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828F" w14:textId="77777777" w:rsidR="004C26A4" w:rsidRPr="004C26A4" w:rsidRDefault="004C26A4" w:rsidP="004C26A4">
      <w:r w:rsidRPr="004C26A4">
        <w:t xml:space="preserve">Here is a </w:t>
      </w:r>
      <w:r w:rsidRPr="004C26A4">
        <w:rPr>
          <w:b/>
          <w:bCs/>
        </w:rPr>
        <w:t>comprehensive, sentence-by-sentence breakdown</w:t>
      </w:r>
      <w:r w:rsidRPr="004C26A4">
        <w:t xml:space="preserve"> of the document titled </w:t>
      </w:r>
      <w:r w:rsidRPr="004C26A4">
        <w:rPr>
          <w:b/>
          <w:bCs/>
        </w:rPr>
        <w:t>“53. Mail”</w:t>
      </w:r>
      <w:r w:rsidRPr="004C26A4">
        <w:t xml:space="preserve">, structured into advanced </w:t>
      </w:r>
      <w:r w:rsidRPr="004C26A4">
        <w:rPr>
          <w:b/>
          <w:bCs/>
        </w:rPr>
        <w:t>CompTIA A+ 1102 study notes</w:t>
      </w:r>
      <w:r w:rsidRPr="004C26A4">
        <w:t xml:space="preserve"> format.</w:t>
      </w:r>
    </w:p>
    <w:p w14:paraId="21A692F3" w14:textId="77777777" w:rsidR="004C26A4" w:rsidRPr="004C26A4" w:rsidRDefault="00000000" w:rsidP="004C26A4">
      <w:r>
        <w:pict w14:anchorId="4DB4BF36">
          <v:rect id="_x0000_i1025" style="width:0;height:1.5pt" o:hralign="center" o:hrstd="t" o:hr="t" fillcolor="#a0a0a0" stroked="f"/>
        </w:pict>
      </w:r>
    </w:p>
    <w:p w14:paraId="0E6044D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📧</w:t>
      </w:r>
      <w:r w:rsidRPr="004C26A4">
        <w:rPr>
          <w:b/>
          <w:bCs/>
        </w:rPr>
        <w:t xml:space="preserve"> Mail (Microsoft Outlook) – Study Notes</w:t>
      </w:r>
    </w:p>
    <w:p w14:paraId="1E3D369C" w14:textId="77777777" w:rsidR="004C26A4" w:rsidRPr="004C26A4" w:rsidRDefault="00000000" w:rsidP="004C26A4">
      <w:r>
        <w:pict w14:anchorId="2A186085">
          <v:rect id="_x0000_i1026" style="width:0;height:1.5pt" o:hralign="center" o:hrstd="t" o:hr="t" fillcolor="#a0a0a0" stroked="f"/>
        </w:pict>
      </w:r>
    </w:p>
    <w:p w14:paraId="2D64BDFD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🔹</w:t>
      </w:r>
      <w:r w:rsidRPr="004C26A4">
        <w:rPr>
          <w:b/>
          <w:bCs/>
        </w:rPr>
        <w:t xml:space="preserve"> Concept Overview</w:t>
      </w:r>
    </w:p>
    <w:p w14:paraId="0CD9590C" w14:textId="77777777" w:rsidR="004C26A4" w:rsidRPr="004C26A4" w:rsidRDefault="004C26A4" w:rsidP="004C26A4">
      <w:r w:rsidRPr="004C26A4">
        <w:t xml:space="preserve">The </w:t>
      </w:r>
      <w:r w:rsidRPr="004C26A4">
        <w:rPr>
          <w:b/>
          <w:bCs/>
        </w:rPr>
        <w:t>Mail applet</w:t>
      </w:r>
      <w:r w:rsidRPr="004C26A4">
        <w:t xml:space="preserve"> in the Windows Control Panel is a configuration utility used to </w:t>
      </w:r>
      <w:r w:rsidRPr="004C26A4">
        <w:rPr>
          <w:b/>
          <w:bCs/>
        </w:rPr>
        <w:t>set up and manage Microsoft Outlook profiles</w:t>
      </w:r>
      <w:r w:rsidRPr="004C26A4">
        <w:t xml:space="preserve"> and associated accounts. It is </w:t>
      </w:r>
      <w:r w:rsidRPr="004C26A4">
        <w:rPr>
          <w:b/>
          <w:bCs/>
        </w:rPr>
        <w:t>exclusive to Outlook</w:t>
      </w:r>
      <w:r w:rsidRPr="004C26A4">
        <w:t xml:space="preserve"> and does not support other clients like Thunderbird or web-based mail services such as Gmail directly. This tool is essential for administrators and users who need to manage multiple email configurations, local data storage, and offline settings.</w:t>
      </w:r>
    </w:p>
    <w:p w14:paraId="0939D570" w14:textId="77777777" w:rsidR="004C26A4" w:rsidRPr="004C26A4" w:rsidRDefault="00000000" w:rsidP="004C26A4">
      <w:r>
        <w:pict w14:anchorId="043BA95C">
          <v:rect id="_x0000_i1027" style="width:0;height:1.5pt" o:hralign="center" o:hrstd="t" o:hr="t" fillcolor="#a0a0a0" stroked="f"/>
        </w:pict>
      </w:r>
    </w:p>
    <w:p w14:paraId="0ABDE662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📝</w:t>
      </w:r>
      <w:r w:rsidRPr="004C26A4">
        <w:rPr>
          <w:b/>
          <w:bCs/>
        </w:rPr>
        <w:t xml:space="preserve"> Sentence-by-Sentence Breakdown</w:t>
      </w:r>
    </w:p>
    <w:p w14:paraId="323BF60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🔸</w:t>
      </w:r>
      <w:r w:rsidRPr="004C26A4">
        <w:rPr>
          <w:b/>
          <w:bCs/>
        </w:rPr>
        <w:t xml:space="preserve"> Purpose &amp; Compatibility</w:t>
      </w:r>
    </w:p>
    <w:p w14:paraId="415A1567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The </w:t>
      </w:r>
      <w:r w:rsidRPr="004C26A4">
        <w:rPr>
          <w:b/>
          <w:bCs/>
        </w:rPr>
        <w:t>Mail applet</w:t>
      </w:r>
      <w:r w:rsidRPr="004C26A4">
        <w:t xml:space="preserve"> is only used with </w:t>
      </w:r>
      <w:r w:rsidRPr="004C26A4">
        <w:rPr>
          <w:b/>
          <w:bCs/>
        </w:rPr>
        <w:t>Microsoft Outlook</w:t>
      </w:r>
      <w:r w:rsidRPr="004C26A4">
        <w:t>.</w:t>
      </w:r>
    </w:p>
    <w:p w14:paraId="37F3E65D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It does </w:t>
      </w:r>
      <w:r w:rsidRPr="004C26A4">
        <w:rPr>
          <w:b/>
          <w:bCs/>
        </w:rPr>
        <w:t>not</w:t>
      </w:r>
      <w:r w:rsidRPr="004C26A4">
        <w:t xml:space="preserve"> work with clients like </w:t>
      </w:r>
      <w:r w:rsidRPr="004C26A4">
        <w:rPr>
          <w:b/>
          <w:bCs/>
        </w:rPr>
        <w:t>Thunderbird</w:t>
      </w:r>
      <w:r w:rsidRPr="004C26A4">
        <w:t xml:space="preserve"> or webmail interfaces like </w:t>
      </w:r>
      <w:r w:rsidRPr="004C26A4">
        <w:rPr>
          <w:b/>
          <w:bCs/>
        </w:rPr>
        <w:t>Gmail.com</w:t>
      </w:r>
      <w:r w:rsidRPr="004C26A4">
        <w:t>.</w:t>
      </w:r>
    </w:p>
    <w:p w14:paraId="22D93E60" w14:textId="77777777" w:rsidR="004C26A4" w:rsidRPr="004C26A4" w:rsidRDefault="004C26A4" w:rsidP="004C26A4">
      <w:pPr>
        <w:numPr>
          <w:ilvl w:val="0"/>
          <w:numId w:val="1"/>
        </w:numPr>
      </w:pPr>
      <w:r w:rsidRPr="004C26A4">
        <w:t xml:space="preserve">Accessed via the </w:t>
      </w:r>
      <w:r w:rsidRPr="004C26A4">
        <w:rPr>
          <w:b/>
          <w:bCs/>
        </w:rPr>
        <w:t>Control Panel &gt; Mail (Microsoft Outlook)</w:t>
      </w:r>
      <w:r w:rsidRPr="004C26A4">
        <w:t xml:space="preserve"> icon.</w:t>
      </w:r>
    </w:p>
    <w:p w14:paraId="033AB262" w14:textId="77777777" w:rsidR="004C26A4" w:rsidRPr="004C26A4" w:rsidRDefault="00000000" w:rsidP="004C26A4">
      <w:r>
        <w:pict w14:anchorId="7FDCD621">
          <v:rect id="_x0000_i1028" style="width:0;height:1.5pt" o:hralign="center" o:hrstd="t" o:hr="t" fillcolor="#a0a0a0" stroked="f"/>
        </w:pict>
      </w:r>
    </w:p>
    <w:p w14:paraId="7DDA145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🧩</w:t>
      </w:r>
      <w:r w:rsidRPr="004C26A4">
        <w:rPr>
          <w:b/>
          <w:bCs/>
        </w:rPr>
        <w:t xml:space="preserve"> Profile Creation and Setup</w:t>
      </w:r>
    </w:p>
    <w:p w14:paraId="324B5D6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📄</w:t>
      </w:r>
      <w:r w:rsidRPr="004C26A4">
        <w:rPr>
          <w:b/>
          <w:bCs/>
        </w:rPr>
        <w:t xml:space="preserve"> Creating a New Profile</w:t>
      </w:r>
    </w:p>
    <w:p w14:paraId="104ACBFA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 xml:space="preserve">Used to create </w:t>
      </w:r>
      <w:r w:rsidRPr="004C26A4">
        <w:rPr>
          <w:b/>
          <w:bCs/>
        </w:rPr>
        <w:t>Outlook profiles</w:t>
      </w:r>
      <w:r w:rsidRPr="004C26A4">
        <w:t xml:space="preserve"> on the local system.</w:t>
      </w:r>
    </w:p>
    <w:p w14:paraId="207FF8F5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>A profile includes configuration data like account settings and data storage.</w:t>
      </w:r>
    </w:p>
    <w:p w14:paraId="687E9F40" w14:textId="77777777" w:rsidR="004C26A4" w:rsidRPr="004C26A4" w:rsidRDefault="004C26A4" w:rsidP="004C26A4">
      <w:pPr>
        <w:numPr>
          <w:ilvl w:val="0"/>
          <w:numId w:val="2"/>
        </w:numPr>
      </w:pPr>
      <w:r w:rsidRPr="004C26A4">
        <w:t xml:space="preserve">Example used: Profile named “Jason” for </w:t>
      </w:r>
      <w:hyperlink r:id="rId5" w:history="1">
        <w:r w:rsidRPr="004C26A4">
          <w:rPr>
            <w:rStyle w:val="Hyperlink"/>
            <w:b/>
            <w:bCs/>
          </w:rPr>
          <w:t>jasondiontraining@outlook.com</w:t>
        </w:r>
      </w:hyperlink>
      <w:r w:rsidRPr="004C26A4">
        <w:t>.</w:t>
      </w:r>
    </w:p>
    <w:p w14:paraId="5CB048B1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🧾</w:t>
      </w:r>
      <w:r w:rsidRPr="004C26A4">
        <w:rPr>
          <w:b/>
          <w:bCs/>
        </w:rPr>
        <w:t xml:space="preserve"> Steps to Create Profile</w:t>
      </w:r>
    </w:p>
    <w:p w14:paraId="71E1A476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 xml:space="preserve">Click </w:t>
      </w:r>
      <w:r w:rsidRPr="004C26A4">
        <w:rPr>
          <w:b/>
          <w:bCs/>
        </w:rPr>
        <w:t>Add</w:t>
      </w:r>
      <w:r w:rsidRPr="004C26A4">
        <w:t xml:space="preserve"> and name the profile (e.g., Jason).</w:t>
      </w:r>
    </w:p>
    <w:p w14:paraId="786F2DDD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>Enter:</w:t>
      </w:r>
    </w:p>
    <w:p w14:paraId="5C3F5FCF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Name (e.g., Jason Dion)</w:t>
      </w:r>
    </w:p>
    <w:p w14:paraId="064B7107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Email address</w:t>
      </w:r>
    </w:p>
    <w:p w14:paraId="173BD171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>Password</w:t>
      </w:r>
    </w:p>
    <w:p w14:paraId="6CDEA2DB" w14:textId="77777777" w:rsidR="004C26A4" w:rsidRPr="004C26A4" w:rsidRDefault="004C26A4" w:rsidP="004C26A4">
      <w:pPr>
        <w:numPr>
          <w:ilvl w:val="0"/>
          <w:numId w:val="3"/>
        </w:numPr>
      </w:pPr>
      <w:r w:rsidRPr="004C26A4">
        <w:t xml:space="preserve">Click </w:t>
      </w:r>
      <w:r w:rsidRPr="004C26A4">
        <w:rPr>
          <w:b/>
          <w:bCs/>
        </w:rPr>
        <w:t>Next</w:t>
      </w:r>
      <w:r w:rsidRPr="004C26A4">
        <w:t xml:space="preserve"> – Outlook attempts </w:t>
      </w:r>
      <w:r w:rsidRPr="004C26A4">
        <w:rPr>
          <w:b/>
          <w:bCs/>
        </w:rPr>
        <w:t>automatic setup</w:t>
      </w:r>
      <w:r w:rsidRPr="004C26A4">
        <w:t>.</w:t>
      </w:r>
    </w:p>
    <w:p w14:paraId="341A9E5A" w14:textId="77777777" w:rsidR="004C26A4" w:rsidRPr="004C26A4" w:rsidRDefault="004C26A4" w:rsidP="004C26A4">
      <w:pPr>
        <w:numPr>
          <w:ilvl w:val="1"/>
          <w:numId w:val="3"/>
        </w:numPr>
      </w:pPr>
      <w:r w:rsidRPr="004C26A4">
        <w:t xml:space="preserve">If it fails, </w:t>
      </w:r>
      <w:proofErr w:type="gramStart"/>
      <w:r w:rsidRPr="004C26A4">
        <w:t>user</w:t>
      </w:r>
      <w:proofErr w:type="gramEnd"/>
      <w:r w:rsidRPr="004C26A4">
        <w:t xml:space="preserve"> must configure settings </w:t>
      </w:r>
      <w:r w:rsidRPr="004C26A4">
        <w:rPr>
          <w:b/>
          <w:bCs/>
        </w:rPr>
        <w:t>manually</w:t>
      </w:r>
      <w:r w:rsidRPr="004C26A4">
        <w:t xml:space="preserve"> (e.g., IMAP, POP3, SMTP).</w:t>
      </w:r>
    </w:p>
    <w:p w14:paraId="7C39A0A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🔐</w:t>
      </w:r>
      <w:r w:rsidRPr="004C26A4">
        <w:rPr>
          <w:b/>
          <w:bCs/>
        </w:rPr>
        <w:t xml:space="preserve"> Account Setup and Authentication</w:t>
      </w:r>
    </w:p>
    <w:p w14:paraId="49D5558D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 xml:space="preserve">Re-enter password and </w:t>
      </w:r>
      <w:r w:rsidRPr="004C26A4">
        <w:rPr>
          <w:b/>
          <w:bCs/>
        </w:rPr>
        <w:t>sign in</w:t>
      </w:r>
      <w:r w:rsidRPr="004C26A4">
        <w:t>.</w:t>
      </w:r>
    </w:p>
    <w:p w14:paraId="183FDA44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 xml:space="preserve">Outlook may </w:t>
      </w:r>
      <w:proofErr w:type="gramStart"/>
      <w:r w:rsidRPr="004C26A4">
        <w:t>prompt</w:t>
      </w:r>
      <w:proofErr w:type="gramEnd"/>
      <w:r w:rsidRPr="004C26A4">
        <w:t xml:space="preserve"> to integrate with </w:t>
      </w:r>
      <w:r w:rsidRPr="004C26A4">
        <w:rPr>
          <w:b/>
          <w:bCs/>
        </w:rPr>
        <w:t>Windows Hello</w:t>
      </w:r>
      <w:r w:rsidRPr="004C26A4">
        <w:t>.</w:t>
      </w:r>
    </w:p>
    <w:p w14:paraId="64A52696" w14:textId="77777777" w:rsidR="004C26A4" w:rsidRPr="004C26A4" w:rsidRDefault="004C26A4" w:rsidP="004C26A4">
      <w:pPr>
        <w:numPr>
          <w:ilvl w:val="0"/>
          <w:numId w:val="4"/>
        </w:numPr>
      </w:pPr>
      <w:r w:rsidRPr="004C26A4">
        <w:t>Finalize setup → Outlook completes configuration.</w:t>
      </w:r>
    </w:p>
    <w:p w14:paraId="2EC63810" w14:textId="77777777" w:rsidR="004C26A4" w:rsidRPr="004C26A4" w:rsidRDefault="00000000" w:rsidP="004C26A4">
      <w:r>
        <w:pict w14:anchorId="560FBA88">
          <v:rect id="_x0000_i1029" style="width:0;height:1.5pt" o:hralign="center" o:hrstd="t" o:hr="t" fillcolor="#a0a0a0" stroked="f"/>
        </w:pict>
      </w:r>
    </w:p>
    <w:p w14:paraId="0561830D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🔄</w:t>
      </w:r>
      <w:r w:rsidRPr="004C26A4">
        <w:rPr>
          <w:b/>
          <w:bCs/>
        </w:rPr>
        <w:t xml:space="preserve"> Additional Profile Options</w:t>
      </w:r>
    </w:p>
    <w:p w14:paraId="08ED36E8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📱</w:t>
      </w:r>
      <w:r w:rsidRPr="004C26A4">
        <w:rPr>
          <w:b/>
          <w:bCs/>
        </w:rPr>
        <w:t xml:space="preserve"> Mobile Integration (Optional)</w:t>
      </w:r>
    </w:p>
    <w:p w14:paraId="0F602A11" w14:textId="77777777" w:rsidR="004C26A4" w:rsidRPr="004C26A4" w:rsidRDefault="004C26A4" w:rsidP="004C26A4">
      <w:pPr>
        <w:numPr>
          <w:ilvl w:val="0"/>
          <w:numId w:val="5"/>
        </w:numPr>
      </w:pPr>
      <w:r w:rsidRPr="004C26A4">
        <w:t xml:space="preserve">Setup can include </w:t>
      </w:r>
      <w:r w:rsidRPr="004C26A4">
        <w:rPr>
          <w:b/>
          <w:bCs/>
        </w:rPr>
        <w:t>Outlook Mobile</w:t>
      </w:r>
      <w:r w:rsidRPr="004C26A4">
        <w:t xml:space="preserve"> on phones.</w:t>
      </w:r>
    </w:p>
    <w:p w14:paraId="773A8219" w14:textId="77777777" w:rsidR="004C26A4" w:rsidRPr="004C26A4" w:rsidRDefault="004C26A4" w:rsidP="004C26A4">
      <w:pPr>
        <w:numPr>
          <w:ilvl w:val="0"/>
          <w:numId w:val="5"/>
        </w:numPr>
      </w:pPr>
      <w:r w:rsidRPr="004C26A4">
        <w:t xml:space="preserve">Optional during setup – user can </w:t>
      </w:r>
      <w:r w:rsidRPr="004C26A4">
        <w:rPr>
          <w:b/>
          <w:bCs/>
        </w:rPr>
        <w:t>uncheck</w:t>
      </w:r>
      <w:r w:rsidRPr="004C26A4">
        <w:t xml:space="preserve"> this.</w:t>
      </w:r>
    </w:p>
    <w:p w14:paraId="1A9DF491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👥</w:t>
      </w:r>
      <w:r w:rsidRPr="004C26A4">
        <w:rPr>
          <w:b/>
          <w:bCs/>
        </w:rPr>
        <w:t xml:space="preserve"> Multiple Profiles</w:t>
      </w:r>
    </w:p>
    <w:p w14:paraId="38BC1F57" w14:textId="77777777" w:rsidR="004C26A4" w:rsidRPr="004C26A4" w:rsidRDefault="004C26A4" w:rsidP="004C26A4">
      <w:pPr>
        <w:numPr>
          <w:ilvl w:val="0"/>
          <w:numId w:val="6"/>
        </w:numPr>
      </w:pPr>
      <w:r w:rsidRPr="004C26A4">
        <w:t xml:space="preserve">Users can have </w:t>
      </w:r>
      <w:r w:rsidRPr="004C26A4">
        <w:rPr>
          <w:b/>
          <w:bCs/>
        </w:rPr>
        <w:t>multiple Outlook profiles</w:t>
      </w:r>
      <w:r w:rsidRPr="004C26A4">
        <w:t>:</w:t>
      </w:r>
    </w:p>
    <w:p w14:paraId="240B1D15" w14:textId="77777777" w:rsidR="004C26A4" w:rsidRPr="004C26A4" w:rsidRDefault="004C26A4" w:rsidP="004C26A4">
      <w:pPr>
        <w:numPr>
          <w:ilvl w:val="1"/>
          <w:numId w:val="6"/>
        </w:numPr>
      </w:pPr>
      <w:r w:rsidRPr="004C26A4">
        <w:t>Example: Contractors working with different companies.</w:t>
      </w:r>
    </w:p>
    <w:p w14:paraId="59676540" w14:textId="77777777" w:rsidR="004C26A4" w:rsidRPr="004C26A4" w:rsidRDefault="004C26A4" w:rsidP="004C26A4">
      <w:pPr>
        <w:numPr>
          <w:ilvl w:val="0"/>
          <w:numId w:val="6"/>
        </w:numPr>
      </w:pPr>
      <w:r w:rsidRPr="004C26A4">
        <w:t xml:space="preserve">Choose to </w:t>
      </w:r>
      <w:r w:rsidRPr="004C26A4">
        <w:rPr>
          <w:b/>
          <w:bCs/>
        </w:rPr>
        <w:t>always use a default profile</w:t>
      </w:r>
      <w:r w:rsidRPr="004C26A4">
        <w:t xml:space="preserve"> or prompt at launch.</w:t>
      </w:r>
    </w:p>
    <w:p w14:paraId="6EA4320C" w14:textId="77777777" w:rsidR="004C26A4" w:rsidRPr="004C26A4" w:rsidRDefault="00000000" w:rsidP="004C26A4">
      <w:r>
        <w:pict w14:anchorId="3473C7B4">
          <v:rect id="_x0000_i1030" style="width:0;height:1.5pt" o:hralign="center" o:hrstd="t" o:hr="t" fillcolor="#a0a0a0" stroked="f"/>
        </w:pict>
      </w:r>
    </w:p>
    <w:p w14:paraId="2C20E27C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⚙️</w:t>
      </w:r>
      <w:r w:rsidRPr="004C26A4">
        <w:rPr>
          <w:b/>
          <w:bCs/>
        </w:rPr>
        <w:t xml:space="preserve"> Profile Settings and Properties</w:t>
      </w:r>
    </w:p>
    <w:p w14:paraId="049D66B9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🔧</w:t>
      </w:r>
      <w:r w:rsidRPr="004C26A4">
        <w:rPr>
          <w:b/>
          <w:bCs/>
        </w:rPr>
        <w:t xml:space="preserve"> Accessing Profile Settings</w:t>
      </w:r>
    </w:p>
    <w:p w14:paraId="257A791C" w14:textId="77777777" w:rsidR="004C26A4" w:rsidRPr="004C26A4" w:rsidRDefault="004C26A4" w:rsidP="004C26A4">
      <w:pPr>
        <w:numPr>
          <w:ilvl w:val="0"/>
          <w:numId w:val="7"/>
        </w:numPr>
      </w:pPr>
      <w:r w:rsidRPr="004C26A4">
        <w:t xml:space="preserve">Click </w:t>
      </w:r>
      <w:r w:rsidRPr="004C26A4">
        <w:rPr>
          <w:b/>
          <w:bCs/>
        </w:rPr>
        <w:t>Properties</w:t>
      </w:r>
      <w:r w:rsidRPr="004C26A4">
        <w:t xml:space="preserve"> to open two main areas:</w:t>
      </w:r>
    </w:p>
    <w:p w14:paraId="6684FFF6" w14:textId="77777777" w:rsidR="004C26A4" w:rsidRPr="004C26A4" w:rsidRDefault="004C26A4" w:rsidP="004C26A4">
      <w:pPr>
        <w:numPr>
          <w:ilvl w:val="1"/>
          <w:numId w:val="7"/>
        </w:numPr>
      </w:pPr>
      <w:r w:rsidRPr="004C26A4">
        <w:rPr>
          <w:b/>
          <w:bCs/>
        </w:rPr>
        <w:t>Email Accounts</w:t>
      </w:r>
    </w:p>
    <w:p w14:paraId="175C6393" w14:textId="77777777" w:rsidR="004C26A4" w:rsidRPr="004C26A4" w:rsidRDefault="004C26A4" w:rsidP="004C26A4">
      <w:pPr>
        <w:numPr>
          <w:ilvl w:val="1"/>
          <w:numId w:val="7"/>
        </w:numPr>
      </w:pPr>
      <w:r w:rsidRPr="004C26A4">
        <w:rPr>
          <w:b/>
          <w:bCs/>
        </w:rPr>
        <w:t>Data Files</w:t>
      </w:r>
    </w:p>
    <w:p w14:paraId="4E64C4C2" w14:textId="77777777" w:rsidR="004C26A4" w:rsidRPr="004C26A4" w:rsidRDefault="00000000" w:rsidP="004C26A4">
      <w:r>
        <w:pict w14:anchorId="58C10521">
          <v:rect id="_x0000_i1031" style="width:0;height:1.5pt" o:hralign="center" o:hrstd="t" o:hr="t" fillcolor="#a0a0a0" stroked="f"/>
        </w:pict>
      </w:r>
    </w:p>
    <w:p w14:paraId="0ADD35D3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Symbol" w:hAnsi="Segoe UI Symbol" w:cs="Segoe UI Symbol"/>
          <w:b/>
          <w:bCs/>
        </w:rPr>
        <w:t>🗂</w:t>
      </w:r>
      <w:r w:rsidRPr="004C26A4">
        <w:rPr>
          <w:b/>
          <w:bCs/>
        </w:rPr>
        <w:t xml:space="preserve"> Data Files (OST Files)</w:t>
      </w:r>
    </w:p>
    <w:p w14:paraId="63668FFB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📁</w:t>
      </w:r>
      <w:r w:rsidRPr="004C26A4">
        <w:rPr>
          <w:b/>
          <w:bCs/>
        </w:rPr>
        <w:t xml:space="preserve"> What Are OST Files?</w:t>
      </w:r>
    </w:p>
    <w:p w14:paraId="70AE7017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rPr>
          <w:b/>
          <w:bCs/>
        </w:rPr>
        <w:t>OST = Offline Storage Table</w:t>
      </w:r>
    </w:p>
    <w:p w14:paraId="6F0F0F60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t xml:space="preserve">Used by Outlook to </w:t>
      </w:r>
      <w:r w:rsidRPr="004C26A4">
        <w:rPr>
          <w:b/>
          <w:bCs/>
        </w:rPr>
        <w:t>store email locally</w:t>
      </w:r>
      <w:r w:rsidRPr="004C26A4">
        <w:t>.</w:t>
      </w:r>
    </w:p>
    <w:p w14:paraId="2FCDBACE" w14:textId="77777777" w:rsidR="004C26A4" w:rsidRPr="004C26A4" w:rsidRDefault="004C26A4" w:rsidP="004C26A4">
      <w:pPr>
        <w:numPr>
          <w:ilvl w:val="0"/>
          <w:numId w:val="8"/>
        </w:numPr>
      </w:pPr>
      <w:r w:rsidRPr="004C26A4">
        <w:t xml:space="preserve">Enables </w:t>
      </w:r>
      <w:r w:rsidRPr="004C26A4">
        <w:rPr>
          <w:b/>
          <w:bCs/>
        </w:rPr>
        <w:t>offline work</w:t>
      </w:r>
      <w:r w:rsidRPr="004C26A4">
        <w:t xml:space="preserve"> and syncs changes once reconnected.</w:t>
      </w:r>
    </w:p>
    <w:p w14:paraId="02843E17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Symbol" w:hAnsi="Segoe UI Symbol" w:cs="Segoe UI Symbol"/>
          <w:b/>
          <w:bCs/>
        </w:rPr>
        <w:t>🕰</w:t>
      </w:r>
      <w:r w:rsidRPr="004C26A4">
        <w:rPr>
          <w:b/>
          <w:bCs/>
        </w:rPr>
        <w:t xml:space="preserve"> Historical Context:</w:t>
      </w:r>
    </w:p>
    <w:p w14:paraId="264EB640" w14:textId="77777777" w:rsidR="004C26A4" w:rsidRPr="004C26A4" w:rsidRDefault="004C26A4" w:rsidP="004C26A4">
      <w:pPr>
        <w:numPr>
          <w:ilvl w:val="0"/>
          <w:numId w:val="9"/>
        </w:numPr>
      </w:pPr>
      <w:r w:rsidRPr="004C26A4">
        <w:t xml:space="preserve">Vital in the 1990s/2000s when </w:t>
      </w:r>
      <w:r w:rsidRPr="004C26A4">
        <w:rPr>
          <w:b/>
          <w:bCs/>
        </w:rPr>
        <w:t>dial-up</w:t>
      </w:r>
      <w:r w:rsidRPr="004C26A4">
        <w:t xml:space="preserve"> was common.</w:t>
      </w:r>
    </w:p>
    <w:p w14:paraId="34B26A14" w14:textId="77777777" w:rsidR="004C26A4" w:rsidRPr="004C26A4" w:rsidRDefault="004C26A4" w:rsidP="004C26A4">
      <w:pPr>
        <w:numPr>
          <w:ilvl w:val="0"/>
          <w:numId w:val="9"/>
        </w:numPr>
      </w:pPr>
      <w:r w:rsidRPr="004C26A4">
        <w:t xml:space="preserve">Still useful on </w:t>
      </w:r>
      <w:r w:rsidRPr="004C26A4">
        <w:rPr>
          <w:b/>
          <w:bCs/>
        </w:rPr>
        <w:t>slow or intermittent</w:t>
      </w:r>
      <w:r w:rsidRPr="004C26A4">
        <w:t xml:space="preserve"> connections.</w:t>
      </w:r>
    </w:p>
    <w:p w14:paraId="3B9C4DEB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🔍</w:t>
      </w:r>
      <w:r w:rsidRPr="004C26A4">
        <w:rPr>
          <w:b/>
          <w:bCs/>
        </w:rPr>
        <w:t xml:space="preserve"> Viewing Data Files</w:t>
      </w:r>
    </w:p>
    <w:p w14:paraId="7666033D" w14:textId="77777777" w:rsidR="004C26A4" w:rsidRPr="004C26A4" w:rsidRDefault="004C26A4" w:rsidP="004C26A4">
      <w:pPr>
        <w:numPr>
          <w:ilvl w:val="0"/>
          <w:numId w:val="10"/>
        </w:numPr>
      </w:pPr>
      <w:r w:rsidRPr="004C26A4">
        <w:t>Shows email data file (e.g., jasondiontraining@outlook.com.ost)</w:t>
      </w:r>
    </w:p>
    <w:p w14:paraId="42973751" w14:textId="77777777" w:rsidR="004C26A4" w:rsidRPr="004C26A4" w:rsidRDefault="004C26A4" w:rsidP="004C26A4">
      <w:pPr>
        <w:numPr>
          <w:ilvl w:val="0"/>
          <w:numId w:val="10"/>
        </w:numPr>
      </w:pPr>
      <w:r w:rsidRPr="004C26A4">
        <w:t xml:space="preserve">Click </w:t>
      </w:r>
      <w:r w:rsidRPr="004C26A4">
        <w:rPr>
          <w:b/>
          <w:bCs/>
        </w:rPr>
        <w:t>Settings</w:t>
      </w:r>
      <w:r w:rsidRPr="004C26A4">
        <w:t xml:space="preserve"> to view:</w:t>
      </w:r>
    </w:p>
    <w:p w14:paraId="3E31F784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Mailbox association</w:t>
      </w:r>
    </w:p>
    <w:p w14:paraId="1DF15BAC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 xml:space="preserve">Use of </w:t>
      </w:r>
      <w:r w:rsidRPr="004C26A4">
        <w:rPr>
          <w:b/>
          <w:bCs/>
        </w:rPr>
        <w:t>Cached Exchange Mode</w:t>
      </w:r>
    </w:p>
    <w:p w14:paraId="4F568B5B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Shared/public folder settings</w:t>
      </w:r>
    </w:p>
    <w:p w14:paraId="462D12E7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rPr>
          <w:b/>
          <w:bCs/>
        </w:rPr>
        <w:t xml:space="preserve">Data </w:t>
      </w:r>
      <w:proofErr w:type="gramStart"/>
      <w:r w:rsidRPr="004C26A4">
        <w:rPr>
          <w:b/>
          <w:bCs/>
        </w:rPr>
        <w:t>encryption</w:t>
      </w:r>
      <w:proofErr w:type="gramEnd"/>
    </w:p>
    <w:p w14:paraId="4A3AF086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Login prompting (optional)</w:t>
      </w:r>
    </w:p>
    <w:p w14:paraId="522A1EE4" w14:textId="77777777" w:rsidR="004C26A4" w:rsidRPr="004C26A4" w:rsidRDefault="004C26A4" w:rsidP="004C26A4">
      <w:pPr>
        <w:numPr>
          <w:ilvl w:val="1"/>
          <w:numId w:val="10"/>
        </w:numPr>
      </w:pPr>
      <w:r w:rsidRPr="004C26A4">
        <w:t>Online/offline status</w:t>
      </w:r>
    </w:p>
    <w:p w14:paraId="34F00558" w14:textId="77777777" w:rsidR="004C26A4" w:rsidRPr="004C26A4" w:rsidRDefault="00000000" w:rsidP="004C26A4">
      <w:r>
        <w:pict w14:anchorId="7FEE9A6D">
          <v:rect id="_x0000_i1032" style="width:0;height:1.5pt" o:hralign="center" o:hrstd="t" o:hr="t" fillcolor="#a0a0a0" stroked="f"/>
        </w:pict>
      </w:r>
    </w:p>
    <w:p w14:paraId="7709C5C0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📬</w:t>
      </w:r>
      <w:r w:rsidRPr="004C26A4">
        <w:rPr>
          <w:b/>
          <w:bCs/>
        </w:rPr>
        <w:t xml:space="preserve"> Email Accounts (Under Profiles)</w:t>
      </w:r>
    </w:p>
    <w:p w14:paraId="4CF44D3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📥</w:t>
      </w:r>
      <w:r w:rsidRPr="004C26A4">
        <w:rPr>
          <w:b/>
          <w:bCs/>
        </w:rPr>
        <w:t xml:space="preserve"> Multiple Email Accounts per Profile</w:t>
      </w:r>
    </w:p>
    <w:p w14:paraId="5342F133" w14:textId="77777777" w:rsidR="004C26A4" w:rsidRPr="004C26A4" w:rsidRDefault="004C26A4" w:rsidP="004C26A4">
      <w:pPr>
        <w:numPr>
          <w:ilvl w:val="0"/>
          <w:numId w:val="11"/>
        </w:numPr>
      </w:pPr>
      <w:r w:rsidRPr="004C26A4">
        <w:t xml:space="preserve">A </w:t>
      </w:r>
      <w:r w:rsidRPr="004C26A4">
        <w:rPr>
          <w:b/>
          <w:bCs/>
        </w:rPr>
        <w:t>single profile</w:t>
      </w:r>
      <w:r w:rsidRPr="004C26A4">
        <w:t xml:space="preserve"> can have </w:t>
      </w:r>
      <w:r w:rsidRPr="004C26A4">
        <w:rPr>
          <w:b/>
          <w:bCs/>
        </w:rPr>
        <w:t>multiple email addresses</w:t>
      </w:r>
      <w:r w:rsidRPr="004C26A4">
        <w:t xml:space="preserve"> (Hotmail, Gmail, Yahoo, etc.)</w:t>
      </w:r>
    </w:p>
    <w:p w14:paraId="4A2C1089" w14:textId="77777777" w:rsidR="004C26A4" w:rsidRPr="004C26A4" w:rsidRDefault="004C26A4" w:rsidP="004C26A4">
      <w:pPr>
        <w:numPr>
          <w:ilvl w:val="0"/>
          <w:numId w:val="11"/>
        </w:numPr>
      </w:pPr>
      <w:r w:rsidRPr="004C26A4">
        <w:t xml:space="preserve">Add via </w:t>
      </w:r>
      <w:r w:rsidRPr="004C26A4">
        <w:rPr>
          <w:b/>
          <w:bCs/>
        </w:rPr>
        <w:t>New</w:t>
      </w:r>
      <w:r w:rsidRPr="004C26A4">
        <w:t xml:space="preserve">, edit via </w:t>
      </w:r>
      <w:r w:rsidRPr="004C26A4">
        <w:rPr>
          <w:b/>
          <w:bCs/>
        </w:rPr>
        <w:t>Change</w:t>
      </w:r>
    </w:p>
    <w:p w14:paraId="17833DE6" w14:textId="27CF0044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📆</w:t>
      </w:r>
      <w:r w:rsidRPr="004C26A4">
        <w:rPr>
          <w:b/>
          <w:bCs/>
        </w:rPr>
        <w:t xml:space="preserve"> Offline Email Storage Duration</w:t>
      </w:r>
      <w:r w:rsidR="00AC1FD2">
        <w:rPr>
          <w:b/>
          <w:bCs/>
        </w:rPr>
        <w:t xml:space="preserve"> (OST File)</w:t>
      </w:r>
    </w:p>
    <w:p w14:paraId="20EA6A23" w14:textId="77777777" w:rsidR="004C26A4" w:rsidRPr="004C26A4" w:rsidRDefault="004C26A4" w:rsidP="004C26A4">
      <w:pPr>
        <w:numPr>
          <w:ilvl w:val="0"/>
          <w:numId w:val="12"/>
        </w:numPr>
      </w:pPr>
      <w:r w:rsidRPr="004C26A4">
        <w:t xml:space="preserve">Set </w:t>
      </w:r>
      <w:r w:rsidRPr="004C26A4">
        <w:rPr>
          <w:b/>
          <w:bCs/>
        </w:rPr>
        <w:t>how long</w:t>
      </w:r>
      <w:r w:rsidRPr="004C26A4">
        <w:t xml:space="preserve"> to keep email data locally:</w:t>
      </w:r>
    </w:p>
    <w:p w14:paraId="5BF6826D" w14:textId="77777777" w:rsidR="004C26A4" w:rsidRPr="004C26A4" w:rsidRDefault="004C26A4" w:rsidP="004C26A4">
      <w:pPr>
        <w:numPr>
          <w:ilvl w:val="1"/>
          <w:numId w:val="12"/>
        </w:numPr>
      </w:pPr>
      <w:r w:rsidRPr="004C26A4">
        <w:t>Options: e.g., 3 days, 3 months, all</w:t>
      </w:r>
    </w:p>
    <w:p w14:paraId="1AF674E7" w14:textId="77777777" w:rsidR="004C26A4" w:rsidRPr="004C26A4" w:rsidRDefault="004C26A4" w:rsidP="004C26A4">
      <w:pPr>
        <w:numPr>
          <w:ilvl w:val="1"/>
          <w:numId w:val="12"/>
        </w:numPr>
      </w:pPr>
      <w:r w:rsidRPr="004C26A4">
        <w:t xml:space="preserve">Example: User sets </w:t>
      </w:r>
      <w:proofErr w:type="gramStart"/>
      <w:r w:rsidRPr="004C26A4">
        <w:t>to</w:t>
      </w:r>
      <w:proofErr w:type="gramEnd"/>
      <w:r w:rsidRPr="004C26A4">
        <w:t xml:space="preserve"> </w:t>
      </w:r>
      <w:r w:rsidRPr="004C26A4">
        <w:rPr>
          <w:b/>
          <w:bCs/>
        </w:rPr>
        <w:t>6 months</w:t>
      </w:r>
    </w:p>
    <w:p w14:paraId="7BEF8B92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⚙️</w:t>
      </w:r>
      <w:r w:rsidRPr="004C26A4">
        <w:rPr>
          <w:b/>
          <w:bCs/>
        </w:rPr>
        <w:t xml:space="preserve"> Advanced Account Settings</w:t>
      </w:r>
    </w:p>
    <w:p w14:paraId="2FCA4F16" w14:textId="77777777" w:rsidR="004C26A4" w:rsidRPr="004C26A4" w:rsidRDefault="004C26A4" w:rsidP="004C26A4">
      <w:pPr>
        <w:numPr>
          <w:ilvl w:val="0"/>
          <w:numId w:val="13"/>
        </w:numPr>
      </w:pPr>
      <w:r w:rsidRPr="004C26A4">
        <w:t xml:space="preserve">Viewable under </w:t>
      </w:r>
      <w:r w:rsidRPr="004C26A4">
        <w:rPr>
          <w:b/>
          <w:bCs/>
        </w:rPr>
        <w:t>More Settings</w:t>
      </w:r>
      <w:r w:rsidRPr="004C26A4">
        <w:t>:</w:t>
      </w:r>
    </w:p>
    <w:p w14:paraId="7F48B9F5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Account details</w:t>
      </w:r>
    </w:p>
    <w:p w14:paraId="2412EA56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Folder paths</w:t>
      </w:r>
    </w:p>
    <w:p w14:paraId="04B4A250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>OST file location</w:t>
      </w:r>
    </w:p>
    <w:p w14:paraId="20C38BF7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rPr>
          <w:b/>
          <w:bCs/>
        </w:rPr>
        <w:t>Compact Now</w:t>
      </w:r>
      <w:r w:rsidRPr="004C26A4">
        <w:t>: reduce data file size</w:t>
      </w:r>
    </w:p>
    <w:p w14:paraId="08DD3F5A" w14:textId="77777777" w:rsidR="004C26A4" w:rsidRPr="004C26A4" w:rsidRDefault="004C26A4" w:rsidP="004C26A4">
      <w:pPr>
        <w:numPr>
          <w:ilvl w:val="1"/>
          <w:numId w:val="13"/>
        </w:numPr>
      </w:pPr>
      <w:r w:rsidRPr="004C26A4">
        <w:t xml:space="preserve">(Cancel if no changes </w:t>
      </w:r>
      <w:proofErr w:type="gramStart"/>
      <w:r w:rsidRPr="004C26A4">
        <w:t>needed</w:t>
      </w:r>
      <w:proofErr w:type="gramEnd"/>
      <w:r w:rsidRPr="004C26A4">
        <w:t>)</w:t>
      </w:r>
    </w:p>
    <w:p w14:paraId="2AD41126" w14:textId="77777777" w:rsidR="004C26A4" w:rsidRPr="004C26A4" w:rsidRDefault="00000000" w:rsidP="004C26A4">
      <w:r>
        <w:pict w14:anchorId="7FA746D3">
          <v:rect id="_x0000_i1033" style="width:0;height:1.5pt" o:hralign="center" o:hrstd="t" o:hr="t" fillcolor="#a0a0a0" stroked="f"/>
        </w:pict>
      </w:r>
    </w:p>
    <w:p w14:paraId="24A2B42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🔗</w:t>
      </w:r>
      <w:r w:rsidRPr="004C26A4">
        <w:rPr>
          <w:b/>
          <w:bCs/>
        </w:rPr>
        <w:t xml:space="preserve"> Other Tabs in Mail Applet</w:t>
      </w:r>
    </w:p>
    <w:p w14:paraId="10E5EB60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📰</w:t>
      </w:r>
      <w:r w:rsidRPr="004C26A4">
        <w:rPr>
          <w:b/>
          <w:bCs/>
        </w:rPr>
        <w:t xml:space="preserve"> RSS Feeds</w:t>
      </w:r>
    </w:p>
    <w:p w14:paraId="5F8385FC" w14:textId="77777777" w:rsidR="004C26A4" w:rsidRPr="004C26A4" w:rsidRDefault="004C26A4" w:rsidP="004C26A4">
      <w:pPr>
        <w:numPr>
          <w:ilvl w:val="0"/>
          <w:numId w:val="14"/>
        </w:numPr>
      </w:pPr>
      <w:r w:rsidRPr="004C26A4">
        <w:t xml:space="preserve">Allows integration of </w:t>
      </w:r>
      <w:r w:rsidRPr="004C26A4">
        <w:rPr>
          <w:b/>
          <w:bCs/>
        </w:rPr>
        <w:t>RSS feeds</w:t>
      </w:r>
      <w:r w:rsidRPr="004C26A4">
        <w:t xml:space="preserve"> into Outlook.</w:t>
      </w:r>
    </w:p>
    <w:p w14:paraId="53B7F2A8" w14:textId="77777777" w:rsidR="004C26A4" w:rsidRPr="004C26A4" w:rsidRDefault="004C26A4" w:rsidP="004C26A4">
      <w:pPr>
        <w:numPr>
          <w:ilvl w:val="0"/>
          <w:numId w:val="14"/>
        </w:numPr>
      </w:pPr>
      <w:r w:rsidRPr="004C26A4">
        <w:t xml:space="preserve">Delivers </w:t>
      </w:r>
      <w:r w:rsidRPr="004C26A4">
        <w:rPr>
          <w:b/>
          <w:bCs/>
        </w:rPr>
        <w:t>news or article updates</w:t>
      </w:r>
      <w:r w:rsidRPr="004C26A4">
        <w:t xml:space="preserve"> directly to the inbox.</w:t>
      </w:r>
    </w:p>
    <w:p w14:paraId="52E4F64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📋</w:t>
      </w:r>
      <w:r w:rsidRPr="004C26A4">
        <w:rPr>
          <w:b/>
          <w:bCs/>
        </w:rPr>
        <w:t xml:space="preserve"> SharePoint Lists</w:t>
      </w:r>
    </w:p>
    <w:p w14:paraId="34C86360" w14:textId="77777777" w:rsidR="004C26A4" w:rsidRPr="004C26A4" w:rsidRDefault="004C26A4" w:rsidP="004C26A4">
      <w:pPr>
        <w:numPr>
          <w:ilvl w:val="0"/>
          <w:numId w:val="15"/>
        </w:numPr>
      </w:pPr>
      <w:r w:rsidRPr="004C26A4">
        <w:t xml:space="preserve">Sync </w:t>
      </w:r>
      <w:r w:rsidRPr="004C26A4">
        <w:rPr>
          <w:b/>
          <w:bCs/>
        </w:rPr>
        <w:t>SharePoint data</w:t>
      </w:r>
      <w:r w:rsidRPr="004C26A4">
        <w:t xml:space="preserve"> with Outlook.</w:t>
      </w:r>
    </w:p>
    <w:p w14:paraId="06991718" w14:textId="77777777" w:rsidR="004C26A4" w:rsidRPr="004C26A4" w:rsidRDefault="004C26A4" w:rsidP="004C26A4">
      <w:pPr>
        <w:numPr>
          <w:ilvl w:val="0"/>
          <w:numId w:val="15"/>
        </w:numPr>
      </w:pPr>
      <w:r w:rsidRPr="004C26A4">
        <w:t xml:space="preserve">Useful for organizations using </w:t>
      </w:r>
      <w:r w:rsidRPr="004C26A4">
        <w:rPr>
          <w:b/>
          <w:bCs/>
        </w:rPr>
        <w:t>Microsoft SharePoint Server</w:t>
      </w:r>
      <w:r w:rsidRPr="004C26A4">
        <w:t>.</w:t>
      </w:r>
    </w:p>
    <w:p w14:paraId="3A17B68E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📆</w:t>
      </w:r>
      <w:r w:rsidRPr="004C26A4">
        <w:rPr>
          <w:b/>
          <w:bCs/>
        </w:rPr>
        <w:t xml:space="preserve"> Internet Calendars</w:t>
      </w:r>
    </w:p>
    <w:p w14:paraId="3AC34053" w14:textId="77777777" w:rsidR="004C26A4" w:rsidRPr="004C26A4" w:rsidRDefault="004C26A4" w:rsidP="004C26A4">
      <w:pPr>
        <w:numPr>
          <w:ilvl w:val="0"/>
          <w:numId w:val="16"/>
        </w:numPr>
      </w:pPr>
      <w:r w:rsidRPr="004C26A4">
        <w:t xml:space="preserve">Import calendars </w:t>
      </w:r>
      <w:proofErr w:type="gramStart"/>
      <w:r w:rsidRPr="004C26A4">
        <w:t>hosted</w:t>
      </w:r>
      <w:proofErr w:type="gramEnd"/>
      <w:r w:rsidRPr="004C26A4">
        <w:t xml:space="preserve"> online.</w:t>
      </w:r>
    </w:p>
    <w:p w14:paraId="6F8788B7" w14:textId="77777777" w:rsidR="004C26A4" w:rsidRPr="004C26A4" w:rsidRDefault="004C26A4" w:rsidP="004C26A4">
      <w:pPr>
        <w:numPr>
          <w:ilvl w:val="0"/>
          <w:numId w:val="16"/>
        </w:numPr>
      </w:pPr>
      <w:r w:rsidRPr="004C26A4">
        <w:t>Example: Calendars for US, India, Philippines holidays.</w:t>
      </w:r>
    </w:p>
    <w:p w14:paraId="3D94C92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🌐</w:t>
      </w:r>
      <w:r w:rsidRPr="004C26A4">
        <w:rPr>
          <w:b/>
          <w:bCs/>
        </w:rPr>
        <w:t xml:space="preserve"> Published Calendars</w:t>
      </w:r>
    </w:p>
    <w:p w14:paraId="0FF5633E" w14:textId="77777777" w:rsidR="004C26A4" w:rsidRPr="004C26A4" w:rsidRDefault="004C26A4" w:rsidP="004C26A4">
      <w:pPr>
        <w:numPr>
          <w:ilvl w:val="0"/>
          <w:numId w:val="17"/>
        </w:numPr>
      </w:pPr>
      <w:r w:rsidRPr="004C26A4">
        <w:t xml:space="preserve">Set Outlook calendars to be </w:t>
      </w:r>
      <w:r w:rsidRPr="004C26A4">
        <w:rPr>
          <w:b/>
          <w:bCs/>
        </w:rPr>
        <w:t>publicly viewable</w:t>
      </w:r>
      <w:r w:rsidRPr="004C26A4">
        <w:t xml:space="preserve"> online.</w:t>
      </w:r>
    </w:p>
    <w:p w14:paraId="53ECE9FC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📇</w:t>
      </w:r>
      <w:r w:rsidRPr="004C26A4">
        <w:rPr>
          <w:b/>
          <w:bCs/>
        </w:rPr>
        <w:t xml:space="preserve"> Address Books</w:t>
      </w:r>
    </w:p>
    <w:p w14:paraId="42D945AF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>Default: Local Outlook address book.</w:t>
      </w:r>
    </w:p>
    <w:p w14:paraId="24531BF3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>Can integrate with:</w:t>
      </w:r>
    </w:p>
    <w:p w14:paraId="2363F6CC" w14:textId="77777777" w:rsidR="004C26A4" w:rsidRPr="004C26A4" w:rsidRDefault="004C26A4" w:rsidP="004C26A4">
      <w:pPr>
        <w:numPr>
          <w:ilvl w:val="1"/>
          <w:numId w:val="18"/>
        </w:numPr>
      </w:pPr>
      <w:r w:rsidRPr="004C26A4">
        <w:rPr>
          <w:b/>
          <w:bCs/>
        </w:rPr>
        <w:t>LDAP (Lightweight Directory Access Protocol)</w:t>
      </w:r>
    </w:p>
    <w:p w14:paraId="4CFFA874" w14:textId="77777777" w:rsidR="004C26A4" w:rsidRPr="004C26A4" w:rsidRDefault="004C26A4" w:rsidP="004C26A4">
      <w:pPr>
        <w:numPr>
          <w:ilvl w:val="1"/>
          <w:numId w:val="18"/>
        </w:numPr>
      </w:pPr>
      <w:r w:rsidRPr="004C26A4">
        <w:rPr>
          <w:b/>
          <w:bCs/>
        </w:rPr>
        <w:t>Active Directory (AD)</w:t>
      </w:r>
    </w:p>
    <w:p w14:paraId="06EE5AC3" w14:textId="77777777" w:rsidR="004C26A4" w:rsidRPr="004C26A4" w:rsidRDefault="004C26A4" w:rsidP="004C26A4">
      <w:pPr>
        <w:numPr>
          <w:ilvl w:val="0"/>
          <w:numId w:val="18"/>
        </w:numPr>
      </w:pPr>
      <w:r w:rsidRPr="004C26A4">
        <w:t xml:space="preserve">Especially useful in large </w:t>
      </w:r>
      <w:proofErr w:type="gramStart"/>
      <w:r w:rsidRPr="004C26A4">
        <w:t>orgs</w:t>
      </w:r>
      <w:proofErr w:type="gramEnd"/>
      <w:r w:rsidRPr="004C26A4">
        <w:t xml:space="preserve"> (e.g., government with millions of users).</w:t>
      </w:r>
    </w:p>
    <w:p w14:paraId="011C9E8B" w14:textId="77777777" w:rsidR="004C26A4" w:rsidRPr="004C26A4" w:rsidRDefault="00000000" w:rsidP="004C26A4">
      <w:r>
        <w:pict w14:anchorId="4F54F6FA">
          <v:rect id="_x0000_i1034" style="width:0;height:1.5pt" o:hralign="center" o:hrstd="t" o:hr="t" fillcolor="#a0a0a0" stroked="f"/>
        </w:pict>
      </w:r>
    </w:p>
    <w:p w14:paraId="41FAFAB6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🧠</w:t>
      </w:r>
      <w:r w:rsidRPr="004C26A4">
        <w:rPr>
          <w:b/>
          <w:bCs/>
        </w:rPr>
        <w:t xml:space="preserve"> Final Summary</w:t>
      </w:r>
    </w:p>
    <w:p w14:paraId="5470E525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✅</w:t>
      </w:r>
      <w:r w:rsidRPr="004C26A4">
        <w:rPr>
          <w:b/>
          <w:bCs/>
        </w:rPr>
        <w:t xml:space="preserve"> Key Takeaways: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799"/>
      </w:tblGrid>
      <w:tr w:rsidR="004C26A4" w:rsidRPr="004C26A4" w14:paraId="567413FC" w14:textId="77777777" w:rsidTr="004C26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39742" w14:textId="77777777" w:rsidR="004C26A4" w:rsidRPr="004C26A4" w:rsidRDefault="004C26A4" w:rsidP="004C26A4">
            <w:pPr>
              <w:rPr>
                <w:b/>
                <w:bCs/>
              </w:rPr>
            </w:pPr>
            <w:r w:rsidRPr="004C26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9E7826" w14:textId="77777777" w:rsidR="004C26A4" w:rsidRPr="004C26A4" w:rsidRDefault="004C26A4" w:rsidP="004C26A4">
            <w:pPr>
              <w:rPr>
                <w:b/>
                <w:bCs/>
              </w:rPr>
            </w:pPr>
            <w:r w:rsidRPr="004C26A4">
              <w:rPr>
                <w:b/>
                <w:bCs/>
              </w:rPr>
              <w:t>Description</w:t>
            </w:r>
          </w:p>
        </w:tc>
      </w:tr>
      <w:tr w:rsidR="004C26A4" w:rsidRPr="004C26A4" w14:paraId="2DFC5B72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7DA5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📌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F3E747" w14:textId="77777777" w:rsidR="004C26A4" w:rsidRPr="004C26A4" w:rsidRDefault="004C26A4" w:rsidP="004C26A4">
            <w:r w:rsidRPr="004C26A4">
              <w:t xml:space="preserve">Mail applet is for configuring </w:t>
            </w:r>
            <w:r w:rsidRPr="004C26A4">
              <w:rPr>
                <w:b/>
                <w:bCs/>
              </w:rPr>
              <w:t>Microsoft Outlook only</w:t>
            </w:r>
          </w:p>
        </w:tc>
      </w:tr>
      <w:tr w:rsidR="004C26A4" w:rsidRPr="004C26A4" w14:paraId="7EE8B313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F749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👤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34B78150" w14:textId="62C35EE7" w:rsidR="004C26A4" w:rsidRPr="004C26A4" w:rsidRDefault="004C26A4" w:rsidP="004C26A4">
            <w:r w:rsidRPr="004C26A4">
              <w:t xml:space="preserve">One or more profiles per user; </w:t>
            </w:r>
            <w:r w:rsidR="00BE0243" w:rsidRPr="004C26A4">
              <w:t>separate</w:t>
            </w:r>
            <w:r w:rsidRPr="004C26A4">
              <w:t xml:space="preserve"> personal/professional email setups</w:t>
            </w:r>
          </w:p>
        </w:tc>
      </w:tr>
      <w:tr w:rsidR="004C26A4" w:rsidRPr="004C26A4" w14:paraId="1465A4C1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D803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💾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OST Files</w:t>
            </w:r>
          </w:p>
        </w:tc>
        <w:tc>
          <w:tcPr>
            <w:tcW w:w="0" w:type="auto"/>
            <w:vAlign w:val="center"/>
            <w:hideMark/>
          </w:tcPr>
          <w:p w14:paraId="46ADCB86" w14:textId="77777777" w:rsidR="004C26A4" w:rsidRPr="004C26A4" w:rsidRDefault="004C26A4" w:rsidP="004C26A4">
            <w:r w:rsidRPr="004C26A4">
              <w:t>Local offline storage of mail; supports caching, sync, and offline work</w:t>
            </w:r>
          </w:p>
        </w:tc>
      </w:tr>
      <w:tr w:rsidR="004C26A4" w:rsidRPr="004C26A4" w14:paraId="6A77DF79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481F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📬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Multiple Accounts</w:t>
            </w:r>
          </w:p>
        </w:tc>
        <w:tc>
          <w:tcPr>
            <w:tcW w:w="0" w:type="auto"/>
            <w:vAlign w:val="center"/>
            <w:hideMark/>
          </w:tcPr>
          <w:p w14:paraId="13D19618" w14:textId="77777777" w:rsidR="004C26A4" w:rsidRPr="004C26A4" w:rsidRDefault="004C26A4" w:rsidP="004C26A4">
            <w:r w:rsidRPr="004C26A4">
              <w:t>One profile can hold several emails (e.g., Gmail, Yahoo, Exchange)</w:t>
            </w:r>
          </w:p>
        </w:tc>
      </w:tr>
      <w:tr w:rsidR="004C26A4" w:rsidRPr="004C26A4" w14:paraId="285A382A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0D1C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🔧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0994B115" w14:textId="77777777" w:rsidR="004C26A4" w:rsidRPr="004C26A4" w:rsidRDefault="004C26A4" w:rsidP="004C26A4">
            <w:r w:rsidRPr="004C26A4">
              <w:t>Supports sync duration, encryption, folders, calendars, directories</w:t>
            </w:r>
          </w:p>
        </w:tc>
      </w:tr>
      <w:tr w:rsidR="004C26A4" w:rsidRPr="004C26A4" w14:paraId="54CD92FE" w14:textId="77777777" w:rsidTr="004C26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6C51" w14:textId="77777777" w:rsidR="004C26A4" w:rsidRPr="004C26A4" w:rsidRDefault="004C26A4" w:rsidP="004C26A4">
            <w:r w:rsidRPr="004C26A4">
              <w:rPr>
                <w:rFonts w:ascii="Segoe UI Emoji" w:hAnsi="Segoe UI Emoji" w:cs="Segoe UI Emoji"/>
              </w:rPr>
              <w:t>🧭</w:t>
            </w:r>
            <w:r w:rsidRPr="004C26A4">
              <w:t xml:space="preserve"> </w:t>
            </w:r>
            <w:r w:rsidRPr="004C26A4">
              <w:rPr>
                <w:b/>
                <w:bCs/>
              </w:rPr>
              <w:t>Enterprise Use</w:t>
            </w:r>
          </w:p>
        </w:tc>
        <w:tc>
          <w:tcPr>
            <w:tcW w:w="0" w:type="auto"/>
            <w:vAlign w:val="center"/>
            <w:hideMark/>
          </w:tcPr>
          <w:p w14:paraId="582D16B9" w14:textId="77777777" w:rsidR="004C26A4" w:rsidRPr="004C26A4" w:rsidRDefault="004C26A4" w:rsidP="004C26A4">
            <w:r w:rsidRPr="004C26A4">
              <w:t>Ties into SharePoint, LDAP, public calendars for large-scale deployments</w:t>
            </w:r>
          </w:p>
        </w:tc>
      </w:tr>
    </w:tbl>
    <w:p w14:paraId="6D8D07AB" w14:textId="77777777" w:rsidR="004C26A4" w:rsidRPr="004C26A4" w:rsidRDefault="00000000" w:rsidP="004C26A4">
      <w:r>
        <w:pict w14:anchorId="0993A512">
          <v:rect id="_x0000_i1035" style="width:0;height:1.5pt" o:hralign="center" o:hrstd="t" o:hr="t" fillcolor="#a0a0a0" stroked="f"/>
        </w:pict>
      </w:r>
    </w:p>
    <w:p w14:paraId="566C0C74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✅</w:t>
      </w:r>
      <w:r w:rsidRPr="004C26A4">
        <w:rPr>
          <w:b/>
          <w:bCs/>
        </w:rPr>
        <w:t xml:space="preserve"> Exam Inclusion Notification</w:t>
      </w:r>
    </w:p>
    <w:p w14:paraId="0A26962F" w14:textId="77777777" w:rsidR="004C26A4" w:rsidRPr="004C26A4" w:rsidRDefault="004C26A4" w:rsidP="004C26A4">
      <w:r w:rsidRPr="004C26A4">
        <w:rPr>
          <w:b/>
          <w:bCs/>
        </w:rPr>
        <w:t>Yes – Included in CompTIA A+ 1102</w:t>
      </w:r>
    </w:p>
    <w:p w14:paraId="055C4CF7" w14:textId="77777777" w:rsidR="004C26A4" w:rsidRPr="004C26A4" w:rsidRDefault="004C26A4" w:rsidP="004C26A4">
      <w:pPr>
        <w:rPr>
          <w:b/>
          <w:bCs/>
        </w:rPr>
      </w:pPr>
      <w:r w:rsidRPr="004C26A4">
        <w:rPr>
          <w:rFonts w:ascii="Segoe UI Emoji" w:hAnsi="Segoe UI Emoji" w:cs="Segoe UI Emoji"/>
          <w:b/>
          <w:bCs/>
        </w:rPr>
        <w:t>📘</w:t>
      </w:r>
      <w:r w:rsidRPr="004C26A4">
        <w:rPr>
          <w:b/>
          <w:bCs/>
        </w:rPr>
        <w:t xml:space="preserve"> Justification:</w:t>
      </w:r>
    </w:p>
    <w:p w14:paraId="41014293" w14:textId="77777777" w:rsidR="004C26A4" w:rsidRPr="004C26A4" w:rsidRDefault="004C26A4" w:rsidP="004C26A4">
      <w:pPr>
        <w:numPr>
          <w:ilvl w:val="0"/>
          <w:numId w:val="19"/>
        </w:numPr>
      </w:pPr>
      <w:r w:rsidRPr="004C26A4">
        <w:t>Related to:</w:t>
      </w:r>
    </w:p>
    <w:p w14:paraId="6863C6A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Objective 2.3: Install and configure email</w:t>
      </w:r>
    </w:p>
    <w:p w14:paraId="56C82EC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Objective 2.5: Configure application settings</w:t>
      </w:r>
    </w:p>
    <w:p w14:paraId="58B6B69F" w14:textId="77777777" w:rsidR="004C26A4" w:rsidRPr="004C26A4" w:rsidRDefault="004C26A4" w:rsidP="004C26A4">
      <w:pPr>
        <w:numPr>
          <w:ilvl w:val="0"/>
          <w:numId w:val="19"/>
        </w:numPr>
      </w:pPr>
      <w:r w:rsidRPr="004C26A4">
        <w:t>Candidates should understand:</w:t>
      </w:r>
    </w:p>
    <w:p w14:paraId="7488CC0C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Email setup in Outlook</w:t>
      </w:r>
    </w:p>
    <w:p w14:paraId="3F08E3D7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Managing local storage (OST)</w:t>
      </w:r>
    </w:p>
    <w:p w14:paraId="53199622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Using Mail applet in Control Panel</w:t>
      </w:r>
    </w:p>
    <w:p w14:paraId="17A166D4" w14:textId="77777777" w:rsidR="004C26A4" w:rsidRPr="004C26A4" w:rsidRDefault="004C26A4" w:rsidP="004C26A4">
      <w:pPr>
        <w:numPr>
          <w:ilvl w:val="1"/>
          <w:numId w:val="19"/>
        </w:numPr>
      </w:pPr>
      <w:r w:rsidRPr="004C26A4">
        <w:rPr>
          <w:b/>
          <w:bCs/>
        </w:rPr>
        <w:t>Profile/account/data file management</w:t>
      </w:r>
    </w:p>
    <w:p w14:paraId="25F289A4" w14:textId="77777777" w:rsidR="004C26A4" w:rsidRPr="004C26A4" w:rsidRDefault="00000000" w:rsidP="004C26A4">
      <w:r>
        <w:pict w14:anchorId="00306BA0">
          <v:rect id="_x0000_i1036" style="width:0;height:1.5pt" o:hralign="center" o:hrstd="t" o:hr="t" fillcolor="#a0a0a0" stroked="f"/>
        </w:pict>
      </w:r>
    </w:p>
    <w:p w14:paraId="64971C03" w14:textId="77777777" w:rsidR="004C26A4" w:rsidRPr="004C26A4" w:rsidRDefault="004C26A4" w:rsidP="004C26A4">
      <w:r w:rsidRPr="004C26A4">
        <w:t xml:space="preserve">Would you like a </w:t>
      </w:r>
      <w:r w:rsidRPr="004C26A4">
        <w:rPr>
          <w:b/>
          <w:bCs/>
        </w:rPr>
        <w:t>comparison chart</w:t>
      </w:r>
      <w:r w:rsidRPr="004C26A4">
        <w:t xml:space="preserve"> between POP3, IMAP, and Exchange or a </w:t>
      </w:r>
      <w:r w:rsidRPr="004C26A4">
        <w:rPr>
          <w:b/>
          <w:bCs/>
        </w:rPr>
        <w:t>practice scenario</w:t>
      </w:r>
      <w:r w:rsidRPr="004C26A4">
        <w:t xml:space="preserve"> for configuring an email profile?</w:t>
      </w:r>
    </w:p>
    <w:p w14:paraId="0424DD58" w14:textId="77777777" w:rsidR="00F722C7" w:rsidRDefault="00F722C7"/>
    <w:sectPr w:rsidR="00F722C7" w:rsidSect="004C26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973"/>
    <w:multiLevelType w:val="multilevel"/>
    <w:tmpl w:val="044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C58E6"/>
    <w:multiLevelType w:val="multilevel"/>
    <w:tmpl w:val="4F2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36C3"/>
    <w:multiLevelType w:val="multilevel"/>
    <w:tmpl w:val="13E4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A3C97"/>
    <w:multiLevelType w:val="multilevel"/>
    <w:tmpl w:val="7EC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1E9"/>
    <w:multiLevelType w:val="multilevel"/>
    <w:tmpl w:val="812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7087A"/>
    <w:multiLevelType w:val="multilevel"/>
    <w:tmpl w:val="D20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0D23"/>
    <w:multiLevelType w:val="multilevel"/>
    <w:tmpl w:val="703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D3FAF"/>
    <w:multiLevelType w:val="multilevel"/>
    <w:tmpl w:val="B10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31572"/>
    <w:multiLevelType w:val="multilevel"/>
    <w:tmpl w:val="B8F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F62AF"/>
    <w:multiLevelType w:val="multilevel"/>
    <w:tmpl w:val="274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62482"/>
    <w:multiLevelType w:val="multilevel"/>
    <w:tmpl w:val="91B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B6F46"/>
    <w:multiLevelType w:val="multilevel"/>
    <w:tmpl w:val="3D5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A1FFC"/>
    <w:multiLevelType w:val="multilevel"/>
    <w:tmpl w:val="5BE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00E8E"/>
    <w:multiLevelType w:val="multilevel"/>
    <w:tmpl w:val="FF2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4DD"/>
    <w:multiLevelType w:val="multilevel"/>
    <w:tmpl w:val="DD5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E6A82"/>
    <w:multiLevelType w:val="multilevel"/>
    <w:tmpl w:val="974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142C2"/>
    <w:multiLevelType w:val="multilevel"/>
    <w:tmpl w:val="874A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F6005"/>
    <w:multiLevelType w:val="multilevel"/>
    <w:tmpl w:val="B72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62334"/>
    <w:multiLevelType w:val="multilevel"/>
    <w:tmpl w:val="8CD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255211">
    <w:abstractNumId w:val="0"/>
  </w:num>
  <w:num w:numId="2" w16cid:durableId="412241350">
    <w:abstractNumId w:val="3"/>
  </w:num>
  <w:num w:numId="3" w16cid:durableId="1529296218">
    <w:abstractNumId w:val="16"/>
  </w:num>
  <w:num w:numId="4" w16cid:durableId="862017841">
    <w:abstractNumId w:val="18"/>
  </w:num>
  <w:num w:numId="5" w16cid:durableId="1974209618">
    <w:abstractNumId w:val="1"/>
  </w:num>
  <w:num w:numId="6" w16cid:durableId="76904536">
    <w:abstractNumId w:val="15"/>
  </w:num>
  <w:num w:numId="7" w16cid:durableId="236213839">
    <w:abstractNumId w:val="2"/>
  </w:num>
  <w:num w:numId="8" w16cid:durableId="95752410">
    <w:abstractNumId w:val="13"/>
  </w:num>
  <w:num w:numId="9" w16cid:durableId="815955270">
    <w:abstractNumId w:val="10"/>
  </w:num>
  <w:num w:numId="10" w16cid:durableId="45035739">
    <w:abstractNumId w:val="9"/>
  </w:num>
  <w:num w:numId="11" w16cid:durableId="499926441">
    <w:abstractNumId w:val="17"/>
  </w:num>
  <w:num w:numId="12" w16cid:durableId="2086369431">
    <w:abstractNumId w:val="6"/>
  </w:num>
  <w:num w:numId="13" w16cid:durableId="2023579900">
    <w:abstractNumId w:val="7"/>
  </w:num>
  <w:num w:numId="14" w16cid:durableId="1175420806">
    <w:abstractNumId w:val="14"/>
  </w:num>
  <w:num w:numId="15" w16cid:durableId="2000111879">
    <w:abstractNumId w:val="5"/>
  </w:num>
  <w:num w:numId="16" w16cid:durableId="179129010">
    <w:abstractNumId w:val="12"/>
  </w:num>
  <w:num w:numId="17" w16cid:durableId="1735812780">
    <w:abstractNumId w:val="11"/>
  </w:num>
  <w:num w:numId="18" w16cid:durableId="51318597">
    <w:abstractNumId w:val="8"/>
  </w:num>
  <w:num w:numId="19" w16cid:durableId="195686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C7"/>
    <w:rsid w:val="003F5838"/>
    <w:rsid w:val="004C26A4"/>
    <w:rsid w:val="0091392A"/>
    <w:rsid w:val="00AC1FD2"/>
    <w:rsid w:val="00BE0243"/>
    <w:rsid w:val="00F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7C7"/>
  <w15:chartTrackingRefBased/>
  <w15:docId w15:val="{A38469BC-7A74-4CB1-A47A-E218501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6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diontraini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2025-07-15T18:08:00Z</dcterms:created>
  <dcterms:modified xsi:type="dcterms:W3CDTF">2025-07-15T21:16:00Z</dcterms:modified>
</cp:coreProperties>
</file>