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1ACF4" w14:textId="77777777" w:rsidR="00B808AE" w:rsidRPr="00B808AE" w:rsidRDefault="00B808AE" w:rsidP="00B808AE">
      <w:pPr>
        <w:jc w:val="both"/>
      </w:pPr>
      <w:r w:rsidRPr="00B808AE">
        <w:t xml:space="preserve">Here is a full </w:t>
      </w:r>
      <w:r w:rsidRPr="00B808AE">
        <w:rPr>
          <w:b/>
          <w:bCs/>
        </w:rPr>
        <w:t>sentence-by-sentence study note breakdown</w:t>
      </w:r>
      <w:r w:rsidRPr="00B808AE">
        <w:t xml:space="preserve"> of the document </w:t>
      </w:r>
      <w:r w:rsidRPr="00B808AE">
        <w:rPr>
          <w:b/>
          <w:bCs/>
        </w:rPr>
        <w:t>“70. Personalization Notes”</w:t>
      </w:r>
      <w:r w:rsidRPr="00B808AE">
        <w:t xml:space="preserve">, organized to help you deeply understand each section of the </w:t>
      </w:r>
      <w:r w:rsidRPr="00B808AE">
        <w:rPr>
          <w:b/>
          <w:bCs/>
        </w:rPr>
        <w:t>Personalization Settings in Windows</w:t>
      </w:r>
      <w:r w:rsidRPr="00B808AE">
        <w:t xml:space="preserve">. This structure is optimized for </w:t>
      </w:r>
      <w:r w:rsidRPr="00B808AE">
        <w:rPr>
          <w:b/>
          <w:bCs/>
        </w:rPr>
        <w:t>CompTIA A+ 1102 Objective 1.6</w:t>
      </w:r>
      <w:r w:rsidRPr="00B808AE">
        <w:t>, ensuring no critical detail is missed.</w:t>
      </w:r>
    </w:p>
    <w:p w14:paraId="3F14F039" w14:textId="77777777" w:rsidR="00B808AE" w:rsidRPr="00B808AE" w:rsidRDefault="004F5D9A" w:rsidP="00B808AE">
      <w:pPr>
        <w:jc w:val="both"/>
      </w:pPr>
      <w:r>
        <w:rPr>
          <w:noProof/>
        </w:rPr>
        <w:pict w14:anchorId="3BFA29E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1507D8C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📘</w:t>
      </w:r>
      <w:r w:rsidRPr="00B808AE">
        <w:rPr>
          <w:b/>
          <w:bCs/>
        </w:rPr>
        <w:t xml:space="preserve"> STUDY NOTES – Personalization (Windows Settings)</w:t>
      </w:r>
    </w:p>
    <w:p w14:paraId="27ED183C" w14:textId="77777777" w:rsidR="00B808AE" w:rsidRPr="00B808AE" w:rsidRDefault="004F5D9A" w:rsidP="00B808AE">
      <w:pPr>
        <w:jc w:val="both"/>
      </w:pPr>
      <w:r>
        <w:rPr>
          <w:noProof/>
        </w:rPr>
        <w:pict w14:anchorId="07257FD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DC78E5D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🔹</w:t>
      </w:r>
      <w:r w:rsidRPr="00B808AE">
        <w:rPr>
          <w:b/>
          <w:bCs/>
        </w:rPr>
        <w:t xml:space="preserve"> Overview of Personalization Settings</w:t>
      </w:r>
    </w:p>
    <w:p w14:paraId="7BAD5415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 xml:space="preserve">Access by opening the </w:t>
      </w:r>
      <w:r w:rsidRPr="00B808AE">
        <w:rPr>
          <w:b/>
          <w:bCs/>
        </w:rPr>
        <w:t>Personalization tab</w:t>
      </w:r>
      <w:r w:rsidRPr="00B808AE">
        <w:t xml:space="preserve"> in </w:t>
      </w:r>
      <w:r w:rsidRPr="00B808AE">
        <w:rPr>
          <w:b/>
          <w:bCs/>
        </w:rPr>
        <w:t>Windows Settings</w:t>
      </w:r>
      <w:r w:rsidRPr="00B808AE">
        <w:t>.</w:t>
      </w:r>
    </w:p>
    <w:p w14:paraId="437FA2B7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 xml:space="preserve">Allows customization of the </w:t>
      </w:r>
      <w:r w:rsidRPr="00B808AE">
        <w:rPr>
          <w:b/>
          <w:bCs/>
        </w:rPr>
        <w:t>visual look and feel</w:t>
      </w:r>
      <w:r w:rsidRPr="00B808AE">
        <w:t xml:space="preserve"> of Windows.</w:t>
      </w:r>
    </w:p>
    <w:p w14:paraId="12920E57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>Personalization impacts:</w:t>
      </w:r>
    </w:p>
    <w:p w14:paraId="083CDA81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Background</w:t>
      </w:r>
    </w:p>
    <w:p w14:paraId="21973180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Colors</w:t>
      </w:r>
    </w:p>
    <w:p w14:paraId="4052BC8A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Lock screen</w:t>
      </w:r>
    </w:p>
    <w:p w14:paraId="4117C716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Themes</w:t>
      </w:r>
    </w:p>
    <w:p w14:paraId="483D5F5F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Fonts</w:t>
      </w:r>
    </w:p>
    <w:p w14:paraId="7580AB2E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Start menu</w:t>
      </w:r>
    </w:p>
    <w:p w14:paraId="64340496" w14:textId="77777777" w:rsidR="00B808AE" w:rsidRPr="00B808AE" w:rsidRDefault="00B808AE" w:rsidP="00B808AE">
      <w:pPr>
        <w:numPr>
          <w:ilvl w:val="1"/>
          <w:numId w:val="1"/>
        </w:numPr>
        <w:jc w:val="both"/>
      </w:pPr>
      <w:r w:rsidRPr="00B808AE">
        <w:rPr>
          <w:b/>
          <w:bCs/>
        </w:rPr>
        <w:t>Taskbar</w:t>
      </w:r>
    </w:p>
    <w:p w14:paraId="3AA0D884" w14:textId="77777777" w:rsidR="00B808AE" w:rsidRPr="00B808AE" w:rsidRDefault="00B808AE" w:rsidP="00B808AE">
      <w:pPr>
        <w:numPr>
          <w:ilvl w:val="0"/>
          <w:numId w:val="1"/>
        </w:numPr>
        <w:jc w:val="both"/>
      </w:pPr>
      <w:r w:rsidRPr="00B808AE">
        <w:t>Goal: Let each user tailor their environment to personal preference and usability.</w:t>
      </w:r>
    </w:p>
    <w:p w14:paraId="479F1A9E" w14:textId="77777777" w:rsidR="00B808AE" w:rsidRPr="00B808AE" w:rsidRDefault="004F5D9A" w:rsidP="00B808AE">
      <w:pPr>
        <w:jc w:val="both"/>
      </w:pPr>
      <w:r>
        <w:rPr>
          <w:noProof/>
        </w:rPr>
        <w:pict w14:anchorId="44A74D6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46390E" w14:textId="57C2EEEF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🖼️</w:t>
      </w:r>
      <w:r w:rsidRPr="00B808AE">
        <w:rPr>
          <w:b/>
          <w:bCs/>
        </w:rPr>
        <w:t> Background Settings</w:t>
      </w:r>
    </w:p>
    <w:p w14:paraId="7307C6CB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 xml:space="preserve">Change the </w:t>
      </w:r>
      <w:r w:rsidRPr="00B808AE">
        <w:rPr>
          <w:b/>
          <w:bCs/>
        </w:rPr>
        <w:t>desktop background</w:t>
      </w:r>
      <w:r w:rsidRPr="00B808AE">
        <w:t xml:space="preserve"> to:</w:t>
      </w:r>
    </w:p>
    <w:p w14:paraId="0C624B91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Built-in Windows images</w:t>
      </w:r>
    </w:p>
    <w:p w14:paraId="31F9A9DB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Custom photos (e.g., family, pets, scenery)</w:t>
      </w:r>
    </w:p>
    <w:p w14:paraId="51F60888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>Examples:</w:t>
      </w:r>
    </w:p>
    <w:p w14:paraId="66B2184E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Default Windows background</w:t>
      </w:r>
    </w:p>
    <w:p w14:paraId="595B4C70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Ocean seascape</w:t>
      </w:r>
    </w:p>
    <w:p w14:paraId="1E90584E" w14:textId="77777777" w:rsidR="00B808AE" w:rsidRPr="00B808AE" w:rsidRDefault="00B808AE" w:rsidP="00B808AE">
      <w:pPr>
        <w:numPr>
          <w:ilvl w:val="1"/>
          <w:numId w:val="2"/>
        </w:numPr>
        <w:jc w:val="both"/>
      </w:pPr>
      <w:r w:rsidRPr="00B808AE">
        <w:t>Beach with cliffs</w:t>
      </w:r>
    </w:p>
    <w:p w14:paraId="2298663B" w14:textId="77777777" w:rsidR="00B808AE" w:rsidRPr="00B808AE" w:rsidRDefault="00B808AE" w:rsidP="00B808AE">
      <w:pPr>
        <w:numPr>
          <w:ilvl w:val="0"/>
          <w:numId w:val="2"/>
        </w:numPr>
        <w:jc w:val="both"/>
      </w:pPr>
      <w:r w:rsidRPr="00B808AE">
        <w:t xml:space="preserve">When you choose an image, it </w:t>
      </w:r>
      <w:r w:rsidRPr="00B808AE">
        <w:rPr>
          <w:b/>
          <w:bCs/>
        </w:rPr>
        <w:t>instantly applies</w:t>
      </w:r>
      <w:r w:rsidRPr="00B808AE">
        <w:t xml:space="preserve"> to your desktop.</w:t>
      </w:r>
    </w:p>
    <w:p w14:paraId="4B969A42" w14:textId="77777777" w:rsidR="00B808AE" w:rsidRPr="00B808AE" w:rsidRDefault="004F5D9A" w:rsidP="00B808AE">
      <w:pPr>
        <w:jc w:val="both"/>
      </w:pPr>
      <w:r>
        <w:rPr>
          <w:noProof/>
        </w:rPr>
        <w:pict w14:anchorId="6151358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1C112D9" w14:textId="0F735CFC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🎨</w:t>
      </w:r>
      <w:r w:rsidRPr="00B808AE">
        <w:rPr>
          <w:b/>
          <w:bCs/>
        </w:rPr>
        <w:t> Color Settings</w:t>
      </w:r>
    </w:p>
    <w:p w14:paraId="26FCE3E1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 xml:space="preserve">Customize Windows </w:t>
      </w:r>
      <w:r w:rsidRPr="00B808AE">
        <w:rPr>
          <w:b/>
          <w:bCs/>
        </w:rPr>
        <w:t>color palette</w:t>
      </w:r>
      <w:r w:rsidRPr="00B808AE">
        <w:t xml:space="preserve"> and </w:t>
      </w:r>
      <w:r w:rsidRPr="00B808AE">
        <w:rPr>
          <w:b/>
          <w:bCs/>
        </w:rPr>
        <w:t>accent colors</w:t>
      </w:r>
      <w:r w:rsidRPr="00B808AE">
        <w:t>.</w:t>
      </w:r>
    </w:p>
    <w:p w14:paraId="4EBEE86F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Default theme includes:</w:t>
      </w:r>
    </w:p>
    <w:p w14:paraId="0CE7BEEC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Black text</w:t>
      </w:r>
    </w:p>
    <w:p w14:paraId="319419FC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Blue tiles</w:t>
      </w:r>
    </w:p>
    <w:p w14:paraId="19B59F82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Dark background for Start menu and Taskbar</w:t>
      </w:r>
    </w:p>
    <w:p w14:paraId="67B4F23A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Users can:</w:t>
      </w:r>
    </w:p>
    <w:p w14:paraId="23BD7729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Pick different accent colors</w:t>
      </w:r>
    </w:p>
    <w:p w14:paraId="36911C70" w14:textId="77777777" w:rsidR="00B808AE" w:rsidRPr="00B808AE" w:rsidRDefault="00B808AE" w:rsidP="00B808AE">
      <w:pPr>
        <w:numPr>
          <w:ilvl w:val="1"/>
          <w:numId w:val="3"/>
        </w:numPr>
        <w:jc w:val="both"/>
      </w:pPr>
      <w:r w:rsidRPr="00B808AE">
        <w:t>Apply accents to:</w:t>
      </w:r>
    </w:p>
    <w:p w14:paraId="77FCC588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Start menu</w:t>
      </w:r>
    </w:p>
    <w:p w14:paraId="3732F23C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Taskbar</w:t>
      </w:r>
    </w:p>
    <w:p w14:paraId="3883BCFE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Action center</w:t>
      </w:r>
    </w:p>
    <w:p w14:paraId="30F623E8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Title bars</w:t>
      </w:r>
    </w:p>
    <w:p w14:paraId="6DCC47A1" w14:textId="77777777" w:rsidR="00B808AE" w:rsidRPr="00B808AE" w:rsidRDefault="00B808AE" w:rsidP="00B808AE">
      <w:pPr>
        <w:numPr>
          <w:ilvl w:val="2"/>
          <w:numId w:val="3"/>
        </w:numPr>
        <w:jc w:val="both"/>
      </w:pPr>
      <w:r w:rsidRPr="00B808AE">
        <w:t>Window borders</w:t>
      </w:r>
    </w:p>
    <w:p w14:paraId="50E4EF36" w14:textId="77777777" w:rsidR="00B808AE" w:rsidRPr="00B808AE" w:rsidRDefault="00B808AE" w:rsidP="00B808AE">
      <w:pPr>
        <w:numPr>
          <w:ilvl w:val="0"/>
          <w:numId w:val="3"/>
        </w:numPr>
        <w:jc w:val="both"/>
      </w:pPr>
      <w:r w:rsidRPr="00B808AE">
        <w:t>Example: A settings gear icon turns blue when accent color is applied.</w:t>
      </w:r>
    </w:p>
    <w:p w14:paraId="79B9D0E4" w14:textId="77777777" w:rsidR="00B808AE" w:rsidRPr="00B808AE" w:rsidRDefault="00B808AE" w:rsidP="00B808AE">
      <w:pPr>
        <w:jc w:val="both"/>
      </w:pPr>
    </w:p>
    <w:p w14:paraId="688FB8B5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✅</w:t>
      </w:r>
      <w:r w:rsidRPr="00B808AE">
        <w:t xml:space="preserve"> These changes make subtle but visible differences in UI appearance.</w:t>
      </w:r>
    </w:p>
    <w:p w14:paraId="6CADD796" w14:textId="77777777" w:rsidR="00B808AE" w:rsidRPr="00B808AE" w:rsidRDefault="004F5D9A" w:rsidP="00B808AE">
      <w:pPr>
        <w:jc w:val="both"/>
      </w:pPr>
      <w:r>
        <w:rPr>
          <w:noProof/>
        </w:rPr>
        <w:pict w14:anchorId="037F05A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C746C78" w14:textId="57FCBE54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🔒</w:t>
      </w:r>
      <w:r w:rsidRPr="00B808AE">
        <w:rPr>
          <w:b/>
          <w:bCs/>
        </w:rPr>
        <w:t> Lock Screen Settings</w:t>
      </w:r>
    </w:p>
    <w:p w14:paraId="297223CB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>Change lock screen background:</w:t>
      </w:r>
    </w:p>
    <w:p w14:paraId="1AD3E150" w14:textId="77777777" w:rsidR="00B808AE" w:rsidRPr="00B808AE" w:rsidRDefault="00B808AE" w:rsidP="00B808AE">
      <w:pPr>
        <w:numPr>
          <w:ilvl w:val="1"/>
          <w:numId w:val="4"/>
        </w:numPr>
        <w:jc w:val="both"/>
      </w:pPr>
      <w:r w:rsidRPr="00B808AE">
        <w:rPr>
          <w:b/>
          <w:bCs/>
        </w:rPr>
        <w:t>Windows Spotlight</w:t>
      </w:r>
      <w:r w:rsidRPr="00B808AE">
        <w:t xml:space="preserve"> (rotating images)</w:t>
      </w:r>
    </w:p>
    <w:p w14:paraId="4D77873D" w14:textId="77777777" w:rsidR="00B808AE" w:rsidRPr="00B808AE" w:rsidRDefault="00B808AE" w:rsidP="00B808AE">
      <w:pPr>
        <w:numPr>
          <w:ilvl w:val="1"/>
          <w:numId w:val="4"/>
        </w:numPr>
        <w:jc w:val="both"/>
      </w:pPr>
      <w:r w:rsidRPr="00B808AE">
        <w:rPr>
          <w:b/>
          <w:bCs/>
        </w:rPr>
        <w:t>Static image</w:t>
      </w:r>
      <w:r w:rsidRPr="00B808AE">
        <w:t xml:space="preserve"> (e.g., ocean scene)</w:t>
      </w:r>
    </w:p>
    <w:p w14:paraId="7D8C0C71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>Spotlight rotates images each time you log in.</w:t>
      </w:r>
    </w:p>
    <w:p w14:paraId="00C650BA" w14:textId="77777777" w:rsidR="00B808AE" w:rsidRPr="00B808AE" w:rsidRDefault="00B808AE" w:rsidP="00B808AE">
      <w:pPr>
        <w:numPr>
          <w:ilvl w:val="0"/>
          <w:numId w:val="4"/>
        </w:numPr>
        <w:jc w:val="both"/>
      </w:pPr>
      <w:r w:rsidRPr="00B808AE">
        <w:t xml:space="preserve">Choose one app to display </w:t>
      </w:r>
      <w:r w:rsidRPr="00B808AE">
        <w:rPr>
          <w:b/>
          <w:bCs/>
        </w:rPr>
        <w:t>detailed status</w:t>
      </w:r>
      <w:r w:rsidRPr="00B808AE">
        <w:t xml:space="preserve"> on the lock screen (e.g., Calendar, Weather, Email).</w:t>
      </w:r>
    </w:p>
    <w:p w14:paraId="5313A4D8" w14:textId="77777777" w:rsidR="00B808AE" w:rsidRPr="00B808AE" w:rsidRDefault="00B808AE" w:rsidP="00B808AE">
      <w:pPr>
        <w:jc w:val="both"/>
      </w:pPr>
    </w:p>
    <w:p w14:paraId="33A7D1EE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🔐</w:t>
      </w:r>
      <w:r w:rsidRPr="00B808AE">
        <w:t xml:space="preserve"> </w:t>
      </w:r>
      <w:r w:rsidRPr="00B808AE">
        <w:rPr>
          <w:b/>
          <w:bCs/>
        </w:rPr>
        <w:t>Privacy Note</w:t>
      </w:r>
      <w:r w:rsidRPr="00B808AE">
        <w:t>:</w:t>
      </w:r>
    </w:p>
    <w:p w14:paraId="482D6623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Avoid showing email on the lock screen for security.</w:t>
      </w:r>
    </w:p>
    <w:p w14:paraId="10B41BEB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Better alternatives: calendar or weather apps.</w:t>
      </w:r>
    </w:p>
    <w:p w14:paraId="689FB99F" w14:textId="77777777" w:rsidR="00B808AE" w:rsidRPr="00B808AE" w:rsidRDefault="00B808AE" w:rsidP="00B808AE">
      <w:pPr>
        <w:numPr>
          <w:ilvl w:val="0"/>
          <w:numId w:val="5"/>
        </w:numPr>
        <w:jc w:val="both"/>
      </w:pPr>
      <w:r w:rsidRPr="00B808AE">
        <w:t>Also configure:</w:t>
      </w:r>
    </w:p>
    <w:p w14:paraId="52A0EBE4" w14:textId="77777777" w:rsidR="00B808AE" w:rsidRPr="00B808AE" w:rsidRDefault="00B808AE" w:rsidP="00B808AE">
      <w:pPr>
        <w:numPr>
          <w:ilvl w:val="1"/>
          <w:numId w:val="5"/>
        </w:numPr>
        <w:jc w:val="both"/>
      </w:pPr>
      <w:r w:rsidRPr="00B808AE">
        <w:rPr>
          <w:b/>
          <w:bCs/>
        </w:rPr>
        <w:t>Screen timeout settings</w:t>
      </w:r>
    </w:p>
    <w:p w14:paraId="02866F96" w14:textId="77777777" w:rsidR="00B808AE" w:rsidRPr="00B808AE" w:rsidRDefault="00B808AE" w:rsidP="00B808AE">
      <w:pPr>
        <w:numPr>
          <w:ilvl w:val="1"/>
          <w:numId w:val="5"/>
        </w:numPr>
        <w:jc w:val="both"/>
      </w:pPr>
      <w:r w:rsidRPr="00B808AE">
        <w:rPr>
          <w:b/>
          <w:bCs/>
        </w:rPr>
        <w:t>Screensaver settings</w:t>
      </w:r>
    </w:p>
    <w:p w14:paraId="7A73743A" w14:textId="77777777" w:rsidR="00B808AE" w:rsidRPr="00B808AE" w:rsidRDefault="004F5D9A" w:rsidP="00B808AE">
      <w:pPr>
        <w:jc w:val="both"/>
      </w:pPr>
      <w:r>
        <w:rPr>
          <w:noProof/>
        </w:rPr>
        <w:pict w14:anchorId="3B07FB4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A3ED1C1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💤</w:t>
      </w:r>
      <w:r w:rsidRPr="00B808AE">
        <w:rPr>
          <w:b/>
          <w:bCs/>
        </w:rPr>
        <w:t xml:space="preserve"> Screensaver Settings</w:t>
      </w:r>
    </w:p>
    <w:p w14:paraId="1701AD1C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>Although less relevant today, still available for legacy use.</w:t>
      </w:r>
    </w:p>
    <w:p w14:paraId="365AD667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 xml:space="preserve">Screensavers help prevent </w:t>
      </w:r>
      <w:r w:rsidRPr="00B808AE">
        <w:rPr>
          <w:b/>
          <w:bCs/>
        </w:rPr>
        <w:t>screen burn-in</w:t>
      </w:r>
      <w:r w:rsidRPr="00B808AE">
        <w:t xml:space="preserve"> (mostly a CRT-era issue).</w:t>
      </w:r>
    </w:p>
    <w:p w14:paraId="55DFEEFB" w14:textId="77777777" w:rsidR="00B808AE" w:rsidRPr="00B808AE" w:rsidRDefault="00B808AE" w:rsidP="00B808AE">
      <w:pPr>
        <w:numPr>
          <w:ilvl w:val="0"/>
          <w:numId w:val="6"/>
        </w:numPr>
        <w:jc w:val="both"/>
      </w:pPr>
      <w:r w:rsidRPr="00B808AE">
        <w:t>Example screensavers:</w:t>
      </w:r>
    </w:p>
    <w:p w14:paraId="0ADFEA8E" w14:textId="77777777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Bubbles (transparent)</w:t>
      </w:r>
    </w:p>
    <w:p w14:paraId="4B35F51E" w14:textId="77777777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Ribbons (animated patterns)</w:t>
      </w:r>
    </w:p>
    <w:p w14:paraId="34D53607" w14:textId="2587DBB8" w:rsidR="00B808AE" w:rsidRPr="00B808AE" w:rsidRDefault="00B808AE" w:rsidP="00B808AE">
      <w:pPr>
        <w:numPr>
          <w:ilvl w:val="1"/>
          <w:numId w:val="6"/>
        </w:numPr>
        <w:jc w:val="both"/>
      </w:pPr>
      <w:r w:rsidRPr="00B808AE">
        <w:t>Photo slideshows</w:t>
      </w:r>
    </w:p>
    <w:p w14:paraId="7286777E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💡</w:t>
      </w:r>
      <w:r w:rsidRPr="00B808AE">
        <w:t xml:space="preserve"> Tip:</w:t>
      </w:r>
    </w:p>
    <w:p w14:paraId="2BA30B85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 xml:space="preserve">Enable </w:t>
      </w:r>
      <w:r w:rsidRPr="00B808AE">
        <w:rPr>
          <w:b/>
          <w:bCs/>
        </w:rPr>
        <w:t>“On resume, require login”</w:t>
      </w:r>
      <w:r w:rsidRPr="00B808AE">
        <w:t xml:space="preserve"> for added security.</w:t>
      </w:r>
    </w:p>
    <w:p w14:paraId="28FDB2A0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 xml:space="preserve">Avoid screensavers that </w:t>
      </w:r>
      <w:r w:rsidRPr="00B808AE">
        <w:rPr>
          <w:b/>
          <w:bCs/>
        </w:rPr>
        <w:t>reveal desktop contents</w:t>
      </w:r>
      <w:r w:rsidRPr="00B808AE">
        <w:t xml:space="preserve"> (e.g., bubbles).</w:t>
      </w:r>
    </w:p>
    <w:p w14:paraId="27BA7EA4" w14:textId="77777777" w:rsidR="00B808AE" w:rsidRPr="00B808AE" w:rsidRDefault="00B808AE" w:rsidP="00B808AE">
      <w:pPr>
        <w:numPr>
          <w:ilvl w:val="0"/>
          <w:numId w:val="7"/>
        </w:numPr>
        <w:jc w:val="both"/>
      </w:pPr>
      <w:r w:rsidRPr="00B808AE">
        <w:t>Use opaque styles or slideshows to conceal private information.</w:t>
      </w:r>
    </w:p>
    <w:p w14:paraId="38991D3D" w14:textId="77777777" w:rsidR="00B808AE" w:rsidRPr="00B808AE" w:rsidRDefault="004F5D9A" w:rsidP="00B808AE">
      <w:pPr>
        <w:jc w:val="both"/>
      </w:pPr>
      <w:r>
        <w:rPr>
          <w:noProof/>
        </w:rPr>
        <w:pict w14:anchorId="3C3FD46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7E7B40" w14:textId="20BACC7A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🎭</w:t>
      </w:r>
      <w:r w:rsidRPr="00B808AE">
        <w:rPr>
          <w:b/>
          <w:bCs/>
        </w:rPr>
        <w:t> Themes</w:t>
      </w:r>
    </w:p>
    <w:p w14:paraId="364B18AC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>Themes include:</w:t>
      </w:r>
    </w:p>
    <w:p w14:paraId="79FE50D4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Background</w:t>
      </w:r>
    </w:p>
    <w:p w14:paraId="2C6FC6C2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Colors</w:t>
      </w:r>
    </w:p>
    <w:p w14:paraId="5728CFF9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Sounds</w:t>
      </w:r>
    </w:p>
    <w:p w14:paraId="53BF78F2" w14:textId="77777777" w:rsidR="00B808AE" w:rsidRPr="00B808AE" w:rsidRDefault="00B808AE" w:rsidP="00B808AE">
      <w:pPr>
        <w:numPr>
          <w:ilvl w:val="1"/>
          <w:numId w:val="8"/>
        </w:numPr>
        <w:jc w:val="both"/>
      </w:pPr>
      <w:r w:rsidRPr="00B808AE">
        <w:t>Mouse cursors</w:t>
      </w:r>
    </w:p>
    <w:p w14:paraId="738FAE8F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 xml:space="preserve">Download themes from </w:t>
      </w:r>
      <w:r w:rsidRPr="00B808AE">
        <w:rPr>
          <w:b/>
          <w:bCs/>
        </w:rPr>
        <w:t>Microsoft Store</w:t>
      </w:r>
      <w:r w:rsidRPr="00B808AE">
        <w:t xml:space="preserve"> or </w:t>
      </w:r>
      <w:r w:rsidRPr="00B808AE">
        <w:rPr>
          <w:b/>
          <w:bCs/>
        </w:rPr>
        <w:t>create custom themes</w:t>
      </w:r>
      <w:r w:rsidRPr="00B808AE">
        <w:t>.</w:t>
      </w:r>
    </w:p>
    <w:p w14:paraId="6A288B33" w14:textId="77777777" w:rsidR="00B808AE" w:rsidRPr="00B808AE" w:rsidRDefault="00B808AE" w:rsidP="00B808AE">
      <w:pPr>
        <w:numPr>
          <w:ilvl w:val="0"/>
          <w:numId w:val="8"/>
        </w:numPr>
        <w:jc w:val="both"/>
      </w:pPr>
      <w:r w:rsidRPr="00B808AE">
        <w:t>Each user can apply a theme that reflects their own preferences.</w:t>
      </w:r>
    </w:p>
    <w:p w14:paraId="307108E8" w14:textId="77777777" w:rsidR="00B808AE" w:rsidRPr="00B808AE" w:rsidRDefault="004F5D9A" w:rsidP="00B808AE">
      <w:pPr>
        <w:jc w:val="both"/>
      </w:pPr>
      <w:r>
        <w:rPr>
          <w:noProof/>
        </w:rPr>
        <w:pict w14:anchorId="77C4EFD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1794D6" w14:textId="35EB58CF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🔤</w:t>
      </w:r>
      <w:r w:rsidRPr="00B808AE">
        <w:rPr>
          <w:b/>
          <w:bCs/>
        </w:rPr>
        <w:t> Fonts</w:t>
      </w:r>
    </w:p>
    <w:p w14:paraId="46B5DDBD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See all installed fonts by name and style.</w:t>
      </w:r>
    </w:p>
    <w:p w14:paraId="4A086936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Add new fonts by:</w:t>
      </w:r>
    </w:p>
    <w:p w14:paraId="3FB91662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rPr>
          <w:b/>
          <w:bCs/>
        </w:rPr>
        <w:t>Dragging and dropping</w:t>
      </w:r>
    </w:p>
    <w:p w14:paraId="3A9C784E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rPr>
          <w:b/>
          <w:bCs/>
        </w:rPr>
        <w:t>Downloading from Microsoft Store</w:t>
      </w:r>
    </w:p>
    <w:p w14:paraId="1FC025D9" w14:textId="77777777" w:rsidR="00B808AE" w:rsidRPr="00B808AE" w:rsidRDefault="00B808AE" w:rsidP="00B808AE">
      <w:pPr>
        <w:numPr>
          <w:ilvl w:val="0"/>
          <w:numId w:val="9"/>
        </w:numPr>
        <w:jc w:val="both"/>
      </w:pPr>
      <w:r w:rsidRPr="00B808AE">
        <w:t>Examples:</w:t>
      </w:r>
    </w:p>
    <w:p w14:paraId="2978C3AF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Arial (default clean font)</w:t>
      </w:r>
    </w:p>
    <w:p w14:paraId="18F7DFDA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Agency FB</w:t>
      </w:r>
    </w:p>
    <w:p w14:paraId="78536869" w14:textId="77777777" w:rsidR="00B808AE" w:rsidRPr="00B808AE" w:rsidRDefault="00B808AE" w:rsidP="00B808AE">
      <w:pPr>
        <w:numPr>
          <w:ilvl w:val="1"/>
          <w:numId w:val="9"/>
        </w:numPr>
        <w:jc w:val="both"/>
      </w:pPr>
      <w:r w:rsidRPr="00B808AE">
        <w:t>Baskerville</w:t>
      </w:r>
    </w:p>
    <w:p w14:paraId="32D98985" w14:textId="77777777" w:rsidR="00B808AE" w:rsidRPr="00B808AE" w:rsidRDefault="00B808AE" w:rsidP="00B808AE">
      <w:pPr>
        <w:jc w:val="both"/>
      </w:pPr>
    </w:p>
    <w:p w14:paraId="5E7D7314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✅</w:t>
      </w:r>
      <w:r w:rsidRPr="00B808AE">
        <w:t xml:space="preserve"> Users can pick fonts that best suit their readability and aesthetic preferences.</w:t>
      </w:r>
    </w:p>
    <w:p w14:paraId="0DB4B636" w14:textId="77777777" w:rsidR="00B808AE" w:rsidRPr="00B808AE" w:rsidRDefault="004F5D9A" w:rsidP="00B808AE">
      <w:pPr>
        <w:jc w:val="both"/>
      </w:pPr>
      <w:r>
        <w:rPr>
          <w:noProof/>
        </w:rPr>
        <w:pict w14:anchorId="593256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2336D3" w14:textId="4C861456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🟩</w:t>
      </w:r>
      <w:r w:rsidRPr="00B808AE">
        <w:rPr>
          <w:b/>
          <w:bCs/>
        </w:rPr>
        <w:t> Start Menu Settings</w:t>
      </w:r>
    </w:p>
    <w:p w14:paraId="3EFADFF2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 xml:space="preserve">Change how the </w:t>
      </w:r>
      <w:r w:rsidRPr="00B808AE">
        <w:rPr>
          <w:b/>
          <w:bCs/>
        </w:rPr>
        <w:t>Start menu</w:t>
      </w:r>
      <w:r w:rsidRPr="00B808AE">
        <w:t xml:space="preserve"> behaves:</w:t>
      </w:r>
    </w:p>
    <w:p w14:paraId="396E0F99" w14:textId="77777777" w:rsidR="00B808AE" w:rsidRPr="00B808AE" w:rsidRDefault="00B808AE" w:rsidP="00B808AE">
      <w:pPr>
        <w:numPr>
          <w:ilvl w:val="1"/>
          <w:numId w:val="10"/>
        </w:numPr>
        <w:jc w:val="both"/>
      </w:pPr>
      <w:r w:rsidRPr="00B808AE">
        <w:t xml:space="preserve">Default: occupies </w:t>
      </w:r>
      <w:r w:rsidRPr="00B808AE">
        <w:rPr>
          <w:b/>
          <w:bCs/>
        </w:rPr>
        <w:t>bottom third</w:t>
      </w:r>
      <w:r w:rsidRPr="00B808AE">
        <w:t xml:space="preserve"> of the screen</w:t>
      </w:r>
    </w:p>
    <w:p w14:paraId="4E5926DD" w14:textId="77777777" w:rsidR="00B808AE" w:rsidRPr="00B808AE" w:rsidRDefault="00B808AE" w:rsidP="00B808AE">
      <w:pPr>
        <w:numPr>
          <w:ilvl w:val="1"/>
          <w:numId w:val="10"/>
        </w:numPr>
        <w:jc w:val="both"/>
      </w:pPr>
      <w:proofErr w:type="gramStart"/>
      <w:r w:rsidRPr="00B808AE">
        <w:t>Full-screen</w:t>
      </w:r>
      <w:proofErr w:type="gramEnd"/>
      <w:r w:rsidRPr="00B808AE">
        <w:t xml:space="preserve"> </w:t>
      </w:r>
      <w:proofErr w:type="gramStart"/>
      <w:r w:rsidRPr="00B808AE">
        <w:t>option:</w:t>
      </w:r>
      <w:proofErr w:type="gramEnd"/>
      <w:r w:rsidRPr="00B808AE">
        <w:t xml:space="preserve"> covers </w:t>
      </w:r>
      <w:r w:rsidRPr="00B808AE">
        <w:rPr>
          <w:b/>
          <w:bCs/>
        </w:rPr>
        <w:t>entire screen</w:t>
      </w:r>
    </w:p>
    <w:p w14:paraId="4D34D4A9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>Useful for tablet mode or users who prefer larger UI elements</w:t>
      </w:r>
    </w:p>
    <w:p w14:paraId="7ECF3234" w14:textId="77777777" w:rsidR="00B808AE" w:rsidRPr="00B808AE" w:rsidRDefault="00B808AE" w:rsidP="00B808AE">
      <w:pPr>
        <w:numPr>
          <w:ilvl w:val="0"/>
          <w:numId w:val="10"/>
        </w:numPr>
        <w:jc w:val="both"/>
      </w:pPr>
      <w:r w:rsidRPr="00B808AE">
        <w:t>Can be toggled depending on screen size and personal preference.</w:t>
      </w:r>
    </w:p>
    <w:p w14:paraId="6DC5FAC9" w14:textId="77777777" w:rsidR="00B808AE" w:rsidRPr="00B808AE" w:rsidRDefault="004F5D9A" w:rsidP="00B808AE">
      <w:pPr>
        <w:jc w:val="both"/>
      </w:pPr>
      <w:r>
        <w:rPr>
          <w:noProof/>
        </w:rPr>
        <w:pict w14:anchorId="7B1A866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07045B" w14:textId="6CCC9FCB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📌</w:t>
      </w:r>
      <w:r w:rsidRPr="00B808AE">
        <w:rPr>
          <w:b/>
          <w:bCs/>
        </w:rPr>
        <w:t> Taskbar Settings</w:t>
      </w:r>
    </w:p>
    <w:p w14:paraId="2E3EDE3E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The Taskbar is the horizontal bar at the bottom of the screen.</w:t>
      </w:r>
    </w:p>
    <w:p w14:paraId="3CE0B96E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Options include:</w:t>
      </w:r>
    </w:p>
    <w:p w14:paraId="143680B0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Lock Taskbar</w:t>
      </w:r>
      <w:r w:rsidRPr="00B808AE">
        <w:t xml:space="preserve"> (default: on)</w:t>
      </w:r>
    </w:p>
    <w:p w14:paraId="09F39D9B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Auto-hide Taskbar</w:t>
      </w:r>
      <w:r w:rsidRPr="00B808AE">
        <w:t xml:space="preserve"> (hides until hovered over)</w:t>
      </w:r>
    </w:p>
    <w:p w14:paraId="61F20997" w14:textId="77777777" w:rsidR="00B808AE" w:rsidRPr="00B808AE" w:rsidRDefault="00B808AE" w:rsidP="00B808AE">
      <w:pPr>
        <w:numPr>
          <w:ilvl w:val="0"/>
          <w:numId w:val="11"/>
        </w:numPr>
        <w:jc w:val="both"/>
      </w:pPr>
      <w:r w:rsidRPr="00B808AE">
        <w:t>Helpful for:</w:t>
      </w:r>
    </w:p>
    <w:p w14:paraId="1D66CE3C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rPr>
          <w:b/>
          <w:bCs/>
        </w:rPr>
        <w:t>Maximizing screen space</w:t>
      </w:r>
      <w:r w:rsidRPr="00B808AE">
        <w:t xml:space="preserve"> on smaller devices</w:t>
      </w:r>
    </w:p>
    <w:p w14:paraId="0C028840" w14:textId="77777777" w:rsidR="00B808AE" w:rsidRPr="00B808AE" w:rsidRDefault="00B808AE" w:rsidP="00B808AE">
      <w:pPr>
        <w:numPr>
          <w:ilvl w:val="1"/>
          <w:numId w:val="11"/>
        </w:numPr>
        <w:jc w:val="both"/>
      </w:pPr>
      <w:r w:rsidRPr="00B808AE">
        <w:t>Reducing visual clutter</w:t>
      </w:r>
    </w:p>
    <w:p w14:paraId="5831B86B" w14:textId="77777777" w:rsidR="00B808AE" w:rsidRPr="00B808AE" w:rsidRDefault="00B808AE" w:rsidP="00B808AE">
      <w:pPr>
        <w:jc w:val="both"/>
      </w:pPr>
    </w:p>
    <w:p w14:paraId="067CD16B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🧠</w:t>
      </w:r>
      <w:r w:rsidRPr="00B808AE">
        <w:t xml:space="preserve"> Personal Preference:</w:t>
      </w:r>
    </w:p>
    <w:p w14:paraId="7D7AA29A" w14:textId="77777777" w:rsidR="00B808AE" w:rsidRPr="00B808AE" w:rsidRDefault="00B808AE" w:rsidP="00B808AE">
      <w:pPr>
        <w:numPr>
          <w:ilvl w:val="0"/>
          <w:numId w:val="12"/>
        </w:numPr>
        <w:jc w:val="both"/>
      </w:pPr>
      <w:r w:rsidRPr="00B808AE">
        <w:t xml:space="preserve">Some users prefer it </w:t>
      </w:r>
      <w:r w:rsidRPr="00B808AE">
        <w:rPr>
          <w:b/>
          <w:bCs/>
        </w:rPr>
        <w:t>always visible</w:t>
      </w:r>
    </w:p>
    <w:p w14:paraId="64BCD8A4" w14:textId="77777777" w:rsidR="00B808AE" w:rsidRPr="00B808AE" w:rsidRDefault="00B808AE" w:rsidP="00B808AE">
      <w:pPr>
        <w:numPr>
          <w:ilvl w:val="0"/>
          <w:numId w:val="12"/>
        </w:numPr>
        <w:jc w:val="both"/>
      </w:pPr>
      <w:r w:rsidRPr="00B808AE">
        <w:t xml:space="preserve">Others prefer </w:t>
      </w:r>
      <w:r w:rsidRPr="00B808AE">
        <w:rPr>
          <w:b/>
          <w:bCs/>
        </w:rPr>
        <w:t>more workspace</w:t>
      </w:r>
      <w:r w:rsidRPr="00B808AE">
        <w:t xml:space="preserve"> and hide it</w:t>
      </w:r>
    </w:p>
    <w:p w14:paraId="3BCFFE98" w14:textId="77777777" w:rsidR="00B808AE" w:rsidRPr="00B808AE" w:rsidRDefault="004F5D9A" w:rsidP="00B808AE">
      <w:pPr>
        <w:jc w:val="both"/>
      </w:pPr>
      <w:r>
        <w:rPr>
          <w:noProof/>
        </w:rPr>
        <w:pict w14:anchorId="43A425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66E017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🔁</w:t>
      </w:r>
      <w:r w:rsidRPr="00B808AE">
        <w:rPr>
          <w:b/>
          <w:bCs/>
        </w:rPr>
        <w:t xml:space="preserve"> Summary of Personalization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6336"/>
      </w:tblGrid>
      <w:tr w:rsidR="00B808AE" w:rsidRPr="00B808AE" w14:paraId="38575409" w14:textId="77777777" w:rsidTr="00FE6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FA826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BD292D1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Customization Available</w:t>
            </w:r>
          </w:p>
        </w:tc>
      </w:tr>
      <w:tr w:rsidR="00B808AE" w:rsidRPr="00B808AE" w14:paraId="46DCFA59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BDA2" w14:textId="77777777" w:rsidR="00B808AE" w:rsidRPr="00B808AE" w:rsidRDefault="00B808AE" w:rsidP="00B808AE">
            <w:pPr>
              <w:jc w:val="both"/>
            </w:pPr>
            <w:r w:rsidRPr="00B808AE"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D5A9397" w14:textId="77777777" w:rsidR="00B808AE" w:rsidRPr="00B808AE" w:rsidRDefault="00B808AE" w:rsidP="00B808AE">
            <w:pPr>
              <w:jc w:val="both"/>
            </w:pPr>
            <w:r w:rsidRPr="00B808AE">
              <w:t>Static images or rotating photos</w:t>
            </w:r>
          </w:p>
        </w:tc>
      </w:tr>
      <w:tr w:rsidR="00B808AE" w:rsidRPr="00B808AE" w14:paraId="6399C6C9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F0CA" w14:textId="77777777" w:rsidR="00B808AE" w:rsidRPr="00B808AE" w:rsidRDefault="00B808AE" w:rsidP="00B808AE">
            <w:pPr>
              <w:jc w:val="both"/>
            </w:pPr>
            <w:r w:rsidRPr="00B808AE">
              <w:t>Colors</w:t>
            </w:r>
          </w:p>
        </w:tc>
        <w:tc>
          <w:tcPr>
            <w:tcW w:w="0" w:type="auto"/>
            <w:vAlign w:val="center"/>
            <w:hideMark/>
          </w:tcPr>
          <w:p w14:paraId="222E41A9" w14:textId="77777777" w:rsidR="00B808AE" w:rsidRPr="00B808AE" w:rsidRDefault="00B808AE" w:rsidP="00B808AE">
            <w:pPr>
              <w:jc w:val="both"/>
            </w:pPr>
            <w:r w:rsidRPr="00B808AE">
              <w:t>Accent palettes for UI elements</w:t>
            </w:r>
          </w:p>
        </w:tc>
      </w:tr>
      <w:tr w:rsidR="00B808AE" w:rsidRPr="00B808AE" w14:paraId="55EAA572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F76C" w14:textId="77777777" w:rsidR="00B808AE" w:rsidRPr="00B808AE" w:rsidRDefault="00B808AE" w:rsidP="00B808AE">
            <w:pPr>
              <w:jc w:val="both"/>
            </w:pPr>
            <w:r w:rsidRPr="00B808AE">
              <w:t>Lock Screen</w:t>
            </w:r>
          </w:p>
        </w:tc>
        <w:tc>
          <w:tcPr>
            <w:tcW w:w="0" w:type="auto"/>
            <w:vAlign w:val="center"/>
            <w:hideMark/>
          </w:tcPr>
          <w:p w14:paraId="51FF9B03" w14:textId="77777777" w:rsidR="00B808AE" w:rsidRPr="00B808AE" w:rsidRDefault="00B808AE" w:rsidP="00B808AE">
            <w:pPr>
              <w:jc w:val="both"/>
            </w:pPr>
            <w:r w:rsidRPr="00B808AE">
              <w:t>Background, app status, timeout, screensaver</w:t>
            </w:r>
          </w:p>
        </w:tc>
      </w:tr>
      <w:tr w:rsidR="00B808AE" w:rsidRPr="00B808AE" w14:paraId="1D9A0101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DAB6" w14:textId="77777777" w:rsidR="00B808AE" w:rsidRPr="00B808AE" w:rsidRDefault="00B808AE" w:rsidP="00B808AE">
            <w:pPr>
              <w:jc w:val="both"/>
            </w:pPr>
            <w:r w:rsidRPr="00B808AE">
              <w:t>Themes</w:t>
            </w:r>
          </w:p>
        </w:tc>
        <w:tc>
          <w:tcPr>
            <w:tcW w:w="0" w:type="auto"/>
            <w:vAlign w:val="center"/>
            <w:hideMark/>
          </w:tcPr>
          <w:p w14:paraId="31A838DB" w14:textId="77777777" w:rsidR="00B808AE" w:rsidRPr="00B808AE" w:rsidRDefault="00B808AE" w:rsidP="00B808AE">
            <w:pPr>
              <w:jc w:val="both"/>
            </w:pPr>
            <w:r w:rsidRPr="00B808AE">
              <w:t>Bundled UI customization (color, cursor, sound, background)</w:t>
            </w:r>
          </w:p>
        </w:tc>
      </w:tr>
      <w:tr w:rsidR="00B808AE" w:rsidRPr="00B808AE" w14:paraId="685EF61A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35DE" w14:textId="77777777" w:rsidR="00B808AE" w:rsidRPr="00B808AE" w:rsidRDefault="00B808AE" w:rsidP="00B808AE">
            <w:pPr>
              <w:jc w:val="both"/>
            </w:pPr>
            <w:r w:rsidRPr="00B808AE">
              <w:t>Fonts</w:t>
            </w:r>
          </w:p>
        </w:tc>
        <w:tc>
          <w:tcPr>
            <w:tcW w:w="0" w:type="auto"/>
            <w:vAlign w:val="center"/>
            <w:hideMark/>
          </w:tcPr>
          <w:p w14:paraId="06904976" w14:textId="77777777" w:rsidR="00B808AE" w:rsidRPr="00B808AE" w:rsidRDefault="00B808AE" w:rsidP="00B808AE">
            <w:pPr>
              <w:jc w:val="both"/>
            </w:pPr>
            <w:r w:rsidRPr="00B808AE">
              <w:t>Add/remove visual text styles</w:t>
            </w:r>
          </w:p>
        </w:tc>
      </w:tr>
      <w:tr w:rsidR="00B808AE" w:rsidRPr="00B808AE" w14:paraId="5C063843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332A" w14:textId="77777777" w:rsidR="00B808AE" w:rsidRPr="00B808AE" w:rsidRDefault="00B808AE" w:rsidP="00B808AE">
            <w:pPr>
              <w:jc w:val="both"/>
            </w:pPr>
            <w:r w:rsidRPr="00B808AE">
              <w:t>Start Menu</w:t>
            </w:r>
          </w:p>
        </w:tc>
        <w:tc>
          <w:tcPr>
            <w:tcW w:w="0" w:type="auto"/>
            <w:vAlign w:val="center"/>
            <w:hideMark/>
          </w:tcPr>
          <w:p w14:paraId="07FBA56F" w14:textId="77777777" w:rsidR="00B808AE" w:rsidRPr="00B808AE" w:rsidRDefault="00B808AE" w:rsidP="00B808AE">
            <w:pPr>
              <w:jc w:val="both"/>
            </w:pPr>
            <w:r w:rsidRPr="00B808AE">
              <w:t>Size and display behavior</w:t>
            </w:r>
          </w:p>
        </w:tc>
      </w:tr>
      <w:tr w:rsidR="00B808AE" w:rsidRPr="00B808AE" w14:paraId="00BEFE59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513B" w14:textId="77777777" w:rsidR="00B808AE" w:rsidRPr="00B808AE" w:rsidRDefault="00B808AE" w:rsidP="00B808AE">
            <w:pPr>
              <w:jc w:val="both"/>
            </w:pPr>
            <w:r w:rsidRPr="00B808AE">
              <w:t>Taskbar</w:t>
            </w:r>
          </w:p>
        </w:tc>
        <w:tc>
          <w:tcPr>
            <w:tcW w:w="0" w:type="auto"/>
            <w:vAlign w:val="center"/>
            <w:hideMark/>
          </w:tcPr>
          <w:p w14:paraId="7B9E3E0A" w14:textId="77777777" w:rsidR="00B808AE" w:rsidRPr="00B808AE" w:rsidRDefault="00B808AE" w:rsidP="00B808AE">
            <w:pPr>
              <w:jc w:val="both"/>
            </w:pPr>
            <w:r w:rsidRPr="00B808AE">
              <w:t>Locking, hiding, and positioning options</w:t>
            </w:r>
          </w:p>
        </w:tc>
      </w:tr>
    </w:tbl>
    <w:p w14:paraId="3A30416C" w14:textId="77777777" w:rsidR="00B808AE" w:rsidRPr="00B808AE" w:rsidRDefault="004F5D9A" w:rsidP="00B808AE">
      <w:pPr>
        <w:jc w:val="both"/>
      </w:pPr>
      <w:r>
        <w:rPr>
          <w:noProof/>
        </w:rPr>
        <w:pict w14:anchorId="0B4E86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4AA2B3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✅</w:t>
      </w:r>
      <w:r w:rsidRPr="00B808AE">
        <w:rPr>
          <w:b/>
          <w:bCs/>
        </w:rPr>
        <w:t xml:space="preserve"> CompTIA A+ 1102 Exam Inclusion Notification</w:t>
      </w:r>
    </w:p>
    <w:p w14:paraId="1250A9DC" w14:textId="77777777" w:rsidR="00B808AE" w:rsidRPr="00B808AE" w:rsidRDefault="00B808AE" w:rsidP="00B808AE">
      <w:pPr>
        <w:jc w:val="both"/>
      </w:pPr>
    </w:p>
    <w:p w14:paraId="3B9127ED" w14:textId="77777777" w:rsidR="00B808AE" w:rsidRPr="00B808AE" w:rsidRDefault="00B808AE" w:rsidP="00B808AE">
      <w:pPr>
        <w:jc w:val="both"/>
      </w:pPr>
      <w:r w:rsidRPr="00B808AE">
        <w:rPr>
          <w:b/>
          <w:bCs/>
        </w:rPr>
        <w:t>Yes – Fully covered under Objective 1.6</w:t>
      </w:r>
    </w:p>
    <w:p w14:paraId="4AB5821E" w14:textId="77777777" w:rsidR="00B808AE" w:rsidRPr="00B808AE" w:rsidRDefault="00B808AE" w:rsidP="00B808AE">
      <w:pPr>
        <w:jc w:val="both"/>
      </w:pPr>
    </w:p>
    <w:p w14:paraId="304D9CA1" w14:textId="77777777" w:rsidR="00B808AE" w:rsidRPr="00B808AE" w:rsidRDefault="00B808AE" w:rsidP="00B808AE">
      <w:pPr>
        <w:jc w:val="both"/>
      </w:pPr>
      <w:r w:rsidRPr="00B808AE">
        <w:t>Expect to:</w:t>
      </w:r>
    </w:p>
    <w:p w14:paraId="2C7E9D43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Modify </w:t>
      </w:r>
      <w:r w:rsidRPr="00B808AE">
        <w:rPr>
          <w:b/>
          <w:bCs/>
        </w:rPr>
        <w:t>backgrounds, lock screens, color themes</w:t>
      </w:r>
    </w:p>
    <w:p w14:paraId="1063E5D7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Configure </w:t>
      </w:r>
      <w:r w:rsidRPr="00B808AE">
        <w:rPr>
          <w:b/>
          <w:bCs/>
        </w:rPr>
        <w:t>Start Menu layout</w:t>
      </w:r>
      <w:r w:rsidRPr="00B808AE">
        <w:t xml:space="preserve"> and </w:t>
      </w:r>
      <w:r w:rsidRPr="00B808AE">
        <w:rPr>
          <w:b/>
          <w:bCs/>
        </w:rPr>
        <w:t>Taskbar visibility</w:t>
      </w:r>
    </w:p>
    <w:p w14:paraId="63751C0E" w14:textId="77777777" w:rsidR="00B808AE" w:rsidRPr="00B808AE" w:rsidRDefault="00B808AE" w:rsidP="00B808AE">
      <w:pPr>
        <w:numPr>
          <w:ilvl w:val="0"/>
          <w:numId w:val="13"/>
        </w:numPr>
        <w:jc w:val="both"/>
      </w:pPr>
      <w:r w:rsidRPr="00B808AE">
        <w:t xml:space="preserve">Use personalization settings to change </w:t>
      </w:r>
      <w:r w:rsidRPr="00B808AE">
        <w:rPr>
          <w:b/>
          <w:bCs/>
        </w:rPr>
        <w:t>fonts, cursors, and UI preferences</w:t>
      </w:r>
    </w:p>
    <w:p w14:paraId="1EC232B5" w14:textId="77777777" w:rsidR="00B808AE" w:rsidRPr="00B808AE" w:rsidRDefault="00B808AE" w:rsidP="00B808AE">
      <w:pPr>
        <w:jc w:val="both"/>
      </w:pPr>
    </w:p>
    <w:p w14:paraId="1B2019A1" w14:textId="77777777" w:rsidR="00B808AE" w:rsidRPr="00B808AE" w:rsidRDefault="00B808AE" w:rsidP="00B808AE">
      <w:pPr>
        <w:jc w:val="both"/>
      </w:pPr>
      <w:r w:rsidRPr="00B808AE">
        <w:rPr>
          <w:rFonts w:ascii="Apple Color Emoji" w:hAnsi="Apple Color Emoji" w:cs="Apple Color Emoji"/>
        </w:rPr>
        <w:t>🧪</w:t>
      </w:r>
      <w:r w:rsidRPr="00B808AE">
        <w:t xml:space="preserve"> Exam scenarios may include:</w:t>
      </w:r>
    </w:p>
    <w:p w14:paraId="39840117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“Where do you go to prevent your email from showing on the lock screen?”</w:t>
      </w:r>
    </w:p>
    <w:p w14:paraId="182AB3C3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“How can you install a new font for use in all applications?”</w:t>
      </w:r>
    </w:p>
    <w:p w14:paraId="393F029A" w14:textId="77777777" w:rsidR="00B808AE" w:rsidRPr="00B808AE" w:rsidRDefault="00B808AE" w:rsidP="00B808AE">
      <w:pPr>
        <w:numPr>
          <w:ilvl w:val="0"/>
          <w:numId w:val="14"/>
        </w:numPr>
        <w:jc w:val="both"/>
      </w:pPr>
      <w:r w:rsidRPr="00B808AE">
        <w:t>“Which feature allows customizing both the mouse cursor and wallpaper?”</w:t>
      </w:r>
    </w:p>
    <w:p w14:paraId="4153A1B7" w14:textId="77777777" w:rsidR="00B808AE" w:rsidRPr="00B808AE" w:rsidRDefault="004F5D9A" w:rsidP="00B808AE">
      <w:pPr>
        <w:jc w:val="both"/>
      </w:pPr>
      <w:r>
        <w:rPr>
          <w:noProof/>
        </w:rPr>
        <w:pict w14:anchorId="5E8316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6FC62B" w14:textId="77777777" w:rsidR="00B808AE" w:rsidRPr="00B808AE" w:rsidRDefault="00B808AE" w:rsidP="00B808AE">
      <w:pPr>
        <w:jc w:val="both"/>
        <w:rPr>
          <w:b/>
          <w:bCs/>
        </w:rPr>
      </w:pPr>
      <w:r w:rsidRPr="00B808AE">
        <w:rPr>
          <w:rFonts w:ascii="Apple Color Emoji" w:hAnsi="Apple Color Emoji" w:cs="Apple Color Emoji"/>
          <w:b/>
          <w:bCs/>
        </w:rPr>
        <w:t>🧠</w:t>
      </w:r>
      <w:r w:rsidRPr="00B808AE">
        <w:rPr>
          <w:b/>
          <w:bCs/>
        </w:rPr>
        <w:t xml:space="preserve"> Memory Hook – “P.E.R.S.O.N.A.L.”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552"/>
        <w:gridCol w:w="5083"/>
      </w:tblGrid>
      <w:tr w:rsidR="00B808AE" w:rsidRPr="00B808AE" w14:paraId="7248BAAA" w14:textId="77777777" w:rsidTr="00FE6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22D8D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236A2A1B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DE03E8" w14:textId="77777777" w:rsidR="00B808AE" w:rsidRPr="00B808AE" w:rsidRDefault="00B808AE" w:rsidP="00B808AE">
            <w:pPr>
              <w:jc w:val="both"/>
              <w:rPr>
                <w:b/>
                <w:bCs/>
              </w:rPr>
            </w:pPr>
            <w:r w:rsidRPr="00B808AE">
              <w:rPr>
                <w:b/>
                <w:bCs/>
              </w:rPr>
              <w:t>Summary</w:t>
            </w:r>
          </w:p>
        </w:tc>
      </w:tr>
      <w:tr w:rsidR="00B808AE" w:rsidRPr="00B808AE" w14:paraId="3470C72F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EE5C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C1E411F" w14:textId="77777777" w:rsidR="00B808AE" w:rsidRPr="00B808AE" w:rsidRDefault="00B808AE" w:rsidP="00B808AE">
            <w:pPr>
              <w:jc w:val="both"/>
            </w:pPr>
            <w:r w:rsidRPr="00B808AE">
              <w:t>Personal Background</w:t>
            </w:r>
          </w:p>
        </w:tc>
        <w:tc>
          <w:tcPr>
            <w:tcW w:w="0" w:type="auto"/>
            <w:vAlign w:val="center"/>
            <w:hideMark/>
          </w:tcPr>
          <w:p w14:paraId="0FB52C4A" w14:textId="77777777" w:rsidR="00B808AE" w:rsidRPr="00B808AE" w:rsidRDefault="00B808AE" w:rsidP="00B808AE">
            <w:pPr>
              <w:jc w:val="both"/>
            </w:pPr>
            <w:r w:rsidRPr="00B808AE">
              <w:t>Wallpaper and slideshow setup</w:t>
            </w:r>
          </w:p>
        </w:tc>
      </w:tr>
      <w:tr w:rsidR="00B808AE" w:rsidRPr="00B808AE" w14:paraId="329E84DE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27AB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C7CC3E8" w14:textId="77777777" w:rsidR="00B808AE" w:rsidRPr="00B808AE" w:rsidRDefault="00B808AE" w:rsidP="00B808AE">
            <w:pPr>
              <w:jc w:val="both"/>
            </w:pPr>
            <w:r w:rsidRPr="00B808AE">
              <w:t>Enhanced Colors</w:t>
            </w:r>
          </w:p>
        </w:tc>
        <w:tc>
          <w:tcPr>
            <w:tcW w:w="0" w:type="auto"/>
            <w:vAlign w:val="center"/>
            <w:hideMark/>
          </w:tcPr>
          <w:p w14:paraId="69746DA0" w14:textId="77777777" w:rsidR="00B808AE" w:rsidRPr="00B808AE" w:rsidRDefault="00B808AE" w:rsidP="00B808AE">
            <w:pPr>
              <w:jc w:val="both"/>
            </w:pPr>
            <w:r w:rsidRPr="00B808AE">
              <w:t>Accent and window border customization</w:t>
            </w:r>
          </w:p>
        </w:tc>
      </w:tr>
      <w:tr w:rsidR="00B808AE" w:rsidRPr="00B808AE" w14:paraId="364F0410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0827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3B168EF" w14:textId="77777777" w:rsidR="00B808AE" w:rsidRPr="00B808AE" w:rsidRDefault="00B808AE" w:rsidP="00B808AE">
            <w:pPr>
              <w:jc w:val="both"/>
            </w:pPr>
            <w:r w:rsidRPr="00B808AE">
              <w:t>Rotating Lock Screen</w:t>
            </w:r>
          </w:p>
        </w:tc>
        <w:tc>
          <w:tcPr>
            <w:tcW w:w="0" w:type="auto"/>
            <w:vAlign w:val="center"/>
            <w:hideMark/>
          </w:tcPr>
          <w:p w14:paraId="1813451C" w14:textId="77777777" w:rsidR="00B808AE" w:rsidRPr="00B808AE" w:rsidRDefault="00B808AE" w:rsidP="00B808AE">
            <w:pPr>
              <w:jc w:val="both"/>
            </w:pPr>
            <w:r w:rsidRPr="00B808AE">
              <w:t>Spotlight or static image plus app status</w:t>
            </w:r>
          </w:p>
        </w:tc>
      </w:tr>
      <w:tr w:rsidR="00B808AE" w:rsidRPr="00B808AE" w14:paraId="163F0D46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98D5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502CDA4" w14:textId="77777777" w:rsidR="00B808AE" w:rsidRPr="00B808AE" w:rsidRDefault="00B808AE" w:rsidP="00B808AE">
            <w:pPr>
              <w:jc w:val="both"/>
            </w:pPr>
            <w:r w:rsidRPr="00B808AE">
              <w:t>Screensaver Security</w:t>
            </w:r>
          </w:p>
        </w:tc>
        <w:tc>
          <w:tcPr>
            <w:tcW w:w="0" w:type="auto"/>
            <w:vAlign w:val="center"/>
            <w:hideMark/>
          </w:tcPr>
          <w:p w14:paraId="7797D122" w14:textId="77777777" w:rsidR="00B808AE" w:rsidRPr="00B808AE" w:rsidRDefault="00B808AE" w:rsidP="00B808AE">
            <w:pPr>
              <w:jc w:val="both"/>
            </w:pPr>
            <w:r w:rsidRPr="00B808AE">
              <w:t>Protect content + require login on resume</w:t>
            </w:r>
          </w:p>
        </w:tc>
      </w:tr>
      <w:tr w:rsidR="00B808AE" w:rsidRPr="00B808AE" w14:paraId="187AA0A3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FCF1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DB05A1B" w14:textId="77777777" w:rsidR="00B808AE" w:rsidRPr="00B808AE" w:rsidRDefault="00B808AE" w:rsidP="00B808AE">
            <w:pPr>
              <w:jc w:val="both"/>
            </w:pPr>
            <w:r w:rsidRPr="00B808AE">
              <w:t>One-click Themes</w:t>
            </w:r>
          </w:p>
        </w:tc>
        <w:tc>
          <w:tcPr>
            <w:tcW w:w="0" w:type="auto"/>
            <w:vAlign w:val="center"/>
            <w:hideMark/>
          </w:tcPr>
          <w:p w14:paraId="117D8C43" w14:textId="77777777" w:rsidR="00B808AE" w:rsidRPr="00B808AE" w:rsidRDefault="00B808AE" w:rsidP="00B808AE">
            <w:pPr>
              <w:jc w:val="both"/>
            </w:pPr>
            <w:r w:rsidRPr="00B808AE">
              <w:t>Download or customize full appearance bundles</w:t>
            </w:r>
          </w:p>
        </w:tc>
      </w:tr>
      <w:tr w:rsidR="00B808AE" w:rsidRPr="00B808AE" w14:paraId="061B87E9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4CD4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9D4306" w14:textId="77777777" w:rsidR="00B808AE" w:rsidRPr="00B808AE" w:rsidRDefault="00B808AE" w:rsidP="00B808AE">
            <w:pPr>
              <w:jc w:val="both"/>
            </w:pPr>
            <w:r w:rsidRPr="00B808AE">
              <w:t>New Fonts</w:t>
            </w:r>
          </w:p>
        </w:tc>
        <w:tc>
          <w:tcPr>
            <w:tcW w:w="0" w:type="auto"/>
            <w:vAlign w:val="center"/>
            <w:hideMark/>
          </w:tcPr>
          <w:p w14:paraId="58210722" w14:textId="77777777" w:rsidR="00B808AE" w:rsidRPr="00B808AE" w:rsidRDefault="00B808AE" w:rsidP="00B808AE">
            <w:pPr>
              <w:jc w:val="both"/>
            </w:pPr>
            <w:r w:rsidRPr="00B808AE">
              <w:t>Install, browse, and apply fonts</w:t>
            </w:r>
          </w:p>
        </w:tc>
      </w:tr>
      <w:tr w:rsidR="00B808AE" w:rsidRPr="00B808AE" w14:paraId="369C8878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9FFA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BB2BB6" w14:textId="77777777" w:rsidR="00B808AE" w:rsidRPr="00B808AE" w:rsidRDefault="00B808AE" w:rsidP="00B808AE">
            <w:pPr>
              <w:jc w:val="both"/>
            </w:pPr>
            <w:r w:rsidRPr="00B808AE">
              <w:t>Adjustable Start Menu</w:t>
            </w:r>
          </w:p>
        </w:tc>
        <w:tc>
          <w:tcPr>
            <w:tcW w:w="0" w:type="auto"/>
            <w:vAlign w:val="center"/>
            <w:hideMark/>
          </w:tcPr>
          <w:p w14:paraId="4188C28E" w14:textId="77777777" w:rsidR="00B808AE" w:rsidRPr="00B808AE" w:rsidRDefault="00B808AE" w:rsidP="00B808AE">
            <w:pPr>
              <w:jc w:val="both"/>
            </w:pPr>
            <w:r w:rsidRPr="00B808AE">
              <w:t>Switch between small and full-screen mode</w:t>
            </w:r>
          </w:p>
        </w:tc>
      </w:tr>
      <w:tr w:rsidR="00B808AE" w:rsidRPr="00B808AE" w14:paraId="07E33569" w14:textId="77777777" w:rsidTr="00FE6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36FE" w14:textId="77777777" w:rsidR="00B808AE" w:rsidRPr="00B808AE" w:rsidRDefault="00B808AE" w:rsidP="00B808AE">
            <w:pPr>
              <w:jc w:val="both"/>
            </w:pPr>
            <w:r w:rsidRPr="00B808AE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7146681E" w14:textId="77777777" w:rsidR="00B808AE" w:rsidRPr="00B808AE" w:rsidRDefault="00B808AE" w:rsidP="00B808AE">
            <w:pPr>
              <w:jc w:val="both"/>
            </w:pPr>
            <w:r w:rsidRPr="00B808AE">
              <w:t>Lock/Auto-Hide Taskbar</w:t>
            </w:r>
          </w:p>
        </w:tc>
        <w:tc>
          <w:tcPr>
            <w:tcW w:w="0" w:type="auto"/>
            <w:vAlign w:val="center"/>
            <w:hideMark/>
          </w:tcPr>
          <w:p w14:paraId="3515296E" w14:textId="77777777" w:rsidR="00B808AE" w:rsidRPr="00B808AE" w:rsidRDefault="00B808AE" w:rsidP="00B808AE">
            <w:pPr>
              <w:jc w:val="both"/>
            </w:pPr>
            <w:r w:rsidRPr="00B808AE">
              <w:t>Configure for visibility or hidden UI behavior</w:t>
            </w:r>
          </w:p>
        </w:tc>
      </w:tr>
    </w:tbl>
    <w:p w14:paraId="3284A575" w14:textId="77777777" w:rsidR="00B808AE" w:rsidRPr="00B808AE" w:rsidRDefault="004F5D9A" w:rsidP="00B808AE">
      <w:pPr>
        <w:jc w:val="both"/>
      </w:pPr>
      <w:r>
        <w:rPr>
          <w:noProof/>
        </w:rPr>
        <w:pict w14:anchorId="65F302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CC48B4" w14:textId="77777777" w:rsidR="00B808AE" w:rsidRPr="00B808AE" w:rsidRDefault="00B808AE" w:rsidP="00B808AE">
      <w:pPr>
        <w:jc w:val="both"/>
      </w:pPr>
      <w:r w:rsidRPr="00B808AE">
        <w:t xml:space="preserve">Would you like a </w:t>
      </w:r>
      <w:r w:rsidRPr="00B808AE">
        <w:rPr>
          <w:b/>
          <w:bCs/>
        </w:rPr>
        <w:t>10-question quiz</w:t>
      </w:r>
      <w:r w:rsidRPr="00B808AE">
        <w:t xml:space="preserve"> next based on these Personalization features?</w:t>
      </w:r>
    </w:p>
    <w:p w14:paraId="3E70EBF6" w14:textId="77DEB1E3" w:rsidR="00485BCC" w:rsidRDefault="00485BCC" w:rsidP="00D768FE">
      <w:pPr>
        <w:jc w:val="both"/>
      </w:pPr>
    </w:p>
    <w:sectPr w:rsidR="00485BCC" w:rsidSect="00D76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F07"/>
    <w:multiLevelType w:val="multilevel"/>
    <w:tmpl w:val="F52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35BE"/>
    <w:multiLevelType w:val="multilevel"/>
    <w:tmpl w:val="0AE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4728"/>
    <w:multiLevelType w:val="multilevel"/>
    <w:tmpl w:val="FD8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EAD"/>
    <w:multiLevelType w:val="multilevel"/>
    <w:tmpl w:val="A30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878BB"/>
    <w:multiLevelType w:val="multilevel"/>
    <w:tmpl w:val="FD9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4373"/>
    <w:multiLevelType w:val="multilevel"/>
    <w:tmpl w:val="A21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72A43"/>
    <w:multiLevelType w:val="multilevel"/>
    <w:tmpl w:val="235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0DEF"/>
    <w:multiLevelType w:val="multilevel"/>
    <w:tmpl w:val="97D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A5D00"/>
    <w:multiLevelType w:val="multilevel"/>
    <w:tmpl w:val="094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E5DD7"/>
    <w:multiLevelType w:val="multilevel"/>
    <w:tmpl w:val="AF4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B63A6"/>
    <w:multiLevelType w:val="multilevel"/>
    <w:tmpl w:val="405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07398"/>
    <w:multiLevelType w:val="multilevel"/>
    <w:tmpl w:val="E432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C4C82"/>
    <w:multiLevelType w:val="multilevel"/>
    <w:tmpl w:val="B07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C0930"/>
    <w:multiLevelType w:val="multilevel"/>
    <w:tmpl w:val="509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7366">
    <w:abstractNumId w:val="8"/>
  </w:num>
  <w:num w:numId="2" w16cid:durableId="899249813">
    <w:abstractNumId w:val="7"/>
  </w:num>
  <w:num w:numId="3" w16cid:durableId="779304920">
    <w:abstractNumId w:val="13"/>
  </w:num>
  <w:num w:numId="4" w16cid:durableId="2077899471">
    <w:abstractNumId w:val="1"/>
  </w:num>
  <w:num w:numId="5" w16cid:durableId="785003902">
    <w:abstractNumId w:val="10"/>
  </w:num>
  <w:num w:numId="6" w16cid:durableId="1349676092">
    <w:abstractNumId w:val="12"/>
  </w:num>
  <w:num w:numId="7" w16cid:durableId="783354657">
    <w:abstractNumId w:val="3"/>
  </w:num>
  <w:num w:numId="8" w16cid:durableId="138694971">
    <w:abstractNumId w:val="5"/>
  </w:num>
  <w:num w:numId="9" w16cid:durableId="1557551572">
    <w:abstractNumId w:val="2"/>
  </w:num>
  <w:num w:numId="10" w16cid:durableId="256913094">
    <w:abstractNumId w:val="11"/>
  </w:num>
  <w:num w:numId="11" w16cid:durableId="2107192846">
    <w:abstractNumId w:val="4"/>
  </w:num>
  <w:num w:numId="12" w16cid:durableId="1842893453">
    <w:abstractNumId w:val="0"/>
  </w:num>
  <w:num w:numId="13" w16cid:durableId="29305088">
    <w:abstractNumId w:val="9"/>
  </w:num>
  <w:num w:numId="14" w16cid:durableId="2116436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CC"/>
    <w:rsid w:val="00375781"/>
    <w:rsid w:val="00382A51"/>
    <w:rsid w:val="00485BCC"/>
    <w:rsid w:val="004F5D9A"/>
    <w:rsid w:val="006D1F2B"/>
    <w:rsid w:val="008A5B2B"/>
    <w:rsid w:val="00B808AE"/>
    <w:rsid w:val="00D768FE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CAFE"/>
  <w15:chartTrackingRefBased/>
  <w15:docId w15:val="{E1BAD625-5945-D84A-AF13-2BFCA250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2025-07-19T23:36:00Z</dcterms:created>
  <dcterms:modified xsi:type="dcterms:W3CDTF">2025-08-22T23:10:00Z</dcterms:modified>
</cp:coreProperties>
</file>