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5AFB" w14:textId="77777777" w:rsidR="00585FDF" w:rsidRDefault="00585FDF" w:rsidP="007E598E">
      <w:pPr>
        <w:pStyle w:val="Heading1"/>
      </w:pPr>
    </w:p>
    <w:p w14:paraId="6AF39691" w14:textId="32B42BA1" w:rsidR="00BA6CF6" w:rsidRDefault="007E59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49912791" w:history="1">
        <w:r w:rsidR="00BA6CF6" w:rsidRPr="00EE6BD0">
          <w:rPr>
            <w:rStyle w:val="Hyperlink"/>
            <w:noProof/>
          </w:rPr>
          <w:t>Introduction to SwipeSense</w:t>
        </w:r>
        <w:r w:rsidR="00BA6CF6">
          <w:rPr>
            <w:noProof/>
            <w:webHidden/>
          </w:rPr>
          <w:tab/>
        </w:r>
        <w:r w:rsidR="00BA6CF6">
          <w:rPr>
            <w:noProof/>
            <w:webHidden/>
          </w:rPr>
          <w:fldChar w:fldCharType="begin"/>
        </w:r>
        <w:r w:rsidR="00BA6CF6">
          <w:rPr>
            <w:noProof/>
            <w:webHidden/>
          </w:rPr>
          <w:instrText xml:space="preserve"> PAGEREF _Toc149912791 \h </w:instrText>
        </w:r>
        <w:r w:rsidR="00BA6CF6">
          <w:rPr>
            <w:noProof/>
            <w:webHidden/>
          </w:rPr>
        </w:r>
        <w:r w:rsidR="00BA6CF6">
          <w:rPr>
            <w:noProof/>
            <w:webHidden/>
          </w:rPr>
          <w:fldChar w:fldCharType="separate"/>
        </w:r>
        <w:r w:rsidR="00BA6CF6">
          <w:rPr>
            <w:noProof/>
            <w:webHidden/>
          </w:rPr>
          <w:t>1</w:t>
        </w:r>
        <w:r w:rsidR="00BA6CF6">
          <w:rPr>
            <w:noProof/>
            <w:webHidden/>
          </w:rPr>
          <w:fldChar w:fldCharType="end"/>
        </w:r>
      </w:hyperlink>
    </w:p>
    <w:p w14:paraId="1DE424F3" w14:textId="5C94004A" w:rsidR="00BA6CF6" w:rsidRDefault="00BA6CF6">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2" w:history="1">
        <w:r w:rsidRPr="00EE6BD0">
          <w:rPr>
            <w:rStyle w:val="Hyperlink"/>
            <w:noProof/>
          </w:rPr>
          <w:t>Getting Started</w:t>
        </w:r>
        <w:r>
          <w:rPr>
            <w:noProof/>
            <w:webHidden/>
          </w:rPr>
          <w:tab/>
        </w:r>
        <w:r>
          <w:rPr>
            <w:noProof/>
            <w:webHidden/>
          </w:rPr>
          <w:fldChar w:fldCharType="begin"/>
        </w:r>
        <w:r>
          <w:rPr>
            <w:noProof/>
            <w:webHidden/>
          </w:rPr>
          <w:instrText xml:space="preserve"> PAGEREF _Toc149912792 \h </w:instrText>
        </w:r>
        <w:r>
          <w:rPr>
            <w:noProof/>
            <w:webHidden/>
          </w:rPr>
        </w:r>
        <w:r>
          <w:rPr>
            <w:noProof/>
            <w:webHidden/>
          </w:rPr>
          <w:fldChar w:fldCharType="separate"/>
        </w:r>
        <w:r>
          <w:rPr>
            <w:noProof/>
            <w:webHidden/>
          </w:rPr>
          <w:t>1</w:t>
        </w:r>
        <w:r>
          <w:rPr>
            <w:noProof/>
            <w:webHidden/>
          </w:rPr>
          <w:fldChar w:fldCharType="end"/>
        </w:r>
      </w:hyperlink>
    </w:p>
    <w:p w14:paraId="546A43E3" w14:textId="77F0555F" w:rsidR="00BA6CF6" w:rsidRDefault="00BA6CF6">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3" w:history="1">
        <w:r w:rsidRPr="00EE6BD0">
          <w:rPr>
            <w:rStyle w:val="Hyperlink"/>
            <w:noProof/>
          </w:rPr>
          <w:t>Navigating Your Data</w:t>
        </w:r>
        <w:r>
          <w:rPr>
            <w:noProof/>
            <w:webHidden/>
          </w:rPr>
          <w:tab/>
        </w:r>
        <w:r>
          <w:rPr>
            <w:noProof/>
            <w:webHidden/>
          </w:rPr>
          <w:fldChar w:fldCharType="begin"/>
        </w:r>
        <w:r>
          <w:rPr>
            <w:noProof/>
            <w:webHidden/>
          </w:rPr>
          <w:instrText xml:space="preserve"> PAGEREF _Toc149912793 \h </w:instrText>
        </w:r>
        <w:r>
          <w:rPr>
            <w:noProof/>
            <w:webHidden/>
          </w:rPr>
        </w:r>
        <w:r>
          <w:rPr>
            <w:noProof/>
            <w:webHidden/>
          </w:rPr>
          <w:fldChar w:fldCharType="separate"/>
        </w:r>
        <w:r>
          <w:rPr>
            <w:noProof/>
            <w:webHidden/>
          </w:rPr>
          <w:t>2</w:t>
        </w:r>
        <w:r>
          <w:rPr>
            <w:noProof/>
            <w:webHidden/>
          </w:rPr>
          <w:fldChar w:fldCharType="end"/>
        </w:r>
      </w:hyperlink>
    </w:p>
    <w:p w14:paraId="0BBB2B7E" w14:textId="03775218"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4" w:history="1">
        <w:r w:rsidRPr="00EE6BD0">
          <w:rPr>
            <w:rStyle w:val="Hyperlink"/>
            <w:noProof/>
          </w:rPr>
          <w:t>Navigation</w:t>
        </w:r>
        <w:r>
          <w:rPr>
            <w:noProof/>
            <w:webHidden/>
          </w:rPr>
          <w:tab/>
        </w:r>
        <w:r>
          <w:rPr>
            <w:noProof/>
            <w:webHidden/>
          </w:rPr>
          <w:fldChar w:fldCharType="begin"/>
        </w:r>
        <w:r>
          <w:rPr>
            <w:noProof/>
            <w:webHidden/>
          </w:rPr>
          <w:instrText xml:space="preserve"> PAGEREF _Toc149912794 \h </w:instrText>
        </w:r>
        <w:r>
          <w:rPr>
            <w:noProof/>
            <w:webHidden/>
          </w:rPr>
        </w:r>
        <w:r>
          <w:rPr>
            <w:noProof/>
            <w:webHidden/>
          </w:rPr>
          <w:fldChar w:fldCharType="separate"/>
        </w:r>
        <w:r>
          <w:rPr>
            <w:noProof/>
            <w:webHidden/>
          </w:rPr>
          <w:t>2</w:t>
        </w:r>
        <w:r>
          <w:rPr>
            <w:noProof/>
            <w:webHidden/>
          </w:rPr>
          <w:fldChar w:fldCharType="end"/>
        </w:r>
      </w:hyperlink>
    </w:p>
    <w:p w14:paraId="268033F4" w14:textId="5A9DE108"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5" w:history="1">
        <w:r w:rsidRPr="00EE6BD0">
          <w:rPr>
            <w:rStyle w:val="Hyperlink"/>
            <w:noProof/>
          </w:rPr>
          <w:t>Using the Date Picker</w:t>
        </w:r>
        <w:r>
          <w:rPr>
            <w:noProof/>
            <w:webHidden/>
          </w:rPr>
          <w:tab/>
        </w:r>
        <w:r>
          <w:rPr>
            <w:noProof/>
            <w:webHidden/>
          </w:rPr>
          <w:fldChar w:fldCharType="begin"/>
        </w:r>
        <w:r>
          <w:rPr>
            <w:noProof/>
            <w:webHidden/>
          </w:rPr>
          <w:instrText xml:space="preserve"> PAGEREF _Toc149912795 \h </w:instrText>
        </w:r>
        <w:r>
          <w:rPr>
            <w:noProof/>
            <w:webHidden/>
          </w:rPr>
        </w:r>
        <w:r>
          <w:rPr>
            <w:noProof/>
            <w:webHidden/>
          </w:rPr>
          <w:fldChar w:fldCharType="separate"/>
        </w:r>
        <w:r>
          <w:rPr>
            <w:noProof/>
            <w:webHidden/>
          </w:rPr>
          <w:t>2</w:t>
        </w:r>
        <w:r>
          <w:rPr>
            <w:noProof/>
            <w:webHidden/>
          </w:rPr>
          <w:fldChar w:fldCharType="end"/>
        </w:r>
      </w:hyperlink>
    </w:p>
    <w:p w14:paraId="1F55CD71" w14:textId="1B26BEA7"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6" w:history="1">
        <w:r w:rsidRPr="00EE6BD0">
          <w:rPr>
            <w:rStyle w:val="Hyperlink"/>
            <w:noProof/>
          </w:rPr>
          <w:t>Using Filters</w:t>
        </w:r>
        <w:r>
          <w:rPr>
            <w:noProof/>
            <w:webHidden/>
          </w:rPr>
          <w:tab/>
        </w:r>
        <w:r>
          <w:rPr>
            <w:noProof/>
            <w:webHidden/>
          </w:rPr>
          <w:fldChar w:fldCharType="begin"/>
        </w:r>
        <w:r>
          <w:rPr>
            <w:noProof/>
            <w:webHidden/>
          </w:rPr>
          <w:instrText xml:space="preserve"> PAGEREF _Toc149912796 \h </w:instrText>
        </w:r>
        <w:r>
          <w:rPr>
            <w:noProof/>
            <w:webHidden/>
          </w:rPr>
        </w:r>
        <w:r>
          <w:rPr>
            <w:noProof/>
            <w:webHidden/>
          </w:rPr>
          <w:fldChar w:fldCharType="separate"/>
        </w:r>
        <w:r>
          <w:rPr>
            <w:noProof/>
            <w:webHidden/>
          </w:rPr>
          <w:t>3</w:t>
        </w:r>
        <w:r>
          <w:rPr>
            <w:noProof/>
            <w:webHidden/>
          </w:rPr>
          <w:fldChar w:fldCharType="end"/>
        </w:r>
      </w:hyperlink>
    </w:p>
    <w:p w14:paraId="39B72B90" w14:textId="4238F8E7" w:rsidR="00BA6CF6" w:rsidRDefault="00BA6CF6">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7" w:history="1">
        <w:r w:rsidRPr="00EE6BD0">
          <w:rPr>
            <w:rStyle w:val="Hyperlink"/>
            <w:noProof/>
          </w:rPr>
          <w:t>Viewing Your Data</w:t>
        </w:r>
        <w:r>
          <w:rPr>
            <w:noProof/>
            <w:webHidden/>
          </w:rPr>
          <w:tab/>
        </w:r>
        <w:r>
          <w:rPr>
            <w:noProof/>
            <w:webHidden/>
          </w:rPr>
          <w:fldChar w:fldCharType="begin"/>
        </w:r>
        <w:r>
          <w:rPr>
            <w:noProof/>
            <w:webHidden/>
          </w:rPr>
          <w:instrText xml:space="preserve"> PAGEREF _Toc149912797 \h </w:instrText>
        </w:r>
        <w:r>
          <w:rPr>
            <w:noProof/>
            <w:webHidden/>
          </w:rPr>
        </w:r>
        <w:r>
          <w:rPr>
            <w:noProof/>
            <w:webHidden/>
          </w:rPr>
          <w:fldChar w:fldCharType="separate"/>
        </w:r>
        <w:r>
          <w:rPr>
            <w:noProof/>
            <w:webHidden/>
          </w:rPr>
          <w:t>4</w:t>
        </w:r>
        <w:r>
          <w:rPr>
            <w:noProof/>
            <w:webHidden/>
          </w:rPr>
          <w:fldChar w:fldCharType="end"/>
        </w:r>
      </w:hyperlink>
    </w:p>
    <w:p w14:paraId="430F000A" w14:textId="1C609D1A"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8" w:history="1">
        <w:r w:rsidRPr="00EE6BD0">
          <w:rPr>
            <w:rStyle w:val="Hyperlink"/>
            <w:noProof/>
          </w:rPr>
          <w:t>Dashboard Views</w:t>
        </w:r>
        <w:r>
          <w:rPr>
            <w:noProof/>
            <w:webHidden/>
          </w:rPr>
          <w:tab/>
        </w:r>
        <w:r>
          <w:rPr>
            <w:noProof/>
            <w:webHidden/>
          </w:rPr>
          <w:fldChar w:fldCharType="begin"/>
        </w:r>
        <w:r>
          <w:rPr>
            <w:noProof/>
            <w:webHidden/>
          </w:rPr>
          <w:instrText xml:space="preserve"> PAGEREF _Toc149912798 \h </w:instrText>
        </w:r>
        <w:r>
          <w:rPr>
            <w:noProof/>
            <w:webHidden/>
          </w:rPr>
        </w:r>
        <w:r>
          <w:rPr>
            <w:noProof/>
            <w:webHidden/>
          </w:rPr>
          <w:fldChar w:fldCharType="separate"/>
        </w:r>
        <w:r>
          <w:rPr>
            <w:noProof/>
            <w:webHidden/>
          </w:rPr>
          <w:t>4</w:t>
        </w:r>
        <w:r>
          <w:rPr>
            <w:noProof/>
            <w:webHidden/>
          </w:rPr>
          <w:fldChar w:fldCharType="end"/>
        </w:r>
      </w:hyperlink>
    </w:p>
    <w:p w14:paraId="31815979" w14:textId="25243110"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799" w:history="1">
        <w:r w:rsidRPr="00EE6BD0">
          <w:rPr>
            <w:rStyle w:val="Hyperlink"/>
            <w:noProof/>
          </w:rPr>
          <w:t>Executive Dashboard</w:t>
        </w:r>
        <w:r>
          <w:rPr>
            <w:noProof/>
            <w:webHidden/>
          </w:rPr>
          <w:tab/>
        </w:r>
        <w:r>
          <w:rPr>
            <w:noProof/>
            <w:webHidden/>
          </w:rPr>
          <w:fldChar w:fldCharType="begin"/>
        </w:r>
        <w:r>
          <w:rPr>
            <w:noProof/>
            <w:webHidden/>
          </w:rPr>
          <w:instrText xml:space="preserve"> PAGEREF _Toc149912799 \h </w:instrText>
        </w:r>
        <w:r>
          <w:rPr>
            <w:noProof/>
            <w:webHidden/>
          </w:rPr>
        </w:r>
        <w:r>
          <w:rPr>
            <w:noProof/>
            <w:webHidden/>
          </w:rPr>
          <w:fldChar w:fldCharType="separate"/>
        </w:r>
        <w:r>
          <w:rPr>
            <w:noProof/>
            <w:webHidden/>
          </w:rPr>
          <w:t>4</w:t>
        </w:r>
        <w:r>
          <w:rPr>
            <w:noProof/>
            <w:webHidden/>
          </w:rPr>
          <w:fldChar w:fldCharType="end"/>
        </w:r>
      </w:hyperlink>
    </w:p>
    <w:p w14:paraId="4A5248A1" w14:textId="22CC7DE9"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0" w:history="1">
        <w:r w:rsidRPr="00EE6BD0">
          <w:rPr>
            <w:rStyle w:val="Hyperlink"/>
            <w:noProof/>
          </w:rPr>
          <w:t>Facility Dashboard</w:t>
        </w:r>
        <w:r>
          <w:rPr>
            <w:noProof/>
            <w:webHidden/>
          </w:rPr>
          <w:tab/>
        </w:r>
        <w:r>
          <w:rPr>
            <w:noProof/>
            <w:webHidden/>
          </w:rPr>
          <w:fldChar w:fldCharType="begin"/>
        </w:r>
        <w:r>
          <w:rPr>
            <w:noProof/>
            <w:webHidden/>
          </w:rPr>
          <w:instrText xml:space="preserve"> PAGEREF _Toc149912800 \h </w:instrText>
        </w:r>
        <w:r>
          <w:rPr>
            <w:noProof/>
            <w:webHidden/>
          </w:rPr>
        </w:r>
        <w:r>
          <w:rPr>
            <w:noProof/>
            <w:webHidden/>
          </w:rPr>
          <w:fldChar w:fldCharType="separate"/>
        </w:r>
        <w:r>
          <w:rPr>
            <w:noProof/>
            <w:webHidden/>
          </w:rPr>
          <w:t>4</w:t>
        </w:r>
        <w:r>
          <w:rPr>
            <w:noProof/>
            <w:webHidden/>
          </w:rPr>
          <w:fldChar w:fldCharType="end"/>
        </w:r>
      </w:hyperlink>
    </w:p>
    <w:p w14:paraId="51B921E1" w14:textId="200CC3DC"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1" w:history="1">
        <w:r w:rsidRPr="00EE6BD0">
          <w:rPr>
            <w:rStyle w:val="Hyperlink"/>
            <w:noProof/>
          </w:rPr>
          <w:t>Group Dashboard</w:t>
        </w:r>
        <w:r>
          <w:rPr>
            <w:noProof/>
            <w:webHidden/>
          </w:rPr>
          <w:tab/>
        </w:r>
        <w:r>
          <w:rPr>
            <w:noProof/>
            <w:webHidden/>
          </w:rPr>
          <w:fldChar w:fldCharType="begin"/>
        </w:r>
        <w:r>
          <w:rPr>
            <w:noProof/>
            <w:webHidden/>
          </w:rPr>
          <w:instrText xml:space="preserve"> PAGEREF _Toc149912801 \h </w:instrText>
        </w:r>
        <w:r>
          <w:rPr>
            <w:noProof/>
            <w:webHidden/>
          </w:rPr>
        </w:r>
        <w:r>
          <w:rPr>
            <w:noProof/>
            <w:webHidden/>
          </w:rPr>
          <w:fldChar w:fldCharType="separate"/>
        </w:r>
        <w:r>
          <w:rPr>
            <w:noProof/>
            <w:webHidden/>
          </w:rPr>
          <w:t>5</w:t>
        </w:r>
        <w:r>
          <w:rPr>
            <w:noProof/>
            <w:webHidden/>
          </w:rPr>
          <w:fldChar w:fldCharType="end"/>
        </w:r>
      </w:hyperlink>
    </w:p>
    <w:p w14:paraId="465582F7" w14:textId="5783F888"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2" w:history="1">
        <w:r w:rsidRPr="00EE6BD0">
          <w:rPr>
            <w:rStyle w:val="Hyperlink"/>
            <w:noProof/>
          </w:rPr>
          <w:t>Unit Dashboard</w:t>
        </w:r>
        <w:r>
          <w:rPr>
            <w:noProof/>
            <w:webHidden/>
          </w:rPr>
          <w:tab/>
        </w:r>
        <w:r>
          <w:rPr>
            <w:noProof/>
            <w:webHidden/>
          </w:rPr>
          <w:fldChar w:fldCharType="begin"/>
        </w:r>
        <w:r>
          <w:rPr>
            <w:noProof/>
            <w:webHidden/>
          </w:rPr>
          <w:instrText xml:space="preserve"> PAGEREF _Toc149912802 \h </w:instrText>
        </w:r>
        <w:r>
          <w:rPr>
            <w:noProof/>
            <w:webHidden/>
          </w:rPr>
        </w:r>
        <w:r>
          <w:rPr>
            <w:noProof/>
            <w:webHidden/>
          </w:rPr>
          <w:fldChar w:fldCharType="separate"/>
        </w:r>
        <w:r>
          <w:rPr>
            <w:noProof/>
            <w:webHidden/>
          </w:rPr>
          <w:t>5</w:t>
        </w:r>
        <w:r>
          <w:rPr>
            <w:noProof/>
            <w:webHidden/>
          </w:rPr>
          <w:fldChar w:fldCharType="end"/>
        </w:r>
      </w:hyperlink>
    </w:p>
    <w:p w14:paraId="598E097B" w14:textId="14E7C3CC"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3" w:history="1">
        <w:r w:rsidRPr="00EE6BD0">
          <w:rPr>
            <w:rStyle w:val="Hyperlink"/>
            <w:noProof/>
          </w:rPr>
          <w:t>Staff Dashboard</w:t>
        </w:r>
        <w:r>
          <w:rPr>
            <w:noProof/>
            <w:webHidden/>
          </w:rPr>
          <w:tab/>
        </w:r>
        <w:r>
          <w:rPr>
            <w:noProof/>
            <w:webHidden/>
          </w:rPr>
          <w:fldChar w:fldCharType="begin"/>
        </w:r>
        <w:r>
          <w:rPr>
            <w:noProof/>
            <w:webHidden/>
          </w:rPr>
          <w:instrText xml:space="preserve"> PAGEREF _Toc149912803 \h </w:instrText>
        </w:r>
        <w:r>
          <w:rPr>
            <w:noProof/>
            <w:webHidden/>
          </w:rPr>
        </w:r>
        <w:r>
          <w:rPr>
            <w:noProof/>
            <w:webHidden/>
          </w:rPr>
          <w:fldChar w:fldCharType="separate"/>
        </w:r>
        <w:r>
          <w:rPr>
            <w:noProof/>
            <w:webHidden/>
          </w:rPr>
          <w:t>6</w:t>
        </w:r>
        <w:r>
          <w:rPr>
            <w:noProof/>
            <w:webHidden/>
          </w:rPr>
          <w:fldChar w:fldCharType="end"/>
        </w:r>
      </w:hyperlink>
    </w:p>
    <w:p w14:paraId="390EA606" w14:textId="6B9A8F09"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4" w:history="1">
        <w:r w:rsidRPr="00EE6BD0">
          <w:rPr>
            <w:rStyle w:val="Hyperlink"/>
            <w:noProof/>
          </w:rPr>
          <w:t>Individual Staff Page/My Report</w:t>
        </w:r>
        <w:r>
          <w:rPr>
            <w:noProof/>
            <w:webHidden/>
          </w:rPr>
          <w:tab/>
        </w:r>
        <w:r>
          <w:rPr>
            <w:noProof/>
            <w:webHidden/>
          </w:rPr>
          <w:fldChar w:fldCharType="begin"/>
        </w:r>
        <w:r>
          <w:rPr>
            <w:noProof/>
            <w:webHidden/>
          </w:rPr>
          <w:instrText xml:space="preserve"> PAGEREF _Toc149912804 \h </w:instrText>
        </w:r>
        <w:r>
          <w:rPr>
            <w:noProof/>
            <w:webHidden/>
          </w:rPr>
        </w:r>
        <w:r>
          <w:rPr>
            <w:noProof/>
            <w:webHidden/>
          </w:rPr>
          <w:fldChar w:fldCharType="separate"/>
        </w:r>
        <w:r>
          <w:rPr>
            <w:noProof/>
            <w:webHidden/>
          </w:rPr>
          <w:t>6</w:t>
        </w:r>
        <w:r>
          <w:rPr>
            <w:noProof/>
            <w:webHidden/>
          </w:rPr>
          <w:fldChar w:fldCharType="end"/>
        </w:r>
      </w:hyperlink>
    </w:p>
    <w:p w14:paraId="02041511" w14:textId="587B9B15"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5" w:history="1">
        <w:r w:rsidRPr="00EE6BD0">
          <w:rPr>
            <w:rStyle w:val="Hyperlink"/>
            <w:noProof/>
          </w:rPr>
          <w:t>Graphical Data Representations</w:t>
        </w:r>
        <w:r>
          <w:rPr>
            <w:noProof/>
            <w:webHidden/>
          </w:rPr>
          <w:tab/>
        </w:r>
        <w:r>
          <w:rPr>
            <w:noProof/>
            <w:webHidden/>
          </w:rPr>
          <w:fldChar w:fldCharType="begin"/>
        </w:r>
        <w:r>
          <w:rPr>
            <w:noProof/>
            <w:webHidden/>
          </w:rPr>
          <w:instrText xml:space="preserve"> PAGEREF _Toc149912805 \h </w:instrText>
        </w:r>
        <w:r>
          <w:rPr>
            <w:noProof/>
            <w:webHidden/>
          </w:rPr>
        </w:r>
        <w:r>
          <w:rPr>
            <w:noProof/>
            <w:webHidden/>
          </w:rPr>
          <w:fldChar w:fldCharType="separate"/>
        </w:r>
        <w:r>
          <w:rPr>
            <w:noProof/>
            <w:webHidden/>
          </w:rPr>
          <w:t>6</w:t>
        </w:r>
        <w:r>
          <w:rPr>
            <w:noProof/>
            <w:webHidden/>
          </w:rPr>
          <w:fldChar w:fldCharType="end"/>
        </w:r>
      </w:hyperlink>
    </w:p>
    <w:p w14:paraId="71A8DB54" w14:textId="32D91A03"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6" w:history="1">
        <w:r w:rsidRPr="00EE6BD0">
          <w:rPr>
            <w:rStyle w:val="Hyperlink"/>
            <w:noProof/>
          </w:rPr>
          <w:t>System Heat Map</w:t>
        </w:r>
        <w:r>
          <w:rPr>
            <w:noProof/>
            <w:webHidden/>
          </w:rPr>
          <w:tab/>
        </w:r>
        <w:r>
          <w:rPr>
            <w:noProof/>
            <w:webHidden/>
          </w:rPr>
          <w:fldChar w:fldCharType="begin"/>
        </w:r>
        <w:r>
          <w:rPr>
            <w:noProof/>
            <w:webHidden/>
          </w:rPr>
          <w:instrText xml:space="preserve"> PAGEREF _Toc149912806 \h </w:instrText>
        </w:r>
        <w:r>
          <w:rPr>
            <w:noProof/>
            <w:webHidden/>
          </w:rPr>
        </w:r>
        <w:r>
          <w:rPr>
            <w:noProof/>
            <w:webHidden/>
          </w:rPr>
          <w:fldChar w:fldCharType="separate"/>
        </w:r>
        <w:r>
          <w:rPr>
            <w:noProof/>
            <w:webHidden/>
          </w:rPr>
          <w:t>6</w:t>
        </w:r>
        <w:r>
          <w:rPr>
            <w:noProof/>
            <w:webHidden/>
          </w:rPr>
          <w:fldChar w:fldCharType="end"/>
        </w:r>
      </w:hyperlink>
    </w:p>
    <w:p w14:paraId="75F32185" w14:textId="015974A1"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7" w:history="1">
        <w:r w:rsidRPr="00EE6BD0">
          <w:rPr>
            <w:rStyle w:val="Hyperlink"/>
            <w:noProof/>
          </w:rPr>
          <w:t>Facility Heat Map</w:t>
        </w:r>
        <w:r>
          <w:rPr>
            <w:noProof/>
            <w:webHidden/>
          </w:rPr>
          <w:tab/>
        </w:r>
        <w:r>
          <w:rPr>
            <w:noProof/>
            <w:webHidden/>
          </w:rPr>
          <w:fldChar w:fldCharType="begin"/>
        </w:r>
        <w:r>
          <w:rPr>
            <w:noProof/>
            <w:webHidden/>
          </w:rPr>
          <w:instrText xml:space="preserve"> PAGEREF _Toc149912807 \h </w:instrText>
        </w:r>
        <w:r>
          <w:rPr>
            <w:noProof/>
            <w:webHidden/>
          </w:rPr>
        </w:r>
        <w:r>
          <w:rPr>
            <w:noProof/>
            <w:webHidden/>
          </w:rPr>
          <w:fldChar w:fldCharType="separate"/>
        </w:r>
        <w:r>
          <w:rPr>
            <w:noProof/>
            <w:webHidden/>
          </w:rPr>
          <w:t>7</w:t>
        </w:r>
        <w:r>
          <w:rPr>
            <w:noProof/>
            <w:webHidden/>
          </w:rPr>
          <w:fldChar w:fldCharType="end"/>
        </w:r>
      </w:hyperlink>
    </w:p>
    <w:p w14:paraId="0B59F3C4" w14:textId="16C71942"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8" w:history="1">
        <w:r w:rsidRPr="00EE6BD0">
          <w:rPr>
            <w:rStyle w:val="Hyperlink"/>
            <w:noProof/>
          </w:rPr>
          <w:t>Performance Over Time Graph</w:t>
        </w:r>
        <w:r>
          <w:rPr>
            <w:noProof/>
            <w:webHidden/>
          </w:rPr>
          <w:tab/>
        </w:r>
        <w:r>
          <w:rPr>
            <w:noProof/>
            <w:webHidden/>
          </w:rPr>
          <w:fldChar w:fldCharType="begin"/>
        </w:r>
        <w:r>
          <w:rPr>
            <w:noProof/>
            <w:webHidden/>
          </w:rPr>
          <w:instrText xml:space="preserve"> PAGEREF _Toc149912808 \h </w:instrText>
        </w:r>
        <w:r>
          <w:rPr>
            <w:noProof/>
            <w:webHidden/>
          </w:rPr>
        </w:r>
        <w:r>
          <w:rPr>
            <w:noProof/>
            <w:webHidden/>
          </w:rPr>
          <w:fldChar w:fldCharType="separate"/>
        </w:r>
        <w:r>
          <w:rPr>
            <w:noProof/>
            <w:webHidden/>
          </w:rPr>
          <w:t>7</w:t>
        </w:r>
        <w:r>
          <w:rPr>
            <w:noProof/>
            <w:webHidden/>
          </w:rPr>
          <w:fldChar w:fldCharType="end"/>
        </w:r>
      </w:hyperlink>
    </w:p>
    <w:p w14:paraId="14E950D7" w14:textId="53DAEBEF"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09" w:history="1">
        <w:r w:rsidRPr="00EE6BD0">
          <w:rPr>
            <w:rStyle w:val="Hyperlink"/>
            <w:noProof/>
          </w:rPr>
          <w:t>Bubble Plots</w:t>
        </w:r>
        <w:r>
          <w:rPr>
            <w:noProof/>
            <w:webHidden/>
          </w:rPr>
          <w:tab/>
        </w:r>
        <w:r>
          <w:rPr>
            <w:noProof/>
            <w:webHidden/>
          </w:rPr>
          <w:fldChar w:fldCharType="begin"/>
        </w:r>
        <w:r>
          <w:rPr>
            <w:noProof/>
            <w:webHidden/>
          </w:rPr>
          <w:instrText xml:space="preserve"> PAGEREF _Toc149912809 \h </w:instrText>
        </w:r>
        <w:r>
          <w:rPr>
            <w:noProof/>
            <w:webHidden/>
          </w:rPr>
        </w:r>
        <w:r>
          <w:rPr>
            <w:noProof/>
            <w:webHidden/>
          </w:rPr>
          <w:fldChar w:fldCharType="separate"/>
        </w:r>
        <w:r>
          <w:rPr>
            <w:noProof/>
            <w:webHidden/>
          </w:rPr>
          <w:t>8</w:t>
        </w:r>
        <w:r>
          <w:rPr>
            <w:noProof/>
            <w:webHidden/>
          </w:rPr>
          <w:fldChar w:fldCharType="end"/>
        </w:r>
      </w:hyperlink>
    </w:p>
    <w:p w14:paraId="55CF0924" w14:textId="7F189FF2"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0" w:history="1">
        <w:r w:rsidRPr="00EE6BD0">
          <w:rPr>
            <w:rStyle w:val="Hyperlink"/>
            <w:noProof/>
          </w:rPr>
          <w:t>Real Time Intervention Blueprints</w:t>
        </w:r>
        <w:r>
          <w:rPr>
            <w:noProof/>
            <w:webHidden/>
          </w:rPr>
          <w:tab/>
        </w:r>
        <w:r>
          <w:rPr>
            <w:noProof/>
            <w:webHidden/>
          </w:rPr>
          <w:fldChar w:fldCharType="begin"/>
        </w:r>
        <w:r>
          <w:rPr>
            <w:noProof/>
            <w:webHidden/>
          </w:rPr>
          <w:instrText xml:space="preserve"> PAGEREF _Toc149912810 \h </w:instrText>
        </w:r>
        <w:r>
          <w:rPr>
            <w:noProof/>
            <w:webHidden/>
          </w:rPr>
        </w:r>
        <w:r>
          <w:rPr>
            <w:noProof/>
            <w:webHidden/>
          </w:rPr>
          <w:fldChar w:fldCharType="separate"/>
        </w:r>
        <w:r>
          <w:rPr>
            <w:noProof/>
            <w:webHidden/>
          </w:rPr>
          <w:t>8</w:t>
        </w:r>
        <w:r>
          <w:rPr>
            <w:noProof/>
            <w:webHidden/>
          </w:rPr>
          <w:fldChar w:fldCharType="end"/>
        </w:r>
      </w:hyperlink>
    </w:p>
    <w:p w14:paraId="029E9D66" w14:textId="6414A3A9"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1" w:history="1">
        <w:r w:rsidRPr="00EE6BD0">
          <w:rPr>
            <w:rStyle w:val="Hyperlink"/>
            <w:noProof/>
          </w:rPr>
          <w:t>Over Time Intervention Blueprints</w:t>
        </w:r>
        <w:r>
          <w:rPr>
            <w:noProof/>
            <w:webHidden/>
          </w:rPr>
          <w:tab/>
        </w:r>
        <w:r>
          <w:rPr>
            <w:noProof/>
            <w:webHidden/>
          </w:rPr>
          <w:fldChar w:fldCharType="begin"/>
        </w:r>
        <w:r>
          <w:rPr>
            <w:noProof/>
            <w:webHidden/>
          </w:rPr>
          <w:instrText xml:space="preserve"> PAGEREF _Toc149912811 \h </w:instrText>
        </w:r>
        <w:r>
          <w:rPr>
            <w:noProof/>
            <w:webHidden/>
          </w:rPr>
        </w:r>
        <w:r>
          <w:rPr>
            <w:noProof/>
            <w:webHidden/>
          </w:rPr>
          <w:fldChar w:fldCharType="separate"/>
        </w:r>
        <w:r>
          <w:rPr>
            <w:noProof/>
            <w:webHidden/>
          </w:rPr>
          <w:t>8</w:t>
        </w:r>
        <w:r>
          <w:rPr>
            <w:noProof/>
            <w:webHidden/>
          </w:rPr>
          <w:fldChar w:fldCharType="end"/>
        </w:r>
      </w:hyperlink>
    </w:p>
    <w:p w14:paraId="1A08F413" w14:textId="14F5AC61"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2" w:history="1">
        <w:r w:rsidRPr="00EE6BD0">
          <w:rPr>
            <w:rStyle w:val="Hyperlink"/>
            <w:noProof/>
          </w:rPr>
          <w:t>Data Tables</w:t>
        </w:r>
        <w:r>
          <w:rPr>
            <w:noProof/>
            <w:webHidden/>
          </w:rPr>
          <w:tab/>
        </w:r>
        <w:r>
          <w:rPr>
            <w:noProof/>
            <w:webHidden/>
          </w:rPr>
          <w:fldChar w:fldCharType="begin"/>
        </w:r>
        <w:r>
          <w:rPr>
            <w:noProof/>
            <w:webHidden/>
          </w:rPr>
          <w:instrText xml:space="preserve"> PAGEREF _Toc149912812 \h </w:instrText>
        </w:r>
        <w:r>
          <w:rPr>
            <w:noProof/>
            <w:webHidden/>
          </w:rPr>
        </w:r>
        <w:r>
          <w:rPr>
            <w:noProof/>
            <w:webHidden/>
          </w:rPr>
          <w:fldChar w:fldCharType="separate"/>
        </w:r>
        <w:r>
          <w:rPr>
            <w:noProof/>
            <w:webHidden/>
          </w:rPr>
          <w:t>8</w:t>
        </w:r>
        <w:r>
          <w:rPr>
            <w:noProof/>
            <w:webHidden/>
          </w:rPr>
          <w:fldChar w:fldCharType="end"/>
        </w:r>
      </w:hyperlink>
    </w:p>
    <w:p w14:paraId="64884236" w14:textId="29228727"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3" w:history="1">
        <w:r w:rsidRPr="00EE6BD0">
          <w:rPr>
            <w:rStyle w:val="Hyperlink"/>
            <w:noProof/>
          </w:rPr>
          <w:t>Navigating Tables</w:t>
        </w:r>
        <w:r>
          <w:rPr>
            <w:noProof/>
            <w:webHidden/>
          </w:rPr>
          <w:tab/>
        </w:r>
        <w:r>
          <w:rPr>
            <w:noProof/>
            <w:webHidden/>
          </w:rPr>
          <w:fldChar w:fldCharType="begin"/>
        </w:r>
        <w:r>
          <w:rPr>
            <w:noProof/>
            <w:webHidden/>
          </w:rPr>
          <w:instrText xml:space="preserve"> PAGEREF _Toc149912813 \h </w:instrText>
        </w:r>
        <w:r>
          <w:rPr>
            <w:noProof/>
            <w:webHidden/>
          </w:rPr>
        </w:r>
        <w:r>
          <w:rPr>
            <w:noProof/>
            <w:webHidden/>
          </w:rPr>
          <w:fldChar w:fldCharType="separate"/>
        </w:r>
        <w:r>
          <w:rPr>
            <w:noProof/>
            <w:webHidden/>
          </w:rPr>
          <w:t>8</w:t>
        </w:r>
        <w:r>
          <w:rPr>
            <w:noProof/>
            <w:webHidden/>
          </w:rPr>
          <w:fldChar w:fldCharType="end"/>
        </w:r>
      </w:hyperlink>
    </w:p>
    <w:p w14:paraId="5A610322" w14:textId="375326B2"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4" w:history="1">
        <w:r w:rsidRPr="00EE6BD0">
          <w:rPr>
            <w:rStyle w:val="Hyperlink"/>
            <w:noProof/>
          </w:rPr>
          <w:t>Performance by Unit Type</w:t>
        </w:r>
        <w:r>
          <w:rPr>
            <w:noProof/>
            <w:webHidden/>
          </w:rPr>
          <w:tab/>
        </w:r>
        <w:r>
          <w:rPr>
            <w:noProof/>
            <w:webHidden/>
          </w:rPr>
          <w:fldChar w:fldCharType="begin"/>
        </w:r>
        <w:r>
          <w:rPr>
            <w:noProof/>
            <w:webHidden/>
          </w:rPr>
          <w:instrText xml:space="preserve"> PAGEREF _Toc149912814 \h </w:instrText>
        </w:r>
        <w:r>
          <w:rPr>
            <w:noProof/>
            <w:webHidden/>
          </w:rPr>
        </w:r>
        <w:r>
          <w:rPr>
            <w:noProof/>
            <w:webHidden/>
          </w:rPr>
          <w:fldChar w:fldCharType="separate"/>
        </w:r>
        <w:r>
          <w:rPr>
            <w:noProof/>
            <w:webHidden/>
          </w:rPr>
          <w:t>9</w:t>
        </w:r>
        <w:r>
          <w:rPr>
            <w:noProof/>
            <w:webHidden/>
          </w:rPr>
          <w:fldChar w:fldCharType="end"/>
        </w:r>
      </w:hyperlink>
    </w:p>
    <w:p w14:paraId="56C2104F" w14:textId="039FAB93"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5" w:history="1">
        <w:r w:rsidRPr="00EE6BD0">
          <w:rPr>
            <w:rStyle w:val="Hyperlink"/>
            <w:noProof/>
          </w:rPr>
          <w:t>Performance by Group Type</w:t>
        </w:r>
        <w:r>
          <w:rPr>
            <w:noProof/>
            <w:webHidden/>
          </w:rPr>
          <w:tab/>
        </w:r>
        <w:r>
          <w:rPr>
            <w:noProof/>
            <w:webHidden/>
          </w:rPr>
          <w:fldChar w:fldCharType="begin"/>
        </w:r>
        <w:r>
          <w:rPr>
            <w:noProof/>
            <w:webHidden/>
          </w:rPr>
          <w:instrText xml:space="preserve"> PAGEREF _Toc149912815 \h </w:instrText>
        </w:r>
        <w:r>
          <w:rPr>
            <w:noProof/>
            <w:webHidden/>
          </w:rPr>
        </w:r>
        <w:r>
          <w:rPr>
            <w:noProof/>
            <w:webHidden/>
          </w:rPr>
          <w:fldChar w:fldCharType="separate"/>
        </w:r>
        <w:r>
          <w:rPr>
            <w:noProof/>
            <w:webHidden/>
          </w:rPr>
          <w:t>9</w:t>
        </w:r>
        <w:r>
          <w:rPr>
            <w:noProof/>
            <w:webHidden/>
          </w:rPr>
          <w:fldChar w:fldCharType="end"/>
        </w:r>
      </w:hyperlink>
    </w:p>
    <w:p w14:paraId="6DF8822F" w14:textId="6C24287F"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6" w:history="1">
        <w:r w:rsidRPr="00EE6BD0">
          <w:rPr>
            <w:rStyle w:val="Hyperlink"/>
            <w:noProof/>
          </w:rPr>
          <w:t>Performance Detail</w:t>
        </w:r>
        <w:r>
          <w:rPr>
            <w:noProof/>
            <w:webHidden/>
          </w:rPr>
          <w:tab/>
        </w:r>
        <w:r>
          <w:rPr>
            <w:noProof/>
            <w:webHidden/>
          </w:rPr>
          <w:fldChar w:fldCharType="begin"/>
        </w:r>
        <w:r>
          <w:rPr>
            <w:noProof/>
            <w:webHidden/>
          </w:rPr>
          <w:instrText xml:space="preserve"> PAGEREF _Toc149912816 \h </w:instrText>
        </w:r>
        <w:r>
          <w:rPr>
            <w:noProof/>
            <w:webHidden/>
          </w:rPr>
        </w:r>
        <w:r>
          <w:rPr>
            <w:noProof/>
            <w:webHidden/>
          </w:rPr>
          <w:fldChar w:fldCharType="separate"/>
        </w:r>
        <w:r>
          <w:rPr>
            <w:noProof/>
            <w:webHidden/>
          </w:rPr>
          <w:t>9</w:t>
        </w:r>
        <w:r>
          <w:rPr>
            <w:noProof/>
            <w:webHidden/>
          </w:rPr>
          <w:fldChar w:fldCharType="end"/>
        </w:r>
      </w:hyperlink>
    </w:p>
    <w:p w14:paraId="71A73CF5" w14:textId="2534D541"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7" w:history="1">
        <w:r w:rsidRPr="00EE6BD0">
          <w:rPr>
            <w:rStyle w:val="Hyperlink"/>
            <w:noProof/>
          </w:rPr>
          <w:t>Hand Hygiene Stars</w:t>
        </w:r>
        <w:r>
          <w:rPr>
            <w:noProof/>
            <w:webHidden/>
          </w:rPr>
          <w:tab/>
        </w:r>
        <w:r>
          <w:rPr>
            <w:noProof/>
            <w:webHidden/>
          </w:rPr>
          <w:fldChar w:fldCharType="begin"/>
        </w:r>
        <w:r>
          <w:rPr>
            <w:noProof/>
            <w:webHidden/>
          </w:rPr>
          <w:instrText xml:space="preserve"> PAGEREF _Toc149912817 \h </w:instrText>
        </w:r>
        <w:r>
          <w:rPr>
            <w:noProof/>
            <w:webHidden/>
          </w:rPr>
        </w:r>
        <w:r>
          <w:rPr>
            <w:noProof/>
            <w:webHidden/>
          </w:rPr>
          <w:fldChar w:fldCharType="separate"/>
        </w:r>
        <w:r>
          <w:rPr>
            <w:noProof/>
            <w:webHidden/>
          </w:rPr>
          <w:t>9</w:t>
        </w:r>
        <w:r>
          <w:rPr>
            <w:noProof/>
            <w:webHidden/>
          </w:rPr>
          <w:fldChar w:fldCharType="end"/>
        </w:r>
      </w:hyperlink>
    </w:p>
    <w:p w14:paraId="37DA74D2" w14:textId="6F53ED7E"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8" w:history="1">
        <w:r w:rsidRPr="00EE6BD0">
          <w:rPr>
            <w:rStyle w:val="Hyperlink"/>
            <w:noProof/>
          </w:rPr>
          <w:t>Hand Hygiene Performance by Staff Table</w:t>
        </w:r>
        <w:r>
          <w:rPr>
            <w:noProof/>
            <w:webHidden/>
          </w:rPr>
          <w:tab/>
        </w:r>
        <w:r>
          <w:rPr>
            <w:noProof/>
            <w:webHidden/>
          </w:rPr>
          <w:fldChar w:fldCharType="begin"/>
        </w:r>
        <w:r>
          <w:rPr>
            <w:noProof/>
            <w:webHidden/>
          </w:rPr>
          <w:instrText xml:space="preserve"> PAGEREF _Toc149912818 \h </w:instrText>
        </w:r>
        <w:r>
          <w:rPr>
            <w:noProof/>
            <w:webHidden/>
          </w:rPr>
        </w:r>
        <w:r>
          <w:rPr>
            <w:noProof/>
            <w:webHidden/>
          </w:rPr>
          <w:fldChar w:fldCharType="separate"/>
        </w:r>
        <w:r>
          <w:rPr>
            <w:noProof/>
            <w:webHidden/>
          </w:rPr>
          <w:t>10</w:t>
        </w:r>
        <w:r>
          <w:rPr>
            <w:noProof/>
            <w:webHidden/>
          </w:rPr>
          <w:fldChar w:fldCharType="end"/>
        </w:r>
      </w:hyperlink>
    </w:p>
    <w:p w14:paraId="52C072D5" w14:textId="5F84832C"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19" w:history="1">
        <w:r w:rsidRPr="00EE6BD0">
          <w:rPr>
            <w:rStyle w:val="Hyperlink"/>
            <w:noProof/>
          </w:rPr>
          <w:t>Data Cards</w:t>
        </w:r>
        <w:r>
          <w:rPr>
            <w:noProof/>
            <w:webHidden/>
          </w:rPr>
          <w:tab/>
        </w:r>
        <w:r>
          <w:rPr>
            <w:noProof/>
            <w:webHidden/>
          </w:rPr>
          <w:fldChar w:fldCharType="begin"/>
        </w:r>
        <w:r>
          <w:rPr>
            <w:noProof/>
            <w:webHidden/>
          </w:rPr>
          <w:instrText xml:space="preserve"> PAGEREF _Toc149912819 \h </w:instrText>
        </w:r>
        <w:r>
          <w:rPr>
            <w:noProof/>
            <w:webHidden/>
          </w:rPr>
        </w:r>
        <w:r>
          <w:rPr>
            <w:noProof/>
            <w:webHidden/>
          </w:rPr>
          <w:fldChar w:fldCharType="separate"/>
        </w:r>
        <w:r>
          <w:rPr>
            <w:noProof/>
            <w:webHidden/>
          </w:rPr>
          <w:t>10</w:t>
        </w:r>
        <w:r>
          <w:rPr>
            <w:noProof/>
            <w:webHidden/>
          </w:rPr>
          <w:fldChar w:fldCharType="end"/>
        </w:r>
      </w:hyperlink>
    </w:p>
    <w:p w14:paraId="3C02275A" w14:textId="69F193B5"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0" w:history="1">
        <w:r w:rsidRPr="00EE6BD0">
          <w:rPr>
            <w:rStyle w:val="Hyperlink"/>
            <w:noProof/>
          </w:rPr>
          <w:t>Performance Card</w:t>
        </w:r>
        <w:r>
          <w:rPr>
            <w:noProof/>
            <w:webHidden/>
          </w:rPr>
          <w:tab/>
        </w:r>
        <w:r>
          <w:rPr>
            <w:noProof/>
            <w:webHidden/>
          </w:rPr>
          <w:fldChar w:fldCharType="begin"/>
        </w:r>
        <w:r>
          <w:rPr>
            <w:noProof/>
            <w:webHidden/>
          </w:rPr>
          <w:instrText xml:space="preserve"> PAGEREF _Toc149912820 \h </w:instrText>
        </w:r>
        <w:r>
          <w:rPr>
            <w:noProof/>
            <w:webHidden/>
          </w:rPr>
        </w:r>
        <w:r>
          <w:rPr>
            <w:noProof/>
            <w:webHidden/>
          </w:rPr>
          <w:fldChar w:fldCharType="separate"/>
        </w:r>
        <w:r>
          <w:rPr>
            <w:noProof/>
            <w:webHidden/>
          </w:rPr>
          <w:t>10</w:t>
        </w:r>
        <w:r>
          <w:rPr>
            <w:noProof/>
            <w:webHidden/>
          </w:rPr>
          <w:fldChar w:fldCharType="end"/>
        </w:r>
      </w:hyperlink>
    </w:p>
    <w:p w14:paraId="39AC7698" w14:textId="1E25A9A2"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1" w:history="1">
        <w:r w:rsidRPr="00EE6BD0">
          <w:rPr>
            <w:rStyle w:val="Hyperlink"/>
            <w:noProof/>
          </w:rPr>
          <w:t>Performant Opportunities</w:t>
        </w:r>
        <w:r>
          <w:rPr>
            <w:noProof/>
            <w:webHidden/>
          </w:rPr>
          <w:tab/>
        </w:r>
        <w:r>
          <w:rPr>
            <w:noProof/>
            <w:webHidden/>
          </w:rPr>
          <w:fldChar w:fldCharType="begin"/>
        </w:r>
        <w:r>
          <w:rPr>
            <w:noProof/>
            <w:webHidden/>
          </w:rPr>
          <w:instrText xml:space="preserve"> PAGEREF _Toc149912821 \h </w:instrText>
        </w:r>
        <w:r>
          <w:rPr>
            <w:noProof/>
            <w:webHidden/>
          </w:rPr>
        </w:r>
        <w:r>
          <w:rPr>
            <w:noProof/>
            <w:webHidden/>
          </w:rPr>
          <w:fldChar w:fldCharType="separate"/>
        </w:r>
        <w:r>
          <w:rPr>
            <w:noProof/>
            <w:webHidden/>
          </w:rPr>
          <w:t>10</w:t>
        </w:r>
        <w:r>
          <w:rPr>
            <w:noProof/>
            <w:webHidden/>
          </w:rPr>
          <w:fldChar w:fldCharType="end"/>
        </w:r>
      </w:hyperlink>
    </w:p>
    <w:p w14:paraId="284E8953" w14:textId="06C6D680"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2" w:history="1">
        <w:r w:rsidRPr="00EE6BD0">
          <w:rPr>
            <w:rStyle w:val="Hyperlink"/>
            <w:noProof/>
          </w:rPr>
          <w:t>Total Opportunities</w:t>
        </w:r>
        <w:r>
          <w:rPr>
            <w:noProof/>
            <w:webHidden/>
          </w:rPr>
          <w:tab/>
        </w:r>
        <w:r>
          <w:rPr>
            <w:noProof/>
            <w:webHidden/>
          </w:rPr>
          <w:fldChar w:fldCharType="begin"/>
        </w:r>
        <w:r>
          <w:rPr>
            <w:noProof/>
            <w:webHidden/>
          </w:rPr>
          <w:instrText xml:space="preserve"> PAGEREF _Toc149912822 \h </w:instrText>
        </w:r>
        <w:r>
          <w:rPr>
            <w:noProof/>
            <w:webHidden/>
          </w:rPr>
        </w:r>
        <w:r>
          <w:rPr>
            <w:noProof/>
            <w:webHidden/>
          </w:rPr>
          <w:fldChar w:fldCharType="separate"/>
        </w:r>
        <w:r>
          <w:rPr>
            <w:noProof/>
            <w:webHidden/>
          </w:rPr>
          <w:t>10</w:t>
        </w:r>
        <w:r>
          <w:rPr>
            <w:noProof/>
            <w:webHidden/>
          </w:rPr>
          <w:fldChar w:fldCharType="end"/>
        </w:r>
      </w:hyperlink>
    </w:p>
    <w:p w14:paraId="67F70267" w14:textId="7823D8AE" w:rsidR="00BA6CF6" w:rsidRDefault="00BA6CF6">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3" w:history="1">
        <w:r w:rsidRPr="00EE6BD0">
          <w:rPr>
            <w:rStyle w:val="Hyperlink"/>
            <w:noProof/>
          </w:rPr>
          <w:t>Best Week</w:t>
        </w:r>
        <w:r>
          <w:rPr>
            <w:noProof/>
            <w:webHidden/>
          </w:rPr>
          <w:tab/>
        </w:r>
        <w:r>
          <w:rPr>
            <w:noProof/>
            <w:webHidden/>
          </w:rPr>
          <w:fldChar w:fldCharType="begin"/>
        </w:r>
        <w:r>
          <w:rPr>
            <w:noProof/>
            <w:webHidden/>
          </w:rPr>
          <w:instrText xml:space="preserve"> PAGEREF _Toc149912823 \h </w:instrText>
        </w:r>
        <w:r>
          <w:rPr>
            <w:noProof/>
            <w:webHidden/>
          </w:rPr>
        </w:r>
        <w:r>
          <w:rPr>
            <w:noProof/>
            <w:webHidden/>
          </w:rPr>
          <w:fldChar w:fldCharType="separate"/>
        </w:r>
        <w:r>
          <w:rPr>
            <w:noProof/>
            <w:webHidden/>
          </w:rPr>
          <w:t>11</w:t>
        </w:r>
        <w:r>
          <w:rPr>
            <w:noProof/>
            <w:webHidden/>
          </w:rPr>
          <w:fldChar w:fldCharType="end"/>
        </w:r>
      </w:hyperlink>
    </w:p>
    <w:p w14:paraId="0A240DAD" w14:textId="376CB6E0"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4" w:history="1">
        <w:r w:rsidRPr="00EE6BD0">
          <w:rPr>
            <w:rStyle w:val="Hyperlink"/>
            <w:noProof/>
          </w:rPr>
          <w:t>Other Data Available</w:t>
        </w:r>
        <w:r>
          <w:rPr>
            <w:noProof/>
            <w:webHidden/>
          </w:rPr>
          <w:tab/>
        </w:r>
        <w:r>
          <w:rPr>
            <w:noProof/>
            <w:webHidden/>
          </w:rPr>
          <w:fldChar w:fldCharType="begin"/>
        </w:r>
        <w:r>
          <w:rPr>
            <w:noProof/>
            <w:webHidden/>
          </w:rPr>
          <w:instrText xml:space="preserve"> PAGEREF _Toc149912824 \h </w:instrText>
        </w:r>
        <w:r>
          <w:rPr>
            <w:noProof/>
            <w:webHidden/>
          </w:rPr>
        </w:r>
        <w:r>
          <w:rPr>
            <w:noProof/>
            <w:webHidden/>
          </w:rPr>
          <w:fldChar w:fldCharType="separate"/>
        </w:r>
        <w:r>
          <w:rPr>
            <w:noProof/>
            <w:webHidden/>
          </w:rPr>
          <w:t>11</w:t>
        </w:r>
        <w:r>
          <w:rPr>
            <w:noProof/>
            <w:webHidden/>
          </w:rPr>
          <w:fldChar w:fldCharType="end"/>
        </w:r>
      </w:hyperlink>
    </w:p>
    <w:p w14:paraId="242D5AAD" w14:textId="709268E2" w:rsidR="00BA6CF6" w:rsidRDefault="00BA6CF6">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5" w:history="1">
        <w:r w:rsidRPr="00EE6BD0">
          <w:rPr>
            <w:rStyle w:val="Hyperlink"/>
            <w:noProof/>
          </w:rPr>
          <w:t>Downloading &amp; Sharing</w:t>
        </w:r>
        <w:r>
          <w:rPr>
            <w:noProof/>
            <w:webHidden/>
          </w:rPr>
          <w:tab/>
        </w:r>
        <w:r>
          <w:rPr>
            <w:noProof/>
            <w:webHidden/>
          </w:rPr>
          <w:fldChar w:fldCharType="begin"/>
        </w:r>
        <w:r>
          <w:rPr>
            <w:noProof/>
            <w:webHidden/>
          </w:rPr>
          <w:instrText xml:space="preserve"> PAGEREF _Toc149912825 \h </w:instrText>
        </w:r>
        <w:r>
          <w:rPr>
            <w:noProof/>
            <w:webHidden/>
          </w:rPr>
        </w:r>
        <w:r>
          <w:rPr>
            <w:noProof/>
            <w:webHidden/>
          </w:rPr>
          <w:fldChar w:fldCharType="separate"/>
        </w:r>
        <w:r>
          <w:rPr>
            <w:noProof/>
            <w:webHidden/>
          </w:rPr>
          <w:t>11</w:t>
        </w:r>
        <w:r>
          <w:rPr>
            <w:noProof/>
            <w:webHidden/>
          </w:rPr>
          <w:fldChar w:fldCharType="end"/>
        </w:r>
      </w:hyperlink>
    </w:p>
    <w:p w14:paraId="7AFC547E" w14:textId="7D48641F" w:rsidR="00BA6CF6" w:rsidRDefault="00BA6CF6">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6" w:history="1">
        <w:r w:rsidRPr="00EE6BD0">
          <w:rPr>
            <w:rStyle w:val="Hyperlink"/>
            <w:noProof/>
          </w:rPr>
          <w:t>Getting Help</w:t>
        </w:r>
        <w:r>
          <w:rPr>
            <w:noProof/>
            <w:webHidden/>
          </w:rPr>
          <w:tab/>
        </w:r>
        <w:r>
          <w:rPr>
            <w:noProof/>
            <w:webHidden/>
          </w:rPr>
          <w:fldChar w:fldCharType="begin"/>
        </w:r>
        <w:r>
          <w:rPr>
            <w:noProof/>
            <w:webHidden/>
          </w:rPr>
          <w:instrText xml:space="preserve"> PAGEREF _Toc149912826 \h </w:instrText>
        </w:r>
        <w:r>
          <w:rPr>
            <w:noProof/>
            <w:webHidden/>
          </w:rPr>
        </w:r>
        <w:r>
          <w:rPr>
            <w:noProof/>
            <w:webHidden/>
          </w:rPr>
          <w:fldChar w:fldCharType="separate"/>
        </w:r>
        <w:r>
          <w:rPr>
            <w:noProof/>
            <w:webHidden/>
          </w:rPr>
          <w:t>12</w:t>
        </w:r>
        <w:r>
          <w:rPr>
            <w:noProof/>
            <w:webHidden/>
          </w:rPr>
          <w:fldChar w:fldCharType="end"/>
        </w:r>
      </w:hyperlink>
    </w:p>
    <w:p w14:paraId="3D426813" w14:textId="7C4B2968"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7" w:history="1">
        <w:r w:rsidRPr="00EE6BD0">
          <w:rPr>
            <w:rStyle w:val="Hyperlink"/>
            <w:noProof/>
          </w:rPr>
          <w:t>Tool Tips</w:t>
        </w:r>
        <w:r>
          <w:rPr>
            <w:noProof/>
            <w:webHidden/>
          </w:rPr>
          <w:tab/>
        </w:r>
        <w:r>
          <w:rPr>
            <w:noProof/>
            <w:webHidden/>
          </w:rPr>
          <w:fldChar w:fldCharType="begin"/>
        </w:r>
        <w:r>
          <w:rPr>
            <w:noProof/>
            <w:webHidden/>
          </w:rPr>
          <w:instrText xml:space="preserve"> PAGEREF _Toc149912827 \h </w:instrText>
        </w:r>
        <w:r>
          <w:rPr>
            <w:noProof/>
            <w:webHidden/>
          </w:rPr>
        </w:r>
        <w:r>
          <w:rPr>
            <w:noProof/>
            <w:webHidden/>
          </w:rPr>
          <w:fldChar w:fldCharType="separate"/>
        </w:r>
        <w:r>
          <w:rPr>
            <w:noProof/>
            <w:webHidden/>
          </w:rPr>
          <w:t>12</w:t>
        </w:r>
        <w:r>
          <w:rPr>
            <w:noProof/>
            <w:webHidden/>
          </w:rPr>
          <w:fldChar w:fldCharType="end"/>
        </w:r>
      </w:hyperlink>
    </w:p>
    <w:p w14:paraId="379F75F2" w14:textId="5BD5DFEB"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8" w:history="1">
        <w:r w:rsidRPr="00EE6BD0">
          <w:rPr>
            <w:rStyle w:val="Hyperlink"/>
            <w:noProof/>
          </w:rPr>
          <w:t>The SwipeSense Hub Application</w:t>
        </w:r>
        <w:r>
          <w:rPr>
            <w:noProof/>
            <w:webHidden/>
          </w:rPr>
          <w:tab/>
        </w:r>
        <w:r>
          <w:rPr>
            <w:noProof/>
            <w:webHidden/>
          </w:rPr>
          <w:fldChar w:fldCharType="begin"/>
        </w:r>
        <w:r>
          <w:rPr>
            <w:noProof/>
            <w:webHidden/>
          </w:rPr>
          <w:instrText xml:space="preserve"> PAGEREF _Toc149912828 \h </w:instrText>
        </w:r>
        <w:r>
          <w:rPr>
            <w:noProof/>
            <w:webHidden/>
          </w:rPr>
        </w:r>
        <w:r>
          <w:rPr>
            <w:noProof/>
            <w:webHidden/>
          </w:rPr>
          <w:fldChar w:fldCharType="separate"/>
        </w:r>
        <w:r>
          <w:rPr>
            <w:noProof/>
            <w:webHidden/>
          </w:rPr>
          <w:t>12</w:t>
        </w:r>
        <w:r>
          <w:rPr>
            <w:noProof/>
            <w:webHidden/>
          </w:rPr>
          <w:fldChar w:fldCharType="end"/>
        </w:r>
      </w:hyperlink>
    </w:p>
    <w:p w14:paraId="7B7CA4F8" w14:textId="0288ABCC" w:rsidR="00BA6CF6" w:rsidRDefault="00BA6CF6">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49912829" w:history="1">
        <w:r w:rsidRPr="00EE6BD0">
          <w:rPr>
            <w:rStyle w:val="Hyperlink"/>
            <w:noProof/>
          </w:rPr>
          <w:t>Contact Support</w:t>
        </w:r>
        <w:r>
          <w:rPr>
            <w:noProof/>
            <w:webHidden/>
          </w:rPr>
          <w:tab/>
        </w:r>
        <w:r>
          <w:rPr>
            <w:noProof/>
            <w:webHidden/>
          </w:rPr>
          <w:fldChar w:fldCharType="begin"/>
        </w:r>
        <w:r>
          <w:rPr>
            <w:noProof/>
            <w:webHidden/>
          </w:rPr>
          <w:instrText xml:space="preserve"> PAGEREF _Toc149912829 \h </w:instrText>
        </w:r>
        <w:r>
          <w:rPr>
            <w:noProof/>
            <w:webHidden/>
          </w:rPr>
        </w:r>
        <w:r>
          <w:rPr>
            <w:noProof/>
            <w:webHidden/>
          </w:rPr>
          <w:fldChar w:fldCharType="separate"/>
        </w:r>
        <w:r>
          <w:rPr>
            <w:noProof/>
            <w:webHidden/>
          </w:rPr>
          <w:t>12</w:t>
        </w:r>
        <w:r>
          <w:rPr>
            <w:noProof/>
            <w:webHidden/>
          </w:rPr>
          <w:fldChar w:fldCharType="end"/>
        </w:r>
      </w:hyperlink>
    </w:p>
    <w:p w14:paraId="22BE13EE" w14:textId="77D1B90C" w:rsidR="007E598E" w:rsidRDefault="007E598E" w:rsidP="007E598E">
      <w:pPr>
        <w:pStyle w:val="Style1"/>
      </w:pPr>
      <w:r>
        <w:fldChar w:fldCharType="end"/>
      </w:r>
    </w:p>
    <w:p w14:paraId="3CE78DFC" w14:textId="77777777" w:rsidR="007E598E" w:rsidRDefault="007E598E" w:rsidP="007E598E">
      <w:pPr>
        <w:pStyle w:val="Style1"/>
      </w:pPr>
    </w:p>
    <w:p w14:paraId="76CB03B2" w14:textId="77777777" w:rsidR="007E598E" w:rsidRDefault="007E598E" w:rsidP="007E598E">
      <w:pPr>
        <w:pStyle w:val="Style1"/>
      </w:pPr>
    </w:p>
    <w:p w14:paraId="50FFCD2F" w14:textId="77777777" w:rsidR="00BA6CF6" w:rsidRDefault="00BA6CF6" w:rsidP="007E598E">
      <w:pPr>
        <w:pStyle w:val="Style1"/>
      </w:pPr>
      <w:bookmarkStart w:id="0" w:name="_Toc149912791"/>
    </w:p>
    <w:p w14:paraId="4D1C188A" w14:textId="77777777" w:rsidR="00BA6CF6" w:rsidRDefault="00BA6CF6" w:rsidP="007E598E">
      <w:pPr>
        <w:pStyle w:val="Style1"/>
      </w:pPr>
    </w:p>
    <w:p w14:paraId="64B25AFC" w14:textId="49E6436B" w:rsidR="00585FDF" w:rsidRDefault="007E598E" w:rsidP="007E598E">
      <w:pPr>
        <w:pStyle w:val="Style1"/>
      </w:pPr>
      <w:r>
        <w:t xml:space="preserve">Introduction to </w:t>
      </w:r>
      <w:proofErr w:type="spellStart"/>
      <w:r>
        <w:t>SwipeSense</w:t>
      </w:r>
      <w:bookmarkEnd w:id="0"/>
      <w:proofErr w:type="spellEnd"/>
    </w:p>
    <w:p w14:paraId="0FADB611" w14:textId="24677534" w:rsidR="00BA6CF6" w:rsidRDefault="00BA6CF6" w:rsidP="00BA6CF6">
      <w:r>
        <w:t>REUSING FROM SYSTEM GUIDE</w:t>
      </w:r>
    </w:p>
    <w:p w14:paraId="228D8A0D" w14:textId="2F4FDB30" w:rsidR="007E598E" w:rsidRDefault="007E598E" w:rsidP="007E598E">
      <w:pPr>
        <w:pStyle w:val="Style1"/>
      </w:pPr>
      <w:bookmarkStart w:id="1" w:name="_Toc149912792"/>
      <w:r>
        <w:t>Getting Started</w:t>
      </w:r>
      <w:bookmarkEnd w:id="1"/>
    </w:p>
    <w:p w14:paraId="3DE24A90" w14:textId="2D9758BA" w:rsidR="00BA6CF6" w:rsidRDefault="00BA6CF6" w:rsidP="00BA6CF6">
      <w:r>
        <w:t>REUSING FROM SYSTEM GUIDE</w:t>
      </w:r>
    </w:p>
    <w:p w14:paraId="165292E2" w14:textId="77777777" w:rsidR="007D4123" w:rsidRDefault="00E44958" w:rsidP="007E598E">
      <w:pPr>
        <w:pStyle w:val="Style1"/>
      </w:pPr>
      <w:bookmarkStart w:id="2" w:name="_Toc149912793"/>
      <w:r>
        <w:lastRenderedPageBreak/>
        <w:t>Ap</w:t>
      </w:r>
    </w:p>
    <w:p w14:paraId="65FC9A29" w14:textId="485C0092" w:rsidR="007E598E" w:rsidRDefault="007E598E" w:rsidP="007E598E">
      <w:pPr>
        <w:pStyle w:val="Style1"/>
      </w:pPr>
      <w:r>
        <w:t>Navigating Your Data</w:t>
      </w:r>
      <w:bookmarkEnd w:id="2"/>
    </w:p>
    <w:p w14:paraId="7299C967" w14:textId="467B1DC6" w:rsidR="007E598E" w:rsidRDefault="00B16DB8" w:rsidP="007E598E">
      <w:pPr>
        <w:pStyle w:val="Heading2"/>
      </w:pPr>
      <w:bookmarkStart w:id="3" w:name="_Toc149912794"/>
      <w:r>
        <w:t>Navigation</w:t>
      </w:r>
      <w:bookmarkEnd w:id="3"/>
    </w:p>
    <w:p w14:paraId="742C9CC4" w14:textId="275A45F5" w:rsidR="006D48E3" w:rsidRDefault="00B16DB8" w:rsidP="007E598E">
      <w:pPr>
        <w:rPr>
          <w:rFonts w:ascii="Montserrat" w:hAnsi="Montserrat"/>
        </w:rPr>
      </w:pPr>
      <w:r>
        <w:rPr>
          <w:rFonts w:ascii="Montserrat" w:hAnsi="Montserrat"/>
        </w:rPr>
        <w:t>After clicking on the icon for Hand Hygiene you will be redirected t</w:t>
      </w:r>
      <w:r w:rsidR="006D48E3">
        <w:rPr>
          <w:rFonts w:ascii="Montserrat" w:hAnsi="Montserrat"/>
        </w:rPr>
        <w:t xml:space="preserve">o the highest level of data that your facility and partner success team have provided permissions for. Along the top of the </w:t>
      </w:r>
      <w:r w:rsidR="00BA6CF6">
        <w:rPr>
          <w:rFonts w:ascii="Montserrat" w:hAnsi="Montserrat"/>
        </w:rPr>
        <w:t>page,</w:t>
      </w:r>
      <w:r w:rsidR="006D48E3">
        <w:rPr>
          <w:rFonts w:ascii="Montserrat" w:hAnsi="Montserrat"/>
        </w:rPr>
        <w:t xml:space="preserve"> you will be able to navigate to the hub application (</w:t>
      </w:r>
      <w:r w:rsidR="006D48E3">
        <w:rPr>
          <w:rFonts w:ascii="Montserrat" w:hAnsi="Montserrat"/>
          <w:i/>
          <w:iCs/>
        </w:rPr>
        <w:t xml:space="preserve">depending on permissions) </w:t>
      </w:r>
      <w:r w:rsidR="006D48E3">
        <w:rPr>
          <w:rFonts w:ascii="Montserrat" w:hAnsi="Montserrat"/>
        </w:rPr>
        <w:t xml:space="preserve">and logout of the application. </w:t>
      </w:r>
    </w:p>
    <w:p w14:paraId="11087E42" w14:textId="77777777" w:rsidR="006D48E3" w:rsidRDefault="006D48E3" w:rsidP="007E598E">
      <w:pPr>
        <w:rPr>
          <w:rFonts w:ascii="Montserrat" w:hAnsi="Montserrat"/>
        </w:rPr>
      </w:pPr>
    </w:p>
    <w:p w14:paraId="2D070803" w14:textId="5F9AF52C" w:rsidR="006D48E3" w:rsidRDefault="006D48E3" w:rsidP="007E598E">
      <w:pPr>
        <w:rPr>
          <w:rFonts w:ascii="Montserrat" w:hAnsi="Montserrat"/>
        </w:rPr>
      </w:pPr>
      <w:r>
        <w:rPr>
          <w:rFonts w:ascii="Montserrat" w:hAnsi="Montserrat"/>
        </w:rPr>
        <w:t xml:space="preserve">On the </w:t>
      </w:r>
      <w:r w:rsidR="00BA6CF6">
        <w:rPr>
          <w:rFonts w:ascii="Montserrat" w:hAnsi="Montserrat"/>
        </w:rPr>
        <w:t>left-hand</w:t>
      </w:r>
      <w:r>
        <w:rPr>
          <w:rFonts w:ascii="Montserrat" w:hAnsi="Montserrat"/>
        </w:rPr>
        <w:t xml:space="preserve"> menu, you will find a list of all the dashboards available for viewing. </w:t>
      </w:r>
    </w:p>
    <w:p w14:paraId="6A1F52A0" w14:textId="77777777" w:rsidR="006D48E3" w:rsidRDefault="006D48E3" w:rsidP="007E598E">
      <w:pPr>
        <w:rPr>
          <w:rFonts w:ascii="Montserrat" w:hAnsi="Montserrat"/>
        </w:rPr>
      </w:pPr>
    </w:p>
    <w:p w14:paraId="7EF1812F" w14:textId="61796B60" w:rsidR="007E598E" w:rsidRDefault="006D48E3" w:rsidP="007E598E">
      <w:pPr>
        <w:rPr>
          <w:rFonts w:ascii="Montserrat" w:hAnsi="Montserrat"/>
        </w:rPr>
      </w:pPr>
      <w:r>
        <w:rPr>
          <w:rFonts w:ascii="Montserrat" w:hAnsi="Montserrat"/>
        </w:rPr>
        <w:t xml:space="preserve">If you have access to multiple </w:t>
      </w:r>
      <w:proofErr w:type="spellStart"/>
      <w:r>
        <w:rPr>
          <w:rFonts w:ascii="Montserrat" w:hAnsi="Montserrat"/>
        </w:rPr>
        <w:t>SwipeSense</w:t>
      </w:r>
      <w:proofErr w:type="spellEnd"/>
      <w:r>
        <w:rPr>
          <w:rFonts w:ascii="Montserrat" w:hAnsi="Montserrat"/>
        </w:rPr>
        <w:t xml:space="preserve"> modules, you will be able to select a different module on the bottom left corner. </w:t>
      </w:r>
    </w:p>
    <w:p w14:paraId="634B5296" w14:textId="77777777" w:rsidR="006D48E3" w:rsidRDefault="006D48E3" w:rsidP="007E598E">
      <w:pPr>
        <w:rPr>
          <w:rFonts w:ascii="Montserrat" w:hAnsi="Montserrat"/>
        </w:rPr>
      </w:pPr>
    </w:p>
    <w:p w14:paraId="77701964" w14:textId="24212B61" w:rsidR="006D48E3" w:rsidRPr="006D48E3" w:rsidRDefault="006D48E3" w:rsidP="007E598E">
      <w:pPr>
        <w:rPr>
          <w:rFonts w:ascii="Montserrat" w:hAnsi="Montserrat"/>
          <w:i/>
          <w:iCs/>
        </w:rPr>
      </w:pPr>
      <w:r>
        <w:rPr>
          <w:rFonts w:ascii="Montserrat" w:hAnsi="Montserrat"/>
          <w:i/>
          <w:iCs/>
        </w:rPr>
        <w:t>PICTURE WITH LABELS</w:t>
      </w:r>
    </w:p>
    <w:p w14:paraId="610063D8" w14:textId="5A9F57D0" w:rsidR="007E598E" w:rsidRDefault="007E598E" w:rsidP="007E598E">
      <w:pPr>
        <w:pStyle w:val="Heading2"/>
      </w:pPr>
      <w:bookmarkStart w:id="4" w:name="_Toc149912795"/>
      <w:r>
        <w:t>Using the Date Picker</w:t>
      </w:r>
      <w:bookmarkEnd w:id="4"/>
    </w:p>
    <w:p w14:paraId="0C477B02" w14:textId="3B7A5157" w:rsidR="00D151A1" w:rsidRPr="00D151A1" w:rsidRDefault="00D151A1" w:rsidP="00D151A1">
      <w:pPr>
        <w:rPr>
          <w:i/>
          <w:iCs/>
        </w:rPr>
      </w:pPr>
      <w:r>
        <w:rPr>
          <w:i/>
          <w:iCs/>
        </w:rPr>
        <w:t>PICTURE HIGHLIGHTING THE DATE PICKER ON A PAGE</w:t>
      </w:r>
    </w:p>
    <w:p w14:paraId="0A2CA18B" w14:textId="77777777" w:rsidR="00D151A1" w:rsidRPr="00D151A1" w:rsidRDefault="00D151A1" w:rsidP="00D151A1"/>
    <w:p w14:paraId="13FE0238" w14:textId="79A156B9" w:rsidR="001A00E9" w:rsidRDefault="001A00E9" w:rsidP="006D48E3">
      <w:pPr>
        <w:rPr>
          <w:rFonts w:ascii="Montserrat" w:hAnsi="Montserrat"/>
        </w:rPr>
      </w:pPr>
      <w:r>
        <w:rPr>
          <w:rFonts w:ascii="Montserrat" w:hAnsi="Montserrat"/>
        </w:rPr>
        <w:t>Apart from</w:t>
      </w:r>
      <w:r w:rsidR="006D48E3">
        <w:rPr>
          <w:rFonts w:ascii="Montserrat" w:hAnsi="Montserrat"/>
        </w:rPr>
        <w:t xml:space="preserve"> the Enterprise &amp; Facility Dashboards, each page will have a </w:t>
      </w:r>
      <w:r w:rsidR="006D48E3" w:rsidRPr="00D151A1">
        <w:rPr>
          <w:rFonts w:ascii="Montserrat SemiBold" w:hAnsi="Montserrat SemiBold"/>
          <w:b/>
          <w:bCs/>
        </w:rPr>
        <w:t xml:space="preserve">Date Picker </w:t>
      </w:r>
      <w:r w:rsidR="00D151A1">
        <w:rPr>
          <w:rFonts w:ascii="Montserrat" w:hAnsi="Montserrat"/>
        </w:rPr>
        <w:t>beneath the dashboard banner</w:t>
      </w:r>
      <w:r w:rsidR="006D48E3">
        <w:rPr>
          <w:rFonts w:ascii="Montserrat" w:hAnsi="Montserrat"/>
        </w:rPr>
        <w:t>. T</w:t>
      </w:r>
      <w:r w:rsidR="00D151A1">
        <w:rPr>
          <w:rFonts w:ascii="Montserrat" w:hAnsi="Montserrat"/>
        </w:rPr>
        <w:t xml:space="preserve">he </w:t>
      </w:r>
      <w:r w:rsidR="00D151A1">
        <w:rPr>
          <w:rFonts w:ascii="Montserrat SemiBold" w:hAnsi="Montserrat SemiBold"/>
          <w:b/>
          <w:bCs/>
        </w:rPr>
        <w:t xml:space="preserve">Date Picker </w:t>
      </w:r>
      <w:r w:rsidR="00D151A1">
        <w:rPr>
          <w:rFonts w:ascii="Montserrat" w:hAnsi="Montserrat"/>
        </w:rPr>
        <w:t>will allow you to filter to any date range in which hand hygiene performance has been recorded.</w:t>
      </w:r>
      <w:r>
        <w:rPr>
          <w:rFonts w:ascii="Montserrat" w:hAnsi="Montserrat"/>
        </w:rPr>
        <w:t xml:space="preserve"> This tool works the same for every page it’s present on. </w:t>
      </w:r>
    </w:p>
    <w:p w14:paraId="49EA2551" w14:textId="77777777" w:rsidR="001A00E9" w:rsidRDefault="001A00E9" w:rsidP="006D48E3">
      <w:pPr>
        <w:rPr>
          <w:rFonts w:ascii="Montserrat" w:hAnsi="Montserrat"/>
        </w:rPr>
      </w:pPr>
    </w:p>
    <w:p w14:paraId="70A7772A" w14:textId="77AD6D29" w:rsidR="006D48E3" w:rsidRDefault="001A00E9" w:rsidP="006D48E3">
      <w:pPr>
        <w:rPr>
          <w:rFonts w:ascii="Montserrat" w:hAnsi="Montserrat"/>
        </w:rPr>
      </w:pPr>
      <w:r>
        <w:rPr>
          <w:rFonts w:ascii="Montserrat" w:hAnsi="Montserrat"/>
        </w:rPr>
        <w:t xml:space="preserve">To access the </w:t>
      </w:r>
      <w:r w:rsidRPr="001A00E9">
        <w:rPr>
          <w:rFonts w:ascii="Montserrat SemiBold" w:hAnsi="Montserrat SemiBold"/>
          <w:b/>
          <w:bCs/>
        </w:rPr>
        <w:t>Date Picker</w:t>
      </w:r>
      <w:r>
        <w:rPr>
          <w:rFonts w:ascii="Montserrat" w:hAnsi="Montserrat"/>
        </w:rPr>
        <w:t>, click on the calendar icon and you will be presented with all</w:t>
      </w:r>
      <w:r w:rsidR="00D151A1">
        <w:rPr>
          <w:rFonts w:ascii="Montserrat" w:hAnsi="Montserrat"/>
        </w:rPr>
        <w:t xml:space="preserve"> options available for making selections: </w:t>
      </w:r>
    </w:p>
    <w:p w14:paraId="3E4B0254" w14:textId="05FFFA24" w:rsidR="00D151A1" w:rsidRDefault="00D151A1" w:rsidP="00D151A1">
      <w:pPr>
        <w:pStyle w:val="ListParagraph"/>
        <w:numPr>
          <w:ilvl w:val="0"/>
          <w:numId w:val="3"/>
        </w:numPr>
        <w:rPr>
          <w:rFonts w:ascii="Montserrat" w:hAnsi="Montserrat"/>
        </w:rPr>
      </w:pPr>
      <w:r>
        <w:rPr>
          <w:rFonts w:ascii="Montserrat" w:hAnsi="Montserrat"/>
        </w:rPr>
        <w:t>Choose standard filters from the drop-down menu</w:t>
      </w:r>
      <w:r w:rsidR="001A00E9">
        <w:rPr>
          <w:rFonts w:ascii="Montserrat" w:hAnsi="Montserrat"/>
        </w:rPr>
        <w:t xml:space="preserve"> </w:t>
      </w:r>
      <w:r w:rsidRPr="00D151A1">
        <w:rPr>
          <w:rFonts w:ascii="Montserrat" w:hAnsi="Montserrat"/>
          <w:i/>
          <w:iCs/>
        </w:rPr>
        <w:t>(Yesterday, This Week, Last Month, etc.)</w:t>
      </w:r>
      <w:r>
        <w:rPr>
          <w:rFonts w:ascii="Montserrat" w:hAnsi="Montserrat"/>
        </w:rPr>
        <w:t xml:space="preserve"> </w:t>
      </w:r>
    </w:p>
    <w:p w14:paraId="6B3469CD" w14:textId="5A085E73" w:rsidR="001A00E9" w:rsidRDefault="001A00E9" w:rsidP="00D151A1">
      <w:pPr>
        <w:pStyle w:val="ListParagraph"/>
        <w:numPr>
          <w:ilvl w:val="0"/>
          <w:numId w:val="3"/>
        </w:numPr>
        <w:rPr>
          <w:rFonts w:ascii="Montserrat" w:hAnsi="Montserrat"/>
        </w:rPr>
      </w:pPr>
      <w:r>
        <w:rPr>
          <w:rFonts w:ascii="Montserrat" w:hAnsi="Montserrat"/>
        </w:rPr>
        <w:t xml:space="preserve">Select a specific number of days to </w:t>
      </w:r>
      <w:r w:rsidR="00BA6CF6">
        <w:rPr>
          <w:rFonts w:ascii="Montserrat" w:hAnsi="Montserrat"/>
        </w:rPr>
        <w:t>monitor.</w:t>
      </w:r>
    </w:p>
    <w:p w14:paraId="38F43B9D" w14:textId="3B899506" w:rsidR="00D151A1" w:rsidRDefault="00D151A1" w:rsidP="00D151A1">
      <w:pPr>
        <w:pStyle w:val="ListParagraph"/>
        <w:numPr>
          <w:ilvl w:val="0"/>
          <w:numId w:val="3"/>
        </w:numPr>
        <w:rPr>
          <w:rFonts w:ascii="Montserrat" w:hAnsi="Montserrat"/>
        </w:rPr>
      </w:pPr>
      <w:r>
        <w:rPr>
          <w:rFonts w:ascii="Montserrat" w:hAnsi="Montserrat"/>
        </w:rPr>
        <w:t>Type in the date in the designated date fields</w:t>
      </w:r>
      <w:r w:rsidR="00BA6CF6">
        <w:rPr>
          <w:rFonts w:ascii="Montserrat" w:hAnsi="Montserrat"/>
        </w:rPr>
        <w:t>.</w:t>
      </w:r>
    </w:p>
    <w:p w14:paraId="618DF3F6" w14:textId="38B60FD1" w:rsidR="00D151A1" w:rsidRDefault="00D151A1" w:rsidP="00D151A1">
      <w:pPr>
        <w:pStyle w:val="ListParagraph"/>
        <w:numPr>
          <w:ilvl w:val="0"/>
          <w:numId w:val="3"/>
        </w:numPr>
        <w:rPr>
          <w:rFonts w:ascii="Montserrat" w:hAnsi="Montserrat"/>
        </w:rPr>
      </w:pPr>
      <w:r>
        <w:rPr>
          <w:rFonts w:ascii="Montserrat" w:hAnsi="Montserrat"/>
        </w:rPr>
        <w:t xml:space="preserve">Select the dates directly from the </w:t>
      </w:r>
      <w:r w:rsidR="00BA6CF6">
        <w:rPr>
          <w:rFonts w:ascii="Montserrat" w:hAnsi="Montserrat"/>
        </w:rPr>
        <w:t>calendar.</w:t>
      </w:r>
    </w:p>
    <w:p w14:paraId="370757DC" w14:textId="15ABE4BC" w:rsidR="001A00E9" w:rsidRDefault="001A00E9" w:rsidP="001A00E9">
      <w:pPr>
        <w:pStyle w:val="ListParagraph"/>
        <w:numPr>
          <w:ilvl w:val="1"/>
          <w:numId w:val="3"/>
        </w:numPr>
        <w:rPr>
          <w:rFonts w:ascii="Montserrat" w:hAnsi="Montserrat"/>
        </w:rPr>
      </w:pPr>
      <w:r>
        <w:rPr>
          <w:rFonts w:ascii="Montserrat" w:hAnsi="Montserrat"/>
        </w:rPr>
        <w:t>Click the first date to select the start of your date range.</w:t>
      </w:r>
    </w:p>
    <w:p w14:paraId="1313D156" w14:textId="1BC0CB47" w:rsidR="001A00E9" w:rsidRDefault="001A00E9" w:rsidP="001A00E9">
      <w:pPr>
        <w:pStyle w:val="ListParagraph"/>
        <w:numPr>
          <w:ilvl w:val="1"/>
          <w:numId w:val="3"/>
        </w:numPr>
        <w:rPr>
          <w:rFonts w:ascii="Montserrat" w:hAnsi="Montserrat"/>
        </w:rPr>
      </w:pPr>
      <w:r>
        <w:rPr>
          <w:rFonts w:ascii="Montserrat" w:hAnsi="Montserrat"/>
        </w:rPr>
        <w:t xml:space="preserve">Click the second date to select the end of your date range. </w:t>
      </w:r>
    </w:p>
    <w:p w14:paraId="522C8D76" w14:textId="77777777" w:rsidR="001A00E9" w:rsidRDefault="001A00E9" w:rsidP="001A00E9">
      <w:pPr>
        <w:pStyle w:val="ListParagraph"/>
        <w:ind w:left="1440"/>
        <w:rPr>
          <w:rFonts w:ascii="Montserrat" w:hAnsi="Montserrat"/>
        </w:rPr>
      </w:pPr>
    </w:p>
    <w:p w14:paraId="026BDC32" w14:textId="757A03BE" w:rsidR="001A00E9" w:rsidRPr="001A00E9" w:rsidRDefault="001A00E9" w:rsidP="001A00E9">
      <w:pPr>
        <w:rPr>
          <w:rFonts w:ascii="Montserrat" w:hAnsi="Montserrat"/>
        </w:rPr>
      </w:pPr>
      <w:r>
        <w:rPr>
          <w:rFonts w:ascii="Montserrat" w:hAnsi="Montserrat"/>
        </w:rPr>
        <w:t xml:space="preserve">When you’re satisfied with your selection, use the </w:t>
      </w:r>
      <w:r w:rsidRPr="001A00E9">
        <w:rPr>
          <w:rFonts w:ascii="Montserrat SemiBold" w:hAnsi="Montserrat SemiBold"/>
          <w:b/>
          <w:bCs/>
        </w:rPr>
        <w:t>‘Select Dates’</w:t>
      </w:r>
      <w:r>
        <w:rPr>
          <w:rFonts w:ascii="Montserrat" w:hAnsi="Montserrat"/>
        </w:rPr>
        <w:t xml:space="preserve"> button to save it. If you’d like to close the </w:t>
      </w:r>
      <w:r w:rsidR="00410697" w:rsidRPr="00410697">
        <w:rPr>
          <w:rFonts w:ascii="Montserrat SemiBold" w:hAnsi="Montserrat SemiBold"/>
          <w:b/>
          <w:bCs/>
        </w:rPr>
        <w:t>D</w:t>
      </w:r>
      <w:r w:rsidRPr="00410697">
        <w:rPr>
          <w:rFonts w:ascii="Montserrat SemiBold" w:hAnsi="Montserrat SemiBold"/>
          <w:b/>
          <w:bCs/>
        </w:rPr>
        <w:t xml:space="preserve">ate </w:t>
      </w:r>
      <w:r w:rsidR="00410697" w:rsidRPr="00410697">
        <w:rPr>
          <w:rFonts w:ascii="Montserrat SemiBold" w:hAnsi="Montserrat SemiBold"/>
          <w:b/>
          <w:bCs/>
        </w:rPr>
        <w:t>P</w:t>
      </w:r>
      <w:r w:rsidRPr="00410697">
        <w:rPr>
          <w:rFonts w:ascii="Montserrat SemiBold" w:hAnsi="Montserrat SemiBold"/>
          <w:b/>
          <w:bCs/>
        </w:rPr>
        <w:t>icker</w:t>
      </w:r>
      <w:r>
        <w:rPr>
          <w:rFonts w:ascii="Montserrat" w:hAnsi="Montserrat"/>
        </w:rPr>
        <w:t xml:space="preserve"> without changing your selection, use the </w:t>
      </w:r>
      <w:r w:rsidRPr="001A00E9">
        <w:rPr>
          <w:rFonts w:ascii="Montserrat SemiBold" w:hAnsi="Montserrat SemiBold"/>
          <w:b/>
          <w:bCs/>
        </w:rPr>
        <w:t>‘Cancel’</w:t>
      </w:r>
      <w:r>
        <w:rPr>
          <w:rFonts w:ascii="Montserrat" w:hAnsi="Montserrat"/>
        </w:rPr>
        <w:t xml:space="preserve"> button to go back with no changes.  </w:t>
      </w:r>
    </w:p>
    <w:p w14:paraId="37B82F5F" w14:textId="1D5C20F9" w:rsidR="007E598E" w:rsidRDefault="007E598E" w:rsidP="007E598E">
      <w:pPr>
        <w:pStyle w:val="Heading2"/>
      </w:pPr>
      <w:bookmarkStart w:id="5" w:name="_Toc149912796"/>
      <w:r>
        <w:lastRenderedPageBreak/>
        <w:t>Using Filters</w:t>
      </w:r>
      <w:bookmarkEnd w:id="5"/>
    </w:p>
    <w:p w14:paraId="3AE976BB" w14:textId="779322FA" w:rsidR="00410697" w:rsidRPr="008213B6" w:rsidRDefault="00410697" w:rsidP="00410697">
      <w:pPr>
        <w:rPr>
          <w:rFonts w:ascii="Montserrat" w:hAnsi="Montserrat"/>
          <w:i/>
          <w:iCs/>
        </w:rPr>
      </w:pPr>
      <w:r>
        <w:rPr>
          <w:rFonts w:ascii="Montserrat" w:hAnsi="Montserrat"/>
        </w:rPr>
        <w:t xml:space="preserve">Apart from the Enterprise &amp; Facility Dashboards, each page will have </w:t>
      </w:r>
      <w:r>
        <w:rPr>
          <w:rFonts w:ascii="Montserrat" w:hAnsi="Montserrat"/>
        </w:rPr>
        <w:t xml:space="preserve">a </w:t>
      </w:r>
      <w:r w:rsidRPr="00410697">
        <w:rPr>
          <w:rFonts w:ascii="Montserrat SemiBold" w:hAnsi="Montserrat SemiBold"/>
          <w:b/>
          <w:bCs/>
        </w:rPr>
        <w:t xml:space="preserve">Filters </w:t>
      </w:r>
      <w:r>
        <w:rPr>
          <w:rFonts w:ascii="Montserrat SemiBold" w:hAnsi="Montserrat SemiBold"/>
          <w:b/>
          <w:bCs/>
        </w:rPr>
        <w:t>Panel</w:t>
      </w:r>
      <w:r>
        <w:rPr>
          <w:rFonts w:ascii="Montserrat" w:hAnsi="Montserrat"/>
          <w:b/>
          <w:bCs/>
        </w:rPr>
        <w:t xml:space="preserve"> </w:t>
      </w:r>
      <w:r>
        <w:rPr>
          <w:rFonts w:ascii="Montserrat" w:hAnsi="Montserrat"/>
        </w:rPr>
        <w:t xml:space="preserve">next to the Date Picker &amp; </w:t>
      </w:r>
      <w:r>
        <w:rPr>
          <w:rFonts w:ascii="Montserrat" w:hAnsi="Montserrat"/>
        </w:rPr>
        <w:t>beneath the dashboard banner. The</w:t>
      </w:r>
      <w:r>
        <w:rPr>
          <w:rFonts w:ascii="Montserrat" w:hAnsi="Montserrat"/>
        </w:rPr>
        <w:t xml:space="preserve"> </w:t>
      </w:r>
      <w:r w:rsidRPr="008213B6">
        <w:rPr>
          <w:rFonts w:ascii="Montserrat SemiBold" w:hAnsi="Montserrat SemiBold"/>
          <w:b/>
          <w:bCs/>
        </w:rPr>
        <w:t>Filters Panel</w:t>
      </w:r>
      <w:r>
        <w:rPr>
          <w:rFonts w:ascii="Montserrat" w:hAnsi="Montserrat"/>
        </w:rPr>
        <w:t xml:space="preserve"> will allow you to fine tune the data visible in each dashboard. </w:t>
      </w:r>
      <w:r w:rsidR="00BA6CF6">
        <w:rPr>
          <w:rFonts w:ascii="Montserrat" w:hAnsi="Montserrat"/>
        </w:rPr>
        <w:t>Apart from</w:t>
      </w:r>
      <w:r w:rsidR="008213B6">
        <w:rPr>
          <w:rFonts w:ascii="Montserrat" w:hAnsi="Montserrat"/>
        </w:rPr>
        <w:t xml:space="preserve"> the </w:t>
      </w:r>
      <w:r w:rsidR="008213B6" w:rsidRPr="008213B6">
        <w:rPr>
          <w:rFonts w:ascii="Montserrat SemiBold" w:hAnsi="Montserrat SemiBold"/>
          <w:b/>
          <w:bCs/>
        </w:rPr>
        <w:t>Aggregates</w:t>
      </w:r>
      <w:r w:rsidR="008213B6">
        <w:rPr>
          <w:rFonts w:ascii="Montserrat" w:hAnsi="Montserrat"/>
        </w:rPr>
        <w:t xml:space="preserve"> filter, changing options on the</w:t>
      </w:r>
      <w:r w:rsidR="008213B6" w:rsidRPr="008213B6">
        <w:rPr>
          <w:rFonts w:ascii="Montserrat SemiBold" w:hAnsi="Montserrat SemiBold"/>
          <w:b/>
          <w:bCs/>
        </w:rPr>
        <w:t xml:space="preserve"> Filters Panel</w:t>
      </w:r>
      <w:r w:rsidR="008213B6">
        <w:rPr>
          <w:rFonts w:ascii="Montserrat" w:hAnsi="Montserrat"/>
        </w:rPr>
        <w:t xml:space="preserve"> will change the information for all performance cards and graphs on the page. </w:t>
      </w:r>
      <w:r w:rsidR="008213B6">
        <w:rPr>
          <w:rFonts w:ascii="Montserrat" w:hAnsi="Montserrat"/>
          <w:i/>
          <w:iCs/>
        </w:rPr>
        <w:t>(Aggregates will only change the visualization of Performance Line Graphs)</w:t>
      </w:r>
    </w:p>
    <w:p w14:paraId="31CE2380" w14:textId="77777777" w:rsidR="00410697" w:rsidRDefault="00410697" w:rsidP="00410697">
      <w:pPr>
        <w:rPr>
          <w:rFonts w:ascii="Montserrat" w:hAnsi="Montserrat"/>
        </w:rPr>
      </w:pPr>
    </w:p>
    <w:p w14:paraId="5D525700" w14:textId="5719EAF5" w:rsidR="00410697" w:rsidRDefault="00410697" w:rsidP="00410697">
      <w:pPr>
        <w:rPr>
          <w:rFonts w:ascii="Montserrat" w:hAnsi="Montserrat"/>
        </w:rPr>
      </w:pPr>
      <w:r>
        <w:rPr>
          <w:rFonts w:ascii="Montserrat" w:hAnsi="Montserrat"/>
        </w:rPr>
        <w:t>*</w:t>
      </w:r>
      <w:r>
        <w:rPr>
          <w:rFonts w:ascii="Montserrat" w:hAnsi="Montserrat"/>
          <w:i/>
          <w:iCs/>
        </w:rPr>
        <w:t>Note</w:t>
      </w:r>
      <w:r w:rsidR="008213B6">
        <w:rPr>
          <w:rFonts w:ascii="Montserrat" w:hAnsi="Montserrat"/>
          <w:i/>
          <w:iCs/>
        </w:rPr>
        <w:t xml:space="preserve">: Available options on the Filters Panel are based on permissions determined by hospital leadership and </w:t>
      </w:r>
      <w:proofErr w:type="spellStart"/>
      <w:r w:rsidR="008213B6">
        <w:rPr>
          <w:rFonts w:ascii="Montserrat" w:hAnsi="Montserrat"/>
          <w:i/>
          <w:iCs/>
        </w:rPr>
        <w:t>SwipeSense</w:t>
      </w:r>
      <w:proofErr w:type="spellEnd"/>
      <w:r w:rsidR="008213B6">
        <w:rPr>
          <w:rFonts w:ascii="Montserrat" w:hAnsi="Montserrat"/>
          <w:i/>
          <w:iCs/>
        </w:rPr>
        <w:t xml:space="preserve"> Partner Success.</w:t>
      </w:r>
      <w:r>
        <w:rPr>
          <w:rFonts w:ascii="Montserrat" w:hAnsi="Montserrat"/>
        </w:rPr>
        <w:t xml:space="preserve"> </w:t>
      </w:r>
    </w:p>
    <w:p w14:paraId="16E6DDE8" w14:textId="77777777" w:rsidR="007D2270" w:rsidRDefault="007D2270" w:rsidP="00410697">
      <w:pPr>
        <w:rPr>
          <w:rFonts w:ascii="Montserrat" w:hAnsi="Montserrat"/>
        </w:rPr>
      </w:pPr>
    </w:p>
    <w:p w14:paraId="5841EFD8" w14:textId="47D51614" w:rsidR="007D2270" w:rsidRPr="007D2270" w:rsidRDefault="007D2270" w:rsidP="00410697">
      <w:pPr>
        <w:rPr>
          <w:rFonts w:ascii="Montserrat" w:hAnsi="Montserrat"/>
          <w:i/>
          <w:iCs/>
        </w:rPr>
      </w:pPr>
      <w:r w:rsidRPr="007D2270">
        <w:rPr>
          <w:rFonts w:ascii="Montserrat" w:hAnsi="Montserrat"/>
          <w:i/>
          <w:iCs/>
        </w:rPr>
        <w:t>PICTURE WITH FILTERS &amp; DROPDOWNS SHOWN</w:t>
      </w:r>
    </w:p>
    <w:p w14:paraId="63252D68" w14:textId="77777777" w:rsidR="008213B6" w:rsidRDefault="008213B6" w:rsidP="00410697">
      <w:pPr>
        <w:rPr>
          <w:rFonts w:ascii="Montserrat" w:hAnsi="Montserrat"/>
        </w:rPr>
      </w:pPr>
    </w:p>
    <w:p w14:paraId="4C00FF63" w14:textId="6283F7BB" w:rsidR="00410697" w:rsidRDefault="008213B6" w:rsidP="00410697">
      <w:pPr>
        <w:rPr>
          <w:rFonts w:ascii="Montserrat" w:hAnsi="Montserrat"/>
        </w:rPr>
      </w:pPr>
      <w:r>
        <w:rPr>
          <w:rFonts w:ascii="Montserrat" w:hAnsi="Montserrat"/>
        </w:rPr>
        <w:t>You can change any filter by clicking on the arrow button in each filter field. Doing so, will show a drop down of all available options within each filter:</w:t>
      </w:r>
    </w:p>
    <w:p w14:paraId="1F3FB41D" w14:textId="4927114D" w:rsidR="008213B6" w:rsidRPr="008213B6" w:rsidRDefault="008213B6" w:rsidP="008213B6">
      <w:pPr>
        <w:pStyle w:val="ListParagraph"/>
        <w:numPr>
          <w:ilvl w:val="0"/>
          <w:numId w:val="5"/>
        </w:numPr>
        <w:rPr>
          <w:rFonts w:ascii="Montserrat SemiBold" w:hAnsi="Montserrat SemiBold"/>
        </w:rPr>
      </w:pPr>
      <w:r w:rsidRPr="008213B6">
        <w:rPr>
          <w:rFonts w:ascii="Montserrat SemiBold" w:hAnsi="Montserrat SemiBold"/>
        </w:rPr>
        <w:t xml:space="preserve">Aggregates: </w:t>
      </w:r>
      <w:r w:rsidR="007D2270">
        <w:rPr>
          <w:rFonts w:ascii="Montserrat" w:hAnsi="Montserrat"/>
        </w:rPr>
        <w:t>Choose to visualize line graph data in weekly, daily, or monthly compilations.</w:t>
      </w:r>
    </w:p>
    <w:p w14:paraId="5A76684D" w14:textId="4D40A27B" w:rsidR="008213B6" w:rsidRPr="008213B6" w:rsidRDefault="008213B6" w:rsidP="008213B6">
      <w:pPr>
        <w:pStyle w:val="ListParagraph"/>
        <w:numPr>
          <w:ilvl w:val="0"/>
          <w:numId w:val="5"/>
        </w:numPr>
        <w:rPr>
          <w:rFonts w:ascii="Montserrat SemiBold" w:hAnsi="Montserrat SemiBold"/>
        </w:rPr>
      </w:pPr>
      <w:r w:rsidRPr="008213B6">
        <w:rPr>
          <w:rFonts w:ascii="Montserrat SemiBold" w:hAnsi="Montserrat SemiBold"/>
        </w:rPr>
        <w:t xml:space="preserve">Facilities: </w:t>
      </w:r>
      <w:r w:rsidR="007D2270">
        <w:rPr>
          <w:rFonts w:ascii="Montserrat" w:hAnsi="Montserrat"/>
        </w:rPr>
        <w:t xml:space="preserve">Choose which facility, or facilities you would like to see data for. </w:t>
      </w:r>
      <w:r w:rsidR="007D2270">
        <w:rPr>
          <w:rFonts w:ascii="Montserrat" w:hAnsi="Montserrat"/>
          <w:i/>
          <w:iCs/>
        </w:rPr>
        <w:t>(Facility selections will limit the Units and Groups filters to the selected facilities.)</w:t>
      </w:r>
    </w:p>
    <w:p w14:paraId="3FFAEFF8" w14:textId="4B56A755" w:rsidR="008213B6" w:rsidRPr="008213B6" w:rsidRDefault="008213B6" w:rsidP="008213B6">
      <w:pPr>
        <w:pStyle w:val="ListParagraph"/>
        <w:numPr>
          <w:ilvl w:val="0"/>
          <w:numId w:val="5"/>
        </w:numPr>
        <w:rPr>
          <w:rFonts w:ascii="Montserrat SemiBold" w:hAnsi="Montserrat SemiBold"/>
        </w:rPr>
      </w:pPr>
      <w:r w:rsidRPr="008213B6">
        <w:rPr>
          <w:rFonts w:ascii="Montserrat SemiBold" w:hAnsi="Montserrat SemiBold"/>
        </w:rPr>
        <w:t xml:space="preserve">Units: </w:t>
      </w:r>
      <w:r w:rsidR="007D2270">
        <w:rPr>
          <w:rFonts w:ascii="Montserrat" w:hAnsi="Montserrat"/>
        </w:rPr>
        <w:t xml:space="preserve">Choose which unit or units you would like to see data for. </w:t>
      </w:r>
      <w:r w:rsidR="007D2270">
        <w:rPr>
          <w:rFonts w:ascii="Montserrat" w:hAnsi="Montserrat"/>
          <w:i/>
          <w:iCs/>
        </w:rPr>
        <w:t>(Unit selections will limit the groups filter only to groups attached to the selected units)</w:t>
      </w:r>
    </w:p>
    <w:p w14:paraId="640CBB86" w14:textId="472E5DD3" w:rsidR="007D2270" w:rsidRPr="007D2270" w:rsidRDefault="008213B6" w:rsidP="007D2270">
      <w:pPr>
        <w:pStyle w:val="ListParagraph"/>
        <w:numPr>
          <w:ilvl w:val="0"/>
          <w:numId w:val="5"/>
        </w:numPr>
        <w:rPr>
          <w:rFonts w:ascii="Montserrat SemiBold" w:hAnsi="Montserrat SemiBold"/>
        </w:rPr>
      </w:pPr>
      <w:r w:rsidRPr="008213B6">
        <w:rPr>
          <w:rFonts w:ascii="Montserrat SemiBold" w:hAnsi="Montserrat SemiBold"/>
        </w:rPr>
        <w:t xml:space="preserve">Groups: </w:t>
      </w:r>
      <w:r w:rsidR="007D2270">
        <w:rPr>
          <w:rFonts w:ascii="Montserrat" w:hAnsi="Montserrat"/>
        </w:rPr>
        <w:t xml:space="preserve">Choose which group or groups you would like to see data for. </w:t>
      </w:r>
      <w:r w:rsidR="007D2270">
        <w:rPr>
          <w:rFonts w:ascii="Montserrat" w:hAnsi="Montserrat"/>
          <w:i/>
          <w:iCs/>
        </w:rPr>
        <w:t>(Group selections will limit the units filter only to units attached to the selected groups)</w:t>
      </w:r>
    </w:p>
    <w:p w14:paraId="1463E4B5" w14:textId="68465E55" w:rsidR="007D2270" w:rsidRDefault="007D2270" w:rsidP="007D2270">
      <w:pPr>
        <w:rPr>
          <w:rFonts w:ascii="Montserrat SemiBold" w:hAnsi="Montserrat SemiBold"/>
        </w:rPr>
      </w:pPr>
    </w:p>
    <w:p w14:paraId="3A1A8E6E" w14:textId="1D03BFD1" w:rsidR="007D2270" w:rsidRDefault="007D2270" w:rsidP="007D2270">
      <w:pPr>
        <w:rPr>
          <w:rFonts w:ascii="Montserrat" w:hAnsi="Montserrat"/>
        </w:rPr>
      </w:pPr>
      <w:r>
        <w:rPr>
          <w:rFonts w:ascii="Montserrat" w:hAnsi="Montserrat"/>
        </w:rPr>
        <w:t xml:space="preserve">Any filter field can be left bank if you choose. Doing so will aggregate and present data at the lowest filter level selected. </w:t>
      </w:r>
    </w:p>
    <w:p w14:paraId="13893E07" w14:textId="77777777" w:rsidR="007D2270" w:rsidRDefault="007D2270" w:rsidP="007D2270">
      <w:pPr>
        <w:rPr>
          <w:rFonts w:ascii="Montserrat" w:hAnsi="Montserrat"/>
        </w:rPr>
      </w:pPr>
    </w:p>
    <w:p w14:paraId="66531122" w14:textId="037EC48D" w:rsidR="007D2270" w:rsidRDefault="007D2270" w:rsidP="007D2270">
      <w:pPr>
        <w:rPr>
          <w:rFonts w:ascii="Montserrat" w:hAnsi="Montserrat"/>
        </w:rPr>
      </w:pPr>
      <w:r>
        <w:rPr>
          <w:rFonts w:ascii="Montserrat" w:hAnsi="Montserrat"/>
        </w:rPr>
        <w:t xml:space="preserve">Once you have arranged your desired filters from the Filters Panel &amp; chosen your desired date range from the Date Picker select the “Apply Filters” button in bottom right of the Filters Panel to apply your selections to the data on the dashboard page. </w:t>
      </w:r>
    </w:p>
    <w:p w14:paraId="0EBADA78" w14:textId="77777777" w:rsidR="007D2270" w:rsidRDefault="007D2270" w:rsidP="007D2270">
      <w:pPr>
        <w:rPr>
          <w:rFonts w:ascii="Montserrat" w:hAnsi="Montserrat"/>
        </w:rPr>
      </w:pPr>
    </w:p>
    <w:p w14:paraId="2BED6BB0" w14:textId="09652869" w:rsidR="007D2270" w:rsidRPr="007D2270" w:rsidRDefault="007D2270" w:rsidP="007D2270">
      <w:pPr>
        <w:rPr>
          <w:rFonts w:ascii="Montserrat" w:hAnsi="Montserrat"/>
        </w:rPr>
      </w:pPr>
      <w:r>
        <w:rPr>
          <w:rFonts w:ascii="Montserrat" w:hAnsi="Montserrat"/>
        </w:rPr>
        <w:t xml:space="preserve">These filters will remain in place as you navigate to other dashboards within the Hand Hygiene Module of the Care Application. </w:t>
      </w:r>
    </w:p>
    <w:p w14:paraId="1CF613F5" w14:textId="77777777" w:rsidR="008213B6" w:rsidRPr="008213B6" w:rsidRDefault="008213B6" w:rsidP="008213B6">
      <w:pPr>
        <w:pStyle w:val="ListParagraph"/>
        <w:rPr>
          <w:rFonts w:ascii="Montserrat SemiBold" w:hAnsi="Montserrat SemiBold"/>
          <w:b/>
          <w:bCs/>
        </w:rPr>
      </w:pPr>
    </w:p>
    <w:p w14:paraId="5D7A4EB0" w14:textId="5B37C03F" w:rsidR="007E598E" w:rsidRDefault="007E598E" w:rsidP="007E598E">
      <w:pPr>
        <w:pStyle w:val="Style1"/>
      </w:pPr>
      <w:bookmarkStart w:id="6" w:name="_Toc149912797"/>
      <w:r>
        <w:lastRenderedPageBreak/>
        <w:t>Viewing Your Data</w:t>
      </w:r>
      <w:bookmarkEnd w:id="6"/>
    </w:p>
    <w:p w14:paraId="4C134D17" w14:textId="53DF2939" w:rsidR="007E598E" w:rsidRDefault="007E598E" w:rsidP="007E598E">
      <w:pPr>
        <w:pStyle w:val="Heading2"/>
      </w:pPr>
      <w:bookmarkStart w:id="7" w:name="_Toc149912798"/>
      <w:r>
        <w:t>Dashboard Views</w:t>
      </w:r>
      <w:bookmarkEnd w:id="7"/>
    </w:p>
    <w:p w14:paraId="781F46D1" w14:textId="3734367C" w:rsidR="00CA105A" w:rsidRDefault="007D2270" w:rsidP="007D2270">
      <w:pPr>
        <w:rPr>
          <w:rFonts w:ascii="Montserrat" w:hAnsi="Montserrat"/>
        </w:rPr>
      </w:pPr>
      <w:proofErr w:type="spellStart"/>
      <w:r>
        <w:rPr>
          <w:rFonts w:ascii="Montserrat" w:hAnsi="Montserrat"/>
        </w:rPr>
        <w:t>SwipeSense</w:t>
      </w:r>
      <w:proofErr w:type="spellEnd"/>
      <w:r>
        <w:rPr>
          <w:rFonts w:ascii="Montserrat" w:hAnsi="Montserrat"/>
        </w:rPr>
        <w:t xml:space="preserve"> </w:t>
      </w:r>
      <w:r w:rsidR="00CA105A">
        <w:rPr>
          <w:rFonts w:ascii="Montserrat" w:hAnsi="Montserrat"/>
        </w:rPr>
        <w:t>offers</w:t>
      </w:r>
      <w:r>
        <w:rPr>
          <w:rFonts w:ascii="Montserrat" w:hAnsi="Montserrat"/>
        </w:rPr>
        <w:t xml:space="preserve"> a variety of </w:t>
      </w:r>
      <w:r w:rsidR="00CA105A">
        <w:rPr>
          <w:rFonts w:ascii="Montserrat" w:hAnsi="Montserrat"/>
        </w:rPr>
        <w:t>d</w:t>
      </w:r>
      <w:r>
        <w:rPr>
          <w:rFonts w:ascii="Montserrat" w:hAnsi="Montserrat"/>
        </w:rPr>
        <w:t xml:space="preserve">ashboards </w:t>
      </w:r>
      <w:r w:rsidR="00CA105A">
        <w:rPr>
          <w:rFonts w:ascii="Montserrat" w:hAnsi="Montserrat"/>
        </w:rPr>
        <w:t xml:space="preserve">tailored </w:t>
      </w:r>
      <w:r>
        <w:rPr>
          <w:rFonts w:ascii="Montserrat" w:hAnsi="Montserrat"/>
        </w:rPr>
        <w:t>to meet the needs of different levels of hospital staff</w:t>
      </w:r>
      <w:r w:rsidR="00CA105A">
        <w:rPr>
          <w:rFonts w:ascii="Montserrat" w:hAnsi="Montserrat"/>
        </w:rPr>
        <w:t xml:space="preserve">. These dashboards encompass a high-level executive overview that aggregates multi-facility hospital networks as well as dashboards catering to groups, units, and even individual team members. This multi-tiered presentation of data has been strategically designed to empower leadership to understand the critical areas to influence behavior change. Please proceed to </w:t>
      </w:r>
      <w:r w:rsidR="00532535">
        <w:rPr>
          <w:rFonts w:ascii="Montserrat" w:hAnsi="Montserrat"/>
        </w:rPr>
        <w:t xml:space="preserve">see an overview of each dashboard. </w:t>
      </w:r>
    </w:p>
    <w:p w14:paraId="4ED2A63D" w14:textId="77777777" w:rsidR="00532535" w:rsidRDefault="00532535" w:rsidP="007D2270">
      <w:pPr>
        <w:rPr>
          <w:rFonts w:ascii="Montserrat" w:hAnsi="Montserrat"/>
        </w:rPr>
      </w:pPr>
    </w:p>
    <w:p w14:paraId="041F6D78" w14:textId="75A5E69E" w:rsidR="00532535" w:rsidRPr="00532535" w:rsidRDefault="00532535" w:rsidP="007D2270">
      <w:pPr>
        <w:rPr>
          <w:rFonts w:ascii="Montserrat" w:hAnsi="Montserrat"/>
          <w:i/>
          <w:iCs/>
        </w:rPr>
      </w:pPr>
      <w:r>
        <w:rPr>
          <w:rFonts w:ascii="Montserrat" w:hAnsi="Montserrat"/>
          <w:i/>
          <w:iCs/>
        </w:rPr>
        <w:t xml:space="preserve">Note: Dashboard access is customizable and access to dashboard views are determined by hospital leadership and </w:t>
      </w:r>
      <w:proofErr w:type="spellStart"/>
      <w:r>
        <w:rPr>
          <w:rFonts w:ascii="Montserrat" w:hAnsi="Montserrat"/>
          <w:i/>
          <w:iCs/>
        </w:rPr>
        <w:t>SwipeSense</w:t>
      </w:r>
      <w:proofErr w:type="spellEnd"/>
      <w:r>
        <w:rPr>
          <w:rFonts w:ascii="Montserrat" w:hAnsi="Montserrat"/>
          <w:i/>
          <w:iCs/>
        </w:rPr>
        <w:t xml:space="preserve"> Partner Success. If you believe you should see a specific dashboard on your </w:t>
      </w:r>
      <w:r w:rsidR="00BA6CF6">
        <w:rPr>
          <w:rFonts w:ascii="Montserrat" w:hAnsi="Montserrat"/>
          <w:i/>
          <w:iCs/>
        </w:rPr>
        <w:t>page,</w:t>
      </w:r>
      <w:r>
        <w:rPr>
          <w:rFonts w:ascii="Montserrat" w:hAnsi="Montserrat"/>
          <w:i/>
          <w:iCs/>
        </w:rPr>
        <w:t xml:space="preserve"> please reach out to your leadership team. </w:t>
      </w:r>
    </w:p>
    <w:p w14:paraId="1DA71679" w14:textId="77777777" w:rsidR="00304DF2" w:rsidRDefault="00304DF2" w:rsidP="007E598E">
      <w:pPr>
        <w:pStyle w:val="Heading3"/>
      </w:pPr>
    </w:p>
    <w:p w14:paraId="539F95FC" w14:textId="71CE97EB" w:rsidR="007E598E" w:rsidRDefault="007E598E" w:rsidP="007E598E">
      <w:pPr>
        <w:pStyle w:val="Heading3"/>
      </w:pPr>
      <w:bookmarkStart w:id="8" w:name="_Toc149912799"/>
      <w:r>
        <w:t>Executive Dashboard</w:t>
      </w:r>
      <w:bookmarkEnd w:id="8"/>
    </w:p>
    <w:p w14:paraId="316B4A7C" w14:textId="00F61ED1" w:rsidR="00CA105A" w:rsidRDefault="00532535" w:rsidP="00CA105A">
      <w:pPr>
        <w:rPr>
          <w:rFonts w:ascii="Montserrat" w:hAnsi="Montserrat"/>
        </w:rPr>
      </w:pPr>
      <w:r w:rsidRPr="00532535">
        <w:rPr>
          <w:rFonts w:ascii="Montserrat" w:hAnsi="Montserrat"/>
        </w:rPr>
        <w:t xml:space="preserve">The </w:t>
      </w:r>
      <w:proofErr w:type="spellStart"/>
      <w:r w:rsidRPr="00532535">
        <w:rPr>
          <w:rFonts w:ascii="Montserrat SemiBold" w:hAnsi="Montserrat SemiBold"/>
          <w:b/>
          <w:bCs/>
        </w:rPr>
        <w:t>SwipeSense</w:t>
      </w:r>
      <w:proofErr w:type="spellEnd"/>
      <w:r w:rsidRPr="00532535">
        <w:rPr>
          <w:rFonts w:ascii="Montserrat SemiBold" w:hAnsi="Montserrat SemiBold"/>
          <w:b/>
          <w:bCs/>
        </w:rPr>
        <w:t xml:space="preserve"> Executive Dashboard</w:t>
      </w:r>
      <w:r>
        <w:rPr>
          <w:rFonts w:ascii="Montserrat" w:hAnsi="Montserrat"/>
        </w:rPr>
        <w:t xml:space="preserve"> provides a comprehensive overview of an entire Health System’s performance over a fiscal year. The </w:t>
      </w:r>
      <w:r w:rsidRPr="00532535">
        <w:rPr>
          <w:rFonts w:ascii="Montserrat SemiBold" w:hAnsi="Montserrat SemiBold"/>
          <w:b/>
          <w:bCs/>
        </w:rPr>
        <w:t>System Heat Map</w:t>
      </w:r>
      <w:r>
        <w:rPr>
          <w:rFonts w:ascii="Montserrat" w:hAnsi="Montserrat"/>
        </w:rPr>
        <w:t xml:space="preserve"> allows a user to compare the performance of all facilities </w:t>
      </w:r>
      <w:r w:rsidR="00304DF2">
        <w:rPr>
          <w:rFonts w:ascii="Montserrat" w:hAnsi="Montserrat"/>
        </w:rPr>
        <w:t>monthly</w:t>
      </w:r>
      <w:r>
        <w:rPr>
          <w:rFonts w:ascii="Montserrat" w:hAnsi="Montserrat"/>
        </w:rPr>
        <w:t xml:space="preserve">. </w:t>
      </w:r>
      <w:r w:rsidR="00304DF2">
        <w:rPr>
          <w:rFonts w:ascii="Montserrat" w:hAnsi="Montserrat"/>
        </w:rPr>
        <w:t>The</w:t>
      </w:r>
      <w:r>
        <w:rPr>
          <w:rFonts w:ascii="Montserrat" w:hAnsi="Montserrat"/>
        </w:rPr>
        <w:t xml:space="preserve"> performance tables</w:t>
      </w:r>
      <w:r w:rsidR="00304DF2">
        <w:rPr>
          <w:rFonts w:ascii="Montserrat" w:hAnsi="Montserrat"/>
        </w:rPr>
        <w:t xml:space="preserve"> provide insights into the number of hand hygiene opportunities and performance generated within each unit or group type across all facilities. Ultimately allowing for the observation of trends and identifying initiatives that can be implemented across the entire Health System</w:t>
      </w:r>
    </w:p>
    <w:p w14:paraId="2A9DA99F" w14:textId="77777777" w:rsidR="00304DF2" w:rsidRDefault="00304DF2" w:rsidP="00CA105A">
      <w:pPr>
        <w:rPr>
          <w:rFonts w:ascii="Montserrat" w:hAnsi="Montserrat"/>
        </w:rPr>
      </w:pPr>
    </w:p>
    <w:p w14:paraId="240F6893" w14:textId="1D978031" w:rsidR="00304DF2" w:rsidRPr="00304DF2" w:rsidRDefault="00304DF2" w:rsidP="00CA105A">
      <w:pPr>
        <w:rPr>
          <w:rFonts w:ascii="Montserrat" w:hAnsi="Montserrat"/>
        </w:rPr>
      </w:pPr>
    </w:p>
    <w:p w14:paraId="4E0BAD19" w14:textId="77777777" w:rsidR="00304DF2" w:rsidRDefault="00304DF2" w:rsidP="00CA105A">
      <w:pPr>
        <w:rPr>
          <w:rFonts w:ascii="Montserrat" w:hAnsi="Montserrat"/>
        </w:rPr>
      </w:pPr>
    </w:p>
    <w:p w14:paraId="6337938A" w14:textId="6675CD3D" w:rsidR="00304DF2" w:rsidRPr="00532535" w:rsidRDefault="00304DF2" w:rsidP="00CA105A">
      <w:pPr>
        <w:rPr>
          <w:rFonts w:ascii="Montserrat" w:hAnsi="Montserrat"/>
        </w:rPr>
      </w:pPr>
      <w:r>
        <w:rPr>
          <w:rFonts w:ascii="Montserrat" w:hAnsi="Montserrat"/>
        </w:rPr>
        <w:t>PICTURE OF EXECUTIVE DASHBOARD LABELING AREAs</w:t>
      </w:r>
    </w:p>
    <w:p w14:paraId="7747BBBF" w14:textId="0F004852" w:rsidR="007E598E" w:rsidRDefault="007E598E" w:rsidP="007E598E">
      <w:pPr>
        <w:pStyle w:val="Heading3"/>
      </w:pPr>
      <w:bookmarkStart w:id="9" w:name="_Toc149912800"/>
      <w:r>
        <w:t>Facility Dashboard</w:t>
      </w:r>
      <w:bookmarkEnd w:id="9"/>
    </w:p>
    <w:p w14:paraId="7BBF6C57" w14:textId="6DE4C5FB" w:rsidR="00304DF2" w:rsidRDefault="00304DF2" w:rsidP="00304DF2">
      <w:pPr>
        <w:rPr>
          <w:rFonts w:ascii="Montserrat" w:hAnsi="Montserrat"/>
        </w:rPr>
      </w:pPr>
      <w:r>
        <w:rPr>
          <w:rFonts w:ascii="Montserrat" w:hAnsi="Montserrat"/>
        </w:rPr>
        <w:t xml:space="preserve">The </w:t>
      </w:r>
      <w:proofErr w:type="spellStart"/>
      <w:r w:rsidRPr="004565D5">
        <w:rPr>
          <w:rFonts w:ascii="Montserrat SemiBold" w:hAnsi="Montserrat SemiBold"/>
          <w:b/>
          <w:bCs/>
        </w:rPr>
        <w:t>SwipeSense</w:t>
      </w:r>
      <w:proofErr w:type="spellEnd"/>
      <w:r w:rsidRPr="004565D5">
        <w:rPr>
          <w:rFonts w:ascii="Montserrat SemiBold" w:hAnsi="Montserrat SemiBold"/>
          <w:b/>
          <w:bCs/>
        </w:rPr>
        <w:t xml:space="preserve"> Facility Dashboard</w:t>
      </w:r>
      <w:r>
        <w:rPr>
          <w:rFonts w:ascii="Montserrat" w:hAnsi="Montserrat"/>
        </w:rPr>
        <w:t xml:space="preserve"> provides a comprehensive overview of an entire Facility’s performance over a fiscal year. The System Heat Map allows a user to compare performance of all units monthly. The performance tables provide insights into the number of hand hygiene opportunities and performance generated within each unit or group type across one facility. This enables the observation of trends and </w:t>
      </w:r>
      <w:r>
        <w:rPr>
          <w:rFonts w:ascii="Montserrat" w:hAnsi="Montserrat"/>
        </w:rPr>
        <w:lastRenderedPageBreak/>
        <w:t xml:space="preserve">facilitates the identification of areas to recognize top-performing teams or delve deeper to provide behavioral coaching.  </w:t>
      </w:r>
    </w:p>
    <w:p w14:paraId="2D792ABD" w14:textId="77777777" w:rsidR="00304DF2" w:rsidRDefault="00304DF2" w:rsidP="00304DF2">
      <w:pPr>
        <w:rPr>
          <w:rFonts w:ascii="Montserrat" w:hAnsi="Montserrat"/>
        </w:rPr>
      </w:pPr>
    </w:p>
    <w:p w14:paraId="10CCC8E0" w14:textId="11C65668" w:rsidR="004565D5" w:rsidRDefault="004565D5" w:rsidP="00304DF2">
      <w:pPr>
        <w:rPr>
          <w:rFonts w:ascii="Montserrat" w:hAnsi="Montserrat"/>
        </w:rPr>
      </w:pPr>
      <w:r>
        <w:rPr>
          <w:rFonts w:ascii="Montserrat" w:hAnsi="Montserrat"/>
        </w:rPr>
        <w:t xml:space="preserve">If you have Facility-Level permissions for one hospital this will be the highest page accessible via the </w:t>
      </w:r>
      <w:r w:rsidRPr="004565D5">
        <w:rPr>
          <w:rFonts w:ascii="Montserrat SemiBold" w:hAnsi="Montserrat SemiBold"/>
          <w:b/>
          <w:bCs/>
        </w:rPr>
        <w:t>Enterprise Dashboard</w:t>
      </w:r>
      <w:r>
        <w:rPr>
          <w:rFonts w:ascii="Montserrat" w:hAnsi="Montserrat"/>
        </w:rPr>
        <w:t xml:space="preserve">. </w:t>
      </w:r>
    </w:p>
    <w:p w14:paraId="2DE4AAF5" w14:textId="0C872BEC" w:rsidR="004565D5" w:rsidRDefault="004565D5" w:rsidP="00304DF2">
      <w:pPr>
        <w:rPr>
          <w:rFonts w:ascii="Montserrat" w:hAnsi="Montserrat"/>
        </w:rPr>
      </w:pPr>
      <w:r>
        <w:rPr>
          <w:rFonts w:ascii="Montserrat" w:hAnsi="Montserrat"/>
        </w:rPr>
        <w:t xml:space="preserve">If you have Enterprise-Level permissions for a multi-hospital </w:t>
      </w:r>
      <w:r w:rsidR="00BA6CF6">
        <w:rPr>
          <w:rFonts w:ascii="Montserrat" w:hAnsi="Montserrat"/>
        </w:rPr>
        <w:t>system,</w:t>
      </w:r>
      <w:r>
        <w:rPr>
          <w:rFonts w:ascii="Montserrat" w:hAnsi="Montserrat"/>
        </w:rPr>
        <w:t xml:space="preserve"> the </w:t>
      </w:r>
      <w:r w:rsidRPr="004565D5">
        <w:rPr>
          <w:rFonts w:ascii="Montserrat SemiBold" w:hAnsi="Montserrat SemiBold"/>
          <w:b/>
          <w:bCs/>
        </w:rPr>
        <w:t>Facility Dashboard</w:t>
      </w:r>
      <w:r>
        <w:rPr>
          <w:rFonts w:ascii="Montserrat" w:hAnsi="Montserrat"/>
        </w:rPr>
        <w:t xml:space="preserve"> can be accessed via clicking on a specific Facility from the </w:t>
      </w:r>
      <w:r w:rsidRPr="004565D5">
        <w:rPr>
          <w:rFonts w:ascii="Montserrat SemiBold" w:hAnsi="Montserrat SemiBold"/>
          <w:b/>
          <w:bCs/>
        </w:rPr>
        <w:t>Enterprise System Heat Map.</w:t>
      </w:r>
    </w:p>
    <w:p w14:paraId="7BDEB2AF" w14:textId="77777777" w:rsidR="00304DF2" w:rsidRDefault="00304DF2" w:rsidP="00304DF2">
      <w:pPr>
        <w:rPr>
          <w:rFonts w:ascii="Montserrat" w:hAnsi="Montserrat"/>
        </w:rPr>
      </w:pPr>
    </w:p>
    <w:p w14:paraId="446917F0" w14:textId="5D72ED50" w:rsidR="00304DF2" w:rsidRPr="00304DF2" w:rsidRDefault="00304DF2" w:rsidP="00304DF2">
      <w:pPr>
        <w:rPr>
          <w:rFonts w:ascii="Montserrat" w:hAnsi="Montserrat"/>
        </w:rPr>
      </w:pPr>
      <w:r>
        <w:rPr>
          <w:rFonts w:ascii="Montserrat" w:hAnsi="Montserrat"/>
        </w:rPr>
        <w:t>ADD PICTURE LABELING DASHBOARD</w:t>
      </w:r>
    </w:p>
    <w:p w14:paraId="5C057FCA" w14:textId="5C93D528" w:rsidR="007E598E" w:rsidRDefault="007E598E" w:rsidP="007E598E">
      <w:pPr>
        <w:pStyle w:val="Heading3"/>
      </w:pPr>
      <w:bookmarkStart w:id="10" w:name="_Toc149912801"/>
      <w:r>
        <w:t>Group Dashboard</w:t>
      </w:r>
      <w:bookmarkEnd w:id="10"/>
    </w:p>
    <w:p w14:paraId="15A0954A" w14:textId="306CD4E1" w:rsidR="004565D5" w:rsidRDefault="004565D5" w:rsidP="004565D5">
      <w:pPr>
        <w:rPr>
          <w:rFonts w:ascii="Montserrat" w:hAnsi="Montserrat"/>
        </w:rPr>
      </w:pPr>
      <w:r w:rsidRPr="004565D5">
        <w:rPr>
          <w:rFonts w:ascii="Montserrat" w:hAnsi="Montserrat"/>
        </w:rPr>
        <w:t>The</w:t>
      </w:r>
      <w:r>
        <w:rPr>
          <w:rFonts w:ascii="Montserrat SemiBold" w:hAnsi="Montserrat SemiBold"/>
          <w:b/>
          <w:bCs/>
        </w:rPr>
        <w:t xml:space="preserve"> </w:t>
      </w:r>
      <w:proofErr w:type="spellStart"/>
      <w:r w:rsidRPr="004565D5">
        <w:rPr>
          <w:rFonts w:ascii="Montserrat SemiBold" w:hAnsi="Montserrat SemiBold"/>
        </w:rPr>
        <w:t>SwipeSense</w:t>
      </w:r>
      <w:proofErr w:type="spellEnd"/>
      <w:r w:rsidRPr="004565D5">
        <w:rPr>
          <w:rFonts w:ascii="Montserrat SemiBold" w:hAnsi="Montserrat SemiBold"/>
        </w:rPr>
        <w:t xml:space="preserve"> Groups Dashboard</w:t>
      </w:r>
      <w:r>
        <w:rPr>
          <w:rFonts w:ascii="Montserrat SemiBold" w:hAnsi="Montserrat SemiBold"/>
          <w:b/>
          <w:bCs/>
        </w:rPr>
        <w:t xml:space="preserve"> </w:t>
      </w:r>
      <w:r>
        <w:rPr>
          <w:rFonts w:ascii="Montserrat" w:hAnsi="Montserrat"/>
        </w:rPr>
        <w:t xml:space="preserve">provides a view of performance data as it relates to </w:t>
      </w:r>
      <w:r w:rsidR="009E24CE">
        <w:rPr>
          <w:rFonts w:ascii="Montserrat" w:hAnsi="Montserrat"/>
        </w:rPr>
        <w:t>people</w:t>
      </w:r>
      <w:r>
        <w:rPr>
          <w:rFonts w:ascii="Montserrat" w:hAnsi="Montserrat"/>
        </w:rPr>
        <w:t xml:space="preserve"> within </w:t>
      </w:r>
      <w:r w:rsidR="009E24CE">
        <w:rPr>
          <w:rFonts w:ascii="Montserrat" w:hAnsi="Montserrat"/>
        </w:rPr>
        <w:t>your</w:t>
      </w:r>
      <w:r>
        <w:rPr>
          <w:rFonts w:ascii="Montserrat" w:hAnsi="Montserrat"/>
        </w:rPr>
        <w:t xml:space="preserve"> hospital. With the </w:t>
      </w:r>
      <w:r w:rsidRPr="009E24CE">
        <w:rPr>
          <w:rFonts w:ascii="Montserrat SemiBold" w:hAnsi="Montserrat SemiBold"/>
          <w:b/>
          <w:bCs/>
        </w:rPr>
        <w:t>Groups Dashboard</w:t>
      </w:r>
      <w:r>
        <w:rPr>
          <w:rFonts w:ascii="Montserrat" w:hAnsi="Montserrat"/>
        </w:rPr>
        <w:t xml:space="preserve"> you can: </w:t>
      </w:r>
    </w:p>
    <w:p w14:paraId="3088C64F" w14:textId="703AAAF4" w:rsidR="004565D5" w:rsidRDefault="004565D5" w:rsidP="004565D5">
      <w:pPr>
        <w:pStyle w:val="ListParagraph"/>
        <w:numPr>
          <w:ilvl w:val="0"/>
          <w:numId w:val="6"/>
        </w:numPr>
        <w:rPr>
          <w:rFonts w:ascii="Montserrat" w:hAnsi="Montserrat"/>
        </w:rPr>
      </w:pPr>
      <w:r>
        <w:rPr>
          <w:rFonts w:ascii="Montserrat" w:hAnsi="Montserrat"/>
        </w:rPr>
        <w:t xml:space="preserve">View your </w:t>
      </w:r>
      <w:r w:rsidR="009E24CE">
        <w:rPr>
          <w:rFonts w:ascii="Montserrat" w:hAnsi="Montserrat"/>
        </w:rPr>
        <w:t>group</w:t>
      </w:r>
      <w:r w:rsidR="009E24CE">
        <w:rPr>
          <w:rFonts w:ascii="Montserrat" w:hAnsi="Montserrat"/>
          <w:i/>
          <w:iCs/>
        </w:rPr>
        <w:t>(s)</w:t>
      </w:r>
      <w:r w:rsidR="009E24CE">
        <w:rPr>
          <w:rFonts w:ascii="Montserrat" w:hAnsi="Montserrat"/>
        </w:rPr>
        <w:t xml:space="preserve"> </w:t>
      </w:r>
      <w:r>
        <w:rPr>
          <w:rFonts w:ascii="Montserrat" w:hAnsi="Montserrat"/>
        </w:rPr>
        <w:t>total hand hygiene performance over time.</w:t>
      </w:r>
    </w:p>
    <w:p w14:paraId="02D7930C" w14:textId="1B84959E" w:rsidR="004565D5" w:rsidRDefault="004565D5" w:rsidP="004565D5">
      <w:pPr>
        <w:pStyle w:val="ListParagraph"/>
        <w:numPr>
          <w:ilvl w:val="0"/>
          <w:numId w:val="6"/>
        </w:numPr>
        <w:rPr>
          <w:rFonts w:ascii="Montserrat" w:hAnsi="Montserrat"/>
        </w:rPr>
      </w:pPr>
      <w:r>
        <w:rPr>
          <w:rFonts w:ascii="Montserrat" w:hAnsi="Montserrat"/>
        </w:rPr>
        <w:t>Cement best practices by identifying your</w:t>
      </w:r>
      <w:r w:rsidR="009E24CE">
        <w:rPr>
          <w:rFonts w:ascii="Montserrat" w:hAnsi="Montserrat"/>
        </w:rPr>
        <w:t xml:space="preserve"> </w:t>
      </w:r>
      <w:r w:rsidR="009E24CE">
        <w:rPr>
          <w:rFonts w:ascii="Montserrat" w:hAnsi="Montserrat"/>
        </w:rPr>
        <w:t>group</w:t>
      </w:r>
      <w:r w:rsidR="009E24CE">
        <w:rPr>
          <w:rFonts w:ascii="Montserrat" w:hAnsi="Montserrat"/>
          <w:i/>
          <w:iCs/>
        </w:rPr>
        <w:t>(s)</w:t>
      </w:r>
      <w:r w:rsidR="009E24CE">
        <w:rPr>
          <w:rFonts w:ascii="Montserrat" w:hAnsi="Montserrat"/>
        </w:rPr>
        <w:t xml:space="preserve"> </w:t>
      </w:r>
      <w:r>
        <w:rPr>
          <w:rFonts w:ascii="Montserrat" w:hAnsi="Montserrat"/>
        </w:rPr>
        <w:t xml:space="preserve">best week </w:t>
      </w:r>
      <w:r>
        <w:rPr>
          <w:rFonts w:ascii="Montserrat" w:hAnsi="Montserrat"/>
          <w:i/>
          <w:iCs/>
        </w:rPr>
        <w:t xml:space="preserve">(or day) </w:t>
      </w:r>
      <w:r>
        <w:rPr>
          <w:rFonts w:ascii="Montserrat" w:hAnsi="Montserrat"/>
        </w:rPr>
        <w:t xml:space="preserve">of hand hygiene performance </w:t>
      </w:r>
      <w:proofErr w:type="gramStart"/>
      <w:r>
        <w:rPr>
          <w:rFonts w:ascii="Montserrat" w:hAnsi="Montserrat"/>
        </w:rPr>
        <w:t>in a given</w:t>
      </w:r>
      <w:proofErr w:type="gramEnd"/>
      <w:r>
        <w:rPr>
          <w:rFonts w:ascii="Montserrat" w:hAnsi="Montserrat"/>
        </w:rPr>
        <w:t xml:space="preserve"> period.</w:t>
      </w:r>
    </w:p>
    <w:p w14:paraId="64A116CF" w14:textId="36F648A1" w:rsidR="004565D5" w:rsidRDefault="004565D5" w:rsidP="004565D5">
      <w:pPr>
        <w:pStyle w:val="ListParagraph"/>
        <w:numPr>
          <w:ilvl w:val="0"/>
          <w:numId w:val="6"/>
        </w:numPr>
        <w:rPr>
          <w:rFonts w:ascii="Montserrat" w:hAnsi="Montserrat"/>
        </w:rPr>
      </w:pPr>
      <w:r>
        <w:rPr>
          <w:rFonts w:ascii="Montserrat" w:hAnsi="Montserrat"/>
        </w:rPr>
        <w:t xml:space="preserve">Benchmark your </w:t>
      </w:r>
      <w:r w:rsidR="009E24CE">
        <w:rPr>
          <w:rFonts w:ascii="Montserrat" w:hAnsi="Montserrat"/>
        </w:rPr>
        <w:t>group</w:t>
      </w:r>
      <w:r w:rsidR="009E24CE">
        <w:rPr>
          <w:rFonts w:ascii="Montserrat" w:hAnsi="Montserrat"/>
          <w:i/>
          <w:iCs/>
        </w:rPr>
        <w:t>(s)</w:t>
      </w:r>
      <w:r w:rsidR="009E24CE">
        <w:rPr>
          <w:rFonts w:ascii="Montserrat" w:hAnsi="Montserrat"/>
        </w:rPr>
        <w:t xml:space="preserve"> </w:t>
      </w:r>
      <w:r>
        <w:rPr>
          <w:rFonts w:ascii="Montserrat" w:hAnsi="Montserrat"/>
        </w:rPr>
        <w:t xml:space="preserve">performance using the </w:t>
      </w:r>
      <w:r w:rsidRPr="004565D5">
        <w:rPr>
          <w:rFonts w:ascii="Montserrat SemiBold" w:hAnsi="Montserrat SemiBold"/>
          <w:b/>
          <w:bCs/>
        </w:rPr>
        <w:t>Performance Over Time</w:t>
      </w:r>
      <w:r w:rsidR="00BA6CF6">
        <w:rPr>
          <w:rFonts w:ascii="Montserrat SemiBold" w:hAnsi="Montserrat SemiBold"/>
          <w:b/>
          <w:bCs/>
        </w:rPr>
        <w:t xml:space="preserve"> </w:t>
      </w:r>
      <w:r w:rsidRPr="004565D5">
        <w:rPr>
          <w:rFonts w:ascii="Montserrat SemiBold" w:hAnsi="Montserrat SemiBold"/>
          <w:b/>
          <w:bCs/>
        </w:rPr>
        <w:t>Graph</w:t>
      </w:r>
      <w:r>
        <w:rPr>
          <w:rFonts w:ascii="Montserrat" w:hAnsi="Montserrat"/>
        </w:rPr>
        <w:t xml:space="preserve">. </w:t>
      </w:r>
    </w:p>
    <w:p w14:paraId="3C083649" w14:textId="458FD6A2" w:rsidR="004565D5" w:rsidRPr="004565D5" w:rsidRDefault="004565D5" w:rsidP="004565D5">
      <w:pPr>
        <w:pStyle w:val="ListParagraph"/>
        <w:numPr>
          <w:ilvl w:val="0"/>
          <w:numId w:val="6"/>
        </w:numPr>
        <w:rPr>
          <w:rFonts w:ascii="Montserrat" w:hAnsi="Montserrat"/>
        </w:rPr>
      </w:pPr>
      <w:r>
        <w:rPr>
          <w:rFonts w:ascii="Montserrat" w:hAnsi="Montserrat"/>
        </w:rPr>
        <w:t xml:space="preserve">Celebrate your </w:t>
      </w:r>
      <w:r w:rsidR="009E24CE">
        <w:rPr>
          <w:rFonts w:ascii="Montserrat" w:hAnsi="Montserrat"/>
        </w:rPr>
        <w:t>group</w:t>
      </w:r>
      <w:r w:rsidR="009E24CE">
        <w:rPr>
          <w:rFonts w:ascii="Montserrat" w:hAnsi="Montserrat"/>
          <w:i/>
          <w:iCs/>
        </w:rPr>
        <w:t>(s)</w:t>
      </w:r>
      <w:r w:rsidR="009E24CE">
        <w:rPr>
          <w:rFonts w:ascii="Montserrat" w:hAnsi="Montserrat"/>
        </w:rPr>
        <w:t xml:space="preserve"> </w:t>
      </w:r>
      <w:r w:rsidRPr="004565D5">
        <w:rPr>
          <w:rFonts w:ascii="Montserrat SemiBold" w:hAnsi="Montserrat SemiBold"/>
          <w:b/>
          <w:bCs/>
        </w:rPr>
        <w:t>Hand Hygiene Stars</w:t>
      </w:r>
    </w:p>
    <w:p w14:paraId="20338BC9" w14:textId="17213FF6" w:rsidR="004565D5" w:rsidRDefault="004565D5" w:rsidP="004565D5">
      <w:pPr>
        <w:pStyle w:val="ListParagraph"/>
        <w:numPr>
          <w:ilvl w:val="0"/>
          <w:numId w:val="6"/>
        </w:numPr>
        <w:rPr>
          <w:rFonts w:ascii="Montserrat" w:hAnsi="Montserrat"/>
        </w:rPr>
      </w:pPr>
      <w:r>
        <w:rPr>
          <w:rFonts w:ascii="Montserrat" w:hAnsi="Montserrat"/>
        </w:rPr>
        <w:t>View</w:t>
      </w:r>
      <w:r w:rsidR="009E24CE">
        <w:rPr>
          <w:rFonts w:ascii="Montserrat" w:hAnsi="Montserrat"/>
        </w:rPr>
        <w:t xml:space="preserve"> which units </w:t>
      </w:r>
      <w:r>
        <w:rPr>
          <w:rFonts w:ascii="Montserrat" w:hAnsi="Montserrat"/>
        </w:rPr>
        <w:t>your group</w:t>
      </w:r>
      <w:r w:rsidR="009E24CE">
        <w:rPr>
          <w:rFonts w:ascii="Montserrat" w:hAnsi="Montserrat"/>
          <w:i/>
          <w:iCs/>
        </w:rPr>
        <w:t>(s)</w:t>
      </w:r>
      <w:r>
        <w:rPr>
          <w:rFonts w:ascii="Montserrat" w:hAnsi="Montserrat"/>
        </w:rPr>
        <w:t xml:space="preserve"> </w:t>
      </w:r>
      <w:r w:rsidR="009E24CE">
        <w:rPr>
          <w:rFonts w:ascii="Montserrat" w:hAnsi="Montserrat"/>
        </w:rPr>
        <w:t xml:space="preserve">are contributing to with their hand hygiene </w:t>
      </w:r>
      <w:r>
        <w:rPr>
          <w:rFonts w:ascii="Montserrat" w:hAnsi="Montserrat"/>
        </w:rPr>
        <w:t>performance</w:t>
      </w:r>
      <w:r w:rsidR="009E24CE">
        <w:rPr>
          <w:rFonts w:ascii="Montserrat" w:hAnsi="Montserrat"/>
        </w:rPr>
        <w:t>.</w:t>
      </w:r>
    </w:p>
    <w:p w14:paraId="0CFE8CBE" w14:textId="77777777" w:rsidR="004565D5" w:rsidRDefault="004565D5" w:rsidP="004565D5">
      <w:pPr>
        <w:pStyle w:val="ListParagraph"/>
        <w:rPr>
          <w:rFonts w:ascii="Montserrat" w:hAnsi="Montserrat"/>
        </w:rPr>
      </w:pPr>
    </w:p>
    <w:p w14:paraId="53A07CC8" w14:textId="778F07B2" w:rsidR="004565D5" w:rsidRPr="004565D5" w:rsidRDefault="004565D5" w:rsidP="004565D5">
      <w:pPr>
        <w:rPr>
          <w:rFonts w:ascii="Montserrat" w:hAnsi="Montserrat"/>
        </w:rPr>
      </w:pPr>
      <w:r>
        <w:rPr>
          <w:rFonts w:ascii="Montserrat" w:hAnsi="Montserrat"/>
        </w:rPr>
        <w:t>ADD PICTURE LABELING DASHBOARD</w:t>
      </w:r>
    </w:p>
    <w:p w14:paraId="7CE67CB7" w14:textId="2D1D0EF0" w:rsidR="007E598E" w:rsidRDefault="007E598E" w:rsidP="007E598E">
      <w:pPr>
        <w:pStyle w:val="Heading3"/>
      </w:pPr>
      <w:bookmarkStart w:id="11" w:name="_Toc149912802"/>
      <w:r>
        <w:t>Unit Dashboard</w:t>
      </w:r>
      <w:bookmarkEnd w:id="11"/>
    </w:p>
    <w:p w14:paraId="3B97F588" w14:textId="22819EF9" w:rsidR="004565D5" w:rsidRDefault="004565D5" w:rsidP="004565D5">
      <w:pPr>
        <w:rPr>
          <w:rFonts w:ascii="Montserrat" w:hAnsi="Montserrat"/>
        </w:rPr>
      </w:pPr>
      <w:r>
        <w:rPr>
          <w:rFonts w:ascii="Montserrat SemiBold" w:hAnsi="Montserrat SemiBold"/>
          <w:b/>
          <w:bCs/>
        </w:rPr>
        <w:t xml:space="preserve">The </w:t>
      </w:r>
      <w:proofErr w:type="spellStart"/>
      <w:r>
        <w:rPr>
          <w:rFonts w:ascii="Montserrat SemiBold" w:hAnsi="Montserrat SemiBold"/>
          <w:b/>
          <w:bCs/>
        </w:rPr>
        <w:t>SwipeSense</w:t>
      </w:r>
      <w:proofErr w:type="spellEnd"/>
      <w:r>
        <w:rPr>
          <w:rFonts w:ascii="Montserrat SemiBold" w:hAnsi="Montserrat SemiBold"/>
          <w:b/>
          <w:bCs/>
        </w:rPr>
        <w:t xml:space="preserve"> Units Dashboard </w:t>
      </w:r>
      <w:r w:rsidR="009E24CE">
        <w:rPr>
          <w:rFonts w:ascii="Montserrat" w:hAnsi="Montserrat"/>
        </w:rPr>
        <w:t xml:space="preserve">provides a view of performance data as it relates to places within your hospital. With the </w:t>
      </w:r>
      <w:r w:rsidR="009E24CE" w:rsidRPr="009E24CE">
        <w:rPr>
          <w:rFonts w:ascii="Montserrat SemiBold" w:hAnsi="Montserrat SemiBold"/>
          <w:b/>
          <w:bCs/>
        </w:rPr>
        <w:t>Units Dashboard</w:t>
      </w:r>
      <w:r w:rsidR="009E24CE">
        <w:rPr>
          <w:rFonts w:ascii="Montserrat" w:hAnsi="Montserrat"/>
        </w:rPr>
        <w:t xml:space="preserve"> you can: </w:t>
      </w:r>
    </w:p>
    <w:p w14:paraId="6E1445BD" w14:textId="52103089" w:rsidR="009E24CE" w:rsidRDefault="009E24CE" w:rsidP="009E24CE">
      <w:pPr>
        <w:pStyle w:val="ListParagraph"/>
        <w:numPr>
          <w:ilvl w:val="0"/>
          <w:numId w:val="7"/>
        </w:numPr>
        <w:rPr>
          <w:rFonts w:ascii="Montserrat" w:hAnsi="Montserrat"/>
        </w:rPr>
      </w:pPr>
      <w:r>
        <w:rPr>
          <w:rFonts w:ascii="Montserrat" w:hAnsi="Montserrat"/>
        </w:rPr>
        <w:t>View your unit</w:t>
      </w:r>
      <w:r>
        <w:rPr>
          <w:rFonts w:ascii="Montserrat" w:hAnsi="Montserrat"/>
          <w:i/>
          <w:iCs/>
        </w:rPr>
        <w:t xml:space="preserve">(s) </w:t>
      </w:r>
      <w:r>
        <w:rPr>
          <w:rFonts w:ascii="Montserrat" w:hAnsi="Montserrat"/>
        </w:rPr>
        <w:t xml:space="preserve">total hand hygiene performance over time. </w:t>
      </w:r>
    </w:p>
    <w:p w14:paraId="1DB8F4DF" w14:textId="68A22CFB" w:rsidR="009E24CE" w:rsidRDefault="009E24CE" w:rsidP="009E24CE">
      <w:pPr>
        <w:pStyle w:val="ListParagraph"/>
        <w:numPr>
          <w:ilvl w:val="0"/>
          <w:numId w:val="7"/>
        </w:numPr>
        <w:rPr>
          <w:rFonts w:ascii="Montserrat" w:hAnsi="Montserrat"/>
        </w:rPr>
      </w:pPr>
      <w:r>
        <w:rPr>
          <w:rFonts w:ascii="Montserrat" w:hAnsi="Montserrat"/>
        </w:rPr>
        <w:t>Cement best practices by identifying your unit</w:t>
      </w:r>
      <w:r>
        <w:rPr>
          <w:rFonts w:ascii="Montserrat" w:hAnsi="Montserrat"/>
          <w:i/>
          <w:iCs/>
        </w:rPr>
        <w:t>(s)</w:t>
      </w:r>
      <w:r>
        <w:rPr>
          <w:rFonts w:ascii="Montserrat" w:hAnsi="Montserrat"/>
        </w:rPr>
        <w:t xml:space="preserve"> best week </w:t>
      </w:r>
      <w:r>
        <w:rPr>
          <w:rFonts w:ascii="Montserrat" w:hAnsi="Montserrat"/>
          <w:i/>
          <w:iCs/>
        </w:rPr>
        <w:t xml:space="preserve">(or day) </w:t>
      </w:r>
      <w:r>
        <w:rPr>
          <w:rFonts w:ascii="Montserrat" w:hAnsi="Montserrat"/>
        </w:rPr>
        <w:t xml:space="preserve">of hand hygiene performance </w:t>
      </w:r>
      <w:proofErr w:type="gramStart"/>
      <w:r>
        <w:rPr>
          <w:rFonts w:ascii="Montserrat" w:hAnsi="Montserrat"/>
        </w:rPr>
        <w:t>in a given</w:t>
      </w:r>
      <w:proofErr w:type="gramEnd"/>
      <w:r>
        <w:rPr>
          <w:rFonts w:ascii="Montserrat" w:hAnsi="Montserrat"/>
        </w:rPr>
        <w:t xml:space="preserve"> period.</w:t>
      </w:r>
    </w:p>
    <w:p w14:paraId="3452AB83" w14:textId="7367F933" w:rsidR="009E24CE" w:rsidRDefault="009E24CE" w:rsidP="009E24CE">
      <w:pPr>
        <w:pStyle w:val="ListParagraph"/>
        <w:numPr>
          <w:ilvl w:val="0"/>
          <w:numId w:val="7"/>
        </w:numPr>
        <w:rPr>
          <w:rFonts w:ascii="Montserrat" w:hAnsi="Montserrat"/>
        </w:rPr>
      </w:pPr>
      <w:r>
        <w:rPr>
          <w:rFonts w:ascii="Montserrat" w:hAnsi="Montserrat"/>
        </w:rPr>
        <w:t>Benchmark your unit</w:t>
      </w:r>
      <w:r>
        <w:rPr>
          <w:rFonts w:ascii="Montserrat" w:hAnsi="Montserrat"/>
          <w:i/>
          <w:iCs/>
        </w:rPr>
        <w:t>(s)</w:t>
      </w:r>
      <w:r>
        <w:rPr>
          <w:rFonts w:ascii="Montserrat" w:hAnsi="Montserrat"/>
        </w:rPr>
        <w:t xml:space="preserve"> performance using the </w:t>
      </w:r>
      <w:r w:rsidRPr="009E24CE">
        <w:rPr>
          <w:rFonts w:ascii="Montserrat SemiBold" w:hAnsi="Montserrat SemiBold"/>
          <w:b/>
          <w:bCs/>
        </w:rPr>
        <w:t>Performance Over Time</w:t>
      </w:r>
      <w:r w:rsidR="00BA6CF6">
        <w:rPr>
          <w:rFonts w:ascii="Montserrat SemiBold" w:hAnsi="Montserrat SemiBold"/>
          <w:b/>
          <w:bCs/>
        </w:rPr>
        <w:t xml:space="preserve"> </w:t>
      </w:r>
      <w:r w:rsidRPr="009E24CE">
        <w:rPr>
          <w:rFonts w:ascii="Montserrat SemiBold" w:hAnsi="Montserrat SemiBold"/>
          <w:b/>
          <w:bCs/>
        </w:rPr>
        <w:t xml:space="preserve">Graph. </w:t>
      </w:r>
    </w:p>
    <w:p w14:paraId="6A30DBF4" w14:textId="2ADEFD18" w:rsidR="009E24CE" w:rsidRDefault="009E24CE" w:rsidP="009E24CE">
      <w:pPr>
        <w:pStyle w:val="ListParagraph"/>
        <w:numPr>
          <w:ilvl w:val="0"/>
          <w:numId w:val="7"/>
        </w:numPr>
        <w:rPr>
          <w:rFonts w:ascii="Montserrat" w:hAnsi="Montserrat"/>
        </w:rPr>
      </w:pPr>
      <w:r>
        <w:rPr>
          <w:rFonts w:ascii="Montserrat" w:hAnsi="Montserrat"/>
        </w:rPr>
        <w:t>Celebrate your unit</w:t>
      </w:r>
      <w:r>
        <w:rPr>
          <w:rFonts w:ascii="Montserrat" w:hAnsi="Montserrat"/>
          <w:i/>
          <w:iCs/>
        </w:rPr>
        <w:t xml:space="preserve">(s) </w:t>
      </w:r>
      <w:r w:rsidRPr="009E24CE">
        <w:rPr>
          <w:rFonts w:ascii="Montserrat SemiBold" w:hAnsi="Montserrat SemiBold"/>
          <w:b/>
          <w:bCs/>
        </w:rPr>
        <w:t>Hand Hygiene Stars.</w:t>
      </w:r>
      <w:r>
        <w:rPr>
          <w:rFonts w:ascii="Montserrat" w:hAnsi="Montserrat"/>
        </w:rPr>
        <w:t xml:space="preserve"> </w:t>
      </w:r>
    </w:p>
    <w:p w14:paraId="6BE88582" w14:textId="22A87C25" w:rsidR="009E24CE" w:rsidRDefault="009E24CE" w:rsidP="009E24CE">
      <w:pPr>
        <w:pStyle w:val="ListParagraph"/>
        <w:numPr>
          <w:ilvl w:val="0"/>
          <w:numId w:val="7"/>
        </w:numPr>
        <w:rPr>
          <w:rFonts w:ascii="Montserrat" w:hAnsi="Montserrat"/>
        </w:rPr>
      </w:pPr>
      <w:r>
        <w:rPr>
          <w:rFonts w:ascii="Montserrat" w:hAnsi="Montserrat"/>
        </w:rPr>
        <w:t>View which groups</w:t>
      </w:r>
      <w:r>
        <w:rPr>
          <w:rFonts w:ascii="Montserrat" w:hAnsi="Montserrat"/>
          <w:i/>
          <w:iCs/>
        </w:rPr>
        <w:t xml:space="preserve"> </w:t>
      </w:r>
      <w:r>
        <w:rPr>
          <w:rFonts w:ascii="Montserrat" w:hAnsi="Montserrat"/>
        </w:rPr>
        <w:t xml:space="preserve">are contributing </w:t>
      </w:r>
      <w:r w:rsidR="00BA6CF6">
        <w:rPr>
          <w:rFonts w:ascii="Montserrat" w:hAnsi="Montserrat"/>
        </w:rPr>
        <w:t>to your</w:t>
      </w:r>
      <w:r>
        <w:rPr>
          <w:rFonts w:ascii="Montserrat" w:hAnsi="Montserrat"/>
        </w:rPr>
        <w:t xml:space="preserve"> unit</w:t>
      </w:r>
      <w:r>
        <w:rPr>
          <w:rFonts w:ascii="Montserrat" w:hAnsi="Montserrat"/>
          <w:i/>
          <w:iCs/>
        </w:rPr>
        <w:t>(s)</w:t>
      </w:r>
      <w:r>
        <w:rPr>
          <w:rFonts w:ascii="Montserrat" w:hAnsi="Montserrat"/>
        </w:rPr>
        <w:t xml:space="preserve"> total hand hygiene </w:t>
      </w:r>
      <w:proofErr w:type="gramStart"/>
      <w:r>
        <w:rPr>
          <w:rFonts w:ascii="Montserrat" w:hAnsi="Montserrat"/>
        </w:rPr>
        <w:t>performance</w:t>
      </w:r>
      <w:proofErr w:type="gramEnd"/>
    </w:p>
    <w:p w14:paraId="29DB0B65" w14:textId="1B65EA1F" w:rsidR="00EA253A" w:rsidRDefault="00EA253A" w:rsidP="00EA253A">
      <w:pPr>
        <w:rPr>
          <w:rFonts w:ascii="Montserrat" w:hAnsi="Montserrat"/>
        </w:rPr>
      </w:pPr>
    </w:p>
    <w:p w14:paraId="5AEAEF38" w14:textId="7D1472F3" w:rsidR="00EA253A" w:rsidRPr="00EA253A" w:rsidRDefault="00EA253A" w:rsidP="00EA253A">
      <w:pPr>
        <w:rPr>
          <w:rFonts w:ascii="Montserrat" w:hAnsi="Montserrat"/>
        </w:rPr>
      </w:pPr>
      <w:r>
        <w:rPr>
          <w:rFonts w:ascii="Montserrat" w:hAnsi="Montserrat"/>
        </w:rPr>
        <w:t>ADD PICTURE LABELING DASHBOARD</w:t>
      </w:r>
    </w:p>
    <w:p w14:paraId="0AE1D5A2" w14:textId="09209DFC" w:rsidR="007E598E" w:rsidRDefault="007E598E" w:rsidP="007E598E">
      <w:pPr>
        <w:pStyle w:val="Heading3"/>
      </w:pPr>
      <w:bookmarkStart w:id="12" w:name="_Toc149912803"/>
      <w:r>
        <w:lastRenderedPageBreak/>
        <w:t>Staff Dashboard</w:t>
      </w:r>
      <w:bookmarkEnd w:id="12"/>
    </w:p>
    <w:p w14:paraId="070F90EB" w14:textId="0B337B17" w:rsidR="009E24CE" w:rsidRDefault="009E24CE" w:rsidP="009E24CE">
      <w:pPr>
        <w:rPr>
          <w:rFonts w:ascii="Montserrat" w:hAnsi="Montserrat"/>
        </w:rPr>
      </w:pPr>
      <w:r>
        <w:rPr>
          <w:rFonts w:ascii="Montserrat" w:hAnsi="Montserrat"/>
        </w:rPr>
        <w:t xml:space="preserve">The </w:t>
      </w:r>
      <w:proofErr w:type="spellStart"/>
      <w:r w:rsidRPr="00EA253A">
        <w:rPr>
          <w:rFonts w:ascii="Montserrat SemiBold" w:hAnsi="Montserrat SemiBold"/>
          <w:b/>
          <w:bCs/>
        </w:rPr>
        <w:t>SwipeSense</w:t>
      </w:r>
      <w:proofErr w:type="spellEnd"/>
      <w:r w:rsidRPr="00EA253A">
        <w:rPr>
          <w:rFonts w:ascii="Montserrat SemiBold" w:hAnsi="Montserrat SemiBold"/>
          <w:b/>
          <w:bCs/>
        </w:rPr>
        <w:t xml:space="preserve"> Staff Dashboard</w:t>
      </w:r>
      <w:r>
        <w:rPr>
          <w:rFonts w:ascii="Montserrat" w:hAnsi="Montserrat"/>
        </w:rPr>
        <w:t xml:space="preserve"> provides a view of all individual team members encompassed within a filter selection. With the </w:t>
      </w:r>
      <w:r w:rsidRPr="00EA253A">
        <w:rPr>
          <w:rFonts w:ascii="Montserrat SemiBold" w:hAnsi="Montserrat SemiBold"/>
          <w:b/>
          <w:bCs/>
        </w:rPr>
        <w:t>Staff Dashboard</w:t>
      </w:r>
      <w:r>
        <w:rPr>
          <w:rFonts w:ascii="Montserrat" w:hAnsi="Montserrat"/>
        </w:rPr>
        <w:t xml:space="preserve"> you can: </w:t>
      </w:r>
    </w:p>
    <w:p w14:paraId="65C03833" w14:textId="7C2DF949" w:rsidR="009E24CE" w:rsidRDefault="009E24CE" w:rsidP="009E24CE">
      <w:pPr>
        <w:pStyle w:val="ListParagraph"/>
        <w:numPr>
          <w:ilvl w:val="0"/>
          <w:numId w:val="8"/>
        </w:numPr>
        <w:rPr>
          <w:rFonts w:ascii="Montserrat" w:hAnsi="Montserrat"/>
        </w:rPr>
      </w:pPr>
      <w:r>
        <w:rPr>
          <w:rFonts w:ascii="Montserrat" w:hAnsi="Montserrat"/>
        </w:rPr>
        <w:t xml:space="preserve">View an aggregate of selected staff’s total hand hygiene performance over time. </w:t>
      </w:r>
    </w:p>
    <w:p w14:paraId="3953F15A" w14:textId="4475B098" w:rsidR="009E24CE" w:rsidRDefault="009E24CE" w:rsidP="009E24CE">
      <w:pPr>
        <w:pStyle w:val="ListParagraph"/>
        <w:numPr>
          <w:ilvl w:val="0"/>
          <w:numId w:val="8"/>
        </w:numPr>
        <w:rPr>
          <w:rFonts w:ascii="Montserrat" w:hAnsi="Montserrat"/>
        </w:rPr>
      </w:pPr>
      <w:r>
        <w:rPr>
          <w:rFonts w:ascii="Montserrat" w:hAnsi="Montserrat"/>
        </w:rPr>
        <w:t xml:space="preserve">View the </w:t>
      </w:r>
      <w:r w:rsidRPr="00EA253A">
        <w:rPr>
          <w:rFonts w:ascii="Montserrat SemiBold" w:hAnsi="Montserrat SemiBold"/>
          <w:b/>
          <w:bCs/>
        </w:rPr>
        <w:t>Hand Hygiene Performance by Staff Table</w:t>
      </w:r>
      <w:r>
        <w:rPr>
          <w:rFonts w:ascii="Montserrat" w:hAnsi="Montserrat"/>
        </w:rPr>
        <w:t xml:space="preserve"> to gain insights into the total performance of individual team members. </w:t>
      </w:r>
    </w:p>
    <w:p w14:paraId="327D5DC3" w14:textId="34AE04B3" w:rsidR="009E24CE" w:rsidRDefault="009E24CE" w:rsidP="009E24CE">
      <w:pPr>
        <w:pStyle w:val="ListParagraph"/>
        <w:numPr>
          <w:ilvl w:val="0"/>
          <w:numId w:val="8"/>
        </w:numPr>
        <w:rPr>
          <w:rFonts w:ascii="Montserrat" w:hAnsi="Montserrat"/>
        </w:rPr>
      </w:pPr>
      <w:r>
        <w:rPr>
          <w:rFonts w:ascii="Montserrat" w:hAnsi="Montserrat"/>
        </w:rPr>
        <w:t xml:space="preserve">View the </w:t>
      </w:r>
      <w:r w:rsidR="00EA253A" w:rsidRPr="00EA253A">
        <w:rPr>
          <w:rFonts w:ascii="Montserrat SemiBold" w:hAnsi="Montserrat SemiBold"/>
          <w:b/>
          <w:bCs/>
        </w:rPr>
        <w:t>Hand Hygiene Performance by Staff Bubble Plot</w:t>
      </w:r>
      <w:r w:rsidR="00EA253A">
        <w:rPr>
          <w:rFonts w:ascii="Montserrat" w:hAnsi="Montserrat"/>
        </w:rPr>
        <w:t xml:space="preserve"> to visualize where coaching and intervention may have the highest impact in your overall hand hygiene scores. </w:t>
      </w:r>
    </w:p>
    <w:p w14:paraId="2E25B780" w14:textId="77777777" w:rsidR="00EA253A" w:rsidRDefault="00EA253A" w:rsidP="00EA253A">
      <w:pPr>
        <w:rPr>
          <w:rFonts w:ascii="Montserrat" w:hAnsi="Montserrat"/>
        </w:rPr>
      </w:pPr>
    </w:p>
    <w:p w14:paraId="3B1FEC4F" w14:textId="3A565ECE" w:rsidR="00EA253A" w:rsidRDefault="00EA253A" w:rsidP="00EA253A">
      <w:pPr>
        <w:rPr>
          <w:rFonts w:ascii="Montserrat" w:hAnsi="Montserrat"/>
        </w:rPr>
      </w:pPr>
      <w:r>
        <w:rPr>
          <w:rFonts w:ascii="Montserrat" w:hAnsi="Montserrat"/>
        </w:rPr>
        <w:t xml:space="preserve">Selecting a staff member from either the </w:t>
      </w:r>
      <w:r w:rsidRPr="00EA253A">
        <w:rPr>
          <w:rFonts w:ascii="Montserrat SemiBold" w:hAnsi="Montserrat SemiBold"/>
          <w:b/>
          <w:bCs/>
        </w:rPr>
        <w:t>Hand Hygiene Performance by Staff Table</w:t>
      </w:r>
      <w:r>
        <w:rPr>
          <w:rFonts w:ascii="Montserrat" w:hAnsi="Montserrat"/>
        </w:rPr>
        <w:t xml:space="preserve"> or the </w:t>
      </w:r>
      <w:r w:rsidRPr="00EA253A">
        <w:rPr>
          <w:rFonts w:ascii="Montserrat SemiBold" w:hAnsi="Montserrat SemiBold"/>
          <w:b/>
          <w:bCs/>
        </w:rPr>
        <w:t>Hand Hygiene Performance by Staff Bubble Plot</w:t>
      </w:r>
      <w:r>
        <w:rPr>
          <w:rFonts w:ascii="Montserrat" w:hAnsi="Montserrat"/>
        </w:rPr>
        <w:t xml:space="preserve">, will allow you to navigate to that team members individual page. </w:t>
      </w:r>
    </w:p>
    <w:p w14:paraId="2BC0F937" w14:textId="77777777" w:rsidR="00EA253A" w:rsidRDefault="00EA253A" w:rsidP="00EA253A">
      <w:pPr>
        <w:rPr>
          <w:rFonts w:ascii="Montserrat" w:hAnsi="Montserrat"/>
        </w:rPr>
      </w:pPr>
    </w:p>
    <w:p w14:paraId="299008E1" w14:textId="44EFA5E4" w:rsidR="00EA253A" w:rsidRPr="00EA253A" w:rsidRDefault="00EA253A" w:rsidP="00EA253A">
      <w:pPr>
        <w:rPr>
          <w:rFonts w:ascii="Montserrat" w:hAnsi="Montserrat"/>
        </w:rPr>
      </w:pPr>
      <w:r>
        <w:rPr>
          <w:rFonts w:ascii="Montserrat" w:hAnsi="Montserrat"/>
        </w:rPr>
        <w:t>ADD PICTURE LABELING DASHBOARD</w:t>
      </w:r>
    </w:p>
    <w:p w14:paraId="5DF29C6F" w14:textId="1158B0EB" w:rsidR="007E598E" w:rsidRDefault="00EA253A" w:rsidP="007E598E">
      <w:pPr>
        <w:pStyle w:val="Heading3"/>
      </w:pPr>
      <w:bookmarkStart w:id="13" w:name="_Toc149912804"/>
      <w:r>
        <w:t>Individual Staff Page/</w:t>
      </w:r>
      <w:r w:rsidR="007E598E">
        <w:t>My Report</w:t>
      </w:r>
      <w:bookmarkEnd w:id="13"/>
    </w:p>
    <w:p w14:paraId="001491D2" w14:textId="34AF4F44" w:rsidR="00EA253A" w:rsidRDefault="00EA253A" w:rsidP="00EA253A">
      <w:pPr>
        <w:rPr>
          <w:rFonts w:ascii="Montserrat" w:hAnsi="Montserrat"/>
        </w:rPr>
      </w:pPr>
      <w:r>
        <w:rPr>
          <w:rFonts w:ascii="Montserrat" w:hAnsi="Montserrat"/>
        </w:rPr>
        <w:t>Each badged team member will also have a My Report page that allows insights into individual hand hygiene performance. Appropriately permissioned team leads will also be able to access this personalized report that includes</w:t>
      </w:r>
      <w:r w:rsidR="00BA6CF6">
        <w:rPr>
          <w:rFonts w:ascii="Montserrat" w:hAnsi="Montserrat"/>
        </w:rPr>
        <w:t>:</w:t>
      </w:r>
    </w:p>
    <w:p w14:paraId="7D40CCB9" w14:textId="00075DCF" w:rsidR="00EA253A" w:rsidRDefault="00EA253A" w:rsidP="00EA253A">
      <w:pPr>
        <w:pStyle w:val="ListParagraph"/>
        <w:numPr>
          <w:ilvl w:val="0"/>
          <w:numId w:val="9"/>
        </w:numPr>
        <w:rPr>
          <w:rFonts w:ascii="Montserrat" w:hAnsi="Montserrat"/>
        </w:rPr>
      </w:pPr>
      <w:r>
        <w:rPr>
          <w:rFonts w:ascii="Montserrat" w:hAnsi="Montserrat"/>
        </w:rPr>
        <w:t>The individual team members total hand hygiene performance over time.</w:t>
      </w:r>
    </w:p>
    <w:p w14:paraId="4D205A2C" w14:textId="531C75F3" w:rsidR="00EA253A" w:rsidRDefault="00EA253A" w:rsidP="00EA253A">
      <w:pPr>
        <w:pStyle w:val="ListParagraph"/>
        <w:numPr>
          <w:ilvl w:val="0"/>
          <w:numId w:val="9"/>
        </w:numPr>
        <w:rPr>
          <w:rFonts w:ascii="Montserrat" w:hAnsi="Montserrat"/>
        </w:rPr>
      </w:pPr>
      <w:r>
        <w:rPr>
          <w:rFonts w:ascii="Montserrat" w:hAnsi="Montserrat"/>
        </w:rPr>
        <w:t xml:space="preserve">The </w:t>
      </w:r>
      <w:r w:rsidRPr="00BA6CF6">
        <w:rPr>
          <w:rFonts w:ascii="Montserrat SemiBold" w:hAnsi="Montserrat SemiBold"/>
          <w:b/>
          <w:bCs/>
        </w:rPr>
        <w:t>Performance Over Time</w:t>
      </w:r>
      <w:r w:rsidR="00BA6CF6" w:rsidRPr="00BA6CF6">
        <w:rPr>
          <w:rFonts w:ascii="Montserrat SemiBold" w:hAnsi="Montserrat SemiBold"/>
          <w:b/>
          <w:bCs/>
        </w:rPr>
        <w:t xml:space="preserve"> </w:t>
      </w:r>
      <w:r w:rsidRPr="00BA6CF6">
        <w:rPr>
          <w:rFonts w:ascii="Montserrat SemiBold" w:hAnsi="Montserrat SemiBold"/>
          <w:b/>
          <w:bCs/>
        </w:rPr>
        <w:t xml:space="preserve">Graph </w:t>
      </w:r>
      <w:r>
        <w:rPr>
          <w:rFonts w:ascii="Montserrat" w:hAnsi="Montserrat"/>
        </w:rPr>
        <w:t>that allows for comparison against hospital benchmarks.</w:t>
      </w:r>
    </w:p>
    <w:p w14:paraId="205E36CD" w14:textId="05E5D0F5" w:rsidR="00EA253A" w:rsidRDefault="00EA253A" w:rsidP="00EA253A">
      <w:pPr>
        <w:pStyle w:val="ListParagraph"/>
        <w:numPr>
          <w:ilvl w:val="0"/>
          <w:numId w:val="9"/>
        </w:numPr>
        <w:rPr>
          <w:rFonts w:ascii="Montserrat" w:hAnsi="Montserrat"/>
        </w:rPr>
      </w:pPr>
      <w:r>
        <w:rPr>
          <w:rFonts w:ascii="Montserrat" w:hAnsi="Montserrat"/>
        </w:rPr>
        <w:t>Information about the team member that includes</w:t>
      </w:r>
      <w:r w:rsidR="00BA6CF6">
        <w:rPr>
          <w:rFonts w:ascii="Montserrat" w:hAnsi="Montserrat"/>
        </w:rPr>
        <w:t>:</w:t>
      </w:r>
    </w:p>
    <w:p w14:paraId="2F4DC4C5" w14:textId="74180E48" w:rsidR="00EA253A" w:rsidRDefault="00EA253A" w:rsidP="00EA253A">
      <w:pPr>
        <w:pStyle w:val="ListParagraph"/>
        <w:numPr>
          <w:ilvl w:val="1"/>
          <w:numId w:val="9"/>
        </w:numPr>
        <w:rPr>
          <w:rFonts w:ascii="Montserrat" w:hAnsi="Montserrat"/>
        </w:rPr>
      </w:pPr>
      <w:r>
        <w:rPr>
          <w:rFonts w:ascii="Montserrat" w:hAnsi="Montserrat"/>
        </w:rPr>
        <w:t>Badge Short Code</w:t>
      </w:r>
    </w:p>
    <w:p w14:paraId="51900DA9" w14:textId="7DAA8AE3" w:rsidR="00EA253A" w:rsidRDefault="00EA253A" w:rsidP="00EA253A">
      <w:pPr>
        <w:pStyle w:val="ListParagraph"/>
        <w:numPr>
          <w:ilvl w:val="1"/>
          <w:numId w:val="9"/>
        </w:numPr>
        <w:rPr>
          <w:rFonts w:ascii="Montserrat" w:hAnsi="Montserrat"/>
        </w:rPr>
      </w:pPr>
      <w:r>
        <w:rPr>
          <w:rFonts w:ascii="Montserrat" w:hAnsi="Montserrat"/>
        </w:rPr>
        <w:t>Badge Battery Levels</w:t>
      </w:r>
    </w:p>
    <w:p w14:paraId="7CA9F62A" w14:textId="4BE0FCB8" w:rsidR="00EA253A" w:rsidRDefault="00EA253A" w:rsidP="00EA253A">
      <w:pPr>
        <w:pStyle w:val="ListParagraph"/>
        <w:numPr>
          <w:ilvl w:val="1"/>
          <w:numId w:val="9"/>
        </w:numPr>
        <w:rPr>
          <w:rFonts w:ascii="Montserrat" w:hAnsi="Montserrat"/>
        </w:rPr>
      </w:pPr>
      <w:r>
        <w:rPr>
          <w:rFonts w:ascii="Montserrat" w:hAnsi="Montserrat"/>
        </w:rPr>
        <w:t xml:space="preserve">Group Assignment </w:t>
      </w:r>
    </w:p>
    <w:p w14:paraId="1D5977F8" w14:textId="77777777" w:rsidR="00EA253A" w:rsidRDefault="00EA253A" w:rsidP="00EA253A">
      <w:pPr>
        <w:rPr>
          <w:rFonts w:ascii="Montserrat" w:hAnsi="Montserrat"/>
        </w:rPr>
      </w:pPr>
    </w:p>
    <w:p w14:paraId="25A70352" w14:textId="58708BC3" w:rsidR="00EA253A" w:rsidRPr="00EA253A" w:rsidRDefault="00EA253A" w:rsidP="00EA253A">
      <w:pPr>
        <w:rPr>
          <w:rFonts w:ascii="Montserrat" w:hAnsi="Montserrat"/>
        </w:rPr>
      </w:pPr>
      <w:r>
        <w:rPr>
          <w:rFonts w:ascii="Montserrat" w:hAnsi="Montserrat"/>
        </w:rPr>
        <w:t>ADD PICTURE LABELING DASHBOARD</w:t>
      </w:r>
    </w:p>
    <w:p w14:paraId="7B525B98" w14:textId="503890D3" w:rsidR="007E598E" w:rsidRDefault="007E598E" w:rsidP="007E598E">
      <w:pPr>
        <w:pStyle w:val="Heading2"/>
      </w:pPr>
      <w:bookmarkStart w:id="14" w:name="_Toc149912805"/>
      <w:r>
        <w:t>Graphical Data Representations</w:t>
      </w:r>
      <w:bookmarkEnd w:id="14"/>
    </w:p>
    <w:p w14:paraId="448267EB" w14:textId="7381733F" w:rsidR="007E598E" w:rsidRDefault="007E598E" w:rsidP="007E598E">
      <w:pPr>
        <w:pStyle w:val="Heading3"/>
      </w:pPr>
      <w:bookmarkStart w:id="15" w:name="_Toc149912806"/>
      <w:r>
        <w:t>System Heat Map</w:t>
      </w:r>
      <w:bookmarkEnd w:id="15"/>
    </w:p>
    <w:p w14:paraId="4ADFCE96" w14:textId="217655CD" w:rsidR="00CB6BB6" w:rsidRDefault="00CB6BB6" w:rsidP="00CB6BB6">
      <w:pPr>
        <w:rPr>
          <w:rFonts w:ascii="Montserrat" w:hAnsi="Montserrat"/>
        </w:rPr>
      </w:pPr>
      <w:r w:rsidRPr="00CB6BB6">
        <w:rPr>
          <w:rFonts w:ascii="Montserrat" w:hAnsi="Montserrat"/>
        </w:rPr>
        <w:t xml:space="preserve">The </w:t>
      </w:r>
      <w:r>
        <w:rPr>
          <w:rFonts w:ascii="Montserrat SemiBold" w:hAnsi="Montserrat SemiBold"/>
          <w:b/>
          <w:bCs/>
        </w:rPr>
        <w:t xml:space="preserve">System Heat Map </w:t>
      </w:r>
      <w:r>
        <w:rPr>
          <w:rFonts w:ascii="Montserrat" w:hAnsi="Montserrat"/>
        </w:rPr>
        <w:t xml:space="preserve">can be found on the </w:t>
      </w:r>
      <w:r w:rsidRPr="00CB6BB6">
        <w:rPr>
          <w:rFonts w:ascii="Montserrat SemiBold" w:hAnsi="Montserrat SemiBold"/>
          <w:b/>
          <w:bCs/>
        </w:rPr>
        <w:t>Enterprise Dashboard</w:t>
      </w:r>
      <w:r>
        <w:rPr>
          <w:rFonts w:ascii="Montserrat" w:hAnsi="Montserrat"/>
        </w:rPr>
        <w:t xml:space="preserve"> and shows the monthly performance of all facilities in a Health System over the course of the fiscal year </w:t>
      </w:r>
      <w:r>
        <w:rPr>
          <w:rFonts w:ascii="Montserrat" w:hAnsi="Montserrat"/>
          <w:i/>
          <w:iCs/>
        </w:rPr>
        <w:t xml:space="preserve">(Fiscal year determined by hospital leadership and Partner Success Team.) </w:t>
      </w:r>
      <w:r>
        <w:rPr>
          <w:rFonts w:ascii="Montserrat" w:hAnsi="Montserrat"/>
        </w:rPr>
        <w:t xml:space="preserve">The top row of the heat map shows the hand hygiene performance for the overall Health System, while the rows beneath show the monthly performance for all facilities </w:t>
      </w:r>
      <w:r>
        <w:rPr>
          <w:rFonts w:ascii="Montserrat" w:hAnsi="Montserrat"/>
        </w:rPr>
        <w:lastRenderedPageBreak/>
        <w:t xml:space="preserve">encompassed by that Health System. Hovering over a month will highlight that facility’s performance against the other facilities within the system during the selected month. </w:t>
      </w:r>
    </w:p>
    <w:p w14:paraId="1C0FEC78" w14:textId="48C8AFA6" w:rsidR="00CB6BB6" w:rsidRDefault="00CB6BB6" w:rsidP="00CB6BB6">
      <w:pPr>
        <w:rPr>
          <w:rFonts w:ascii="Montserrat" w:hAnsi="Montserrat"/>
        </w:rPr>
      </w:pPr>
      <w:r>
        <w:rPr>
          <w:rFonts w:ascii="Montserrat" w:hAnsi="Montserrat"/>
        </w:rPr>
        <w:t xml:space="preserve">Clicking on a facility row on the </w:t>
      </w:r>
      <w:r w:rsidRPr="00CB6BB6">
        <w:rPr>
          <w:rFonts w:ascii="Montserrat SemiBold" w:hAnsi="Montserrat SemiBold"/>
          <w:b/>
          <w:bCs/>
        </w:rPr>
        <w:t>System Heat Map</w:t>
      </w:r>
      <w:r>
        <w:rPr>
          <w:rFonts w:ascii="Montserrat" w:hAnsi="Montserrat"/>
        </w:rPr>
        <w:t xml:space="preserve"> will take you to the </w:t>
      </w:r>
      <w:r w:rsidRPr="00CB6BB6">
        <w:rPr>
          <w:rFonts w:ascii="Montserrat SemiBold" w:hAnsi="Montserrat SemiBold"/>
          <w:b/>
          <w:bCs/>
        </w:rPr>
        <w:t xml:space="preserve">Facility Dashboard </w:t>
      </w:r>
      <w:r>
        <w:rPr>
          <w:rFonts w:ascii="Montserrat" w:hAnsi="Montserrat"/>
        </w:rPr>
        <w:t xml:space="preserve">for that hospital. </w:t>
      </w:r>
    </w:p>
    <w:p w14:paraId="7063DEE8" w14:textId="77777777" w:rsidR="00CB6BB6" w:rsidRDefault="00CB6BB6" w:rsidP="00CB6BB6">
      <w:pPr>
        <w:rPr>
          <w:rFonts w:ascii="Montserrat" w:hAnsi="Montserrat"/>
        </w:rPr>
      </w:pPr>
    </w:p>
    <w:p w14:paraId="29D0579C" w14:textId="41858BDC" w:rsidR="00CB6BB6" w:rsidRPr="00CB6BB6" w:rsidRDefault="00CB6BB6" w:rsidP="00CB6BB6">
      <w:pPr>
        <w:rPr>
          <w:rFonts w:ascii="Montserrat" w:hAnsi="Montserrat"/>
        </w:rPr>
      </w:pPr>
      <w:r>
        <w:rPr>
          <w:rFonts w:ascii="Montserrat" w:hAnsi="Montserrat"/>
        </w:rPr>
        <w:t>ADD PICTURE WITH LABELS</w:t>
      </w:r>
    </w:p>
    <w:p w14:paraId="55654917" w14:textId="3B90F6C6" w:rsidR="007E598E" w:rsidRDefault="007E598E" w:rsidP="007E598E">
      <w:pPr>
        <w:pStyle w:val="Heading3"/>
      </w:pPr>
      <w:bookmarkStart w:id="16" w:name="_Toc149912807"/>
      <w:r>
        <w:t>Facility Heat Map</w:t>
      </w:r>
      <w:bookmarkEnd w:id="16"/>
    </w:p>
    <w:p w14:paraId="0400D507" w14:textId="643C816B" w:rsidR="00CB6BB6" w:rsidRDefault="00CB6BB6" w:rsidP="00CB6BB6">
      <w:pPr>
        <w:rPr>
          <w:rFonts w:ascii="Montserrat" w:hAnsi="Montserrat"/>
        </w:rPr>
      </w:pPr>
      <w:r>
        <w:rPr>
          <w:rFonts w:ascii="Montserrat" w:hAnsi="Montserrat"/>
        </w:rPr>
        <w:t xml:space="preserve">The </w:t>
      </w:r>
      <w:r w:rsidRPr="00CD37B1">
        <w:rPr>
          <w:rFonts w:ascii="Montserrat SemiBold" w:hAnsi="Montserrat SemiBold"/>
          <w:b/>
          <w:bCs/>
        </w:rPr>
        <w:t>Facility Heat Map</w:t>
      </w:r>
      <w:r>
        <w:rPr>
          <w:rFonts w:ascii="Montserrat" w:hAnsi="Montserrat"/>
        </w:rPr>
        <w:t xml:space="preserve"> can be found on the </w:t>
      </w:r>
      <w:r w:rsidRPr="00CD37B1">
        <w:rPr>
          <w:rFonts w:ascii="Montserrat SemiBold" w:hAnsi="Montserrat SemiBold"/>
          <w:b/>
          <w:bCs/>
        </w:rPr>
        <w:t xml:space="preserve">Facility Dashboard </w:t>
      </w:r>
      <w:r>
        <w:rPr>
          <w:rFonts w:ascii="Montserrat" w:hAnsi="Montserrat"/>
        </w:rPr>
        <w:t xml:space="preserve">and shows the monthly performance of all units within a single facility over the course of the fiscal year </w:t>
      </w:r>
      <w:r>
        <w:rPr>
          <w:rFonts w:ascii="Montserrat" w:hAnsi="Montserrat"/>
          <w:i/>
          <w:iCs/>
        </w:rPr>
        <w:t xml:space="preserve">(Fiscal year determined by hospital leadership and Partner Success Team.) </w:t>
      </w:r>
      <w:r>
        <w:rPr>
          <w:rFonts w:ascii="Montserrat" w:hAnsi="Montserrat"/>
        </w:rPr>
        <w:t xml:space="preserve">The top row of the heat map shows the hand hygiene performance for the whole facility, while the rows beneath show the monthly performance for all units encompassed by that facility. Hovering over a month will highlight that unit’s performance against the other units within the facility during the selected month. </w:t>
      </w:r>
    </w:p>
    <w:p w14:paraId="7B51A320" w14:textId="23B767ED" w:rsidR="00CB6BB6" w:rsidRPr="00CB6BB6" w:rsidRDefault="00CB6BB6" w:rsidP="00CB6BB6">
      <w:pPr>
        <w:rPr>
          <w:rFonts w:ascii="Montserrat" w:hAnsi="Montserrat"/>
        </w:rPr>
      </w:pPr>
      <w:r>
        <w:rPr>
          <w:rFonts w:ascii="Montserrat" w:hAnsi="Montserrat"/>
        </w:rPr>
        <w:t xml:space="preserve">If you navigated to the </w:t>
      </w:r>
      <w:r w:rsidRPr="00CD37B1">
        <w:rPr>
          <w:rFonts w:ascii="Montserrat SemiBold" w:hAnsi="Montserrat SemiBold"/>
          <w:b/>
          <w:bCs/>
        </w:rPr>
        <w:t>Facility Dashboard</w:t>
      </w:r>
      <w:r>
        <w:rPr>
          <w:rFonts w:ascii="Montserrat" w:hAnsi="Montserrat"/>
        </w:rPr>
        <w:t xml:space="preserve"> via the </w:t>
      </w:r>
      <w:r w:rsidRPr="00CD37B1">
        <w:rPr>
          <w:rFonts w:ascii="Montserrat SemiBold" w:hAnsi="Montserrat SemiBold"/>
          <w:b/>
          <w:bCs/>
        </w:rPr>
        <w:t>System Heat Map</w:t>
      </w:r>
      <w:r>
        <w:rPr>
          <w:rFonts w:ascii="Montserrat" w:hAnsi="Montserrat"/>
        </w:rPr>
        <w:t xml:space="preserve">, you </w:t>
      </w:r>
      <w:proofErr w:type="gramStart"/>
      <w:r>
        <w:rPr>
          <w:rFonts w:ascii="Montserrat" w:hAnsi="Montserrat"/>
        </w:rPr>
        <w:t>can</w:t>
      </w:r>
      <w:proofErr w:type="gramEnd"/>
      <w:r>
        <w:rPr>
          <w:rFonts w:ascii="Montserrat" w:hAnsi="Montserrat"/>
        </w:rPr>
        <w:t xml:space="preserve"> use the </w:t>
      </w:r>
      <w:r w:rsidR="00CD37B1">
        <w:rPr>
          <w:rFonts w:ascii="Montserrat" w:hAnsi="Montserrat"/>
        </w:rPr>
        <w:t xml:space="preserve">“Back to All Facilities” button in the top right hand corner to return to the full </w:t>
      </w:r>
      <w:r w:rsidR="00CD37B1" w:rsidRPr="00CD37B1">
        <w:rPr>
          <w:rFonts w:ascii="Montserrat SemiBold" w:hAnsi="Montserrat SemiBold"/>
          <w:b/>
          <w:bCs/>
        </w:rPr>
        <w:t>Executive Dashboard.</w:t>
      </w:r>
    </w:p>
    <w:p w14:paraId="1CDB38FA" w14:textId="1D0491FA" w:rsidR="007E598E" w:rsidRDefault="007E598E" w:rsidP="007E598E">
      <w:pPr>
        <w:pStyle w:val="Heading3"/>
      </w:pPr>
      <w:bookmarkStart w:id="17" w:name="_Toc149912808"/>
      <w:r>
        <w:t>Performance</w:t>
      </w:r>
      <w:r w:rsidR="00CD37B1">
        <w:t xml:space="preserve"> Over Time</w:t>
      </w:r>
      <w:r>
        <w:t xml:space="preserve"> Graph</w:t>
      </w:r>
      <w:bookmarkEnd w:id="17"/>
    </w:p>
    <w:p w14:paraId="37A216FC" w14:textId="5360F365" w:rsidR="00CD37B1" w:rsidRDefault="00CD37B1" w:rsidP="00CD37B1">
      <w:pPr>
        <w:rPr>
          <w:rFonts w:ascii="Montserrat SemiBold" w:hAnsi="Montserrat SemiBold"/>
          <w:b/>
          <w:bCs/>
        </w:rPr>
      </w:pPr>
      <w:r>
        <w:rPr>
          <w:rFonts w:ascii="Montserrat" w:hAnsi="Montserrat"/>
        </w:rPr>
        <w:t xml:space="preserve">The </w:t>
      </w:r>
      <w:r>
        <w:rPr>
          <w:rFonts w:ascii="Montserrat SemiBold" w:hAnsi="Montserrat SemiBold"/>
          <w:b/>
          <w:bCs/>
        </w:rPr>
        <w:t xml:space="preserve">Performance Over Time Graph </w:t>
      </w:r>
      <w:r>
        <w:rPr>
          <w:rFonts w:ascii="Montserrat" w:hAnsi="Montserrat"/>
        </w:rPr>
        <w:t xml:space="preserve">can be found on the </w:t>
      </w:r>
      <w:r w:rsidRPr="00CD37B1">
        <w:rPr>
          <w:rFonts w:ascii="Montserrat SemiBold" w:hAnsi="Montserrat SemiBold"/>
          <w:b/>
          <w:bCs/>
        </w:rPr>
        <w:t>Groups Dashboard</w:t>
      </w:r>
      <w:r>
        <w:rPr>
          <w:rFonts w:ascii="Montserrat" w:hAnsi="Montserrat"/>
        </w:rPr>
        <w:t xml:space="preserve">, the </w:t>
      </w:r>
      <w:r w:rsidRPr="00CD37B1">
        <w:rPr>
          <w:rFonts w:ascii="Montserrat SemiBold" w:hAnsi="Montserrat SemiBold"/>
          <w:b/>
          <w:bCs/>
        </w:rPr>
        <w:t>Units Dashboard</w:t>
      </w:r>
      <w:r>
        <w:rPr>
          <w:rFonts w:ascii="Montserrat" w:hAnsi="Montserrat"/>
        </w:rPr>
        <w:t xml:space="preserve">, and </w:t>
      </w:r>
      <w:r w:rsidRPr="00CD37B1">
        <w:rPr>
          <w:rFonts w:ascii="Montserrat SemiBold" w:hAnsi="Montserrat SemiBold"/>
          <w:b/>
          <w:bCs/>
        </w:rPr>
        <w:t>My Report</w:t>
      </w:r>
      <w:r>
        <w:rPr>
          <w:rFonts w:ascii="Montserrat SemiBold" w:hAnsi="Montserrat SemiBold"/>
          <w:b/>
          <w:bCs/>
        </w:rPr>
        <w:t>/Individual Staff Page.</w:t>
      </w:r>
      <w:r>
        <w:rPr>
          <w:rFonts w:ascii="Montserrat" w:hAnsi="Montserrat"/>
        </w:rPr>
        <w:t xml:space="preserve"> The data shown in this graph can be customized using the </w:t>
      </w:r>
      <w:r w:rsidRPr="00CD37B1">
        <w:rPr>
          <w:rFonts w:ascii="Montserrat SemiBold" w:hAnsi="Montserrat SemiBold"/>
          <w:b/>
          <w:bCs/>
        </w:rPr>
        <w:t>Date Picker</w:t>
      </w:r>
      <w:r>
        <w:rPr>
          <w:rFonts w:ascii="Montserrat" w:hAnsi="Montserrat"/>
        </w:rPr>
        <w:t xml:space="preserve"> and the </w:t>
      </w:r>
      <w:r w:rsidRPr="00CD37B1">
        <w:rPr>
          <w:rFonts w:ascii="Montserrat SemiBold" w:hAnsi="Montserrat SemiBold"/>
          <w:b/>
          <w:bCs/>
        </w:rPr>
        <w:t>Filters Panel</w:t>
      </w:r>
      <w:r>
        <w:rPr>
          <w:rFonts w:ascii="Montserrat SemiBold" w:hAnsi="Montserrat SemiBold"/>
          <w:b/>
          <w:bCs/>
        </w:rPr>
        <w:t xml:space="preserve">. </w:t>
      </w:r>
    </w:p>
    <w:p w14:paraId="566BEF30" w14:textId="39B09438" w:rsidR="00CD37B1" w:rsidRPr="00CD37B1" w:rsidRDefault="00CD37B1" w:rsidP="00CD37B1">
      <w:pPr>
        <w:pStyle w:val="ListParagraph"/>
        <w:numPr>
          <w:ilvl w:val="0"/>
          <w:numId w:val="10"/>
        </w:numPr>
        <w:rPr>
          <w:rFonts w:ascii="Montserrat" w:hAnsi="Montserrat"/>
        </w:rPr>
      </w:pPr>
      <w:r>
        <w:rPr>
          <w:rFonts w:ascii="Montserrat" w:hAnsi="Montserrat"/>
        </w:rPr>
        <w:t xml:space="preserve">The horizontal axis </w:t>
      </w:r>
      <w:r>
        <w:rPr>
          <w:rFonts w:ascii="Montserrat" w:hAnsi="Montserrat"/>
          <w:i/>
          <w:iCs/>
        </w:rPr>
        <w:t xml:space="preserve">(Or X-Axis) </w:t>
      </w:r>
      <w:r>
        <w:rPr>
          <w:rFonts w:ascii="Montserrat" w:hAnsi="Montserrat"/>
        </w:rPr>
        <w:t xml:space="preserve">will show time aggregates that were chosen via the </w:t>
      </w:r>
      <w:r w:rsidRPr="00CD37B1">
        <w:rPr>
          <w:rFonts w:ascii="Montserrat SemiBold" w:hAnsi="Montserrat SemiBold"/>
          <w:b/>
          <w:bCs/>
        </w:rPr>
        <w:t>Filters Panel</w:t>
      </w:r>
      <w:r>
        <w:rPr>
          <w:rFonts w:ascii="Montserrat SemiBold" w:hAnsi="Montserrat SemiBold"/>
          <w:b/>
          <w:bCs/>
        </w:rPr>
        <w:t>.</w:t>
      </w:r>
    </w:p>
    <w:p w14:paraId="6533D355" w14:textId="1EEE5101" w:rsidR="00CD37B1" w:rsidRDefault="00CD37B1" w:rsidP="00CD37B1">
      <w:pPr>
        <w:pStyle w:val="ListParagraph"/>
        <w:numPr>
          <w:ilvl w:val="0"/>
          <w:numId w:val="10"/>
        </w:numPr>
        <w:rPr>
          <w:rFonts w:ascii="Montserrat" w:hAnsi="Montserrat"/>
        </w:rPr>
      </w:pPr>
      <w:r>
        <w:rPr>
          <w:rFonts w:ascii="Montserrat" w:hAnsi="Montserrat"/>
        </w:rPr>
        <w:t xml:space="preserve">The vertical axis </w:t>
      </w:r>
      <w:r>
        <w:rPr>
          <w:rFonts w:ascii="Montserrat" w:hAnsi="Montserrat"/>
          <w:i/>
          <w:iCs/>
        </w:rPr>
        <w:t xml:space="preserve">(or Y-axis) </w:t>
      </w:r>
      <w:r>
        <w:rPr>
          <w:rFonts w:ascii="Montserrat" w:hAnsi="Montserrat"/>
        </w:rPr>
        <w:t xml:space="preserve">will show total hand hygiene performance percentages. </w:t>
      </w:r>
    </w:p>
    <w:p w14:paraId="2ACE3A71" w14:textId="6B32E09E" w:rsidR="00CD37B1" w:rsidRPr="00CD37B1" w:rsidRDefault="00CD37B1" w:rsidP="00CD37B1">
      <w:pPr>
        <w:pStyle w:val="ListParagraph"/>
        <w:numPr>
          <w:ilvl w:val="1"/>
          <w:numId w:val="10"/>
        </w:numPr>
        <w:rPr>
          <w:rFonts w:ascii="Montserrat" w:hAnsi="Montserrat"/>
        </w:rPr>
      </w:pPr>
      <w:r>
        <w:rPr>
          <w:rFonts w:ascii="Montserrat" w:hAnsi="Montserrat"/>
          <w:i/>
          <w:iCs/>
        </w:rPr>
        <w:t xml:space="preserve">Note: Y-axis auto-scales to the highest data point in the data set. </w:t>
      </w:r>
    </w:p>
    <w:p w14:paraId="40E73C2E" w14:textId="25DFE208" w:rsidR="00CD37B1" w:rsidRDefault="005319AD" w:rsidP="00CD37B1">
      <w:pPr>
        <w:pStyle w:val="ListParagraph"/>
        <w:numPr>
          <w:ilvl w:val="0"/>
          <w:numId w:val="10"/>
        </w:numPr>
        <w:rPr>
          <w:rFonts w:ascii="Montserrat" w:hAnsi="Montserrat"/>
        </w:rPr>
      </w:pPr>
      <w:r>
        <w:rPr>
          <w:rFonts w:ascii="Montserrat" w:hAnsi="Montserrat"/>
        </w:rPr>
        <w:t xml:space="preserve">Available trend line categories will show immediately above the graph. Trend line availability is determined by the filters you selected from the </w:t>
      </w:r>
      <w:r w:rsidRPr="005319AD">
        <w:rPr>
          <w:rFonts w:ascii="Montserrat SemiBold" w:hAnsi="Montserrat SemiBold"/>
          <w:b/>
          <w:bCs/>
        </w:rPr>
        <w:t>Filters Panel</w:t>
      </w:r>
      <w:r>
        <w:rPr>
          <w:rFonts w:ascii="Montserrat SemiBold" w:hAnsi="Montserrat SemiBold"/>
          <w:b/>
          <w:bCs/>
        </w:rPr>
        <w:t xml:space="preserve">. </w:t>
      </w:r>
    </w:p>
    <w:p w14:paraId="1E7A0880" w14:textId="72148549" w:rsidR="005319AD" w:rsidRDefault="005319AD" w:rsidP="005319AD">
      <w:pPr>
        <w:pStyle w:val="ListParagraph"/>
        <w:numPr>
          <w:ilvl w:val="1"/>
          <w:numId w:val="10"/>
        </w:numPr>
        <w:rPr>
          <w:rFonts w:ascii="Montserrat" w:hAnsi="Montserrat"/>
        </w:rPr>
      </w:pPr>
      <w:r>
        <w:rPr>
          <w:rFonts w:ascii="Montserrat" w:hAnsi="Montserrat"/>
        </w:rPr>
        <w:t xml:space="preserve">All trend lines will be crossed out by default. Clicking on the trend line category will place the line on the graph. </w:t>
      </w:r>
    </w:p>
    <w:p w14:paraId="1040A463" w14:textId="3222091B" w:rsidR="005319AD" w:rsidRDefault="005319AD" w:rsidP="005319AD">
      <w:pPr>
        <w:pStyle w:val="ListParagraph"/>
        <w:numPr>
          <w:ilvl w:val="1"/>
          <w:numId w:val="10"/>
        </w:numPr>
        <w:rPr>
          <w:rFonts w:ascii="Montserrat" w:hAnsi="Montserrat"/>
        </w:rPr>
      </w:pPr>
      <w:r>
        <w:rPr>
          <w:rFonts w:ascii="Montserrat" w:hAnsi="Montserrat"/>
        </w:rPr>
        <w:t>To remove the trend line, click the category a second time to cross out the category and remove it from the graph.</w:t>
      </w:r>
    </w:p>
    <w:p w14:paraId="71FF1C70" w14:textId="3A86558D" w:rsidR="005319AD" w:rsidRDefault="005319AD" w:rsidP="005319AD">
      <w:pPr>
        <w:pStyle w:val="ListParagraph"/>
        <w:numPr>
          <w:ilvl w:val="1"/>
          <w:numId w:val="10"/>
        </w:numPr>
        <w:rPr>
          <w:rFonts w:ascii="Montserrat" w:hAnsi="Montserrat"/>
          <w:i/>
          <w:iCs/>
        </w:rPr>
      </w:pPr>
      <w:r>
        <w:rPr>
          <w:rFonts w:ascii="Montserrat" w:hAnsi="Montserrat"/>
          <w:i/>
          <w:iCs/>
        </w:rPr>
        <w:t xml:space="preserve">Note: </w:t>
      </w:r>
      <w:r w:rsidRPr="005319AD">
        <w:rPr>
          <w:rFonts w:ascii="Montserrat" w:hAnsi="Montserrat"/>
          <w:i/>
          <w:iCs/>
        </w:rPr>
        <w:t>The hospital baseline, hand hygiene</w:t>
      </w:r>
      <w:r>
        <w:rPr>
          <w:rFonts w:ascii="Montserrat" w:hAnsi="Montserrat"/>
          <w:i/>
          <w:iCs/>
        </w:rPr>
        <w:t xml:space="preserve"> goal, and default data set for the dashboard will always be available as trend line categories on the graph. </w:t>
      </w:r>
    </w:p>
    <w:p w14:paraId="234C7185" w14:textId="77777777" w:rsidR="005319AD" w:rsidRDefault="005319AD" w:rsidP="005319AD">
      <w:pPr>
        <w:rPr>
          <w:rFonts w:ascii="Montserrat" w:hAnsi="Montserrat"/>
          <w:i/>
          <w:iCs/>
        </w:rPr>
      </w:pPr>
    </w:p>
    <w:p w14:paraId="20C48677" w14:textId="49663FC9" w:rsidR="005319AD" w:rsidRPr="005319AD" w:rsidRDefault="005319AD" w:rsidP="005319AD">
      <w:pPr>
        <w:rPr>
          <w:rFonts w:ascii="Montserrat" w:hAnsi="Montserrat"/>
        </w:rPr>
      </w:pPr>
      <w:r>
        <w:rPr>
          <w:rFonts w:ascii="Montserrat" w:hAnsi="Montserrat"/>
        </w:rPr>
        <w:t>ADD A PICTURE OF THE PERFORMANCE OVER TIME GRAPH</w:t>
      </w:r>
    </w:p>
    <w:p w14:paraId="3899F134" w14:textId="0D239E80" w:rsidR="007E598E" w:rsidRDefault="007E598E" w:rsidP="007E598E">
      <w:pPr>
        <w:pStyle w:val="Heading3"/>
      </w:pPr>
      <w:bookmarkStart w:id="18" w:name="_Toc149912809"/>
      <w:r>
        <w:lastRenderedPageBreak/>
        <w:t>Bubble Plots</w:t>
      </w:r>
      <w:bookmarkEnd w:id="18"/>
    </w:p>
    <w:p w14:paraId="77B24C1E" w14:textId="18866675" w:rsidR="005319AD" w:rsidRDefault="005319AD" w:rsidP="005319AD">
      <w:pPr>
        <w:rPr>
          <w:rFonts w:ascii="Montserrat" w:hAnsi="Montserrat"/>
        </w:rPr>
      </w:pPr>
      <w:r w:rsidRPr="005319AD">
        <w:rPr>
          <w:rFonts w:ascii="Montserrat" w:hAnsi="Montserrat"/>
        </w:rPr>
        <w:t xml:space="preserve">The </w:t>
      </w:r>
      <w:r>
        <w:rPr>
          <w:rFonts w:ascii="Montserrat SemiBold" w:hAnsi="Montserrat SemiBold"/>
          <w:b/>
          <w:bCs/>
        </w:rPr>
        <w:t>Hand Hygiene Performance Bubble Plot</w:t>
      </w:r>
      <w:r>
        <w:rPr>
          <w:rFonts w:ascii="Montserrat" w:hAnsi="Montserrat"/>
        </w:rPr>
        <w:t xml:space="preserve"> can be found on the Staff Dashboard. This data visualization provides an opportunity to easily identify </w:t>
      </w:r>
      <w:r w:rsidR="00C20156">
        <w:rPr>
          <w:rFonts w:ascii="Montserrat" w:hAnsi="Montserrat"/>
        </w:rPr>
        <w:t>high performers and team members that need coaching. The bigger the bubble the more opportunities the team member is creating. The goal is to turn the largest red bubbles, to the largest green bubbles and positively influence your team’s overall performance score!</w:t>
      </w:r>
    </w:p>
    <w:p w14:paraId="06343A53" w14:textId="607CFF18" w:rsidR="00C20156" w:rsidRPr="00C20156" w:rsidRDefault="00C20156" w:rsidP="00C20156">
      <w:pPr>
        <w:pStyle w:val="ListParagraph"/>
        <w:numPr>
          <w:ilvl w:val="0"/>
          <w:numId w:val="11"/>
        </w:numPr>
        <w:rPr>
          <w:rFonts w:ascii="Montserrat" w:hAnsi="Montserrat"/>
        </w:rPr>
      </w:pPr>
      <w:r>
        <w:rPr>
          <w:rFonts w:ascii="Montserrat" w:hAnsi="Montserrat"/>
        </w:rPr>
        <w:t xml:space="preserve">The horizontal axis </w:t>
      </w:r>
      <w:r>
        <w:rPr>
          <w:rFonts w:ascii="Montserrat" w:hAnsi="Montserrat"/>
          <w:i/>
          <w:iCs/>
        </w:rPr>
        <w:t>(or X-axis)</w:t>
      </w:r>
      <w:r>
        <w:rPr>
          <w:rFonts w:ascii="Montserrat" w:hAnsi="Montserrat"/>
        </w:rPr>
        <w:t xml:space="preserve"> will show opportunity counts from highest </w:t>
      </w:r>
      <w:r>
        <w:rPr>
          <w:rFonts w:ascii="Montserrat" w:hAnsi="Montserrat"/>
          <w:i/>
          <w:iCs/>
        </w:rPr>
        <w:t>(left)</w:t>
      </w:r>
      <w:r>
        <w:rPr>
          <w:rFonts w:ascii="Montserrat" w:hAnsi="Montserrat"/>
        </w:rPr>
        <w:t xml:space="preserve"> to lowest </w:t>
      </w:r>
      <w:r>
        <w:rPr>
          <w:rFonts w:ascii="Montserrat" w:hAnsi="Montserrat"/>
          <w:i/>
          <w:iCs/>
        </w:rPr>
        <w:t>(right).</w:t>
      </w:r>
    </w:p>
    <w:p w14:paraId="3176A6AF" w14:textId="7D3E3A7D" w:rsidR="00C20156" w:rsidRDefault="00C20156" w:rsidP="00C20156">
      <w:pPr>
        <w:pStyle w:val="ListParagraph"/>
        <w:numPr>
          <w:ilvl w:val="0"/>
          <w:numId w:val="11"/>
        </w:numPr>
        <w:rPr>
          <w:rFonts w:ascii="Montserrat" w:hAnsi="Montserrat"/>
        </w:rPr>
      </w:pPr>
      <w:r>
        <w:rPr>
          <w:rFonts w:ascii="Montserrat" w:hAnsi="Montserrat"/>
        </w:rPr>
        <w:t xml:space="preserve">The vertical axis </w:t>
      </w:r>
      <w:r>
        <w:rPr>
          <w:rFonts w:ascii="Montserrat" w:hAnsi="Montserrat"/>
          <w:i/>
          <w:iCs/>
        </w:rPr>
        <w:t xml:space="preserve">(or Y-axis) </w:t>
      </w:r>
      <w:r>
        <w:rPr>
          <w:rFonts w:ascii="Montserrat" w:hAnsi="Montserrat"/>
        </w:rPr>
        <w:t xml:space="preserve">will show hand hygiene performance </w:t>
      </w:r>
      <w:r w:rsidR="00BA6CF6">
        <w:rPr>
          <w:rFonts w:ascii="Montserrat" w:hAnsi="Montserrat"/>
        </w:rPr>
        <w:t>scores.</w:t>
      </w:r>
    </w:p>
    <w:p w14:paraId="6ECE0814" w14:textId="1C20F1CF" w:rsidR="00C20156" w:rsidRPr="00C20156" w:rsidRDefault="00C20156" w:rsidP="00C20156">
      <w:pPr>
        <w:pStyle w:val="ListParagraph"/>
        <w:numPr>
          <w:ilvl w:val="0"/>
          <w:numId w:val="11"/>
        </w:numPr>
        <w:rPr>
          <w:rFonts w:ascii="Montserrat" w:hAnsi="Montserrat"/>
        </w:rPr>
      </w:pPr>
      <w:r>
        <w:rPr>
          <w:rFonts w:ascii="Montserrat" w:hAnsi="Montserrat"/>
          <w:i/>
          <w:iCs/>
        </w:rPr>
        <w:t>Note: Graph auto-scales to highest points in the data set.</w:t>
      </w:r>
    </w:p>
    <w:p w14:paraId="32501F69" w14:textId="77777777" w:rsidR="00C20156" w:rsidRDefault="00C20156" w:rsidP="00C20156">
      <w:pPr>
        <w:rPr>
          <w:rFonts w:ascii="Montserrat" w:hAnsi="Montserrat"/>
        </w:rPr>
      </w:pPr>
    </w:p>
    <w:p w14:paraId="5FF8CB4B" w14:textId="67A5B301" w:rsidR="00C20156" w:rsidRDefault="00C20156" w:rsidP="00C20156">
      <w:pPr>
        <w:rPr>
          <w:rFonts w:ascii="Montserrat" w:hAnsi="Montserrat"/>
        </w:rPr>
      </w:pPr>
      <w:r>
        <w:rPr>
          <w:rFonts w:ascii="Montserrat" w:hAnsi="Montserrat"/>
        </w:rPr>
        <w:t xml:space="preserve">To gather more information, hover over a bubble with your cursor to see: </w:t>
      </w:r>
    </w:p>
    <w:p w14:paraId="22BA48C9" w14:textId="0D0C44ED" w:rsidR="00C20156" w:rsidRDefault="00C20156" w:rsidP="00C20156">
      <w:pPr>
        <w:pStyle w:val="ListParagraph"/>
        <w:numPr>
          <w:ilvl w:val="0"/>
          <w:numId w:val="12"/>
        </w:numPr>
        <w:rPr>
          <w:rFonts w:ascii="Montserrat" w:hAnsi="Montserrat"/>
        </w:rPr>
      </w:pPr>
      <w:r>
        <w:rPr>
          <w:rFonts w:ascii="Montserrat" w:hAnsi="Montserrat"/>
        </w:rPr>
        <w:t>Username</w:t>
      </w:r>
    </w:p>
    <w:p w14:paraId="2CFC7432" w14:textId="32E6607C" w:rsidR="00C20156" w:rsidRDefault="00C20156" w:rsidP="00C20156">
      <w:pPr>
        <w:pStyle w:val="ListParagraph"/>
        <w:numPr>
          <w:ilvl w:val="0"/>
          <w:numId w:val="12"/>
        </w:numPr>
        <w:rPr>
          <w:rFonts w:ascii="Montserrat" w:hAnsi="Montserrat"/>
        </w:rPr>
      </w:pPr>
      <w:r>
        <w:rPr>
          <w:rFonts w:ascii="Montserrat" w:hAnsi="Montserrat"/>
        </w:rPr>
        <w:t>Total Performance Score within the date range</w:t>
      </w:r>
    </w:p>
    <w:p w14:paraId="6979AB70" w14:textId="267A5C16" w:rsidR="00C20156" w:rsidRDefault="00C20156" w:rsidP="00C20156">
      <w:pPr>
        <w:pStyle w:val="ListParagraph"/>
        <w:numPr>
          <w:ilvl w:val="0"/>
          <w:numId w:val="12"/>
        </w:numPr>
        <w:rPr>
          <w:rFonts w:ascii="Montserrat" w:hAnsi="Montserrat"/>
        </w:rPr>
      </w:pPr>
      <w:r>
        <w:rPr>
          <w:rFonts w:ascii="Montserrat" w:hAnsi="Montserrat"/>
        </w:rPr>
        <w:t>Total Opportunity Count within the date range</w:t>
      </w:r>
    </w:p>
    <w:p w14:paraId="04CE7255" w14:textId="10E5B4E8" w:rsidR="00C20156" w:rsidRDefault="00C20156" w:rsidP="00C20156">
      <w:pPr>
        <w:rPr>
          <w:rFonts w:ascii="Montserrat" w:hAnsi="Montserrat"/>
        </w:rPr>
      </w:pPr>
      <w:r>
        <w:rPr>
          <w:rFonts w:ascii="Montserrat" w:hAnsi="Montserrat"/>
        </w:rPr>
        <w:t xml:space="preserve">Click on a bubble to navigate to that specific user’s individual dashboard page. </w:t>
      </w:r>
    </w:p>
    <w:p w14:paraId="2D95700C" w14:textId="77777777" w:rsidR="00C20156" w:rsidRDefault="00C20156" w:rsidP="00C20156">
      <w:pPr>
        <w:rPr>
          <w:rFonts w:ascii="Montserrat" w:hAnsi="Montserrat"/>
        </w:rPr>
      </w:pPr>
    </w:p>
    <w:p w14:paraId="46AB9B41" w14:textId="66F8149E" w:rsidR="00C20156" w:rsidRPr="00C20156" w:rsidRDefault="00C20156" w:rsidP="00C20156">
      <w:pPr>
        <w:rPr>
          <w:rFonts w:ascii="Montserrat" w:hAnsi="Montserrat"/>
        </w:rPr>
      </w:pPr>
      <w:r>
        <w:rPr>
          <w:rFonts w:ascii="Montserrat" w:hAnsi="Montserrat"/>
        </w:rPr>
        <w:t xml:space="preserve">ADD PICTURE OF BUBBLE PLOT </w:t>
      </w:r>
    </w:p>
    <w:p w14:paraId="03FFD1BC" w14:textId="77777777" w:rsidR="00C20156" w:rsidRPr="005319AD" w:rsidRDefault="00C20156" w:rsidP="005319AD">
      <w:pPr>
        <w:rPr>
          <w:rFonts w:ascii="Montserrat" w:hAnsi="Montserrat"/>
        </w:rPr>
      </w:pPr>
    </w:p>
    <w:p w14:paraId="3336CC0D" w14:textId="5E6F659B" w:rsidR="007E598E" w:rsidRDefault="007E598E" w:rsidP="007E598E">
      <w:pPr>
        <w:pStyle w:val="Heading3"/>
      </w:pPr>
      <w:bookmarkStart w:id="19" w:name="_Toc149912810"/>
      <w:r>
        <w:t>Real Time Intervention Blueprints</w:t>
      </w:r>
      <w:bookmarkEnd w:id="19"/>
    </w:p>
    <w:p w14:paraId="1C0B9BBF" w14:textId="59519829" w:rsidR="006016D0" w:rsidRPr="006016D0" w:rsidRDefault="006016D0" w:rsidP="006016D0">
      <w:pPr>
        <w:rPr>
          <w:rFonts w:ascii="Montserrat" w:hAnsi="Montserrat"/>
          <w:i/>
          <w:iCs/>
        </w:rPr>
      </w:pPr>
      <w:r>
        <w:rPr>
          <w:rFonts w:ascii="Montserrat" w:hAnsi="Montserrat"/>
          <w:i/>
          <w:iCs/>
        </w:rPr>
        <w:t>WILL BE PRESENT IN VERSION 1.2</w:t>
      </w:r>
    </w:p>
    <w:p w14:paraId="127D39D7" w14:textId="4538FE44" w:rsidR="007E598E" w:rsidRDefault="007E598E" w:rsidP="007E598E">
      <w:pPr>
        <w:pStyle w:val="Heading3"/>
      </w:pPr>
      <w:bookmarkStart w:id="20" w:name="_Toc149912811"/>
      <w:r>
        <w:t>Over Time Intervention Blueprints</w:t>
      </w:r>
      <w:bookmarkEnd w:id="20"/>
    </w:p>
    <w:p w14:paraId="4FB459F9" w14:textId="53154142" w:rsidR="006016D0" w:rsidRPr="006016D0" w:rsidRDefault="006016D0" w:rsidP="006016D0">
      <w:pPr>
        <w:rPr>
          <w:i/>
          <w:iCs/>
        </w:rPr>
      </w:pPr>
      <w:r>
        <w:rPr>
          <w:i/>
          <w:iCs/>
        </w:rPr>
        <w:t>WILL BE PRESENT IN VERSION 1.2</w:t>
      </w:r>
    </w:p>
    <w:p w14:paraId="356AE9AC" w14:textId="28821CF9" w:rsidR="007E598E" w:rsidRDefault="007E598E" w:rsidP="007E598E">
      <w:pPr>
        <w:pStyle w:val="Heading2"/>
      </w:pPr>
      <w:bookmarkStart w:id="21" w:name="_Toc149912812"/>
      <w:r>
        <w:t>Data Tables</w:t>
      </w:r>
      <w:bookmarkEnd w:id="21"/>
    </w:p>
    <w:p w14:paraId="51EDB4AB" w14:textId="212D1B54" w:rsidR="006016D0" w:rsidRPr="006016D0" w:rsidRDefault="006016D0" w:rsidP="006016D0">
      <w:pPr>
        <w:rPr>
          <w:rFonts w:ascii="Montserrat" w:hAnsi="Montserrat"/>
        </w:rPr>
      </w:pPr>
      <w:r>
        <w:rPr>
          <w:rFonts w:ascii="Montserrat" w:hAnsi="Montserrat"/>
        </w:rPr>
        <w:t xml:space="preserve">You will find numerous data tables spread out across the Hand Hygiene module of the care application. Each one containing a total performance percentage and an opportunity count for the relevant category. </w:t>
      </w:r>
    </w:p>
    <w:p w14:paraId="2D9867D8" w14:textId="7380A088" w:rsidR="007E598E" w:rsidRDefault="007E598E" w:rsidP="007E598E">
      <w:pPr>
        <w:pStyle w:val="Heading3"/>
      </w:pPr>
      <w:bookmarkStart w:id="22" w:name="_Toc149912813"/>
      <w:r>
        <w:t>Navigating Tables</w:t>
      </w:r>
      <w:bookmarkEnd w:id="22"/>
    </w:p>
    <w:p w14:paraId="3BBF11C2" w14:textId="77777777" w:rsidR="006016D0" w:rsidRDefault="006016D0" w:rsidP="006016D0">
      <w:pPr>
        <w:rPr>
          <w:rFonts w:ascii="Montserrat" w:hAnsi="Montserrat"/>
        </w:rPr>
      </w:pPr>
      <w:r>
        <w:rPr>
          <w:rFonts w:ascii="Montserrat" w:hAnsi="Montserrat"/>
        </w:rPr>
        <w:t>Each table utilizes the same basic tools</w:t>
      </w:r>
      <w:r>
        <w:rPr>
          <w:rFonts w:ascii="Montserrat" w:hAnsi="Montserrat"/>
        </w:rPr>
        <w:t xml:space="preserve"> to help navigate and filter information easily: </w:t>
      </w:r>
    </w:p>
    <w:p w14:paraId="3F4E5840" w14:textId="0B864E96" w:rsidR="00B137DB" w:rsidRPr="00B137DB" w:rsidRDefault="006016D0" w:rsidP="00B137DB">
      <w:pPr>
        <w:pStyle w:val="ListParagraph"/>
        <w:numPr>
          <w:ilvl w:val="0"/>
          <w:numId w:val="13"/>
        </w:numPr>
        <w:rPr>
          <w:rFonts w:ascii="Montserrat SemiBold" w:hAnsi="Montserrat SemiBold"/>
          <w:b/>
          <w:bCs/>
        </w:rPr>
      </w:pPr>
      <w:r>
        <w:rPr>
          <w:rFonts w:ascii="Montserrat SemiBold" w:hAnsi="Montserrat SemiBold"/>
          <w:b/>
          <w:bCs/>
        </w:rPr>
        <w:t xml:space="preserve">Column Headers </w:t>
      </w:r>
      <w:r>
        <w:rPr>
          <w:rFonts w:ascii="Montserrat" w:hAnsi="Montserrat"/>
        </w:rPr>
        <w:t xml:space="preserve">– Clicking directly on any column header will sort the column in ascending order, clicking a second time will sort the column in descending order. </w:t>
      </w:r>
    </w:p>
    <w:p w14:paraId="334EBC8F" w14:textId="2DFE40A8" w:rsidR="006016D0" w:rsidRDefault="006016D0" w:rsidP="006016D0">
      <w:pPr>
        <w:pStyle w:val="ListParagraph"/>
        <w:numPr>
          <w:ilvl w:val="0"/>
          <w:numId w:val="13"/>
        </w:numPr>
        <w:rPr>
          <w:rFonts w:ascii="Montserrat SemiBold" w:hAnsi="Montserrat SemiBold"/>
          <w:b/>
          <w:bCs/>
        </w:rPr>
      </w:pPr>
      <w:r w:rsidRPr="006016D0">
        <w:rPr>
          <w:rFonts w:ascii="Montserrat SemiBold" w:hAnsi="Montserrat SemiBold"/>
          <w:b/>
          <w:bCs/>
        </w:rPr>
        <w:lastRenderedPageBreak/>
        <w:t>Magnifying Glass</w:t>
      </w:r>
      <w:r>
        <w:rPr>
          <w:rFonts w:ascii="Montserrat SemiBold" w:hAnsi="Montserrat SemiBold"/>
          <w:b/>
          <w:bCs/>
        </w:rPr>
        <w:t xml:space="preserve"> – </w:t>
      </w:r>
      <w:r>
        <w:rPr>
          <w:rFonts w:ascii="Montserrat" w:hAnsi="Montserrat"/>
        </w:rPr>
        <w:t xml:space="preserve">Clicking directly on the magnifying glass icon in the top right corner of each table will allow you to dynamically search for what you would like to see isolated in the table. </w:t>
      </w:r>
    </w:p>
    <w:p w14:paraId="33E7AA8E" w14:textId="36D04095" w:rsidR="006016D0" w:rsidRPr="006016D0" w:rsidRDefault="006016D0" w:rsidP="006016D0">
      <w:pPr>
        <w:pStyle w:val="ListParagraph"/>
        <w:numPr>
          <w:ilvl w:val="0"/>
          <w:numId w:val="13"/>
        </w:numPr>
        <w:rPr>
          <w:rFonts w:ascii="Montserrat SemiBold" w:hAnsi="Montserrat SemiBold"/>
          <w:b/>
          <w:bCs/>
        </w:rPr>
      </w:pPr>
      <w:r>
        <w:rPr>
          <w:rFonts w:ascii="Montserrat SemiBold" w:hAnsi="Montserrat SemiBold"/>
          <w:b/>
          <w:bCs/>
        </w:rPr>
        <w:t>Rows Per Page</w:t>
      </w:r>
      <w:r w:rsidRPr="006016D0">
        <w:rPr>
          <w:rFonts w:ascii="Montserrat SemiBold" w:hAnsi="Montserrat SemiBold"/>
          <w:b/>
          <w:bCs/>
        </w:rPr>
        <w:t xml:space="preserve"> </w:t>
      </w:r>
      <w:r>
        <w:rPr>
          <w:rFonts w:ascii="Montserrat" w:hAnsi="Montserrat"/>
        </w:rPr>
        <w:t xml:space="preserve">– At the bottom of each table you can edit the table settings to fine tune the </w:t>
      </w:r>
      <w:r w:rsidR="00BA6CF6">
        <w:rPr>
          <w:rFonts w:ascii="Montserrat" w:hAnsi="Montserrat"/>
        </w:rPr>
        <w:t>number</w:t>
      </w:r>
      <w:r>
        <w:rPr>
          <w:rFonts w:ascii="Montserrat" w:hAnsi="Montserrat"/>
        </w:rPr>
        <w:t xml:space="preserve"> of rows per page that you would like to see. You can also use the arrows to navigate through the pages of each table. </w:t>
      </w:r>
    </w:p>
    <w:p w14:paraId="69BF8FD9" w14:textId="77777777" w:rsidR="006016D0" w:rsidRPr="006016D0" w:rsidRDefault="006016D0" w:rsidP="006016D0"/>
    <w:p w14:paraId="7157C8F3" w14:textId="2E6CE2F7" w:rsidR="007E598E" w:rsidRDefault="007E598E" w:rsidP="007E598E">
      <w:pPr>
        <w:pStyle w:val="Heading3"/>
      </w:pPr>
      <w:bookmarkStart w:id="23" w:name="_Toc149912814"/>
      <w:r>
        <w:t>Performance by Unit Type</w:t>
      </w:r>
      <w:bookmarkEnd w:id="23"/>
    </w:p>
    <w:p w14:paraId="7195327F" w14:textId="2C005E90" w:rsidR="00477618" w:rsidRPr="00477618" w:rsidRDefault="00477618" w:rsidP="00477618">
      <w:pPr>
        <w:rPr>
          <w:rFonts w:ascii="Montserrat" w:hAnsi="Montserrat"/>
          <w:i/>
          <w:iCs/>
        </w:rPr>
      </w:pPr>
      <w:r>
        <w:rPr>
          <w:rFonts w:ascii="Montserrat" w:hAnsi="Montserrat"/>
        </w:rPr>
        <w:t xml:space="preserve">This table is found in the </w:t>
      </w:r>
      <w:r w:rsidRPr="00477618">
        <w:rPr>
          <w:rFonts w:ascii="Montserrat SemiBold" w:hAnsi="Montserrat SemiBold"/>
          <w:b/>
          <w:bCs/>
        </w:rPr>
        <w:t>Executive Dashboard</w:t>
      </w:r>
      <w:r>
        <w:rPr>
          <w:rFonts w:ascii="Montserrat" w:hAnsi="Montserrat"/>
        </w:rPr>
        <w:t xml:space="preserve"> and provides opportunity counts and hand hygiene performance percentages for types of units across a health system over the fiscal year. </w:t>
      </w:r>
      <w:r w:rsidRPr="00477618">
        <w:rPr>
          <w:rFonts w:ascii="Montserrat" w:hAnsi="Montserrat"/>
          <w:i/>
          <w:iCs/>
        </w:rPr>
        <w:t>(</w:t>
      </w:r>
      <w:r w:rsidRPr="00477618">
        <w:rPr>
          <w:rFonts w:ascii="Montserrat" w:hAnsi="Montserrat"/>
          <w:i/>
          <w:iCs/>
        </w:rPr>
        <w:t>Fiscal year determined by hospital leadership and Partner Success Team.)</w:t>
      </w:r>
    </w:p>
    <w:p w14:paraId="56E9D345" w14:textId="1BAFF0BF" w:rsidR="007E598E" w:rsidRDefault="007E598E" w:rsidP="007E598E">
      <w:pPr>
        <w:pStyle w:val="Heading3"/>
      </w:pPr>
      <w:bookmarkStart w:id="24" w:name="_Toc149912815"/>
      <w:r>
        <w:t>Performance by Group Type</w:t>
      </w:r>
      <w:bookmarkEnd w:id="24"/>
    </w:p>
    <w:p w14:paraId="07CDC9ED" w14:textId="20DCA021" w:rsidR="00477618" w:rsidRPr="00477618" w:rsidRDefault="00477618" w:rsidP="00477618">
      <w:pPr>
        <w:rPr>
          <w:rFonts w:ascii="Montserrat" w:hAnsi="Montserrat"/>
          <w:i/>
          <w:iCs/>
        </w:rPr>
      </w:pPr>
      <w:r>
        <w:rPr>
          <w:rFonts w:ascii="Montserrat" w:hAnsi="Montserrat"/>
        </w:rPr>
        <w:t xml:space="preserve">This table is found in the </w:t>
      </w:r>
      <w:r w:rsidRPr="00477618">
        <w:rPr>
          <w:rFonts w:ascii="Montserrat SemiBold" w:hAnsi="Montserrat SemiBold"/>
          <w:b/>
          <w:bCs/>
        </w:rPr>
        <w:t>Executive Dashboard</w:t>
      </w:r>
      <w:r>
        <w:rPr>
          <w:rFonts w:ascii="Montserrat" w:hAnsi="Montserrat"/>
        </w:rPr>
        <w:t xml:space="preserve"> and provides opportunity counts and hand hygiene performance percentages for types of </w:t>
      </w:r>
      <w:r>
        <w:rPr>
          <w:rFonts w:ascii="Montserrat" w:hAnsi="Montserrat"/>
        </w:rPr>
        <w:t>groups</w:t>
      </w:r>
      <w:r>
        <w:rPr>
          <w:rFonts w:ascii="Montserrat" w:hAnsi="Montserrat"/>
        </w:rPr>
        <w:t xml:space="preserve"> across a health system over the fiscal year. </w:t>
      </w:r>
      <w:r w:rsidRPr="00477618">
        <w:rPr>
          <w:rFonts w:ascii="Montserrat" w:hAnsi="Montserrat"/>
          <w:i/>
          <w:iCs/>
        </w:rPr>
        <w:t>(Fiscal year determined by hospital leadership and Partner Success Team.)</w:t>
      </w:r>
    </w:p>
    <w:p w14:paraId="7858F577" w14:textId="77777777" w:rsidR="00477618" w:rsidRPr="00477618" w:rsidRDefault="00477618" w:rsidP="00477618"/>
    <w:p w14:paraId="50C39B03" w14:textId="1302F05E" w:rsidR="007E598E" w:rsidRDefault="007E598E" w:rsidP="007E598E">
      <w:pPr>
        <w:pStyle w:val="Heading3"/>
      </w:pPr>
      <w:bookmarkStart w:id="25" w:name="_Toc149912816"/>
      <w:r>
        <w:t>Performance Detail</w:t>
      </w:r>
      <w:bookmarkEnd w:id="25"/>
    </w:p>
    <w:p w14:paraId="169BBC25" w14:textId="123BE664" w:rsidR="007E598E" w:rsidRDefault="00477618" w:rsidP="007E598E">
      <w:pPr>
        <w:pStyle w:val="ListParagraph"/>
        <w:numPr>
          <w:ilvl w:val="0"/>
          <w:numId w:val="1"/>
        </w:numPr>
        <w:rPr>
          <w:rFonts w:ascii="Montserrat" w:hAnsi="Montserrat"/>
        </w:rPr>
      </w:pPr>
      <w:r>
        <w:rPr>
          <w:rFonts w:ascii="Montserrat" w:hAnsi="Montserrat"/>
        </w:rPr>
        <w:t>Units</w:t>
      </w:r>
    </w:p>
    <w:p w14:paraId="37AD2F9B" w14:textId="12E5C456" w:rsidR="00477618" w:rsidRPr="007E598E" w:rsidRDefault="00477618" w:rsidP="00477618">
      <w:pPr>
        <w:pStyle w:val="ListParagraph"/>
        <w:numPr>
          <w:ilvl w:val="1"/>
          <w:numId w:val="1"/>
        </w:numPr>
        <w:rPr>
          <w:rFonts w:ascii="Montserrat" w:hAnsi="Montserrat"/>
        </w:rPr>
      </w:pPr>
      <w:r>
        <w:rPr>
          <w:rFonts w:ascii="Montserrat" w:hAnsi="Montserrat"/>
        </w:rPr>
        <w:t xml:space="preserve">This table is found on the </w:t>
      </w:r>
      <w:r w:rsidRPr="00477618">
        <w:rPr>
          <w:rFonts w:ascii="Montserrat SemiBold" w:hAnsi="Montserrat SemiBold"/>
          <w:b/>
          <w:bCs/>
        </w:rPr>
        <w:t>Groups Dashboard</w:t>
      </w:r>
      <w:r>
        <w:rPr>
          <w:rFonts w:ascii="Montserrat" w:hAnsi="Montserrat"/>
        </w:rPr>
        <w:t xml:space="preserve"> and provides opportunity counts and hand hygiene performance percentage relating to units that have been visited by a specific group or groups</w:t>
      </w:r>
      <w:r w:rsidR="00736A7E">
        <w:rPr>
          <w:rFonts w:ascii="Montserrat" w:hAnsi="Montserrat"/>
        </w:rPr>
        <w:t xml:space="preserve"> as</w:t>
      </w:r>
      <w:r>
        <w:rPr>
          <w:rFonts w:ascii="Montserrat" w:hAnsi="Montserrat"/>
        </w:rPr>
        <w:t xml:space="preserve"> </w:t>
      </w:r>
      <w:r w:rsidR="00736A7E">
        <w:rPr>
          <w:rFonts w:ascii="Montserrat" w:hAnsi="Montserrat"/>
        </w:rPr>
        <w:t xml:space="preserve">dictated by the selections made from the </w:t>
      </w:r>
      <w:r w:rsidR="00736A7E" w:rsidRPr="00736A7E">
        <w:rPr>
          <w:rFonts w:ascii="Montserrat SemiBold" w:hAnsi="Montserrat SemiBold"/>
          <w:b/>
          <w:bCs/>
        </w:rPr>
        <w:t>Date Picker</w:t>
      </w:r>
      <w:r w:rsidR="00736A7E">
        <w:rPr>
          <w:rFonts w:ascii="Montserrat" w:hAnsi="Montserrat"/>
        </w:rPr>
        <w:t xml:space="preserve"> and </w:t>
      </w:r>
      <w:r w:rsidR="00736A7E" w:rsidRPr="00736A7E">
        <w:rPr>
          <w:rFonts w:ascii="Montserrat SemiBold" w:hAnsi="Montserrat SemiBold"/>
          <w:b/>
          <w:bCs/>
        </w:rPr>
        <w:t>Filters Panel</w:t>
      </w:r>
      <w:r w:rsidR="00736A7E">
        <w:rPr>
          <w:rFonts w:ascii="Montserrat SemiBold" w:hAnsi="Montserrat SemiBold"/>
          <w:b/>
          <w:bCs/>
        </w:rPr>
        <w:t>.</w:t>
      </w:r>
    </w:p>
    <w:p w14:paraId="49BD3622" w14:textId="3E86F9FA" w:rsidR="007E598E" w:rsidRDefault="00477618" w:rsidP="007E598E">
      <w:pPr>
        <w:pStyle w:val="ListParagraph"/>
        <w:numPr>
          <w:ilvl w:val="0"/>
          <w:numId w:val="1"/>
        </w:numPr>
        <w:rPr>
          <w:rFonts w:ascii="Montserrat" w:hAnsi="Montserrat"/>
        </w:rPr>
      </w:pPr>
      <w:r>
        <w:rPr>
          <w:rFonts w:ascii="Montserrat" w:hAnsi="Montserrat"/>
        </w:rPr>
        <w:t>Groups</w:t>
      </w:r>
    </w:p>
    <w:p w14:paraId="77FF22DE" w14:textId="7327DF50" w:rsidR="00477618" w:rsidRPr="00477618" w:rsidRDefault="00477618" w:rsidP="00477618">
      <w:pPr>
        <w:pStyle w:val="ListParagraph"/>
        <w:numPr>
          <w:ilvl w:val="1"/>
          <w:numId w:val="1"/>
        </w:numPr>
        <w:rPr>
          <w:rFonts w:ascii="Montserrat" w:hAnsi="Montserrat"/>
        </w:rPr>
      </w:pPr>
      <w:r>
        <w:rPr>
          <w:rFonts w:ascii="Montserrat" w:hAnsi="Montserrat"/>
        </w:rPr>
        <w:t xml:space="preserve">This table is found on the </w:t>
      </w:r>
      <w:r w:rsidRPr="00477618">
        <w:rPr>
          <w:rFonts w:ascii="Montserrat SemiBold" w:hAnsi="Montserrat SemiBold"/>
          <w:b/>
          <w:bCs/>
        </w:rPr>
        <w:t xml:space="preserve">Units </w:t>
      </w:r>
      <w:r w:rsidRPr="00477618">
        <w:rPr>
          <w:rFonts w:ascii="Montserrat SemiBold" w:hAnsi="Montserrat SemiBold"/>
          <w:b/>
          <w:bCs/>
        </w:rPr>
        <w:t>Dashboard</w:t>
      </w:r>
      <w:r>
        <w:rPr>
          <w:rFonts w:ascii="Montserrat" w:hAnsi="Montserrat"/>
        </w:rPr>
        <w:t xml:space="preserve"> and provides opportunity counts and hand hygiene performance percentage relating to </w:t>
      </w:r>
      <w:r>
        <w:rPr>
          <w:rFonts w:ascii="Montserrat" w:hAnsi="Montserrat"/>
        </w:rPr>
        <w:t>groups</w:t>
      </w:r>
      <w:r>
        <w:rPr>
          <w:rFonts w:ascii="Montserrat" w:hAnsi="Montserrat"/>
        </w:rPr>
        <w:t xml:space="preserve"> that have visited by a specific </w:t>
      </w:r>
      <w:r>
        <w:rPr>
          <w:rFonts w:ascii="Montserrat" w:hAnsi="Montserrat"/>
        </w:rPr>
        <w:t>unit</w:t>
      </w:r>
      <w:r>
        <w:rPr>
          <w:rFonts w:ascii="Montserrat" w:hAnsi="Montserrat"/>
        </w:rPr>
        <w:t xml:space="preserve"> or </w:t>
      </w:r>
      <w:r>
        <w:rPr>
          <w:rFonts w:ascii="Montserrat" w:hAnsi="Montserrat"/>
        </w:rPr>
        <w:t>units</w:t>
      </w:r>
      <w:r>
        <w:rPr>
          <w:rFonts w:ascii="Montserrat" w:hAnsi="Montserrat"/>
        </w:rPr>
        <w:t xml:space="preserve"> </w:t>
      </w:r>
      <w:r w:rsidR="00736A7E">
        <w:rPr>
          <w:rFonts w:ascii="Montserrat" w:hAnsi="Montserrat"/>
        </w:rPr>
        <w:t xml:space="preserve">dictated by the selections made from the </w:t>
      </w:r>
      <w:r w:rsidR="00736A7E" w:rsidRPr="00736A7E">
        <w:rPr>
          <w:rFonts w:ascii="Montserrat SemiBold" w:hAnsi="Montserrat SemiBold"/>
          <w:b/>
          <w:bCs/>
        </w:rPr>
        <w:t>Date Picker</w:t>
      </w:r>
      <w:r w:rsidR="00736A7E">
        <w:rPr>
          <w:rFonts w:ascii="Montserrat" w:hAnsi="Montserrat"/>
        </w:rPr>
        <w:t xml:space="preserve"> and </w:t>
      </w:r>
      <w:r w:rsidR="00736A7E" w:rsidRPr="00736A7E">
        <w:rPr>
          <w:rFonts w:ascii="Montserrat SemiBold" w:hAnsi="Montserrat SemiBold"/>
          <w:b/>
          <w:bCs/>
        </w:rPr>
        <w:t>Filters Panel</w:t>
      </w:r>
      <w:r w:rsidR="00736A7E">
        <w:rPr>
          <w:rFonts w:ascii="Montserrat SemiBold" w:hAnsi="Montserrat SemiBold"/>
          <w:b/>
          <w:bCs/>
        </w:rPr>
        <w:t>.</w:t>
      </w:r>
    </w:p>
    <w:p w14:paraId="2E75BD8B" w14:textId="40D67F6D" w:rsidR="007E598E" w:rsidRDefault="007E598E" w:rsidP="007E598E">
      <w:pPr>
        <w:pStyle w:val="Heading3"/>
      </w:pPr>
      <w:bookmarkStart w:id="26" w:name="_Toc149912817"/>
      <w:r>
        <w:t>Hand Hygiene Stars</w:t>
      </w:r>
      <w:bookmarkEnd w:id="26"/>
    </w:p>
    <w:p w14:paraId="10965F0F" w14:textId="3DC18157" w:rsidR="00736A7E" w:rsidRPr="00736A7E" w:rsidRDefault="00736A7E" w:rsidP="00736A7E">
      <w:pPr>
        <w:rPr>
          <w:rFonts w:ascii="Montserrat" w:hAnsi="Montserrat"/>
        </w:rPr>
      </w:pPr>
      <w:r>
        <w:rPr>
          <w:rFonts w:ascii="Montserrat" w:hAnsi="Montserrat"/>
        </w:rPr>
        <w:t xml:space="preserve">This table can be found on both the </w:t>
      </w:r>
      <w:r w:rsidRPr="00736A7E">
        <w:rPr>
          <w:rFonts w:ascii="Montserrat SemiBold" w:hAnsi="Montserrat SemiBold"/>
          <w:b/>
          <w:bCs/>
        </w:rPr>
        <w:t>Groups Dashboard</w:t>
      </w:r>
      <w:r>
        <w:rPr>
          <w:rFonts w:ascii="Montserrat" w:hAnsi="Montserrat"/>
        </w:rPr>
        <w:t xml:space="preserve"> and the </w:t>
      </w:r>
      <w:r w:rsidRPr="00736A7E">
        <w:rPr>
          <w:rFonts w:ascii="Montserrat SemiBold" w:hAnsi="Montserrat SemiBold"/>
          <w:b/>
          <w:bCs/>
        </w:rPr>
        <w:t>Units Dashboard</w:t>
      </w:r>
      <w:r>
        <w:rPr>
          <w:rFonts w:ascii="Montserrat" w:hAnsi="Montserrat"/>
        </w:rPr>
        <w:t xml:space="preserve">. It represents the top performers for the group(s) or the top performers on the unit(s) </w:t>
      </w:r>
      <w:r>
        <w:rPr>
          <w:rFonts w:ascii="Montserrat" w:hAnsi="Montserrat"/>
          <w:i/>
          <w:iCs/>
        </w:rPr>
        <w:t xml:space="preserve">(depending on the dashboard). </w:t>
      </w:r>
      <w:r>
        <w:rPr>
          <w:rFonts w:ascii="Montserrat" w:hAnsi="Montserrat"/>
        </w:rPr>
        <w:t xml:space="preserve">On this table you can see Staff Name, Total Opportunity Count and Total Hand Hygiene Performance </w:t>
      </w:r>
      <w:r>
        <w:rPr>
          <w:rFonts w:ascii="Montserrat" w:hAnsi="Montserrat"/>
        </w:rPr>
        <w:t xml:space="preserve">as dictated by the selections made from the </w:t>
      </w:r>
      <w:r w:rsidRPr="00736A7E">
        <w:rPr>
          <w:rFonts w:ascii="Montserrat SemiBold" w:hAnsi="Montserrat SemiBold"/>
          <w:b/>
          <w:bCs/>
        </w:rPr>
        <w:t>Date Picker</w:t>
      </w:r>
      <w:r>
        <w:rPr>
          <w:rFonts w:ascii="Montserrat" w:hAnsi="Montserrat"/>
        </w:rPr>
        <w:t xml:space="preserve"> and </w:t>
      </w:r>
      <w:r w:rsidRPr="00736A7E">
        <w:rPr>
          <w:rFonts w:ascii="Montserrat SemiBold" w:hAnsi="Montserrat SemiBold"/>
          <w:b/>
          <w:bCs/>
        </w:rPr>
        <w:t>Filters Panel</w:t>
      </w:r>
      <w:r>
        <w:rPr>
          <w:rFonts w:ascii="Montserrat SemiBold" w:hAnsi="Montserrat SemiBold"/>
          <w:b/>
          <w:bCs/>
        </w:rPr>
        <w:t>.</w:t>
      </w:r>
    </w:p>
    <w:p w14:paraId="1B051453" w14:textId="2D5E1C62" w:rsidR="007E598E" w:rsidRDefault="00736A7E" w:rsidP="007E598E">
      <w:pPr>
        <w:pStyle w:val="Heading3"/>
      </w:pPr>
      <w:bookmarkStart w:id="27" w:name="_Toc149912818"/>
      <w:r>
        <w:lastRenderedPageBreak/>
        <w:t xml:space="preserve">Hand Hygiene Performance by </w:t>
      </w:r>
      <w:r w:rsidR="007E598E">
        <w:t>Staff Table</w:t>
      </w:r>
      <w:bookmarkEnd w:id="27"/>
    </w:p>
    <w:p w14:paraId="287A7187" w14:textId="06B27A33" w:rsidR="00736A7E" w:rsidRPr="00736A7E" w:rsidRDefault="00736A7E" w:rsidP="00736A7E">
      <w:pPr>
        <w:rPr>
          <w:rFonts w:ascii="Montserrat" w:hAnsi="Montserrat"/>
        </w:rPr>
      </w:pPr>
      <w:r>
        <w:rPr>
          <w:rFonts w:ascii="Montserrat" w:hAnsi="Montserrat"/>
        </w:rPr>
        <w:t xml:space="preserve">This table can be found on the Staff Dashboard and shows Staff Name, Opportunity Count, and Total Hand Hygiene Performance Percentage as dictated by the selections made from the </w:t>
      </w:r>
      <w:r w:rsidRPr="00736A7E">
        <w:rPr>
          <w:rFonts w:ascii="Montserrat SemiBold" w:hAnsi="Montserrat SemiBold"/>
          <w:b/>
          <w:bCs/>
        </w:rPr>
        <w:t>Date Picker</w:t>
      </w:r>
      <w:r>
        <w:rPr>
          <w:rFonts w:ascii="Montserrat" w:hAnsi="Montserrat"/>
        </w:rPr>
        <w:t xml:space="preserve"> and </w:t>
      </w:r>
      <w:r w:rsidRPr="00736A7E">
        <w:rPr>
          <w:rFonts w:ascii="Montserrat SemiBold" w:hAnsi="Montserrat SemiBold"/>
          <w:b/>
          <w:bCs/>
        </w:rPr>
        <w:t>Filters Panel</w:t>
      </w:r>
      <w:r>
        <w:rPr>
          <w:rFonts w:ascii="Montserrat SemiBold" w:hAnsi="Montserrat SemiBold"/>
          <w:b/>
          <w:bCs/>
        </w:rPr>
        <w:t>.</w:t>
      </w:r>
    </w:p>
    <w:p w14:paraId="585161C1" w14:textId="7303CFD3" w:rsidR="007E598E" w:rsidRDefault="007E598E" w:rsidP="007E598E">
      <w:pPr>
        <w:pStyle w:val="Heading2"/>
      </w:pPr>
      <w:bookmarkStart w:id="28" w:name="_Toc149912819"/>
      <w:r>
        <w:t>Data Cards</w:t>
      </w:r>
      <w:bookmarkEnd w:id="28"/>
    </w:p>
    <w:p w14:paraId="270F62AC" w14:textId="3B74CC55" w:rsidR="00736A7E" w:rsidRPr="00736A7E" w:rsidRDefault="000F6640" w:rsidP="00736A7E">
      <w:pPr>
        <w:rPr>
          <w:rFonts w:ascii="Montserrat" w:hAnsi="Montserrat"/>
        </w:rPr>
      </w:pPr>
      <w:r>
        <w:rPr>
          <w:rFonts w:ascii="Montserrat" w:hAnsi="Montserrat"/>
        </w:rPr>
        <w:t xml:space="preserve">Many of our dashboards incorporate data cards designed to succinctly deliver essential and specific information to your team. Please proceed for a brief overview of these data cards. </w:t>
      </w:r>
    </w:p>
    <w:p w14:paraId="0A7502FF" w14:textId="53EEB6AA" w:rsidR="000F6640" w:rsidRDefault="007E598E" w:rsidP="000F6640">
      <w:pPr>
        <w:pStyle w:val="Heading3"/>
      </w:pPr>
      <w:bookmarkStart w:id="29" w:name="_Toc149912820"/>
      <w:r>
        <w:t>Performance Card</w:t>
      </w:r>
      <w:bookmarkEnd w:id="29"/>
    </w:p>
    <w:p w14:paraId="6E85611F" w14:textId="07E27EDD" w:rsidR="000F6640" w:rsidRDefault="000F6640" w:rsidP="000F6640">
      <w:pPr>
        <w:rPr>
          <w:rFonts w:ascii="Montserrat" w:hAnsi="Montserrat"/>
        </w:rPr>
      </w:pPr>
      <w:r w:rsidRPr="000E1275">
        <w:rPr>
          <w:rFonts w:ascii="Montserrat SemiBold" w:hAnsi="Montserrat SemiBold"/>
          <w:b/>
          <w:bCs/>
        </w:rPr>
        <w:t>Performance Cards</w:t>
      </w:r>
      <w:r>
        <w:rPr>
          <w:rFonts w:ascii="Montserrat" w:hAnsi="Montserrat"/>
        </w:rPr>
        <w:t xml:space="preserve"> can be found on our </w:t>
      </w:r>
      <w:r w:rsidRPr="000F6640">
        <w:rPr>
          <w:rFonts w:ascii="Montserrat SemiBold" w:hAnsi="Montserrat SemiBold"/>
          <w:b/>
          <w:bCs/>
        </w:rPr>
        <w:t>Groups</w:t>
      </w:r>
      <w:r>
        <w:rPr>
          <w:rFonts w:ascii="Montserrat" w:hAnsi="Montserrat"/>
        </w:rPr>
        <w:t xml:space="preserve">, </w:t>
      </w:r>
      <w:r w:rsidRPr="000F6640">
        <w:rPr>
          <w:rFonts w:ascii="Montserrat SemiBold" w:hAnsi="Montserrat SemiBold"/>
          <w:b/>
          <w:bCs/>
        </w:rPr>
        <w:t>Units</w:t>
      </w:r>
      <w:r>
        <w:rPr>
          <w:rFonts w:ascii="Montserrat" w:hAnsi="Montserrat"/>
        </w:rPr>
        <w:t xml:space="preserve">, and </w:t>
      </w:r>
      <w:r w:rsidRPr="000F6640">
        <w:rPr>
          <w:rFonts w:ascii="Montserrat SemiBold" w:hAnsi="Montserrat SemiBold"/>
          <w:b/>
          <w:bCs/>
        </w:rPr>
        <w:t>Staff Dashboards</w:t>
      </w:r>
      <w:r>
        <w:rPr>
          <w:rFonts w:ascii="Montserrat" w:hAnsi="Montserrat"/>
        </w:rPr>
        <w:t xml:space="preserve">, as well as the </w:t>
      </w:r>
      <w:r w:rsidRPr="000F6640">
        <w:rPr>
          <w:rFonts w:ascii="Montserrat SemiBold" w:hAnsi="Montserrat SemiBold"/>
          <w:b/>
          <w:bCs/>
        </w:rPr>
        <w:t>My Report/Individual Staff Page</w:t>
      </w:r>
      <w:r>
        <w:rPr>
          <w:rFonts w:ascii="Montserrat" w:hAnsi="Montserrat"/>
        </w:rPr>
        <w:t>.</w:t>
      </w:r>
    </w:p>
    <w:p w14:paraId="3153E9A7" w14:textId="77777777" w:rsidR="000F6640" w:rsidRDefault="000F6640" w:rsidP="000F6640">
      <w:pPr>
        <w:rPr>
          <w:rFonts w:ascii="Montserrat" w:hAnsi="Montserrat"/>
        </w:rPr>
      </w:pPr>
    </w:p>
    <w:p w14:paraId="18BC83EC" w14:textId="7F07E825" w:rsidR="000F6640" w:rsidRDefault="000F6640" w:rsidP="000F6640">
      <w:pPr>
        <w:rPr>
          <w:rFonts w:ascii="Montserrat" w:hAnsi="Montserrat"/>
        </w:rPr>
      </w:pPr>
      <w:r>
        <w:rPr>
          <w:rFonts w:ascii="Montserrat" w:hAnsi="Montserrat"/>
        </w:rPr>
        <w:t>PICTURE</w:t>
      </w:r>
    </w:p>
    <w:p w14:paraId="5CCD7504" w14:textId="4B4B2B80" w:rsidR="000F6640" w:rsidRDefault="000F6640" w:rsidP="000F6640">
      <w:pPr>
        <w:rPr>
          <w:rFonts w:ascii="Montserrat" w:hAnsi="Montserrat"/>
        </w:rPr>
      </w:pPr>
      <w:r>
        <w:rPr>
          <w:rFonts w:ascii="Montserrat" w:hAnsi="Montserrat"/>
        </w:rPr>
        <w:t xml:space="preserve">Each </w:t>
      </w:r>
      <w:r w:rsidRPr="000E1275">
        <w:rPr>
          <w:rFonts w:ascii="Montserrat SemiBold" w:hAnsi="Montserrat SemiBold"/>
          <w:b/>
          <w:bCs/>
        </w:rPr>
        <w:t>Performance Card</w:t>
      </w:r>
      <w:r>
        <w:rPr>
          <w:rFonts w:ascii="Montserrat" w:hAnsi="Montserrat"/>
        </w:rPr>
        <w:t xml:space="preserve"> highlights the </w:t>
      </w:r>
      <w:r w:rsidR="000E1275">
        <w:rPr>
          <w:rFonts w:ascii="Montserrat" w:hAnsi="Montserrat"/>
        </w:rPr>
        <w:t>t</w:t>
      </w:r>
      <w:r>
        <w:rPr>
          <w:rFonts w:ascii="Montserrat" w:hAnsi="Montserrat"/>
        </w:rPr>
        <w:t xml:space="preserve">otal </w:t>
      </w:r>
      <w:r w:rsidR="000E1275">
        <w:rPr>
          <w:rFonts w:ascii="Montserrat" w:hAnsi="Montserrat"/>
        </w:rPr>
        <w:t>p</w:t>
      </w:r>
      <w:r>
        <w:rPr>
          <w:rFonts w:ascii="Montserrat" w:hAnsi="Montserrat"/>
        </w:rPr>
        <w:t xml:space="preserve">erformance </w:t>
      </w:r>
      <w:r w:rsidR="000E1275">
        <w:rPr>
          <w:rFonts w:ascii="Montserrat" w:hAnsi="Montserrat"/>
        </w:rPr>
        <w:t>p</w:t>
      </w:r>
      <w:r>
        <w:rPr>
          <w:rFonts w:ascii="Montserrat" w:hAnsi="Montserrat"/>
        </w:rPr>
        <w:t xml:space="preserve">ercentage </w:t>
      </w:r>
      <w:r w:rsidR="000E1275">
        <w:rPr>
          <w:rFonts w:ascii="Montserrat" w:hAnsi="Montserrat"/>
        </w:rPr>
        <w:t>within the parameters</w:t>
      </w:r>
      <w:r>
        <w:rPr>
          <w:rFonts w:ascii="Montserrat" w:hAnsi="Montserrat"/>
        </w:rPr>
        <w:t xml:space="preserve"> </w:t>
      </w:r>
      <w:r w:rsidR="000E1275">
        <w:rPr>
          <w:rFonts w:ascii="Montserrat" w:hAnsi="Montserrat"/>
        </w:rPr>
        <w:t>selected</w:t>
      </w:r>
      <w:r>
        <w:rPr>
          <w:rFonts w:ascii="Montserrat" w:hAnsi="Montserrat"/>
        </w:rPr>
        <w:t xml:space="preserve"> from the </w:t>
      </w:r>
      <w:r w:rsidRPr="00736A7E">
        <w:rPr>
          <w:rFonts w:ascii="Montserrat SemiBold" w:hAnsi="Montserrat SemiBold"/>
          <w:b/>
          <w:bCs/>
        </w:rPr>
        <w:t>Date Picker</w:t>
      </w:r>
      <w:r>
        <w:rPr>
          <w:rFonts w:ascii="Montserrat" w:hAnsi="Montserrat"/>
        </w:rPr>
        <w:t xml:space="preserve"> and </w:t>
      </w:r>
      <w:r w:rsidRPr="00736A7E">
        <w:rPr>
          <w:rFonts w:ascii="Montserrat SemiBold" w:hAnsi="Montserrat SemiBold"/>
          <w:b/>
          <w:bCs/>
        </w:rPr>
        <w:t>Filters Panel</w:t>
      </w:r>
      <w:r>
        <w:rPr>
          <w:rFonts w:ascii="Montserrat SemiBold" w:hAnsi="Montserrat SemiBold"/>
          <w:b/>
          <w:bCs/>
        </w:rPr>
        <w:t>.</w:t>
      </w:r>
      <w:r>
        <w:rPr>
          <w:rFonts w:ascii="Montserrat SemiBold" w:hAnsi="Montserrat SemiBold"/>
          <w:b/>
          <w:bCs/>
        </w:rPr>
        <w:t xml:space="preserve"> </w:t>
      </w:r>
      <w:r>
        <w:rPr>
          <w:rFonts w:ascii="Montserrat" w:hAnsi="Montserrat"/>
        </w:rPr>
        <w:t xml:space="preserve">Performance percentage is calculated by dividing the number of Performant Opportunities by the Total Opportunities. </w:t>
      </w:r>
    </w:p>
    <w:p w14:paraId="414056D6" w14:textId="0C604A21" w:rsidR="000F6640" w:rsidRDefault="000F6640" w:rsidP="000F6640">
      <w:pPr>
        <w:rPr>
          <w:rFonts w:ascii="Montserrat" w:hAnsi="Montserrat"/>
        </w:rPr>
      </w:pPr>
      <w:r>
        <w:rPr>
          <w:rFonts w:ascii="Montserrat" w:hAnsi="Montserrat"/>
        </w:rPr>
        <w:t xml:space="preserve">Below the Total </w:t>
      </w:r>
      <w:r w:rsidR="000E1275">
        <w:rPr>
          <w:rFonts w:ascii="Montserrat" w:hAnsi="Montserrat"/>
        </w:rPr>
        <w:t>p</w:t>
      </w:r>
      <w:r>
        <w:rPr>
          <w:rFonts w:ascii="Montserrat" w:hAnsi="Montserrat"/>
        </w:rPr>
        <w:t xml:space="preserve">erformance </w:t>
      </w:r>
      <w:r w:rsidR="000E1275">
        <w:rPr>
          <w:rFonts w:ascii="Montserrat" w:hAnsi="Montserrat"/>
        </w:rPr>
        <w:t>p</w:t>
      </w:r>
      <w:r>
        <w:rPr>
          <w:rFonts w:ascii="Montserrat" w:hAnsi="Montserrat"/>
        </w:rPr>
        <w:t xml:space="preserve">ercentage, each </w:t>
      </w:r>
      <w:r w:rsidRPr="000E1275">
        <w:rPr>
          <w:rFonts w:ascii="Montserrat SemiBold" w:hAnsi="Montserrat SemiBold"/>
          <w:b/>
          <w:bCs/>
        </w:rPr>
        <w:t>Performance Card</w:t>
      </w:r>
      <w:r>
        <w:rPr>
          <w:rFonts w:ascii="Montserrat" w:hAnsi="Montserrat"/>
        </w:rPr>
        <w:t xml:space="preserve"> also highlights the percentage change measured within the date range you have selected, compared to the same range immediately preceding the selected dates.</w:t>
      </w:r>
    </w:p>
    <w:p w14:paraId="30D0CDA7" w14:textId="5D7DF0FF" w:rsidR="000F6640" w:rsidRPr="000F6640" w:rsidRDefault="000F6640" w:rsidP="000F6640">
      <w:pPr>
        <w:rPr>
          <w:rFonts w:ascii="Montserrat" w:hAnsi="Montserrat"/>
          <w:i/>
          <w:iCs/>
        </w:rPr>
      </w:pPr>
      <w:r>
        <w:rPr>
          <w:rFonts w:ascii="Montserrat" w:hAnsi="Montserrat"/>
          <w:i/>
          <w:iCs/>
        </w:rPr>
        <w:t>(Ex. If one week of time has been selected, you will see the +/- % change from the previous week.)</w:t>
      </w:r>
    </w:p>
    <w:p w14:paraId="6C9651CD" w14:textId="447E9A56" w:rsidR="007E598E" w:rsidRDefault="007E598E" w:rsidP="007E598E">
      <w:pPr>
        <w:pStyle w:val="Heading3"/>
      </w:pPr>
      <w:bookmarkStart w:id="30" w:name="_Toc149912821"/>
      <w:r>
        <w:t>Performant Opportunities</w:t>
      </w:r>
      <w:bookmarkEnd w:id="30"/>
    </w:p>
    <w:p w14:paraId="7D9309F1" w14:textId="0F806CFC" w:rsidR="000E1275" w:rsidRDefault="000E1275" w:rsidP="000E1275">
      <w:pPr>
        <w:rPr>
          <w:rFonts w:ascii="Montserrat" w:hAnsi="Montserrat"/>
        </w:rPr>
      </w:pPr>
      <w:r w:rsidRPr="000E1275">
        <w:rPr>
          <w:rFonts w:ascii="Montserrat SemiBold" w:hAnsi="Montserrat SemiBold"/>
          <w:b/>
          <w:bCs/>
        </w:rPr>
        <w:t>Performan</w:t>
      </w:r>
      <w:r w:rsidRPr="000E1275">
        <w:rPr>
          <w:rFonts w:ascii="Montserrat SemiBold" w:hAnsi="Montserrat SemiBold"/>
          <w:b/>
          <w:bCs/>
        </w:rPr>
        <w:t>t Opportuni</w:t>
      </w:r>
      <w:r w:rsidR="00BA6CF6">
        <w:rPr>
          <w:rFonts w:ascii="Montserrat SemiBold" w:hAnsi="Montserrat SemiBold"/>
          <w:b/>
          <w:bCs/>
        </w:rPr>
        <w:t>ti</w:t>
      </w:r>
      <w:r>
        <w:rPr>
          <w:rFonts w:ascii="Montserrat SemiBold" w:hAnsi="Montserrat SemiBold"/>
          <w:b/>
          <w:bCs/>
        </w:rPr>
        <w:t>es</w:t>
      </w:r>
      <w:r w:rsidRPr="000E1275">
        <w:rPr>
          <w:rFonts w:ascii="Montserrat SemiBold" w:hAnsi="Montserrat SemiBold"/>
          <w:b/>
          <w:bCs/>
        </w:rPr>
        <w:t xml:space="preserve"> </w:t>
      </w:r>
      <w:r w:rsidRPr="000E1275">
        <w:rPr>
          <w:rFonts w:ascii="Montserrat SemiBold" w:hAnsi="Montserrat SemiBold"/>
          <w:b/>
          <w:bCs/>
        </w:rPr>
        <w:t>Cards</w:t>
      </w:r>
      <w:r>
        <w:rPr>
          <w:rFonts w:ascii="Montserrat" w:hAnsi="Montserrat"/>
        </w:rPr>
        <w:t xml:space="preserve"> can be found on our </w:t>
      </w:r>
      <w:r w:rsidRPr="000F6640">
        <w:rPr>
          <w:rFonts w:ascii="Montserrat SemiBold" w:hAnsi="Montserrat SemiBold"/>
          <w:b/>
          <w:bCs/>
        </w:rPr>
        <w:t>Groups</w:t>
      </w:r>
      <w:r>
        <w:rPr>
          <w:rFonts w:ascii="Montserrat" w:hAnsi="Montserrat"/>
        </w:rPr>
        <w:t xml:space="preserve">, </w:t>
      </w:r>
      <w:r w:rsidRPr="000F6640">
        <w:rPr>
          <w:rFonts w:ascii="Montserrat SemiBold" w:hAnsi="Montserrat SemiBold"/>
          <w:b/>
          <w:bCs/>
        </w:rPr>
        <w:t>Units</w:t>
      </w:r>
      <w:r>
        <w:rPr>
          <w:rFonts w:ascii="Montserrat" w:hAnsi="Montserrat"/>
        </w:rPr>
        <w:t xml:space="preserve">, and </w:t>
      </w:r>
      <w:r w:rsidRPr="000F6640">
        <w:rPr>
          <w:rFonts w:ascii="Montserrat SemiBold" w:hAnsi="Montserrat SemiBold"/>
          <w:b/>
          <w:bCs/>
        </w:rPr>
        <w:t>Staff Dashboards</w:t>
      </w:r>
      <w:r>
        <w:rPr>
          <w:rFonts w:ascii="Montserrat" w:hAnsi="Montserrat"/>
        </w:rPr>
        <w:t xml:space="preserve">, as well as the </w:t>
      </w:r>
      <w:r w:rsidRPr="000F6640">
        <w:rPr>
          <w:rFonts w:ascii="Montserrat SemiBold" w:hAnsi="Montserrat SemiBold"/>
          <w:b/>
          <w:bCs/>
        </w:rPr>
        <w:t>My Report/Individual Staff Page</w:t>
      </w:r>
      <w:r>
        <w:rPr>
          <w:rFonts w:ascii="Montserrat" w:hAnsi="Montserrat"/>
        </w:rPr>
        <w:t>.</w:t>
      </w:r>
    </w:p>
    <w:p w14:paraId="3D407FFD" w14:textId="77777777" w:rsidR="000E1275" w:rsidRDefault="000E1275" w:rsidP="000E1275">
      <w:pPr>
        <w:rPr>
          <w:rFonts w:ascii="Montserrat" w:hAnsi="Montserrat"/>
        </w:rPr>
      </w:pPr>
    </w:p>
    <w:p w14:paraId="7CCD9B97" w14:textId="1F633616" w:rsidR="000E1275" w:rsidRDefault="000E1275" w:rsidP="000E1275">
      <w:pPr>
        <w:rPr>
          <w:rFonts w:ascii="Montserrat" w:hAnsi="Montserrat"/>
        </w:rPr>
      </w:pPr>
      <w:r>
        <w:rPr>
          <w:rFonts w:ascii="Montserrat" w:hAnsi="Montserrat"/>
        </w:rPr>
        <w:t>PICTURE</w:t>
      </w:r>
    </w:p>
    <w:p w14:paraId="01770923" w14:textId="77777777" w:rsidR="000E1275" w:rsidRDefault="000E1275" w:rsidP="000E1275">
      <w:pPr>
        <w:rPr>
          <w:rFonts w:ascii="Montserrat" w:hAnsi="Montserrat"/>
        </w:rPr>
      </w:pPr>
    </w:p>
    <w:p w14:paraId="2191A609" w14:textId="3FFA9A28" w:rsidR="000E1275" w:rsidRPr="000E1275" w:rsidRDefault="000E1275" w:rsidP="000E1275">
      <w:pPr>
        <w:rPr>
          <w:rFonts w:ascii="Montserrat" w:hAnsi="Montserrat"/>
        </w:rPr>
      </w:pPr>
      <w:r>
        <w:rPr>
          <w:rFonts w:ascii="Montserrat" w:hAnsi="Montserrat"/>
        </w:rPr>
        <w:t xml:space="preserve">A </w:t>
      </w:r>
      <w:r w:rsidRPr="000E1275">
        <w:rPr>
          <w:rFonts w:ascii="Montserrat SemiBold" w:hAnsi="Montserrat SemiBold"/>
          <w:b/>
          <w:bCs/>
        </w:rPr>
        <w:t>Performant Opportunit</w:t>
      </w:r>
      <w:r>
        <w:rPr>
          <w:rFonts w:ascii="Montserrat SemiBold" w:hAnsi="Montserrat SemiBold"/>
          <w:b/>
          <w:bCs/>
        </w:rPr>
        <w:t xml:space="preserve">ies </w:t>
      </w:r>
      <w:r w:rsidRPr="000E1275">
        <w:rPr>
          <w:rFonts w:ascii="Montserrat SemiBold" w:hAnsi="Montserrat SemiBold"/>
          <w:b/>
          <w:bCs/>
        </w:rPr>
        <w:t>Card</w:t>
      </w:r>
      <w:r>
        <w:rPr>
          <w:rFonts w:ascii="Montserrat" w:hAnsi="Montserrat"/>
        </w:rPr>
        <w:t xml:space="preserve"> shows the total number of times that a hand hygiene event was expected </w:t>
      </w:r>
      <w:r>
        <w:rPr>
          <w:rFonts w:ascii="Montserrat" w:hAnsi="Montserrat"/>
          <w:i/>
          <w:iCs/>
        </w:rPr>
        <w:t>and</w:t>
      </w:r>
      <w:r>
        <w:rPr>
          <w:rFonts w:ascii="Montserrat" w:hAnsi="Montserrat"/>
        </w:rPr>
        <w:t xml:space="preserve"> performed within the parameters selected from the </w:t>
      </w:r>
      <w:r w:rsidRPr="000E1275">
        <w:rPr>
          <w:rFonts w:ascii="Montserrat SemiBold" w:hAnsi="Montserrat SemiBold"/>
          <w:b/>
          <w:bCs/>
        </w:rPr>
        <w:t>Date Picker</w:t>
      </w:r>
      <w:r>
        <w:rPr>
          <w:rFonts w:ascii="Montserrat" w:hAnsi="Montserrat"/>
        </w:rPr>
        <w:t xml:space="preserve"> and the </w:t>
      </w:r>
      <w:r w:rsidRPr="000E1275">
        <w:rPr>
          <w:rFonts w:ascii="Montserrat SemiBold" w:hAnsi="Montserrat SemiBold"/>
          <w:b/>
          <w:bCs/>
        </w:rPr>
        <w:t>Filters Panel</w:t>
      </w:r>
      <w:r>
        <w:rPr>
          <w:rFonts w:ascii="Montserrat" w:hAnsi="Montserrat"/>
        </w:rPr>
        <w:t xml:space="preserve">. </w:t>
      </w:r>
    </w:p>
    <w:p w14:paraId="6AD86711" w14:textId="2A3765D5" w:rsidR="007E598E" w:rsidRDefault="007E598E" w:rsidP="007E598E">
      <w:pPr>
        <w:pStyle w:val="Heading3"/>
      </w:pPr>
      <w:bookmarkStart w:id="31" w:name="_Toc149912822"/>
      <w:r>
        <w:t>Total Opportunities</w:t>
      </w:r>
      <w:bookmarkEnd w:id="31"/>
    </w:p>
    <w:p w14:paraId="4CF87E52" w14:textId="34597F45" w:rsidR="000E1275" w:rsidRDefault="000E1275" w:rsidP="000E1275">
      <w:pPr>
        <w:rPr>
          <w:rFonts w:ascii="Montserrat" w:hAnsi="Montserrat"/>
        </w:rPr>
      </w:pPr>
      <w:r>
        <w:rPr>
          <w:rFonts w:ascii="Montserrat SemiBold" w:hAnsi="Montserrat SemiBold"/>
          <w:b/>
          <w:bCs/>
        </w:rPr>
        <w:t>Total</w:t>
      </w:r>
      <w:r w:rsidRPr="000E1275">
        <w:rPr>
          <w:rFonts w:ascii="Montserrat SemiBold" w:hAnsi="Montserrat SemiBold"/>
          <w:b/>
          <w:bCs/>
        </w:rPr>
        <w:t xml:space="preserve"> Opportunit</w:t>
      </w:r>
      <w:r>
        <w:rPr>
          <w:rFonts w:ascii="Montserrat SemiBold" w:hAnsi="Montserrat SemiBold"/>
          <w:b/>
          <w:bCs/>
        </w:rPr>
        <w:t>ies</w:t>
      </w:r>
      <w:r w:rsidRPr="000E1275">
        <w:rPr>
          <w:rFonts w:ascii="Montserrat SemiBold" w:hAnsi="Montserrat SemiBold"/>
          <w:b/>
          <w:bCs/>
        </w:rPr>
        <w:t xml:space="preserve"> Cards</w:t>
      </w:r>
      <w:r>
        <w:rPr>
          <w:rFonts w:ascii="Montserrat" w:hAnsi="Montserrat"/>
        </w:rPr>
        <w:t xml:space="preserve"> can be found on our </w:t>
      </w:r>
      <w:r w:rsidRPr="000F6640">
        <w:rPr>
          <w:rFonts w:ascii="Montserrat SemiBold" w:hAnsi="Montserrat SemiBold"/>
          <w:b/>
          <w:bCs/>
        </w:rPr>
        <w:t>Groups</w:t>
      </w:r>
      <w:r>
        <w:rPr>
          <w:rFonts w:ascii="Montserrat" w:hAnsi="Montserrat"/>
        </w:rPr>
        <w:t xml:space="preserve">, </w:t>
      </w:r>
      <w:r w:rsidRPr="000F6640">
        <w:rPr>
          <w:rFonts w:ascii="Montserrat SemiBold" w:hAnsi="Montserrat SemiBold"/>
          <w:b/>
          <w:bCs/>
        </w:rPr>
        <w:t>Units</w:t>
      </w:r>
      <w:r>
        <w:rPr>
          <w:rFonts w:ascii="Montserrat" w:hAnsi="Montserrat"/>
        </w:rPr>
        <w:t xml:space="preserve">, and </w:t>
      </w:r>
      <w:r w:rsidRPr="000F6640">
        <w:rPr>
          <w:rFonts w:ascii="Montserrat SemiBold" w:hAnsi="Montserrat SemiBold"/>
          <w:b/>
          <w:bCs/>
        </w:rPr>
        <w:t>Staff Dashboards</w:t>
      </w:r>
      <w:r>
        <w:rPr>
          <w:rFonts w:ascii="Montserrat" w:hAnsi="Montserrat"/>
        </w:rPr>
        <w:t xml:space="preserve">, as well as the </w:t>
      </w:r>
      <w:r w:rsidRPr="000F6640">
        <w:rPr>
          <w:rFonts w:ascii="Montserrat SemiBold" w:hAnsi="Montserrat SemiBold"/>
          <w:b/>
          <w:bCs/>
        </w:rPr>
        <w:t>My Report/Individual Staff Page</w:t>
      </w:r>
      <w:r>
        <w:rPr>
          <w:rFonts w:ascii="Montserrat" w:hAnsi="Montserrat"/>
        </w:rPr>
        <w:t>.</w:t>
      </w:r>
    </w:p>
    <w:p w14:paraId="29352DFF" w14:textId="3F5052A6" w:rsidR="000E1275" w:rsidRDefault="000E1275" w:rsidP="000E1275">
      <w:pPr>
        <w:rPr>
          <w:rFonts w:ascii="Montserrat" w:hAnsi="Montserrat"/>
        </w:rPr>
      </w:pPr>
    </w:p>
    <w:p w14:paraId="43CEFC2A" w14:textId="4D4B36B2" w:rsidR="000E1275" w:rsidRDefault="000E1275" w:rsidP="000E1275">
      <w:pPr>
        <w:rPr>
          <w:rFonts w:ascii="Montserrat" w:hAnsi="Montserrat"/>
        </w:rPr>
      </w:pPr>
      <w:r>
        <w:rPr>
          <w:rFonts w:ascii="Montserrat" w:hAnsi="Montserrat"/>
        </w:rPr>
        <w:t>PICTURE</w:t>
      </w:r>
    </w:p>
    <w:p w14:paraId="5699028D" w14:textId="77777777" w:rsidR="000E1275" w:rsidRDefault="000E1275" w:rsidP="000E1275">
      <w:pPr>
        <w:rPr>
          <w:rFonts w:ascii="Montserrat" w:hAnsi="Montserrat"/>
        </w:rPr>
      </w:pPr>
    </w:p>
    <w:p w14:paraId="4B02CE8F" w14:textId="38F7B23E" w:rsidR="000E1275" w:rsidRDefault="000E1275" w:rsidP="000E1275">
      <w:pPr>
        <w:rPr>
          <w:rFonts w:ascii="Montserrat" w:hAnsi="Montserrat"/>
        </w:rPr>
      </w:pPr>
      <w:r>
        <w:rPr>
          <w:rFonts w:ascii="Montserrat" w:hAnsi="Montserrat"/>
        </w:rPr>
        <w:t xml:space="preserve">A </w:t>
      </w:r>
      <w:r>
        <w:rPr>
          <w:rFonts w:ascii="Montserrat SemiBold" w:hAnsi="Montserrat SemiBold"/>
          <w:b/>
          <w:bCs/>
        </w:rPr>
        <w:t>Total</w:t>
      </w:r>
      <w:r w:rsidRPr="000E1275">
        <w:rPr>
          <w:rFonts w:ascii="Montserrat SemiBold" w:hAnsi="Montserrat SemiBold"/>
          <w:b/>
          <w:bCs/>
        </w:rPr>
        <w:t xml:space="preserve"> Opportunit</w:t>
      </w:r>
      <w:r>
        <w:rPr>
          <w:rFonts w:ascii="Montserrat SemiBold" w:hAnsi="Montserrat SemiBold"/>
          <w:b/>
          <w:bCs/>
        </w:rPr>
        <w:t>ies</w:t>
      </w:r>
      <w:r w:rsidRPr="000E1275">
        <w:rPr>
          <w:rFonts w:ascii="Montserrat SemiBold" w:hAnsi="Montserrat SemiBold"/>
          <w:b/>
          <w:bCs/>
        </w:rPr>
        <w:t xml:space="preserve"> Card</w:t>
      </w:r>
      <w:r>
        <w:rPr>
          <w:rFonts w:ascii="Montserrat" w:hAnsi="Montserrat"/>
        </w:rPr>
        <w:t xml:space="preserve"> shows the total number of times that a</w:t>
      </w:r>
      <w:r>
        <w:rPr>
          <w:rFonts w:ascii="Montserrat" w:hAnsi="Montserrat"/>
        </w:rPr>
        <w:t>n entrance into a patient area was measured and a hand hygiene event was expected</w:t>
      </w:r>
      <w:r w:rsidR="00B56D64">
        <w:rPr>
          <w:rFonts w:ascii="Montserrat" w:hAnsi="Montserrat"/>
        </w:rPr>
        <w:t xml:space="preserve"> within the parameters selected from the </w:t>
      </w:r>
      <w:r w:rsidR="00B56D64" w:rsidRPr="00B56D64">
        <w:rPr>
          <w:rFonts w:ascii="Montserrat SemiBold" w:hAnsi="Montserrat SemiBold"/>
          <w:b/>
          <w:bCs/>
        </w:rPr>
        <w:t>Date Picker</w:t>
      </w:r>
      <w:r w:rsidR="00B56D64">
        <w:rPr>
          <w:rFonts w:ascii="Montserrat" w:hAnsi="Montserrat"/>
        </w:rPr>
        <w:t xml:space="preserve"> and </w:t>
      </w:r>
      <w:r w:rsidR="00B56D64" w:rsidRPr="00B56D64">
        <w:rPr>
          <w:rFonts w:ascii="Montserrat SemiBold" w:hAnsi="Montserrat SemiBold"/>
          <w:b/>
          <w:bCs/>
        </w:rPr>
        <w:t>Filters Panel</w:t>
      </w:r>
      <w:r w:rsidR="00B56D64">
        <w:rPr>
          <w:rFonts w:ascii="Montserrat" w:hAnsi="Montserrat"/>
        </w:rPr>
        <w:t>.</w:t>
      </w:r>
    </w:p>
    <w:p w14:paraId="391EC147" w14:textId="77777777" w:rsidR="000E1275" w:rsidRDefault="000E1275" w:rsidP="000E1275">
      <w:pPr>
        <w:rPr>
          <w:rFonts w:ascii="Montserrat" w:hAnsi="Montserrat"/>
        </w:rPr>
      </w:pPr>
    </w:p>
    <w:p w14:paraId="3517D122" w14:textId="117DBC88" w:rsidR="000E1275" w:rsidRPr="00B56D64" w:rsidRDefault="000E1275" w:rsidP="000E1275">
      <w:pPr>
        <w:rPr>
          <w:rFonts w:ascii="Montserrat" w:hAnsi="Montserrat"/>
        </w:rPr>
      </w:pPr>
      <w:r>
        <w:rPr>
          <w:rFonts w:ascii="Montserrat" w:hAnsi="Montserrat"/>
          <w:i/>
          <w:iCs/>
        </w:rPr>
        <w:t xml:space="preserve">*For more information on how we measure hand hygiene opportunities and hand hygiene events check out </w:t>
      </w:r>
      <w:proofErr w:type="spellStart"/>
      <w:r>
        <w:rPr>
          <w:rFonts w:ascii="Montserrat" w:hAnsi="Montserrat"/>
          <w:i/>
          <w:iCs/>
        </w:rPr>
        <w:t>SwipeSense</w:t>
      </w:r>
      <w:proofErr w:type="spellEnd"/>
      <w:r>
        <w:rPr>
          <w:rFonts w:ascii="Montserrat" w:hAnsi="Montserrat"/>
          <w:i/>
          <w:iCs/>
        </w:rPr>
        <w:t xml:space="preserve"> System User Guide!</w:t>
      </w:r>
    </w:p>
    <w:p w14:paraId="00E6363A" w14:textId="752A6CBB" w:rsidR="007E598E" w:rsidRDefault="007E598E" w:rsidP="007E598E">
      <w:pPr>
        <w:pStyle w:val="Heading3"/>
      </w:pPr>
      <w:bookmarkStart w:id="32" w:name="_Toc149912823"/>
      <w:r>
        <w:t>Best Week</w:t>
      </w:r>
      <w:bookmarkEnd w:id="32"/>
    </w:p>
    <w:p w14:paraId="6846C7B3" w14:textId="19F133DB" w:rsidR="000E1275" w:rsidRDefault="000E1275" w:rsidP="000E1275">
      <w:pPr>
        <w:rPr>
          <w:rFonts w:ascii="Montserrat SemiBold" w:hAnsi="Montserrat SemiBold"/>
          <w:b/>
          <w:bCs/>
        </w:rPr>
      </w:pPr>
      <w:r>
        <w:rPr>
          <w:rFonts w:ascii="Montserrat SemiBold" w:hAnsi="Montserrat SemiBold"/>
          <w:b/>
          <w:bCs/>
        </w:rPr>
        <w:t>Best Week</w:t>
      </w:r>
      <w:r w:rsidRPr="000E1275">
        <w:rPr>
          <w:rFonts w:ascii="Montserrat SemiBold" w:hAnsi="Montserrat SemiBold"/>
          <w:b/>
          <w:bCs/>
        </w:rPr>
        <w:t xml:space="preserve"> Cards</w:t>
      </w:r>
      <w:r>
        <w:rPr>
          <w:rFonts w:ascii="Montserrat" w:hAnsi="Montserrat"/>
        </w:rPr>
        <w:t xml:space="preserve"> can be found on our </w:t>
      </w:r>
      <w:r w:rsidRPr="000F6640">
        <w:rPr>
          <w:rFonts w:ascii="Montserrat SemiBold" w:hAnsi="Montserrat SemiBold"/>
          <w:b/>
          <w:bCs/>
        </w:rPr>
        <w:t>Group</w:t>
      </w:r>
      <w:r>
        <w:rPr>
          <w:rFonts w:ascii="Montserrat SemiBold" w:hAnsi="Montserrat SemiBold"/>
          <w:b/>
          <w:bCs/>
        </w:rPr>
        <w:t>s &amp; Units Dashboards.</w:t>
      </w:r>
    </w:p>
    <w:p w14:paraId="3A5D86F1" w14:textId="77777777" w:rsidR="000E1275" w:rsidRDefault="000E1275" w:rsidP="000E1275">
      <w:pPr>
        <w:rPr>
          <w:rFonts w:ascii="Montserrat SemiBold" w:hAnsi="Montserrat SemiBold"/>
          <w:b/>
          <w:bCs/>
        </w:rPr>
      </w:pPr>
    </w:p>
    <w:p w14:paraId="19DA7FC7" w14:textId="2D63C588" w:rsidR="000E1275" w:rsidRDefault="000E1275" w:rsidP="000E1275">
      <w:pPr>
        <w:rPr>
          <w:rFonts w:ascii="Montserrat" w:hAnsi="Montserrat"/>
        </w:rPr>
      </w:pPr>
      <w:r>
        <w:rPr>
          <w:rFonts w:ascii="Montserrat" w:hAnsi="Montserrat"/>
        </w:rPr>
        <w:t>PICTURE</w:t>
      </w:r>
    </w:p>
    <w:p w14:paraId="26CEF6D1" w14:textId="77777777" w:rsidR="000E1275" w:rsidRDefault="000E1275" w:rsidP="000E1275">
      <w:pPr>
        <w:rPr>
          <w:rFonts w:ascii="Montserrat" w:hAnsi="Montserrat"/>
        </w:rPr>
      </w:pPr>
    </w:p>
    <w:p w14:paraId="551428A0" w14:textId="46C90A3E" w:rsidR="000E1275" w:rsidRPr="00B56D64" w:rsidRDefault="000E1275" w:rsidP="000E1275">
      <w:pPr>
        <w:rPr>
          <w:rFonts w:ascii="Montserrat" w:hAnsi="Montserrat"/>
        </w:rPr>
      </w:pPr>
      <w:r>
        <w:rPr>
          <w:rFonts w:ascii="Montserrat" w:hAnsi="Montserrat"/>
        </w:rPr>
        <w:t xml:space="preserve">A Best Week Card provides </w:t>
      </w:r>
      <w:r w:rsidR="00B56D64">
        <w:rPr>
          <w:rFonts w:ascii="Montserrat" w:hAnsi="Montserrat"/>
        </w:rPr>
        <w:t xml:space="preserve">the total performance percentage for your best week </w:t>
      </w:r>
      <w:r w:rsidR="00B56D64">
        <w:rPr>
          <w:rFonts w:ascii="Montserrat" w:hAnsi="Montserrat"/>
        </w:rPr>
        <w:t xml:space="preserve">within the parameters selected from the </w:t>
      </w:r>
      <w:r w:rsidR="00B56D64" w:rsidRPr="00B56D64">
        <w:rPr>
          <w:rFonts w:ascii="Montserrat SemiBold" w:hAnsi="Montserrat SemiBold"/>
          <w:b/>
          <w:bCs/>
        </w:rPr>
        <w:t>Date Picker</w:t>
      </w:r>
      <w:r w:rsidR="00B56D64">
        <w:rPr>
          <w:rFonts w:ascii="Montserrat" w:hAnsi="Montserrat"/>
        </w:rPr>
        <w:t xml:space="preserve"> and </w:t>
      </w:r>
      <w:r w:rsidR="00B56D64" w:rsidRPr="00B56D64">
        <w:rPr>
          <w:rFonts w:ascii="Montserrat SemiBold" w:hAnsi="Montserrat SemiBold"/>
          <w:b/>
          <w:bCs/>
        </w:rPr>
        <w:t>Filters Panel</w:t>
      </w:r>
      <w:r w:rsidR="00B56D64">
        <w:rPr>
          <w:rFonts w:ascii="Montserrat" w:hAnsi="Montserrat"/>
        </w:rPr>
        <w:t>.</w:t>
      </w:r>
      <w:r w:rsidR="00B56D64">
        <w:rPr>
          <w:rFonts w:ascii="Montserrat" w:hAnsi="Montserrat"/>
        </w:rPr>
        <w:t xml:space="preserve"> If you have chosen to aggregate data daily or monthly this could also be a </w:t>
      </w:r>
      <w:r w:rsidR="00B56D64" w:rsidRPr="00B56D64">
        <w:rPr>
          <w:rFonts w:ascii="Montserrat SemiBold" w:hAnsi="Montserrat SemiBold"/>
          <w:b/>
          <w:bCs/>
        </w:rPr>
        <w:t>Best Day Card</w:t>
      </w:r>
      <w:r w:rsidR="00B56D64">
        <w:rPr>
          <w:rFonts w:ascii="Montserrat" w:hAnsi="Montserrat"/>
        </w:rPr>
        <w:t xml:space="preserve"> or a </w:t>
      </w:r>
      <w:r w:rsidR="00B56D64" w:rsidRPr="00B56D64">
        <w:rPr>
          <w:rFonts w:ascii="Montserrat SemiBold" w:hAnsi="Montserrat SemiBold"/>
          <w:b/>
          <w:bCs/>
        </w:rPr>
        <w:t>Best Month Card</w:t>
      </w:r>
      <w:r w:rsidR="00B56D64">
        <w:rPr>
          <w:rFonts w:ascii="Montserrat" w:hAnsi="Montserrat"/>
        </w:rPr>
        <w:t xml:space="preserve">. </w:t>
      </w:r>
    </w:p>
    <w:p w14:paraId="1F7BB7CC" w14:textId="77777777" w:rsidR="000E1275" w:rsidRPr="000E1275" w:rsidRDefault="000E1275" w:rsidP="000E1275"/>
    <w:p w14:paraId="6FE8B880" w14:textId="3BBB2C08" w:rsidR="007E598E" w:rsidRDefault="007E598E" w:rsidP="007E598E">
      <w:pPr>
        <w:pStyle w:val="Heading2"/>
      </w:pPr>
      <w:bookmarkStart w:id="33" w:name="_Toc149912824"/>
      <w:r>
        <w:t>Other Data Available</w:t>
      </w:r>
      <w:bookmarkEnd w:id="33"/>
      <w:r>
        <w:t xml:space="preserve"> </w:t>
      </w:r>
    </w:p>
    <w:p w14:paraId="2FC485F6" w14:textId="1AF936EB" w:rsidR="00B56D64" w:rsidRDefault="00B56D64" w:rsidP="00B56D64">
      <w:pPr>
        <w:rPr>
          <w:rFonts w:ascii="Montserrat" w:hAnsi="Montserrat"/>
        </w:rPr>
      </w:pPr>
      <w:r>
        <w:rPr>
          <w:rFonts w:ascii="Montserrat" w:hAnsi="Montserrat"/>
        </w:rPr>
        <w:t xml:space="preserve">In addition to the data described above, you can also see user badge information from the </w:t>
      </w:r>
      <w:r w:rsidRPr="00B56D64">
        <w:rPr>
          <w:rFonts w:ascii="Montserrat SemiBold" w:hAnsi="Montserrat SemiBold"/>
          <w:b/>
          <w:bCs/>
        </w:rPr>
        <w:t>My Report/Individual Staff Page</w:t>
      </w:r>
      <w:r>
        <w:rPr>
          <w:rFonts w:ascii="Montserrat" w:hAnsi="Montserrat"/>
        </w:rPr>
        <w:t xml:space="preserve">. </w:t>
      </w:r>
    </w:p>
    <w:p w14:paraId="0DFA3193" w14:textId="0C442056" w:rsidR="00B56D64" w:rsidRPr="00B56D64" w:rsidRDefault="00B56D64" w:rsidP="00B56D64">
      <w:pPr>
        <w:rPr>
          <w:rFonts w:ascii="Montserrat" w:hAnsi="Montserrat"/>
          <w:i/>
          <w:iCs/>
        </w:rPr>
      </w:pPr>
      <w:r>
        <w:rPr>
          <w:rFonts w:ascii="Montserrat" w:hAnsi="Montserrat"/>
        </w:rPr>
        <w:t xml:space="preserve">Our </w:t>
      </w:r>
      <w:r w:rsidRPr="00B56D64">
        <w:rPr>
          <w:rFonts w:ascii="Montserrat SemiBold" w:hAnsi="Montserrat SemiBold"/>
          <w:b/>
          <w:bCs/>
        </w:rPr>
        <w:t>Groups Dashboard</w:t>
      </w:r>
      <w:r>
        <w:rPr>
          <w:rFonts w:ascii="Montserrat" w:hAnsi="Montserrat"/>
        </w:rPr>
        <w:t xml:space="preserve"> and </w:t>
      </w:r>
      <w:r w:rsidRPr="00B56D64">
        <w:rPr>
          <w:rFonts w:ascii="Montserrat SemiBold" w:hAnsi="Montserrat SemiBold"/>
          <w:b/>
          <w:bCs/>
        </w:rPr>
        <w:t>Units Dashboard</w:t>
      </w:r>
      <w:r>
        <w:rPr>
          <w:rFonts w:ascii="Montserrat" w:hAnsi="Montserrat"/>
        </w:rPr>
        <w:t xml:space="preserve"> provide links in the top </w:t>
      </w:r>
      <w:r w:rsidR="00BA6CF6">
        <w:rPr>
          <w:rFonts w:ascii="Montserrat" w:hAnsi="Montserrat"/>
        </w:rPr>
        <w:t>right-hand</w:t>
      </w:r>
      <w:r>
        <w:rPr>
          <w:rFonts w:ascii="Montserrat" w:hAnsi="Montserrat"/>
        </w:rPr>
        <w:t xml:space="preserve"> corner that will redirect you to the </w:t>
      </w:r>
      <w:proofErr w:type="spellStart"/>
      <w:r w:rsidRPr="00B56D64">
        <w:rPr>
          <w:rFonts w:ascii="Montserrat SemiBold" w:hAnsi="Montserrat SemiBold"/>
          <w:b/>
          <w:bCs/>
        </w:rPr>
        <w:t>SwipeSense</w:t>
      </w:r>
      <w:proofErr w:type="spellEnd"/>
      <w:r w:rsidRPr="00B56D64">
        <w:rPr>
          <w:rFonts w:ascii="Montserrat SemiBold" w:hAnsi="Montserrat SemiBold"/>
          <w:b/>
          <w:bCs/>
        </w:rPr>
        <w:t xml:space="preserve"> Hub Application</w:t>
      </w:r>
      <w:r>
        <w:rPr>
          <w:rFonts w:ascii="Montserrat" w:hAnsi="Montserrat"/>
        </w:rPr>
        <w:t xml:space="preserve"> for any hardware information. </w:t>
      </w:r>
      <w:r>
        <w:rPr>
          <w:rFonts w:ascii="Montserrat" w:hAnsi="Montserrat"/>
          <w:i/>
          <w:iCs/>
        </w:rPr>
        <w:t>(As permissions allow)</w:t>
      </w:r>
    </w:p>
    <w:p w14:paraId="6D526682" w14:textId="172D1CD6" w:rsidR="007E598E" w:rsidRDefault="007E598E" w:rsidP="007E598E">
      <w:pPr>
        <w:pStyle w:val="Style1"/>
      </w:pPr>
      <w:bookmarkStart w:id="34" w:name="_Toc149912825"/>
      <w:r>
        <w:t>Downloading &amp; Sharing</w:t>
      </w:r>
      <w:bookmarkEnd w:id="34"/>
    </w:p>
    <w:p w14:paraId="0CCD8B52" w14:textId="0ABE5A93" w:rsidR="00B56D64" w:rsidRDefault="00B56D64" w:rsidP="00B56D64">
      <w:pPr>
        <w:rPr>
          <w:rFonts w:ascii="Montserrat" w:hAnsi="Montserrat"/>
        </w:rPr>
      </w:pPr>
      <w:r>
        <w:rPr>
          <w:rFonts w:ascii="Montserrat" w:hAnsi="Montserrat"/>
        </w:rPr>
        <w:t xml:space="preserve">Each dashboard contains purple buttons in the top </w:t>
      </w:r>
      <w:r w:rsidR="00BA6CF6">
        <w:rPr>
          <w:rFonts w:ascii="Montserrat" w:hAnsi="Montserrat"/>
        </w:rPr>
        <w:t>right-hand</w:t>
      </w:r>
      <w:r>
        <w:rPr>
          <w:rFonts w:ascii="Montserrat" w:hAnsi="Montserrat"/>
        </w:rPr>
        <w:t xml:space="preserve"> corner that will allow you to download the data you are viewing as either an excel or a pdf.</w:t>
      </w:r>
    </w:p>
    <w:p w14:paraId="11A52F93" w14:textId="77777777" w:rsidR="00B56D64" w:rsidRDefault="00B56D64" w:rsidP="00B56D64">
      <w:pPr>
        <w:rPr>
          <w:rFonts w:ascii="Montserrat" w:hAnsi="Montserrat"/>
        </w:rPr>
      </w:pPr>
      <w:r>
        <w:rPr>
          <w:rFonts w:ascii="Montserrat" w:hAnsi="Montserrat"/>
        </w:rPr>
        <w:t xml:space="preserve">These downloads will match the parameters you have selected from the Date Picker and Filters Panel. To download them: </w:t>
      </w:r>
    </w:p>
    <w:p w14:paraId="533FA30F" w14:textId="05A6E6CC" w:rsidR="00B56D64" w:rsidRDefault="00B56D64" w:rsidP="00B56D64">
      <w:pPr>
        <w:pStyle w:val="ListParagraph"/>
        <w:numPr>
          <w:ilvl w:val="0"/>
          <w:numId w:val="14"/>
        </w:numPr>
        <w:rPr>
          <w:rFonts w:ascii="Montserrat" w:hAnsi="Montserrat"/>
        </w:rPr>
      </w:pPr>
      <w:r>
        <w:rPr>
          <w:rFonts w:ascii="Montserrat" w:hAnsi="Montserrat"/>
        </w:rPr>
        <w:t xml:space="preserve">Click the button to choose your download option. </w:t>
      </w:r>
    </w:p>
    <w:p w14:paraId="2AC092D6" w14:textId="0012CFB6" w:rsidR="00B56D64" w:rsidRDefault="00B56D64" w:rsidP="00B56D64">
      <w:pPr>
        <w:pStyle w:val="ListParagraph"/>
        <w:numPr>
          <w:ilvl w:val="0"/>
          <w:numId w:val="14"/>
        </w:numPr>
        <w:rPr>
          <w:rFonts w:ascii="Montserrat" w:hAnsi="Montserrat"/>
        </w:rPr>
      </w:pPr>
      <w:r>
        <w:rPr>
          <w:rFonts w:ascii="Montserrat" w:hAnsi="Montserrat"/>
        </w:rPr>
        <w:t xml:space="preserve">You will be prompted to name the file and choose a location on your device to save. </w:t>
      </w:r>
    </w:p>
    <w:p w14:paraId="4767F539" w14:textId="6B237C0D" w:rsidR="00B56D64" w:rsidRPr="00B56D64" w:rsidRDefault="00B56D64" w:rsidP="00B56D64">
      <w:pPr>
        <w:pStyle w:val="ListParagraph"/>
        <w:numPr>
          <w:ilvl w:val="0"/>
          <w:numId w:val="14"/>
        </w:numPr>
        <w:rPr>
          <w:rFonts w:ascii="Montserrat" w:hAnsi="Montserrat"/>
        </w:rPr>
      </w:pPr>
      <w:r>
        <w:rPr>
          <w:rFonts w:ascii="Montserrat" w:hAnsi="Montserrat"/>
        </w:rPr>
        <w:t xml:space="preserve">Download will begin immediately pending your local network connection. </w:t>
      </w:r>
    </w:p>
    <w:p w14:paraId="6ED12792" w14:textId="6FF8E485" w:rsidR="00B56D64" w:rsidRDefault="007E598E" w:rsidP="007E598E">
      <w:pPr>
        <w:pStyle w:val="Style1"/>
      </w:pPr>
      <w:bookmarkStart w:id="35" w:name="_Toc149912826"/>
      <w:r>
        <w:lastRenderedPageBreak/>
        <w:t>Getting Help</w:t>
      </w:r>
      <w:bookmarkEnd w:id="35"/>
    </w:p>
    <w:p w14:paraId="075E779B" w14:textId="64FA85CE" w:rsidR="00BA6CF6" w:rsidRDefault="00BA6CF6" w:rsidP="00BA6CF6">
      <w:pPr>
        <w:pStyle w:val="Heading2"/>
      </w:pPr>
      <w:bookmarkStart w:id="36" w:name="_Toc149912827"/>
      <w:r>
        <w:t>Tool Tips</w:t>
      </w:r>
      <w:bookmarkEnd w:id="36"/>
    </w:p>
    <w:p w14:paraId="1E3BD04F" w14:textId="644D5FBB" w:rsidR="00B56D64" w:rsidRDefault="00B56D64" w:rsidP="00B56D64">
      <w:pPr>
        <w:rPr>
          <w:rFonts w:ascii="Montserrat" w:hAnsi="Montserrat"/>
        </w:rPr>
      </w:pPr>
      <w:r>
        <w:rPr>
          <w:rFonts w:ascii="Montserrat" w:hAnsi="Montserrat"/>
        </w:rPr>
        <w:t xml:space="preserve">Looking for additional help? Our Care Application contains various helpers right on the page indicated by [PICTURE OF TOOL TIPS ICON] the tool tips icon. </w:t>
      </w:r>
    </w:p>
    <w:p w14:paraId="70613653" w14:textId="330DB839" w:rsidR="00BA6CF6" w:rsidRDefault="00BA6CF6" w:rsidP="00BA6CF6">
      <w:pPr>
        <w:pStyle w:val="Heading2"/>
      </w:pPr>
      <w:bookmarkStart w:id="37" w:name="_Toc149912828"/>
      <w:r>
        <w:t xml:space="preserve">The </w:t>
      </w:r>
      <w:proofErr w:type="spellStart"/>
      <w:r>
        <w:t>SwipeSense</w:t>
      </w:r>
      <w:proofErr w:type="spellEnd"/>
      <w:r>
        <w:t xml:space="preserve"> Hub Application</w:t>
      </w:r>
      <w:bookmarkEnd w:id="37"/>
    </w:p>
    <w:p w14:paraId="1BA97116" w14:textId="2BE72F75" w:rsidR="00B56D64" w:rsidRDefault="00B56D64" w:rsidP="00B56D64">
      <w:pPr>
        <w:rPr>
          <w:rFonts w:ascii="Montserrat" w:hAnsi="Montserrat"/>
        </w:rPr>
      </w:pPr>
      <w:r>
        <w:rPr>
          <w:rFonts w:ascii="Montserrat" w:hAnsi="Montserrat"/>
        </w:rPr>
        <w:t xml:space="preserve">You can also find more information on our </w:t>
      </w:r>
      <w:proofErr w:type="spellStart"/>
      <w:r>
        <w:rPr>
          <w:rFonts w:ascii="Montserrat" w:hAnsi="Montserrat"/>
        </w:rPr>
        <w:t>SwipeSense</w:t>
      </w:r>
      <w:proofErr w:type="spellEnd"/>
      <w:r>
        <w:rPr>
          <w:rFonts w:ascii="Montserrat" w:hAnsi="Montserrat"/>
        </w:rPr>
        <w:t xml:space="preserve"> Hub Application, intended for more administrative tasks. </w:t>
      </w:r>
    </w:p>
    <w:p w14:paraId="0891EF91" w14:textId="7DDDDE60" w:rsidR="00BA6CF6" w:rsidRDefault="00BA6CF6" w:rsidP="00BA6CF6">
      <w:pPr>
        <w:pStyle w:val="Heading2"/>
      </w:pPr>
      <w:bookmarkStart w:id="38" w:name="_Toc149912829"/>
      <w:r>
        <w:t>Contact Support</w:t>
      </w:r>
      <w:bookmarkEnd w:id="38"/>
    </w:p>
    <w:p w14:paraId="2D9351E7" w14:textId="17C12BC7" w:rsidR="00B56D64" w:rsidRPr="00B56D64" w:rsidRDefault="00B56D64" w:rsidP="00B56D64">
      <w:pPr>
        <w:rPr>
          <w:rFonts w:ascii="Montserrat" w:hAnsi="Montserrat"/>
        </w:rPr>
      </w:pPr>
      <w:r>
        <w:rPr>
          <w:rFonts w:ascii="Montserrat" w:hAnsi="Montserrat"/>
        </w:rPr>
        <w:t xml:space="preserve">Still need </w:t>
      </w:r>
      <w:proofErr w:type="gramStart"/>
      <w:r>
        <w:rPr>
          <w:rFonts w:ascii="Montserrat" w:hAnsi="Montserrat"/>
        </w:rPr>
        <w:t>help?</w:t>
      </w:r>
      <w:proofErr w:type="gramEnd"/>
      <w:r>
        <w:rPr>
          <w:rFonts w:ascii="Montserrat" w:hAnsi="Montserrat"/>
        </w:rPr>
        <w:t xml:space="preserve"> We’d love to hear from you! On the bottom right of every page is a button labeled “Contact Support”</w:t>
      </w:r>
      <w:r w:rsidR="00BA6CF6">
        <w:rPr>
          <w:rFonts w:ascii="Montserrat" w:hAnsi="Montserrat"/>
        </w:rPr>
        <w:t xml:space="preserve">. Or you can email us at </w:t>
      </w:r>
      <w:hyperlink r:id="rId10" w:history="1">
        <w:r w:rsidR="00BA6CF6" w:rsidRPr="00094B50">
          <w:rPr>
            <w:rStyle w:val="Hyperlink"/>
            <w:rFonts w:ascii="Montserrat" w:hAnsi="Montserrat"/>
          </w:rPr>
          <w:t>support@swipesense.com</w:t>
        </w:r>
      </w:hyperlink>
      <w:r w:rsidR="00BA6CF6">
        <w:rPr>
          <w:rFonts w:ascii="Montserrat" w:hAnsi="Montserrat"/>
        </w:rPr>
        <w:t xml:space="preserve">. Either option will create a support ticket for our team, please be as detailed as possible in your request. </w:t>
      </w:r>
    </w:p>
    <w:p w14:paraId="64B25AFD" w14:textId="77777777" w:rsidR="00585FDF" w:rsidRDefault="00585FDF">
      <w:pPr>
        <w:rPr>
          <w:sz w:val="34"/>
          <w:szCs w:val="34"/>
        </w:rPr>
      </w:pPr>
    </w:p>
    <w:p w14:paraId="64B25AFE" w14:textId="77777777" w:rsidR="00585FDF" w:rsidRDefault="00585FDF">
      <w:pPr>
        <w:ind w:left="1440"/>
        <w:rPr>
          <w:sz w:val="24"/>
          <w:szCs w:val="24"/>
        </w:rPr>
      </w:pPr>
    </w:p>
    <w:p w14:paraId="64B25AFF" w14:textId="4AB501CD" w:rsidR="00585FDF" w:rsidRDefault="00A755BF">
      <w:pPr>
        <w:spacing w:before="240" w:after="240"/>
      </w:pPr>
      <w:r>
        <w:t xml:space="preserve"> </w:t>
      </w:r>
    </w:p>
    <w:sectPr w:rsidR="00585FDF">
      <w:headerReference w:type="default" r:id="rId11"/>
      <w:footerReference w:type="default" r:id="rId12"/>
      <w:headerReference w:type="first" r:id="rId13"/>
      <w:footerReference w:type="first" r:id="rId14"/>
      <w:pgSz w:w="12240" w:h="15840"/>
      <w:pgMar w:top="1440" w:right="1440" w:bottom="144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AF4F" w14:textId="77777777" w:rsidR="009346CC" w:rsidRDefault="009346CC">
      <w:pPr>
        <w:spacing w:line="240" w:lineRule="auto"/>
      </w:pPr>
      <w:r>
        <w:separator/>
      </w:r>
    </w:p>
  </w:endnote>
  <w:endnote w:type="continuationSeparator" w:id="0">
    <w:p w14:paraId="0D69EBAB" w14:textId="77777777" w:rsidR="009346CC" w:rsidRDefault="00934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Montserrat SemiBold">
    <w:panose1 w:val="000007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5B02" w14:textId="77777777" w:rsidR="00585FDF" w:rsidRDefault="00585FDF">
    <w:pPr>
      <w:rPr>
        <w:color w:val="A6A6A6"/>
        <w:sz w:val="16"/>
        <w:szCs w:val="16"/>
      </w:rPr>
    </w:pPr>
  </w:p>
  <w:tbl>
    <w:tblPr>
      <w:tblStyle w:val="a0"/>
      <w:tblW w:w="955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725"/>
    </w:tblGrid>
    <w:tr w:rsidR="00585FDF" w14:paraId="64B25B05" w14:textId="77777777">
      <w:tc>
        <w:tcPr>
          <w:tcW w:w="4830" w:type="dxa"/>
          <w:tcBorders>
            <w:top w:val="nil"/>
            <w:left w:val="nil"/>
            <w:bottom w:val="nil"/>
            <w:right w:val="nil"/>
          </w:tcBorders>
          <w:shd w:val="clear" w:color="auto" w:fill="auto"/>
          <w:tcMar>
            <w:top w:w="100" w:type="dxa"/>
            <w:left w:w="100" w:type="dxa"/>
            <w:bottom w:w="100" w:type="dxa"/>
            <w:right w:w="100" w:type="dxa"/>
          </w:tcMar>
        </w:tcPr>
        <w:p w14:paraId="64B25B03" w14:textId="77777777" w:rsidR="00585FDF" w:rsidRDefault="00A755BF">
          <w:pPr>
            <w:rPr>
              <w:color w:val="A6A6A6"/>
              <w:sz w:val="16"/>
              <w:szCs w:val="16"/>
            </w:rPr>
          </w:pPr>
          <w:r>
            <w:rPr>
              <w:color w:val="58059D"/>
              <w:sz w:val="16"/>
              <w:szCs w:val="16"/>
            </w:rPr>
            <w:t xml:space="preserve">SwipeSense.com </w:t>
          </w:r>
          <w:r>
            <w:rPr>
              <w:color w:val="58059D"/>
              <w:sz w:val="16"/>
              <w:szCs w:val="16"/>
            </w:rPr>
            <w:tab/>
          </w:r>
          <w:r>
            <w:rPr>
              <w:color w:val="A6A6A6"/>
              <w:sz w:val="16"/>
              <w:szCs w:val="16"/>
            </w:rPr>
            <w:t>P: +1 800 974 4940</w:t>
          </w:r>
        </w:p>
      </w:tc>
      <w:tc>
        <w:tcPr>
          <w:tcW w:w="4725" w:type="dxa"/>
          <w:tcBorders>
            <w:top w:val="nil"/>
            <w:left w:val="nil"/>
            <w:bottom w:val="nil"/>
            <w:right w:val="nil"/>
          </w:tcBorders>
          <w:shd w:val="clear" w:color="auto" w:fill="auto"/>
          <w:tcMar>
            <w:top w:w="100" w:type="dxa"/>
            <w:left w:w="100" w:type="dxa"/>
            <w:bottom w:w="100" w:type="dxa"/>
            <w:right w:w="100" w:type="dxa"/>
          </w:tcMar>
        </w:tcPr>
        <w:p w14:paraId="64B25B04" w14:textId="3F683068" w:rsidR="00585FDF" w:rsidRDefault="00A755BF">
          <w:pPr>
            <w:widowControl w:val="0"/>
            <w:pBdr>
              <w:top w:val="nil"/>
              <w:left w:val="nil"/>
              <w:bottom w:val="nil"/>
              <w:right w:val="nil"/>
              <w:between w:val="nil"/>
            </w:pBdr>
            <w:spacing w:line="240" w:lineRule="auto"/>
            <w:jc w:val="right"/>
            <w:rPr>
              <w:color w:val="A6A6A6"/>
              <w:sz w:val="20"/>
              <w:szCs w:val="20"/>
            </w:rPr>
          </w:pPr>
          <w:r>
            <w:rPr>
              <w:color w:val="A6A6A6"/>
              <w:sz w:val="20"/>
              <w:szCs w:val="20"/>
            </w:rPr>
            <w:fldChar w:fldCharType="begin"/>
          </w:r>
          <w:r>
            <w:rPr>
              <w:color w:val="A6A6A6"/>
              <w:sz w:val="20"/>
              <w:szCs w:val="20"/>
            </w:rPr>
            <w:instrText>PAGE</w:instrText>
          </w:r>
          <w:r w:rsidR="00000000">
            <w:rPr>
              <w:color w:val="A6A6A6"/>
              <w:sz w:val="20"/>
              <w:szCs w:val="20"/>
            </w:rPr>
            <w:fldChar w:fldCharType="separate"/>
          </w:r>
          <w:r w:rsidR="007E598E">
            <w:rPr>
              <w:noProof/>
              <w:color w:val="A6A6A6"/>
              <w:sz w:val="20"/>
              <w:szCs w:val="20"/>
            </w:rPr>
            <w:t>1</w:t>
          </w:r>
          <w:r>
            <w:rPr>
              <w:color w:val="A6A6A6"/>
              <w:sz w:val="20"/>
              <w:szCs w:val="20"/>
            </w:rPr>
            <w:fldChar w:fldCharType="end"/>
          </w:r>
        </w:p>
      </w:tc>
    </w:tr>
  </w:tbl>
  <w:p w14:paraId="64B25B06" w14:textId="77777777" w:rsidR="00585FDF" w:rsidRDefault="00585F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5B09" w14:textId="77777777" w:rsidR="00585FDF" w:rsidRDefault="00585FDF">
    <w:pPr>
      <w:jc w:val="right"/>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25"/>
    </w:tblGrid>
    <w:tr w:rsidR="00585FDF" w14:paraId="64B25B0C"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64B25B0A" w14:textId="77777777" w:rsidR="00585FDF" w:rsidRDefault="00A755BF">
          <w:r>
            <w:rPr>
              <w:color w:val="58059D"/>
              <w:sz w:val="16"/>
              <w:szCs w:val="16"/>
            </w:rPr>
            <w:t xml:space="preserve">SwipeSense.com </w:t>
          </w:r>
          <w:r>
            <w:rPr>
              <w:color w:val="58059D"/>
              <w:sz w:val="16"/>
              <w:szCs w:val="16"/>
            </w:rPr>
            <w:tab/>
          </w:r>
          <w:r>
            <w:rPr>
              <w:color w:val="A6A6A6"/>
              <w:sz w:val="16"/>
              <w:szCs w:val="16"/>
            </w:rPr>
            <w:t xml:space="preserve">P: +1 800 974 4940 </w:t>
          </w:r>
        </w:p>
      </w:tc>
      <w:tc>
        <w:tcPr>
          <w:tcW w:w="4725" w:type="dxa"/>
          <w:tcBorders>
            <w:top w:val="nil"/>
            <w:left w:val="nil"/>
            <w:bottom w:val="nil"/>
            <w:right w:val="nil"/>
          </w:tcBorders>
          <w:shd w:val="clear" w:color="auto" w:fill="auto"/>
          <w:tcMar>
            <w:top w:w="100" w:type="dxa"/>
            <w:left w:w="100" w:type="dxa"/>
            <w:bottom w:w="100" w:type="dxa"/>
            <w:right w:w="100" w:type="dxa"/>
          </w:tcMar>
        </w:tcPr>
        <w:p w14:paraId="64B25B0B" w14:textId="77777777" w:rsidR="00585FDF" w:rsidRDefault="00A755BF">
          <w:pPr>
            <w:widowControl w:val="0"/>
            <w:pBdr>
              <w:top w:val="nil"/>
              <w:left w:val="nil"/>
              <w:bottom w:val="nil"/>
              <w:right w:val="nil"/>
              <w:between w:val="nil"/>
            </w:pBdr>
            <w:spacing w:line="240" w:lineRule="auto"/>
            <w:jc w:val="right"/>
            <w:rPr>
              <w:color w:val="A6A6A6"/>
            </w:rPr>
          </w:pPr>
          <w:r>
            <w:rPr>
              <w:color w:val="A6A6A6"/>
            </w:rPr>
            <w:t>v1.1</w:t>
          </w:r>
        </w:p>
      </w:tc>
    </w:tr>
  </w:tbl>
  <w:p w14:paraId="64B25B0D" w14:textId="77777777" w:rsidR="00585FDF" w:rsidRDefault="00585F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D054" w14:textId="77777777" w:rsidR="009346CC" w:rsidRDefault="009346CC">
      <w:pPr>
        <w:spacing w:line="240" w:lineRule="auto"/>
      </w:pPr>
      <w:r>
        <w:separator/>
      </w:r>
    </w:p>
  </w:footnote>
  <w:footnote w:type="continuationSeparator" w:id="0">
    <w:p w14:paraId="76A54E64" w14:textId="77777777" w:rsidR="009346CC" w:rsidRDefault="009346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5B00" w14:textId="77777777" w:rsidR="00585FDF" w:rsidRDefault="00A755BF">
    <w:pPr>
      <w:jc w:val="right"/>
      <w:rPr>
        <w:color w:val="666666"/>
      </w:rPr>
    </w:pPr>
    <w:r>
      <w:rPr>
        <w:noProof/>
      </w:rPr>
      <w:drawing>
        <wp:anchor distT="0" distB="0" distL="0" distR="0" simplePos="0" relativeHeight="251658240" behindDoc="0" locked="0" layoutInCell="1" hidden="0" allowOverlap="1" wp14:anchorId="64B25B0E" wp14:editId="64B25B0F">
          <wp:simplePos x="0" y="0"/>
          <wp:positionH relativeFrom="column">
            <wp:posOffset>-942974</wp:posOffset>
          </wp:positionH>
          <wp:positionV relativeFrom="paragraph">
            <wp:posOffset>0</wp:posOffset>
          </wp:positionV>
          <wp:extent cx="476250" cy="1051560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76250" cy="10515600"/>
                  </a:xfrm>
                  <a:prstGeom prst="rect">
                    <a:avLst/>
                  </a:prstGeom>
                  <a:ln/>
                </pic:spPr>
              </pic:pic>
            </a:graphicData>
          </a:graphic>
        </wp:anchor>
      </w:drawing>
    </w:r>
  </w:p>
  <w:p w14:paraId="64B25B01" w14:textId="77777777" w:rsidR="00585FDF" w:rsidRDefault="00A755BF">
    <w:pPr>
      <w:jc w:val="right"/>
      <w:rPr>
        <w:color w:val="666666"/>
      </w:rPr>
    </w:pPr>
    <w:proofErr w:type="spellStart"/>
    <w:r>
      <w:rPr>
        <w:color w:val="666666"/>
      </w:rPr>
      <w:t>SwipeSense</w:t>
    </w:r>
    <w:proofErr w:type="spellEnd"/>
    <w:r>
      <w:rPr>
        <w:color w:val="666666"/>
      </w:rPr>
      <w:t xml:space="preserve"> Confidential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5B07" w14:textId="77777777" w:rsidR="00585FDF" w:rsidRDefault="00A755BF">
    <w:pPr>
      <w:jc w:val="right"/>
    </w:pPr>
    <w:r>
      <w:rPr>
        <w:noProof/>
      </w:rPr>
      <w:drawing>
        <wp:anchor distT="114300" distB="114300" distL="114300" distR="114300" simplePos="0" relativeHeight="251659264" behindDoc="0" locked="0" layoutInCell="1" hidden="0" allowOverlap="1" wp14:anchorId="64B25B10" wp14:editId="64B25B11">
          <wp:simplePos x="0" y="0"/>
          <wp:positionH relativeFrom="column">
            <wp:posOffset>-371474</wp:posOffset>
          </wp:positionH>
          <wp:positionV relativeFrom="paragraph">
            <wp:posOffset>123825</wp:posOffset>
          </wp:positionV>
          <wp:extent cx="943996" cy="88106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508" b="3508"/>
                  <a:stretch>
                    <a:fillRect/>
                  </a:stretch>
                </pic:blipFill>
                <pic:spPr>
                  <a:xfrm>
                    <a:off x="0" y="0"/>
                    <a:ext cx="943996" cy="881063"/>
                  </a:xfrm>
                  <a:prstGeom prst="rect">
                    <a:avLst/>
                  </a:prstGeom>
                  <a:ln/>
                </pic:spPr>
              </pic:pic>
            </a:graphicData>
          </a:graphic>
        </wp:anchor>
      </w:drawing>
    </w:r>
    <w:r>
      <w:rPr>
        <w:noProof/>
      </w:rPr>
      <w:drawing>
        <wp:anchor distT="0" distB="0" distL="0" distR="0" simplePos="0" relativeHeight="251660288" behindDoc="0" locked="0" layoutInCell="1" hidden="0" allowOverlap="1" wp14:anchorId="64B25B12" wp14:editId="64B25B13">
          <wp:simplePos x="0" y="0"/>
          <wp:positionH relativeFrom="column">
            <wp:posOffset>-942974</wp:posOffset>
          </wp:positionH>
          <wp:positionV relativeFrom="paragraph">
            <wp:posOffset>0</wp:posOffset>
          </wp:positionV>
          <wp:extent cx="476250" cy="1051560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476250" cy="10515600"/>
                  </a:xfrm>
                  <a:prstGeom prst="rect">
                    <a:avLst/>
                  </a:prstGeom>
                  <a:ln/>
                </pic:spPr>
              </pic:pic>
            </a:graphicData>
          </a:graphic>
        </wp:anchor>
      </w:drawing>
    </w:r>
  </w:p>
  <w:p w14:paraId="64B25B08" w14:textId="77777777" w:rsidR="00585FDF" w:rsidRDefault="00A755BF">
    <w:pPr>
      <w:jc w:val="right"/>
      <w:rPr>
        <w:color w:val="666666"/>
      </w:rPr>
    </w:pPr>
    <w:proofErr w:type="spellStart"/>
    <w:r>
      <w:rPr>
        <w:color w:val="666666"/>
      </w:rPr>
      <w:t>SwipeSense</w:t>
    </w:r>
    <w:proofErr w:type="spellEnd"/>
    <w:r>
      <w:rPr>
        <w:color w:val="666666"/>
      </w:rPr>
      <w:t xml:space="preserve"> Confidential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503"/>
    <w:multiLevelType w:val="hybridMultilevel"/>
    <w:tmpl w:val="FD6A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62AE"/>
    <w:multiLevelType w:val="hybridMultilevel"/>
    <w:tmpl w:val="F680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13961"/>
    <w:multiLevelType w:val="hybridMultilevel"/>
    <w:tmpl w:val="189C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A0A32"/>
    <w:multiLevelType w:val="hybridMultilevel"/>
    <w:tmpl w:val="A1967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74A37"/>
    <w:multiLevelType w:val="hybridMultilevel"/>
    <w:tmpl w:val="B67065A6"/>
    <w:lvl w:ilvl="0" w:tplc="A0069DF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B490303"/>
    <w:multiLevelType w:val="hybridMultilevel"/>
    <w:tmpl w:val="98C896E6"/>
    <w:lvl w:ilvl="0" w:tplc="C0A40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A3890"/>
    <w:multiLevelType w:val="hybridMultilevel"/>
    <w:tmpl w:val="6C2C2B3C"/>
    <w:lvl w:ilvl="0" w:tplc="37A4F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5064C3"/>
    <w:multiLevelType w:val="hybridMultilevel"/>
    <w:tmpl w:val="C0E0F4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C18535F"/>
    <w:multiLevelType w:val="hybridMultilevel"/>
    <w:tmpl w:val="5718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868A4"/>
    <w:multiLevelType w:val="hybridMultilevel"/>
    <w:tmpl w:val="37366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A42B1"/>
    <w:multiLevelType w:val="hybridMultilevel"/>
    <w:tmpl w:val="6C407040"/>
    <w:lvl w:ilvl="0" w:tplc="54AA5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22B38"/>
    <w:multiLevelType w:val="hybridMultilevel"/>
    <w:tmpl w:val="DC089CAA"/>
    <w:lvl w:ilvl="0" w:tplc="A0069D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76FBC"/>
    <w:multiLevelType w:val="hybridMultilevel"/>
    <w:tmpl w:val="B02C3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A02C9"/>
    <w:multiLevelType w:val="hybridMultilevel"/>
    <w:tmpl w:val="2ABE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455433">
    <w:abstractNumId w:val="9"/>
  </w:num>
  <w:num w:numId="2" w16cid:durableId="1322079447">
    <w:abstractNumId w:val="1"/>
  </w:num>
  <w:num w:numId="3" w16cid:durableId="349989794">
    <w:abstractNumId w:val="12"/>
  </w:num>
  <w:num w:numId="4" w16cid:durableId="1802768955">
    <w:abstractNumId w:val="0"/>
  </w:num>
  <w:num w:numId="5" w16cid:durableId="731581789">
    <w:abstractNumId w:val="8"/>
  </w:num>
  <w:num w:numId="6" w16cid:durableId="337659411">
    <w:abstractNumId w:val="6"/>
  </w:num>
  <w:num w:numId="7" w16cid:durableId="1909802954">
    <w:abstractNumId w:val="5"/>
  </w:num>
  <w:num w:numId="8" w16cid:durableId="416290581">
    <w:abstractNumId w:val="10"/>
  </w:num>
  <w:num w:numId="9" w16cid:durableId="257180751">
    <w:abstractNumId w:val="11"/>
  </w:num>
  <w:num w:numId="10" w16cid:durableId="1241332714">
    <w:abstractNumId w:val="3"/>
  </w:num>
  <w:num w:numId="11" w16cid:durableId="1124009149">
    <w:abstractNumId w:val="13"/>
  </w:num>
  <w:num w:numId="12" w16cid:durableId="1816026476">
    <w:abstractNumId w:val="2"/>
  </w:num>
  <w:num w:numId="13" w16cid:durableId="1733648972">
    <w:abstractNumId w:val="7"/>
  </w:num>
  <w:num w:numId="14" w16cid:durableId="812716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DF"/>
    <w:rsid w:val="000E1275"/>
    <w:rsid w:val="000F6640"/>
    <w:rsid w:val="001A00E9"/>
    <w:rsid w:val="00304DF2"/>
    <w:rsid w:val="00311CCE"/>
    <w:rsid w:val="00410697"/>
    <w:rsid w:val="00422526"/>
    <w:rsid w:val="004366BB"/>
    <w:rsid w:val="004565D5"/>
    <w:rsid w:val="00477618"/>
    <w:rsid w:val="005319AD"/>
    <w:rsid w:val="00532535"/>
    <w:rsid w:val="00585FDF"/>
    <w:rsid w:val="006016D0"/>
    <w:rsid w:val="006D48E3"/>
    <w:rsid w:val="00736A7E"/>
    <w:rsid w:val="00736D05"/>
    <w:rsid w:val="007D2270"/>
    <w:rsid w:val="007D4123"/>
    <w:rsid w:val="007E598E"/>
    <w:rsid w:val="008213B6"/>
    <w:rsid w:val="009019DD"/>
    <w:rsid w:val="009346CC"/>
    <w:rsid w:val="009E24CE"/>
    <w:rsid w:val="00A60122"/>
    <w:rsid w:val="00A755BF"/>
    <w:rsid w:val="00B137DB"/>
    <w:rsid w:val="00B16DB8"/>
    <w:rsid w:val="00B56D64"/>
    <w:rsid w:val="00BA6CF6"/>
    <w:rsid w:val="00C20156"/>
    <w:rsid w:val="00CA105A"/>
    <w:rsid w:val="00CB6BB6"/>
    <w:rsid w:val="00CD1442"/>
    <w:rsid w:val="00CD37B1"/>
    <w:rsid w:val="00D151A1"/>
    <w:rsid w:val="00E44958"/>
    <w:rsid w:val="00EA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25AFB"/>
  <w15:docId w15:val="{C0F40F8D-24E9-3648-97C9-959E9288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ontserrat" w:eastAsia="Montserrat" w:hAnsi="Montserrat" w:cs="Montserrat"/>
      <w:color w:val="434343"/>
      <w:sz w:val="40"/>
      <w:szCs w:val="40"/>
    </w:rPr>
  </w:style>
  <w:style w:type="paragraph" w:styleId="Heading2">
    <w:name w:val="heading 2"/>
    <w:basedOn w:val="Normal"/>
    <w:next w:val="Normal"/>
    <w:uiPriority w:val="9"/>
    <w:unhideWhenUsed/>
    <w:qFormat/>
    <w:rsid w:val="007E598E"/>
    <w:pPr>
      <w:keepNext/>
      <w:keepLines/>
      <w:spacing w:before="360" w:after="120"/>
      <w:outlineLvl w:val="1"/>
    </w:pPr>
    <w:rPr>
      <w:rFonts w:ascii="Montserrat" w:eastAsia="Montserrat" w:hAnsi="Montserrat" w:cs="Montserrat"/>
      <w:color w:val="7F64A2"/>
      <w:sz w:val="32"/>
      <w:szCs w:val="32"/>
    </w:rPr>
  </w:style>
  <w:style w:type="paragraph" w:styleId="Heading3">
    <w:name w:val="heading 3"/>
    <w:basedOn w:val="Normal"/>
    <w:next w:val="Normal"/>
    <w:uiPriority w:val="9"/>
    <w:unhideWhenUsed/>
    <w:qFormat/>
    <w:rsid w:val="007E598E"/>
    <w:pPr>
      <w:keepNext/>
      <w:keepLines/>
      <w:spacing w:before="320" w:after="80"/>
      <w:outlineLvl w:val="2"/>
    </w:pPr>
    <w:rPr>
      <w:rFonts w:ascii="Montserrat" w:eastAsia="Montserrat" w:hAnsi="Montserrat" w:cs="Montserrat"/>
      <w:color w:val="7F64A2"/>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Montserrat" w:eastAsia="Montserrat" w:hAnsi="Montserrat" w:cs="Montserrat"/>
      <w:color w:val="434343"/>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Heading1"/>
    <w:qFormat/>
    <w:rsid w:val="007E598E"/>
    <w:rPr>
      <w:b/>
      <w:color w:val="7F64A2"/>
    </w:rPr>
  </w:style>
  <w:style w:type="paragraph" w:styleId="ListParagraph">
    <w:name w:val="List Paragraph"/>
    <w:basedOn w:val="Normal"/>
    <w:uiPriority w:val="34"/>
    <w:qFormat/>
    <w:rsid w:val="007E598E"/>
    <w:pPr>
      <w:ind w:left="720"/>
      <w:contextualSpacing/>
    </w:pPr>
  </w:style>
  <w:style w:type="paragraph" w:styleId="TOC1">
    <w:name w:val="toc 1"/>
    <w:basedOn w:val="Normal"/>
    <w:next w:val="Normal"/>
    <w:autoRedefine/>
    <w:uiPriority w:val="39"/>
    <w:unhideWhenUsed/>
    <w:rsid w:val="007E598E"/>
    <w:pPr>
      <w:spacing w:after="100"/>
    </w:pPr>
  </w:style>
  <w:style w:type="paragraph" w:styleId="TOC2">
    <w:name w:val="toc 2"/>
    <w:basedOn w:val="Normal"/>
    <w:next w:val="Normal"/>
    <w:autoRedefine/>
    <w:uiPriority w:val="39"/>
    <w:unhideWhenUsed/>
    <w:rsid w:val="007E598E"/>
    <w:pPr>
      <w:spacing w:after="100"/>
      <w:ind w:left="220"/>
    </w:pPr>
  </w:style>
  <w:style w:type="paragraph" w:styleId="TOC3">
    <w:name w:val="toc 3"/>
    <w:basedOn w:val="Normal"/>
    <w:next w:val="Normal"/>
    <w:autoRedefine/>
    <w:uiPriority w:val="39"/>
    <w:unhideWhenUsed/>
    <w:rsid w:val="007E598E"/>
    <w:pPr>
      <w:spacing w:after="100"/>
      <w:ind w:left="440"/>
    </w:pPr>
  </w:style>
  <w:style w:type="character" w:styleId="Hyperlink">
    <w:name w:val="Hyperlink"/>
    <w:basedOn w:val="DefaultParagraphFont"/>
    <w:uiPriority w:val="99"/>
    <w:unhideWhenUsed/>
    <w:rsid w:val="007E598E"/>
    <w:rPr>
      <w:color w:val="0000FF" w:themeColor="hyperlink"/>
      <w:u w:val="single"/>
    </w:rPr>
  </w:style>
  <w:style w:type="character" w:styleId="UnresolvedMention">
    <w:name w:val="Unresolved Mention"/>
    <w:basedOn w:val="DefaultParagraphFont"/>
    <w:uiPriority w:val="99"/>
    <w:semiHidden/>
    <w:unhideWhenUsed/>
    <w:rsid w:val="00BA6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upport@swipesens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59E357552AC4ABAEEAD870A5D050F" ma:contentTypeVersion="7" ma:contentTypeDescription="Create a new document." ma:contentTypeScope="" ma:versionID="4155a61c6181dc100ff00a73dc22cefb">
  <xsd:schema xmlns:xsd="http://www.w3.org/2001/XMLSchema" xmlns:xs="http://www.w3.org/2001/XMLSchema" xmlns:p="http://schemas.microsoft.com/office/2006/metadata/properties" xmlns:ns2="28a155c3-ff23-40ae-958b-1f99058175c3" xmlns:ns3="2e7ab994-84b9-483b-9f4f-ebd39bfe44a7" targetNamespace="http://schemas.microsoft.com/office/2006/metadata/properties" ma:root="true" ma:fieldsID="0e9ad742f2ecf4bdea3f80ece2c36071" ns2:_="" ns3:_="">
    <xsd:import namespace="28a155c3-ff23-40ae-958b-1f99058175c3"/>
    <xsd:import namespace="2e7ab994-84b9-483b-9f4f-ebd39bfe44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155c3-ff23-40ae-958b-1f9905817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7ab994-84b9-483b-9f4f-ebd39bfe44a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8E204-4517-42F2-8542-ADCF31DF3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155c3-ff23-40ae-958b-1f99058175c3"/>
    <ds:schemaRef ds:uri="2e7ab994-84b9-483b-9f4f-ebd39bfe4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5B3B2-DEDD-41A3-9A8D-2B3C5F2A88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A300DA-024B-485A-A2E5-8D21A32A1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Jones</cp:lastModifiedBy>
  <cp:revision>4</cp:revision>
  <dcterms:created xsi:type="dcterms:W3CDTF">2023-11-02T21:05:00Z</dcterms:created>
  <dcterms:modified xsi:type="dcterms:W3CDTF">2023-11-08T03:31:00Z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0x010100C1E59E357552AC4ABAEEAD870A5D050F</vt:lpwstr>
  </property>
</Properties>
</file>