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43" w:rsidRDefault="004C7A43" w:rsidP="004C7A43">
      <w:r>
        <w:t>Jacob Wakefield</w:t>
      </w:r>
    </w:p>
    <w:p w:rsidR="004C7A43" w:rsidRDefault="004C7A43" w:rsidP="004C7A43">
      <w:r>
        <w:t xml:space="preserve">Assignment 2 Part 2 </w:t>
      </w:r>
    </w:p>
    <w:p w:rsidR="004C7A43" w:rsidRDefault="004C7A43" w:rsidP="004C7A43">
      <w:r>
        <w:t>CSC565</w:t>
      </w:r>
    </w:p>
    <w:p w:rsidR="004C7A43" w:rsidRDefault="004C7A43" w:rsidP="004C7A43">
      <w:r>
        <w:t>11/11/2018</w:t>
      </w:r>
    </w:p>
    <w:p w:rsidR="004C7A43" w:rsidRDefault="004C7A43" w:rsidP="004C7A43"/>
    <w:p w:rsidR="000F00D6" w:rsidRDefault="004C7A43" w:rsidP="00184090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</w:p>
    <w:p w:rsidR="004C7A43" w:rsidRDefault="004C7A43" w:rsidP="00184090">
      <w:pPr>
        <w:pStyle w:val="ListParagraph"/>
        <w:spacing w:line="360" w:lineRule="auto"/>
      </w:pPr>
      <w:r>
        <w:t>S1 – 146.7.45.64/25</w:t>
      </w:r>
    </w:p>
    <w:p w:rsidR="004C7A43" w:rsidRDefault="004C7A43" w:rsidP="00184090">
      <w:pPr>
        <w:pStyle w:val="ListParagraph"/>
        <w:spacing w:line="360" w:lineRule="auto"/>
      </w:pPr>
      <w:r>
        <w:t>S2 – 146.7.45.128/24</w:t>
      </w:r>
    </w:p>
    <w:p w:rsidR="004C7A43" w:rsidRDefault="004C7A43" w:rsidP="00184090">
      <w:pPr>
        <w:pStyle w:val="ListParagraph"/>
        <w:spacing w:line="360" w:lineRule="auto"/>
      </w:pPr>
      <w:r>
        <w:t>S3 – 146.7.45.16/27</w:t>
      </w:r>
    </w:p>
    <w:p w:rsidR="004C7A43" w:rsidRDefault="004C7A43" w:rsidP="00184090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r w:rsidR="00184090">
        <w:t xml:space="preserve">There would not be duplicate mac address in the ARP tables of the router. Each network interface card has a unique mac address. </w:t>
      </w:r>
    </w:p>
    <w:p w:rsidR="00184090" w:rsidRDefault="00184090" w:rsidP="00184090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</w:p>
    <w:sectPr w:rsidR="0018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C11DA"/>
    <w:multiLevelType w:val="hybridMultilevel"/>
    <w:tmpl w:val="4B8A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762"/>
    <w:multiLevelType w:val="hybridMultilevel"/>
    <w:tmpl w:val="0E00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D5674"/>
    <w:multiLevelType w:val="hybridMultilevel"/>
    <w:tmpl w:val="AA68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36"/>
    <w:rsid w:val="000F00D6"/>
    <w:rsid w:val="00184090"/>
    <w:rsid w:val="001F6036"/>
    <w:rsid w:val="004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3B691-3BF8-4FFE-A370-515465C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>O'Reilly Automotive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Wakefield</dc:creator>
  <cp:keywords/>
  <dc:description/>
  <cp:lastModifiedBy>Jacob Wakefield</cp:lastModifiedBy>
  <cp:revision>3</cp:revision>
  <dcterms:created xsi:type="dcterms:W3CDTF">2018-11-16T23:28:00Z</dcterms:created>
  <dcterms:modified xsi:type="dcterms:W3CDTF">2018-11-16T23:46:00Z</dcterms:modified>
</cp:coreProperties>
</file>