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Event Planning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Run professional in-person events in The Forge format — half-day, TED Talk-style, with full content capture — and systematically turn every event into months of content output.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Planning a new Forge event or similar in-person gathering</w:t>
      </w:r>
    </w:p>
    <w:p>
      <w:pPr>
        <w:pStyle w:val="ListBullet"/>
      </w:pPr>
      <w:r>
        <w:t>Dennis requests a recurring event series</w:t>
      </w:r>
    </w:p>
    <w:p>
      <w:pPr>
        <w:pStyle w:val="ListBullet"/>
      </w:pPr>
      <w:r>
        <w:t>An opportunity arises for a multi-speaker, content-rich event</w:t>
      </w:r>
    </w:p>
    <w:p>
      <w:pPr>
        <w:pStyle w:val="ListBullet"/>
      </w:pPr>
      <w:r>
        <w:t>Preparing post-event content processing pipeline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Define the event.</w:t>
      </w:r>
      <w:r>
        <w:t xml:space="preserve"> Lock down: date, city, venue, format (half-day TED Talk-style), target audience, number of speakers (9 standard), and talk duration (20 minutes each). Document everything in a Basecamp project.</w:t>
      </w:r>
    </w:p>
    <w:p>
      <w:pPr>
        <w:pStyle w:val="ListNumber"/>
      </w:pPr>
      <w:r/>
      <w:r>
        <w:rPr>
          <w:b/>
        </w:rPr>
        <w:t>Secure the venue.</w:t>
      </w:r>
      <w:r>
        <w:t xml:space="preserve"> Requirements: capacity for audience + crew, AV equipment (projector, screen, mics), access to or proximity to a podcast studio, green screen studio if possible. Confirm venue availability and book with deposit.</w:t>
      </w:r>
    </w:p>
    <w:p>
      <w:pPr>
        <w:pStyle w:val="ListNumber"/>
      </w:pPr>
      <w:r/>
      <w:r>
        <w:rPr>
          <w:b/>
        </w:rPr>
        <w:t>Send speaker invitations.</w:t>
      </w:r>
      <w:r>
        <w:t xml:space="preserve"> Email each speaker with:</w:t>
      </w:r>
    </w:p>
    <w:p>
      <w:pPr>
        <w:pStyle w:val="ListBullet"/>
      </w:pPr>
      <w:r>
        <w:t>What The Forge is (half-day event, 9 speakers, TED Talk format)</w:t>
      </w:r>
    </w:p>
    <w:p>
      <w:pPr>
        <w:pStyle w:val="ListBullet"/>
      </w:pPr>
      <w:r>
        <w:t>What they'll present (their topic, 20-minute slot)</w:t>
      </w:r>
    </w:p>
    <w:p>
      <w:pPr>
        <w:pStyle w:val="ListBullet"/>
      </w:pPr>
      <w:r>
        <w:t>Logistics (date, time, location, travel details)</w:t>
      </w:r>
    </w:p>
    <w:p>
      <w:pPr>
        <w:pStyle w:val="ListBullet"/>
      </w:pPr>
      <w:r>
        <w:t>What they get (professional recording, content package, exposure)</w:t>
      </w:r>
    </w:p>
    <w:p>
      <w:pPr>
        <w:pStyle w:val="ListBullet"/>
      </w:pPr>
      <w:r>
        <w:t>What you need from them (bio, headshot, talk title, slides if applicable)</w:t>
      </w:r>
    </w:p>
    <w:p>
      <w:pPr>
        <w:pStyle w:val="ListNumber"/>
      </w:pPr>
      <w:r/>
      <w:r>
        <w:rPr>
          <w:b/>
        </w:rPr>
        <w:t>Confirm all speakers by deadline.</w:t>
      </w:r>
      <w:r>
        <w:t xml:space="preserve"> Set the confirmation deadline at </w:t>
      </w:r>
      <w:r>
        <w:rPr>
          <w:b/>
        </w:rPr>
        <w:t>2 weeks before promotion starts</w:t>
      </w:r>
      <w:r>
        <w:t>. No confirmed speaker = find a replacement immediately. Maintain a backup speaker list.</w:t>
      </w:r>
    </w:p>
    <w:p>
      <w:pPr>
        <w:pStyle w:val="ListNumber"/>
      </w:pPr>
      <w:r/>
      <w:r>
        <w:rPr>
          <w:b/>
        </w:rPr>
        <w:t>Book travel.</w:t>
      </w:r>
      <w:r>
        <w:t xml:space="preserve"> Use points when possible. Budget airlines (Frontier, Spirit) for cost-sensitive bookings. Book flights and hotels at least 3 weeks out. Track all travel expenses for the P&amp;L.</w:t>
      </w:r>
    </w:p>
    <w:p>
      <w:pPr>
        <w:pStyle w:val="ListNumber"/>
      </w:pPr>
      <w:r/>
      <w:r>
        <w:rPr>
          <w:b/>
        </w:rPr>
        <w:t>Plan content capture.</w:t>
      </w:r>
      <w:r>
        <w:t xml:space="preserve"> Gear checklist:</w:t>
      </w:r>
    </w:p>
    <w:p>
      <w:pPr>
        <w:pStyle w:val="ListBullet"/>
      </w:pPr>
      <w:r>
        <w:t>Multiple cameras (minimum 2 angles per speaker)</w:t>
      </w:r>
    </w:p>
    <w:p>
      <w:pPr>
        <w:pStyle w:val="ListBullet"/>
      </w:pPr>
      <w:r>
        <w:t>Lapel mics or podium mic with backup</w:t>
      </w:r>
    </w:p>
    <w:p>
      <w:pPr>
        <w:pStyle w:val="ListBullet"/>
      </w:pPr>
      <w:r>
        <w:t>Podcast studio access for interview sessions during breaks</w:t>
      </w:r>
    </w:p>
    <w:p>
      <w:pPr>
        <w:pStyle w:val="ListBullet"/>
      </w:pPr>
      <w:r>
        <w:t>Green screen studio for speaker intros/outros</w:t>
      </w:r>
    </w:p>
    <w:p>
      <w:pPr>
        <w:pStyle w:val="ListBullet"/>
      </w:pPr>
      <w:r>
        <w:t>B-roll equipment (handheld camera, gimbal)</w:t>
      </w:r>
    </w:p>
    <w:p>
      <w:pPr>
        <w:pStyle w:val="ListNumber"/>
      </w:pPr>
      <w:r/>
      <w:r>
        <w:rPr>
          <w:b/>
        </w:rPr>
        <w:t>Execute event-day logistics.</w:t>
      </w:r>
      <w:r/>
    </w:p>
    <w:p>
      <w:pPr>
        <w:pStyle w:val="ListBullet"/>
      </w:pPr>
      <w:r>
        <w:t>Arrive 30 minutes before first speaker</w:t>
      </w:r>
    </w:p>
    <w:p>
      <w:pPr>
        <w:pStyle w:val="ListBullet"/>
      </w:pPr>
      <w:r>
        <w:t>Print the schedule and post it visibly</w:t>
      </w:r>
    </w:p>
    <w:p>
      <w:pPr>
        <w:pStyle w:val="ListBullet"/>
      </w:pPr>
      <w:r>
        <w:t>Name badges for all attendees and speakers</w:t>
      </w:r>
    </w:p>
    <w:p>
      <w:pPr>
        <w:pStyle w:val="ListBullet"/>
      </w:pPr>
      <w:r>
        <w:t>Full AV check before doors open (test mics, cameras, projector, recording)</w:t>
      </w:r>
    </w:p>
    <w:p>
      <w:pPr>
        <w:pStyle w:val="ListBullet"/>
      </w:pPr>
      <w:r>
        <w:t xml:space="preserve">Assign someone to manage time — </w:t>
      </w:r>
      <w:r>
        <w:rPr>
          <w:b/>
        </w:rPr>
        <w:t>strict 20-minute limit per speaker</w:t>
      </w:r>
      <w:r/>
    </w:p>
    <w:p>
      <w:pPr>
        <w:pStyle w:val="ListNumber"/>
      </w:pPr>
      <w:r/>
      <w:r>
        <w:rPr>
          <w:b/>
        </w:rPr>
        <w:t>Run the event format.</w:t>
      </w:r>
      <w:r/>
    </w:p>
    <w:p>
      <w:pPr>
        <w:pStyle w:val="ListBullet"/>
      </w:pPr>
      <w:r>
        <w:t>20 minutes per speaker, no exceptions</w:t>
      </w:r>
    </w:p>
    <w:p>
      <w:pPr>
        <w:pStyle w:val="ListBullet"/>
      </w:pPr>
      <w:r>
        <w:t>Networking breaks between speaker blocks</w:t>
      </w:r>
    </w:p>
    <w:p>
      <w:pPr>
        <w:pStyle w:val="ListBullet"/>
      </w:pPr>
      <w:r>
        <w:t>Podcast interviews with speakers during breaks (pre-schedule these)</w:t>
      </w:r>
    </w:p>
    <w:p>
      <w:pPr>
        <w:pStyle w:val="ListBullet"/>
      </w:pPr>
      <w:r>
        <w:t>Group dinner after the event for relationship building</w:t>
      </w:r>
    </w:p>
    <w:p>
      <w:pPr>
        <w:pStyle w:val="ListNumber"/>
      </w:pPr>
      <w:r/>
      <w:r>
        <w:rPr>
          <w:b/>
        </w:rPr>
        <w:t>Process post-event content.</w:t>
      </w:r>
      <w:r>
        <w:t xml:space="preserve"> Turn raw footage into:</w:t>
      </w:r>
    </w:p>
    <w:p>
      <w:pPr>
        <w:pStyle w:val="ListBullet"/>
      </w:pPr>
      <w:r>
        <w:t>Full YouTube talks (one per speaker)</w:t>
      </w:r>
    </w:p>
    <w:p>
      <w:pPr>
        <w:pStyle w:val="ListBullet"/>
      </w:pPr>
      <w:r>
        <w:t>Book chapters (from talk transcripts)</w:t>
      </w:r>
    </w:p>
    <w:p>
      <w:pPr>
        <w:pStyle w:val="ListBullet"/>
      </w:pPr>
      <w:r>
        <w:t>Podcast episodes (from break interviews)</w:t>
      </w:r>
    </w:p>
    <w:p>
      <w:pPr>
        <w:pStyle w:val="ListBullet"/>
      </w:pPr>
      <w:r>
        <w:t>Speaker highlight reels (90-second cuts)</w:t>
      </w:r>
    </w:p>
    <w:p>
      <w:pPr>
        <w:pStyle w:val="ListBullet"/>
      </w:pPr>
      <w:r>
        <w:t>Short-form clips for Instagram Reels, YouTube Shorts, TikTok, LinkedIn</w:t>
      </w:r>
    </w:p>
    <w:p>
      <w:pPr>
        <w:pStyle w:val="ListNumber"/>
      </w:pPr>
      <w:r/>
      <w:r>
        <w:rPr>
          <w:b/>
        </w:rPr>
        <w:t>Boost content via Dollar-a-Day.</w:t>
      </w:r>
      <w:r>
        <w:t xml:space="preserve"> Run $1/day campaigns on the best-performing clips. Tag speakers. Cross-promote across all channels. See </w:t>
      </w:r>
      <w:r>
        <w:rPr>
          <w:rFonts w:ascii="Courier New" w:hAnsi="Courier New"/>
          <w:color w:val="880000"/>
          <w:sz w:val="20"/>
        </w:rPr>
        <w:t>dollar-a-day-campaign.md</w:t>
      </w:r>
      <w:r>
        <w:t xml:space="preserve"> for the full process.</w:t>
      </w:r>
    </w:p>
    <w:p>
      <w:pPr>
        <w:pStyle w:val="ListNumber"/>
      </w:pPr>
      <w:r/>
      <w:r>
        <w:rPr>
          <w:b/>
        </w:rPr>
        <w:t>Document learnings for next event.</w:t>
      </w:r>
      <w:r>
        <w:t xml:space="preserve"> Within one week of the event, write a debrief: what worked, what didn't, what to change. Update this SOP with findings. Dennis wants this recurring — every event should be better than the last.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All speakers confirmed with bios, headshots, and talk titles</w:t>
      </w:r>
    </w:p>
    <w:p>
      <w:pPr>
        <w:pStyle w:val="ListBullet"/>
        <w:ind w:left="720"/>
      </w:pPr>
      <w:r>
        <w:t>☐ Travel booked for all out-of-town participants</w:t>
      </w:r>
    </w:p>
    <w:p>
      <w:pPr>
        <w:pStyle w:val="ListBullet"/>
        <w:ind w:left="720"/>
      </w:pPr>
      <w:r>
        <w:t>☐ AV equipment tested day-of before doors open</w:t>
      </w:r>
    </w:p>
    <w:p>
      <w:pPr>
        <w:pStyle w:val="ListBullet"/>
        <w:ind w:left="720"/>
      </w:pPr>
      <w:r>
        <w:t>☐ Content capture equipment ready with backups (batteries, cards, backup recorder)</w:t>
      </w:r>
    </w:p>
    <w:p>
      <w:pPr>
        <w:pStyle w:val="ListBullet"/>
        <w:ind w:left="720"/>
      </w:pPr>
      <w:r>
        <w:t>☐ Post-event content processing timeline set with deadlines and owners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Not enough cameras or angles.</w:t>
      </w:r>
      <w:r>
        <w:t xml:space="preserve"> One camera = one angle = boring content. Plan for minimum 2 angles. Three is better.</w:t>
      </w:r>
    </w:p>
    <w:p>
      <w:pPr>
        <w:pStyle w:val="ListBullet"/>
      </w:pPr>
      <w:r/>
      <w:r>
        <w:rPr>
          <w:b/>
        </w:rPr>
        <w:t>Poor audio in the venue.</w:t>
      </w:r>
      <w:r>
        <w:t xml:space="preserve"> Test mics in the actual room. Venue acoustics vary wildly. Bring a backup audio recorder (Zoom H6 or similar).</w:t>
      </w:r>
    </w:p>
    <w:p>
      <w:pPr>
        <w:pStyle w:val="ListBullet"/>
      </w:pPr>
      <w:r/>
      <w:r>
        <w:rPr>
          <w:b/>
        </w:rPr>
        <w:t>Speakers going over time.</w:t>
      </w:r>
      <w:r>
        <w:t xml:space="preserve"> 20 minutes means 20 minutes. Assign a timekeeper. Use a visible countdown timer. Brief speakers beforehand — going over steals time from the next person.</w:t>
      </w:r>
    </w:p>
    <w:p>
      <w:pPr>
        <w:pStyle w:val="ListBullet"/>
      </w:pPr>
      <w:r/>
      <w:r>
        <w:rPr>
          <w:b/>
        </w:rPr>
        <w:t>No post-event content plan.</w:t>
      </w:r>
      <w:r>
        <w:t xml:space="preserve"> The event is the raw material, not the deliverable. If you don't have a processing plan before the event, the footage sits unused. Assign owners and deadlines before event day.</w:t>
      </w:r>
    </w:p>
    <w:p>
      <w:pPr>
        <w:pStyle w:val="ListBullet"/>
      </w:pPr>
      <w:r/>
      <w:r>
        <w:rPr>
          <w:b/>
        </w:rPr>
        <w:t>Not promoting the output.</w:t>
      </w:r>
      <w:r>
        <w:t xml:space="preserve"> Recording content and not distributing it is wasted effort. Every talk should become at least 5 pieces of content, boosted via Dollar-a-Day.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02-content-factory-process.md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ACC (content from events), CCS (process checklist for event execution)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Speaker confirmation (Step 4), AV check before doors open (Step 7), post-event debrief (Step 11)</w:t>
      </w:r>
    </w:p>
    <w:p>
      <w:pPr>
        <w:pStyle w:val="ListBullet"/>
      </w:pPr>
      <w:r/>
      <w:r>
        <w:rPr>
          <w:b/>
        </w:rPr>
        <w:t>Anti-vandalism:</w:t>
      </w:r>
      <w:r>
        <w:t xml:space="preserve"> Backup speaker list maintained; backup AV equipment required; content processing plan required before event day; post-event debrief within one week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>
        <w:t>2026-03-18: SOP created for The Forge (April 8, 2026) — first in-person event since COVID. 9 speakers, 20 min each, half-day format. Dennis wants this recurring.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