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6279" w:rsidP="5FF2E27C" w:rsidRDefault="006B5F2B" w14:paraId="5C7F6D22" w14:textId="3294F850">
      <w:pPr>
        <w:jc w:val="center"/>
        <w:rPr>
          <w:b w:val="1"/>
          <w:bCs w:val="1"/>
          <w:sz w:val="32"/>
          <w:szCs w:val="32"/>
        </w:rPr>
      </w:pPr>
      <w:r w:rsidRPr="5FF2E27C" w:rsidR="2B2C0EF1">
        <w:rPr>
          <w:b w:val="1"/>
          <w:bCs w:val="1"/>
          <w:sz w:val="32"/>
          <w:szCs w:val="32"/>
        </w:rPr>
        <w:t xml:space="preserve">Annotated Code Document </w:t>
      </w:r>
    </w:p>
    <w:p w:rsidR="006B5F2B" w:rsidRDefault="006B5F2B" w14:paraId="5BA6557F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B5F2B" w:rsidTr="5FF2E27C" w14:paraId="36AC4250" w14:textId="77777777">
        <w:tc>
          <w:tcPr>
            <w:tcW w:w="4675" w:type="dxa"/>
            <w:tcMar/>
          </w:tcPr>
          <w:p w:rsidR="006B5F2B" w:rsidP="5FF2E27C" w:rsidRDefault="006B5F2B" w14:paraId="35A6B9CF" w14:textId="773E503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5FF2E27C" w:rsidR="4025D87F">
              <w:rPr>
                <w:b w:val="1"/>
                <w:bCs w:val="1"/>
              </w:rPr>
              <w:t>Code</w:t>
            </w:r>
          </w:p>
        </w:tc>
        <w:tc>
          <w:tcPr>
            <w:tcW w:w="4675" w:type="dxa"/>
            <w:tcMar/>
          </w:tcPr>
          <w:p w:rsidR="006B5F2B" w:rsidP="5FF2E27C" w:rsidRDefault="006B5F2B" w14:paraId="5832F9F6" w14:textId="0EC9F64B">
            <w:pPr>
              <w:jc w:val="center"/>
              <w:rPr>
                <w:b w:val="1"/>
                <w:bCs w:val="1"/>
              </w:rPr>
            </w:pPr>
            <w:r w:rsidRPr="5FF2E27C" w:rsidR="4025D87F">
              <w:rPr>
                <w:b w:val="1"/>
                <w:bCs w:val="1"/>
              </w:rPr>
              <w:t>Description</w:t>
            </w:r>
          </w:p>
        </w:tc>
      </w:tr>
      <w:tr w:rsidR="006B5F2B" w:rsidTr="5FF2E27C" w14:paraId="22B2EC74" w14:textId="77777777">
        <w:tc>
          <w:tcPr>
            <w:tcW w:w="4675" w:type="dxa"/>
            <w:tcMar/>
          </w:tcPr>
          <w:p w:rsidR="006B5F2B" w:rsidRDefault="006B5F2B" w14:paraId="0978B8C7" w14:textId="407DD65B">
            <w:r w:rsidR="4025D87F">
              <w:rPr/>
              <w:t xml:space="preserve">Import </w:t>
            </w:r>
            <w:r w:rsidR="4025D87F">
              <w:rPr/>
              <w:t>pandas</w:t>
            </w:r>
            <w:r w:rsidR="4025D87F">
              <w:rPr/>
              <w:t xml:space="preserve"> as pd</w:t>
            </w:r>
          </w:p>
        </w:tc>
        <w:tc>
          <w:tcPr>
            <w:tcW w:w="4675" w:type="dxa"/>
            <w:tcMar/>
          </w:tcPr>
          <w:p w:rsidR="006B5F2B" w:rsidRDefault="006B5F2B" w14:paraId="7755693B" w14:textId="0838695D">
            <w:r w:rsidR="4025D87F">
              <w:rPr/>
              <w:t xml:space="preserve">Imports the </w:t>
            </w:r>
            <w:bookmarkStart w:name="_Int_l4VSxjg3" w:id="874991600"/>
            <w:r w:rsidR="4025D87F">
              <w:rPr/>
              <w:t>pandas</w:t>
            </w:r>
            <w:bookmarkEnd w:id="874991600"/>
            <w:r w:rsidR="4025D87F">
              <w:rPr/>
              <w:t xml:space="preserve"> library for data manipulation and analysis using dataframes</w:t>
            </w:r>
          </w:p>
        </w:tc>
      </w:tr>
      <w:tr w:rsidR="006B5F2B" w:rsidTr="5FF2E27C" w14:paraId="5D4740E0" w14:textId="77777777">
        <w:tc>
          <w:tcPr>
            <w:tcW w:w="4675" w:type="dxa"/>
            <w:tcMar/>
          </w:tcPr>
          <w:p w:rsidR="006B5F2B" w:rsidRDefault="006B5F2B" w14:paraId="4525E6E5" w14:textId="3F7CC74B">
            <w:r w:rsidR="4025D87F">
              <w:rPr/>
              <w:t xml:space="preserve">def </w:t>
            </w:r>
            <w:r w:rsidR="4025D87F">
              <w:rPr/>
              <w:t>load_and_clean_data</w:t>
            </w:r>
            <w:r w:rsidR="4025D87F">
              <w:rPr/>
              <w:t>(file_path)</w:t>
            </w:r>
          </w:p>
        </w:tc>
        <w:tc>
          <w:tcPr>
            <w:tcW w:w="4675" w:type="dxa"/>
            <w:tcMar/>
          </w:tcPr>
          <w:p w:rsidR="006B5F2B" w:rsidRDefault="006B5F2B" w14:paraId="5A17C757" w14:textId="11648306">
            <w:r w:rsidR="4025D87F">
              <w:rPr/>
              <w:t>A user-defined function that accepts a string argument to execute a block of data and processing logic</w:t>
            </w:r>
          </w:p>
        </w:tc>
      </w:tr>
      <w:tr w:rsidR="006B5F2B" w:rsidTr="5FF2E27C" w14:paraId="102545B6" w14:textId="77777777">
        <w:tc>
          <w:tcPr>
            <w:tcW w:w="4675" w:type="dxa"/>
            <w:tcMar/>
          </w:tcPr>
          <w:p w:rsidR="006B5F2B" w:rsidRDefault="006B5F2B" w14:paraId="1190BD46" w14:textId="3BEFA0B9">
            <w:r w:rsidR="33BF3D9B">
              <w:rPr/>
              <w:t>pd.read_csv(</w:t>
            </w:r>
            <w:r w:rsidR="33BF3D9B">
              <w:rPr/>
              <w:t>file_path</w:t>
            </w:r>
            <w:r w:rsidR="33BF3D9B">
              <w:rPr/>
              <w:t>)</w:t>
            </w:r>
          </w:p>
        </w:tc>
        <w:tc>
          <w:tcPr>
            <w:tcW w:w="4675" w:type="dxa"/>
            <w:tcMar/>
          </w:tcPr>
          <w:p w:rsidR="006B5F2B" w:rsidRDefault="006B5F2B" w14:paraId="78B9EF7B" w14:textId="6ED7F960">
            <w:r w:rsidR="33BF3D9B">
              <w:rPr/>
              <w:t xml:space="preserve">A </w:t>
            </w:r>
            <w:r w:rsidR="33BF3D9B">
              <w:rPr/>
              <w:t>pandas</w:t>
            </w:r>
            <w:r w:rsidR="33BF3D9B">
              <w:rPr/>
              <w:t xml:space="preserve"> method that reads a comma-</w:t>
            </w:r>
            <w:r w:rsidR="33BF3D9B">
              <w:rPr/>
              <w:t>separated</w:t>
            </w:r>
            <w:r w:rsidR="33BF3D9B">
              <w:rPr/>
              <w:t xml:space="preserve"> values (csv) file into a </w:t>
            </w:r>
            <w:r w:rsidR="33BF3D9B">
              <w:rPr/>
              <w:t>DataFrame</w:t>
            </w:r>
            <w:r w:rsidR="33BF3D9B">
              <w:rPr/>
              <w:t xml:space="preserve"> object</w:t>
            </w:r>
          </w:p>
        </w:tc>
      </w:tr>
      <w:tr w:rsidR="006B5F2B" w:rsidTr="5FF2E27C" w14:paraId="393AAB28" w14:textId="77777777">
        <w:tc>
          <w:tcPr>
            <w:tcW w:w="4675" w:type="dxa"/>
            <w:tcMar/>
          </w:tcPr>
          <w:p w:rsidR="006B5F2B" w:rsidRDefault="006B5F2B" w14:paraId="00F00CB2" w14:textId="0149E256">
            <w:r w:rsidR="19717EB8">
              <w:rPr/>
              <w:t>Df.dropna</w:t>
            </w:r>
            <w:r w:rsidR="19717EB8">
              <w:rPr/>
              <w:t>(subset</w:t>
            </w:r>
            <w:r w:rsidR="19717EB8">
              <w:rPr/>
              <w:t>=[</w:t>
            </w:r>
            <w:r w:rsidR="19717EB8">
              <w:rPr/>
              <w:t>'..</w:t>
            </w:r>
            <w:r w:rsidR="19717EB8">
              <w:rPr/>
              <w:t>’])</w:t>
            </w:r>
          </w:p>
        </w:tc>
        <w:tc>
          <w:tcPr>
            <w:tcW w:w="4675" w:type="dxa"/>
            <w:tcMar/>
          </w:tcPr>
          <w:p w:rsidR="006B5F2B" w:rsidRDefault="006B5F2B" w14:paraId="1423B746" w14:textId="6D80DBEE">
            <w:r w:rsidR="19717EB8">
              <w:rPr/>
              <w:t xml:space="preserve">A method that removes any rows </w:t>
            </w:r>
            <w:r w:rsidR="19717EB8">
              <w:rPr/>
              <w:t>containing</w:t>
            </w:r>
            <w:r w:rsidR="19717EB8">
              <w:rPr/>
              <w:t xml:space="preserve"> missing (</w:t>
            </w:r>
            <w:r w:rsidR="19717EB8">
              <w:rPr/>
              <w:t>NaN</w:t>
            </w:r>
            <w:r w:rsidR="19717EB8">
              <w:rPr/>
              <w:t>) values within the specified columns</w:t>
            </w:r>
          </w:p>
        </w:tc>
      </w:tr>
      <w:tr w:rsidR="006B5F2B" w:rsidTr="5FF2E27C" w14:paraId="5913C362" w14:textId="77777777">
        <w:tc>
          <w:tcPr>
            <w:tcW w:w="4675" w:type="dxa"/>
            <w:tcMar/>
          </w:tcPr>
          <w:p w:rsidR="006B5F2B" w:rsidRDefault="006B5F2B" w14:paraId="1AC501C0" w14:textId="32424672">
            <w:r w:rsidR="19717EB8">
              <w:rPr/>
              <w:t>.</w:t>
            </w:r>
            <w:r w:rsidR="19717EB8">
              <w:rPr/>
              <w:t>astype</w:t>
            </w:r>
            <w:r w:rsidR="19717EB8">
              <w:rPr/>
              <w:t>(‘category’)</w:t>
            </w:r>
          </w:p>
        </w:tc>
        <w:tc>
          <w:tcPr>
            <w:tcW w:w="4675" w:type="dxa"/>
            <w:tcMar/>
          </w:tcPr>
          <w:p w:rsidR="006B5F2B" w:rsidRDefault="006B5F2B" w14:paraId="12E0E73D" w14:textId="6C1A40DE">
            <w:r w:rsidR="19717EB8">
              <w:rPr/>
              <w:t xml:space="preserve">A method used to cast a </w:t>
            </w:r>
            <w:r w:rsidR="19717EB8">
              <w:rPr/>
              <w:t>pandas</w:t>
            </w:r>
            <w:r w:rsidR="19717EB8">
              <w:rPr/>
              <w:t xml:space="preserve"> object to a </w:t>
            </w:r>
            <w:r w:rsidR="19717EB8">
              <w:rPr/>
              <w:t>specified</w:t>
            </w:r>
            <w:r w:rsidR="19717EB8">
              <w:rPr/>
              <w:t xml:space="preserve"> category data type for memory efficiency</w:t>
            </w:r>
          </w:p>
        </w:tc>
      </w:tr>
      <w:tr w:rsidR="006B5F2B" w:rsidTr="5FF2E27C" w14:paraId="34F382D0" w14:textId="77777777">
        <w:tc>
          <w:tcPr>
            <w:tcW w:w="4675" w:type="dxa"/>
            <w:tcMar/>
          </w:tcPr>
          <w:p w:rsidR="006B5F2B" w:rsidRDefault="006B5F2B" w14:paraId="663B7797" w14:textId="6F1FCA04">
            <w:r w:rsidR="19717EB8">
              <w:rPr/>
              <w:t>Df.groupby()</w:t>
            </w:r>
          </w:p>
        </w:tc>
        <w:tc>
          <w:tcPr>
            <w:tcW w:w="4675" w:type="dxa"/>
            <w:tcMar/>
          </w:tcPr>
          <w:p w:rsidR="006B5F2B" w:rsidRDefault="006B5F2B" w14:paraId="1267D8C4" w14:textId="5F7B4E48">
            <w:r w:rsidR="19717EB8">
              <w:rPr/>
              <w:t>Function that splits the data into groups based on the unique values of a specific column</w:t>
            </w:r>
          </w:p>
        </w:tc>
      </w:tr>
      <w:tr w:rsidR="006B5F2B" w:rsidTr="5FF2E27C" w14:paraId="3E63FBB5" w14:textId="77777777">
        <w:tc>
          <w:tcPr>
            <w:tcW w:w="4675" w:type="dxa"/>
            <w:tcMar/>
          </w:tcPr>
          <w:p w:rsidR="006B5F2B" w:rsidRDefault="006B5F2B" w14:paraId="7CEE3475" w14:textId="4DCDA49F">
            <w:r w:rsidR="19717EB8">
              <w:rPr/>
              <w:t>.agg()</w:t>
            </w:r>
          </w:p>
        </w:tc>
        <w:tc>
          <w:tcPr>
            <w:tcW w:w="4675" w:type="dxa"/>
            <w:tcMar/>
          </w:tcPr>
          <w:p w:rsidR="006B5F2B" w:rsidRDefault="006B5F2B" w14:paraId="595F76F8" w14:textId="4EF213E4">
            <w:r w:rsidR="19717EB8">
              <w:rPr/>
              <w:t>An aggregation method to compute a summary statistic (the average) for a specific data group</w:t>
            </w:r>
          </w:p>
        </w:tc>
      </w:tr>
      <w:tr w:rsidR="006B5F2B" w:rsidTr="5FF2E27C" w14:paraId="712C2304" w14:textId="77777777">
        <w:tc>
          <w:tcPr>
            <w:tcW w:w="4675" w:type="dxa"/>
            <w:tcMar/>
          </w:tcPr>
          <w:p w:rsidR="006B5F2B" w:rsidRDefault="006B5F2B" w14:paraId="1CBC3303" w14:textId="36725B20">
            <w:r w:rsidR="19717EB8">
              <w:rPr/>
              <w:t>.sort_values()</w:t>
            </w:r>
          </w:p>
        </w:tc>
        <w:tc>
          <w:tcPr>
            <w:tcW w:w="4675" w:type="dxa"/>
            <w:tcMar/>
          </w:tcPr>
          <w:p w:rsidR="006B5F2B" w:rsidRDefault="006B5F2B" w14:paraId="7AFDAEE9" w14:textId="17B0DE44">
            <w:r w:rsidR="19717EB8">
              <w:rPr/>
              <w:t xml:space="preserve">Sorts a </w:t>
            </w:r>
            <w:r w:rsidR="19717EB8">
              <w:rPr/>
              <w:t>DataFrame</w:t>
            </w:r>
            <w:r w:rsidR="19717EB8">
              <w:rPr/>
              <w:t xml:space="preserve"> in ascending or descending order based on the values of the chosen column</w:t>
            </w:r>
          </w:p>
        </w:tc>
      </w:tr>
      <w:tr w:rsidR="006B5F2B" w:rsidTr="5FF2E27C" w14:paraId="24365D97" w14:textId="77777777">
        <w:tc>
          <w:tcPr>
            <w:tcW w:w="4675" w:type="dxa"/>
            <w:tcMar/>
          </w:tcPr>
          <w:p w:rsidR="006B5F2B" w:rsidRDefault="006B5F2B" w14:paraId="454852C1" w14:textId="5CE62C36">
            <w:r w:rsidR="19717EB8">
              <w:rPr/>
              <w:t>Sns</w:t>
            </w:r>
            <w:r w:rsidR="19717EB8">
              <w:rPr/>
              <w:t>.boxplot</w:t>
            </w:r>
          </w:p>
        </w:tc>
        <w:tc>
          <w:tcPr>
            <w:tcW w:w="4675" w:type="dxa"/>
            <w:tcMar/>
          </w:tcPr>
          <w:p w:rsidR="006B5F2B" w:rsidRDefault="006B5F2B" w14:paraId="029B8B29" w14:textId="29E90AAF">
            <w:r w:rsidR="19717EB8">
              <w:rPr/>
              <w:t>Seaborn library function used to generate a box-and-whisker plot to show data distribution</w:t>
            </w:r>
          </w:p>
        </w:tc>
      </w:tr>
      <w:tr w:rsidR="006B5F2B" w:rsidTr="5FF2E27C" w14:paraId="0BFCA196" w14:textId="77777777">
        <w:tc>
          <w:tcPr>
            <w:tcW w:w="4675" w:type="dxa"/>
            <w:tcMar/>
          </w:tcPr>
          <w:p w:rsidR="006B5F2B" w:rsidRDefault="006B5F2B" w14:paraId="54B13E73" w14:textId="35D31563">
            <w:r w:rsidR="19717EB8">
              <w:rPr/>
              <w:t xml:space="preserve">For agent in </w:t>
            </w:r>
            <w:r w:rsidR="19717EB8">
              <w:rPr/>
              <w:t>data[</w:t>
            </w:r>
            <w:r w:rsidR="19717EB8">
              <w:rPr/>
              <w:t>].unique()</w:t>
            </w:r>
          </w:p>
        </w:tc>
        <w:tc>
          <w:tcPr>
            <w:tcW w:w="4675" w:type="dxa"/>
            <w:tcMar/>
          </w:tcPr>
          <w:p w:rsidR="006B5F2B" w:rsidRDefault="006B5F2B" w14:paraId="2EB5B565" w14:textId="6CAAF47D">
            <w:r w:rsidR="19717EB8">
              <w:rPr/>
              <w:t>Control flow statement (for-loop) that iterates over a list of distinct values in a column</w:t>
            </w:r>
          </w:p>
        </w:tc>
      </w:tr>
      <w:tr w:rsidR="006B5F2B" w:rsidTr="5FF2E27C" w14:paraId="4F1653A0" w14:textId="77777777">
        <w:tc>
          <w:tcPr>
            <w:tcW w:w="4675" w:type="dxa"/>
            <w:tcMar/>
          </w:tcPr>
          <w:p w:rsidR="006B5F2B" w:rsidRDefault="006B5F2B" w14:paraId="75CFAC50" w14:textId="783F88B7">
            <w:r w:rsidR="19717EB8">
              <w:rPr/>
              <w:t>Plt</w:t>
            </w:r>
            <w:r w:rsidR="19717EB8">
              <w:rPr/>
              <w:t>. Scatter(x,y)</w:t>
            </w:r>
          </w:p>
        </w:tc>
        <w:tc>
          <w:tcPr>
            <w:tcW w:w="4675" w:type="dxa"/>
            <w:tcMar/>
          </w:tcPr>
          <w:p w:rsidR="006B5F2B" w:rsidRDefault="006B5F2B" w14:paraId="3B127B70" w14:textId="17D07911">
            <w:r w:rsidR="19717EB8">
              <w:rPr/>
              <w:t xml:space="preserve">Matplotlib function that creates a diagram using dots to </w:t>
            </w:r>
            <w:r w:rsidR="19717EB8">
              <w:rPr/>
              <w:t>represent</w:t>
            </w:r>
            <w:r w:rsidR="19717EB8">
              <w:rPr/>
              <w:t xml:space="preserve"> the relationship between two variables. </w:t>
            </w:r>
          </w:p>
        </w:tc>
      </w:tr>
      <w:tr w:rsidR="006B5F2B" w:rsidTr="5FF2E27C" w14:paraId="33EC10EA" w14:textId="77777777">
        <w:tc>
          <w:tcPr>
            <w:tcW w:w="4675" w:type="dxa"/>
            <w:tcMar/>
          </w:tcPr>
          <w:p w:rsidR="006B5F2B" w:rsidRDefault="006B5F2B" w14:paraId="2692F618" w14:textId="2F12A5EF">
            <w:r w:rsidR="19717EB8">
              <w:rPr/>
              <w:t>Plt</w:t>
            </w:r>
            <w:r w:rsidR="19717EB8">
              <w:rPr/>
              <w:t>.legend()</w:t>
            </w:r>
          </w:p>
        </w:tc>
        <w:tc>
          <w:tcPr>
            <w:tcW w:w="4675" w:type="dxa"/>
            <w:tcMar/>
          </w:tcPr>
          <w:p w:rsidR="006B5F2B" w:rsidRDefault="006B5F2B" w14:paraId="6EF7CFCE" w14:textId="12751E2B">
            <w:r w:rsidR="19717EB8">
              <w:rPr/>
              <w:t xml:space="preserve">A command that adds a visual key to the plot to </w:t>
            </w:r>
            <w:r w:rsidR="19717EB8">
              <w:rPr/>
              <w:t>identify</w:t>
            </w:r>
            <w:r w:rsidR="19717EB8">
              <w:rPr/>
              <w:t xml:space="preserve"> the data series being displayed</w:t>
            </w:r>
          </w:p>
        </w:tc>
      </w:tr>
      <w:tr w:rsidR="006B5F2B" w:rsidTr="5FF2E27C" w14:paraId="6CA6B2C1" w14:textId="77777777">
        <w:tc>
          <w:tcPr>
            <w:tcW w:w="4675" w:type="dxa"/>
            <w:tcMar/>
          </w:tcPr>
          <w:p w:rsidR="006B5F2B" w:rsidP="5FF2E27C" w:rsidRDefault="006B5F2B" w14:paraId="0251BD40" w14:textId="3E925E3D">
            <w:pPr>
              <w:pStyle w:val="Normal"/>
            </w:pPr>
            <w:r w:rsidRPr="5FF2E27C" w:rsidR="676360D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import matplotlib.pyplot as plt</w:t>
            </w:r>
          </w:p>
        </w:tc>
        <w:tc>
          <w:tcPr>
            <w:tcW w:w="4675" w:type="dxa"/>
            <w:tcMar/>
          </w:tcPr>
          <w:p w:rsidR="006B5F2B" w:rsidRDefault="006B5F2B" w14:paraId="14D5E45E" w14:textId="3F722DC5">
            <w:r w:rsidR="676360D2">
              <w:rPr/>
              <w:t>A collection of functions that allow for the creation of static, animated, and interactive visualizations in Python</w:t>
            </w:r>
          </w:p>
        </w:tc>
      </w:tr>
      <w:tr w:rsidR="006B5F2B" w:rsidTr="5FF2E27C" w14:paraId="6BF78535" w14:textId="77777777">
        <w:tc>
          <w:tcPr>
            <w:tcW w:w="4675" w:type="dxa"/>
            <w:tcMar/>
          </w:tcPr>
          <w:p w:rsidR="006B5F2B" w:rsidP="5FF2E27C" w:rsidRDefault="006B5F2B" w14:paraId="52248754" w14:textId="0EBC2973">
            <w:pPr>
              <w:pStyle w:val="Normal"/>
            </w:pPr>
            <w:r w:rsidRPr="5FF2E27C" w:rsidR="676360D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import seaborn as sns</w:t>
            </w:r>
          </w:p>
        </w:tc>
        <w:tc>
          <w:tcPr>
            <w:tcW w:w="4675" w:type="dxa"/>
            <w:tcMar/>
          </w:tcPr>
          <w:p w:rsidR="006B5F2B" w:rsidRDefault="006B5F2B" w14:paraId="5E688D09" w14:textId="4B366179">
            <w:r w:rsidR="676360D2">
              <w:rPr/>
              <w:t xml:space="preserve">Data visualization library based on matplotlib that provides a high-level interface for drawing attractive </w:t>
            </w:r>
            <w:r w:rsidR="676360D2">
              <w:rPr/>
              <w:t>statistical</w:t>
            </w:r>
            <w:r w:rsidR="676360D2">
              <w:rPr/>
              <w:t xml:space="preserve"> graphs</w:t>
            </w:r>
          </w:p>
        </w:tc>
      </w:tr>
      <w:tr w:rsidR="006B5F2B" w:rsidTr="5FF2E27C" w14:paraId="7A6C0BF1" w14:textId="77777777">
        <w:tc>
          <w:tcPr>
            <w:tcW w:w="4675" w:type="dxa"/>
            <w:tcMar/>
          </w:tcPr>
          <w:p w:rsidR="006B5F2B" w:rsidP="5FF2E27C" w:rsidRDefault="006B5F2B" w14:paraId="11BE3486" w14:textId="2129114D">
            <w:pPr>
              <w:pStyle w:val="Normal"/>
            </w:pPr>
            <w:r w:rsidRPr="5FF2E27C" w:rsidR="676360D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plt.figure(figsize=(10, 6))</w:t>
            </w:r>
          </w:p>
        </w:tc>
        <w:tc>
          <w:tcPr>
            <w:tcW w:w="4675" w:type="dxa"/>
            <w:tcMar/>
          </w:tcPr>
          <w:p w:rsidR="006B5F2B" w:rsidRDefault="006B5F2B" w14:paraId="48F1AC4E" w14:textId="60A0AE37">
            <w:r w:rsidR="676360D2">
              <w:rPr/>
              <w:t xml:space="preserve">Function that is used to initialize a new figure and set its specific width and height dimension in inches. </w:t>
            </w:r>
          </w:p>
        </w:tc>
      </w:tr>
      <w:tr w:rsidR="006B5F2B" w:rsidTr="5FF2E27C" w14:paraId="502A81F6" w14:textId="77777777">
        <w:tc>
          <w:tcPr>
            <w:tcW w:w="4675" w:type="dxa"/>
            <w:tcMar/>
          </w:tcPr>
          <w:p w:rsidR="006B5F2B" w:rsidP="5FF2E27C" w:rsidRDefault="006B5F2B" w14:paraId="1E131410" w14:textId="359574E9">
            <w:pPr>
              <w:pStyle w:val="Normal"/>
            </w:pPr>
            <w:r w:rsidRPr="5FF2E27C" w:rsidR="2D9A599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.reset_index()</w:t>
            </w:r>
          </w:p>
        </w:tc>
        <w:tc>
          <w:tcPr>
            <w:tcW w:w="4675" w:type="dxa"/>
            <w:tcMar/>
          </w:tcPr>
          <w:p w:rsidR="006B5F2B" w:rsidRDefault="006B5F2B" w14:paraId="5CF578DC" w14:textId="5200E9C7">
            <w:r w:rsidR="2D9A599C">
              <w:rPr/>
              <w:t>Method that is used to convert a grouped index back into a standard column format, making the data easier to read in a given table</w:t>
            </w:r>
          </w:p>
        </w:tc>
      </w:tr>
    </w:tbl>
    <w:p w:rsidR="006B5F2B" w:rsidRDefault="006B5F2B" w14:paraId="5FAED52C" w14:textId="77777777"/>
    <w:sectPr w:rsidR="006B5F2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LK0cS9LVNzGj/1" int2:id="A1lou3JZ">
      <int2:state int2:type="spell" int2:value="Rejected"/>
    </int2:textHash>
    <int2:bookmark int2:bookmarkName="_Int_l4VSxjg3" int2:invalidationBookmarkName="" int2:hashCode="rdVktZILf57m6X" int2:id="D8wcB0ia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F2B"/>
    <w:rsid w:val="000D3E74"/>
    <w:rsid w:val="003116CD"/>
    <w:rsid w:val="006B5F2B"/>
    <w:rsid w:val="008C6279"/>
    <w:rsid w:val="00E436D7"/>
    <w:rsid w:val="1064E613"/>
    <w:rsid w:val="14744797"/>
    <w:rsid w:val="16D9EBBA"/>
    <w:rsid w:val="19717EB8"/>
    <w:rsid w:val="23112661"/>
    <w:rsid w:val="23EB2E0B"/>
    <w:rsid w:val="27E853E0"/>
    <w:rsid w:val="2B2C0EF1"/>
    <w:rsid w:val="2D9A599C"/>
    <w:rsid w:val="2F6E7A39"/>
    <w:rsid w:val="33BF3D9B"/>
    <w:rsid w:val="37FB3969"/>
    <w:rsid w:val="3871CF3B"/>
    <w:rsid w:val="3B06E124"/>
    <w:rsid w:val="3CFE3977"/>
    <w:rsid w:val="3D5F9665"/>
    <w:rsid w:val="3DC867CB"/>
    <w:rsid w:val="3E8AF480"/>
    <w:rsid w:val="4025D87F"/>
    <w:rsid w:val="44CC2A58"/>
    <w:rsid w:val="53223FCC"/>
    <w:rsid w:val="5C0C4094"/>
    <w:rsid w:val="5FF2E27C"/>
    <w:rsid w:val="5FF6F786"/>
    <w:rsid w:val="600C6D0F"/>
    <w:rsid w:val="653EABC1"/>
    <w:rsid w:val="66937246"/>
    <w:rsid w:val="676360D2"/>
    <w:rsid w:val="6DBCACBB"/>
    <w:rsid w:val="7267F8B4"/>
    <w:rsid w:val="7AD763AA"/>
    <w:rsid w:val="7E938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CCA3B"/>
  <w15:chartTrackingRefBased/>
  <w15:docId w15:val="{61CE07D3-86EE-4446-BD54-FDE95A66E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F2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F2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B5F2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B5F2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B5F2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B5F2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B5F2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B5F2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B5F2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B5F2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B5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F2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B5F2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B5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F2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B5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F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F2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B5F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F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5F2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1668059d0780402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Cam Becker</dc:creator>
  <keywords/>
  <dc:description/>
  <lastModifiedBy>Justin Witcofski</lastModifiedBy>
  <revision>3</revision>
  <dcterms:created xsi:type="dcterms:W3CDTF">2026-04-28T16:17:00.0000000Z</dcterms:created>
  <dcterms:modified xsi:type="dcterms:W3CDTF">2026-04-28T23:32:17.1551148Z</dcterms:modified>
</coreProperties>
</file>