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5242FEF" w:rsidP="514486E3" w:rsidRDefault="35242FEF" w14:paraId="0BEF914A" w14:textId="70B7DF16">
      <w:pPr>
        <w:rPr>
          <w:rStyle w:val="Hyperlink"/>
        </w:rPr>
      </w:pPr>
      <w:r w:rsidR="35242FEF">
        <w:rPr/>
        <w:t xml:space="preserve">Website Assessed: </w:t>
      </w:r>
      <w:hyperlink r:id="R37e3fdeeb11c46ce">
        <w:r w:rsidRPr="514486E3" w:rsidR="35242FEF">
          <w:rPr>
            <w:rStyle w:val="Hyperlink"/>
          </w:rPr>
          <w:t>https://playvalorant.com/en-us/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14486E3" w:rsidTr="514486E3" w14:paraId="2AE50C2E">
        <w:trPr>
          <w:trHeight w:val="300"/>
        </w:trPr>
        <w:tc>
          <w:tcPr>
            <w:tcW w:w="3120" w:type="dxa"/>
            <w:tcMar/>
          </w:tcPr>
          <w:p w:rsidR="60140E4F" w:rsidP="514486E3" w:rsidRDefault="60140E4F" w14:paraId="597111BB" w14:textId="1FF33DDE">
            <w:pPr>
              <w:pStyle w:val="Normal"/>
            </w:pPr>
            <w:r w:rsidR="60140E4F">
              <w:rPr/>
              <w:t xml:space="preserve">Assessment </w:t>
            </w:r>
            <w:r w:rsidR="60140E4F">
              <w:rPr/>
              <w:t>Criteria</w:t>
            </w:r>
          </w:p>
        </w:tc>
        <w:tc>
          <w:tcPr>
            <w:tcW w:w="3120" w:type="dxa"/>
            <w:tcMar/>
          </w:tcPr>
          <w:p w:rsidR="60140E4F" w:rsidP="514486E3" w:rsidRDefault="60140E4F" w14:paraId="0BCBC166" w14:textId="3DB1EAE1">
            <w:pPr>
              <w:pStyle w:val="Normal"/>
            </w:pPr>
            <w:r w:rsidR="60140E4F">
              <w:rPr/>
              <w:t>PASS/FAIL</w:t>
            </w:r>
          </w:p>
        </w:tc>
        <w:tc>
          <w:tcPr>
            <w:tcW w:w="3120" w:type="dxa"/>
            <w:tcMar/>
          </w:tcPr>
          <w:p w:rsidR="60140E4F" w:rsidP="514486E3" w:rsidRDefault="60140E4F" w14:paraId="78B47104" w14:textId="44F0DA54">
            <w:pPr>
              <w:pStyle w:val="Normal"/>
            </w:pPr>
            <w:r w:rsidR="60140E4F">
              <w:rPr/>
              <w:t>Screenshot of Results</w:t>
            </w:r>
          </w:p>
        </w:tc>
      </w:tr>
      <w:tr w:rsidR="514486E3" w:rsidTr="514486E3" w14:paraId="4130E309">
        <w:trPr>
          <w:trHeight w:val="300"/>
        </w:trPr>
        <w:tc>
          <w:tcPr>
            <w:tcW w:w="3120" w:type="dxa"/>
            <w:tcMar/>
          </w:tcPr>
          <w:p w:rsidR="60140E4F" w:rsidP="514486E3" w:rsidRDefault="60140E4F" w14:paraId="24CA6E74" w14:textId="7364D474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514486E3" w:rsidR="60140E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Website passes the</w:t>
            </w:r>
            <w:hyperlink r:id="Reb0b8fe426e94ba3">
              <w:r w:rsidRPr="514486E3" w:rsidR="60140E4F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 xml:space="preserve"> W3C validator</w:t>
              </w:r>
            </w:hyperlink>
          </w:p>
        </w:tc>
        <w:tc>
          <w:tcPr>
            <w:tcW w:w="3120" w:type="dxa"/>
            <w:tcMar/>
          </w:tcPr>
          <w:p w:rsidR="60140E4F" w:rsidP="514486E3" w:rsidRDefault="60140E4F" w14:paraId="0C5014A1" w14:textId="52F26C54">
            <w:pPr>
              <w:pStyle w:val="Normal"/>
            </w:pPr>
            <w:r w:rsidR="60140E4F">
              <w:rPr/>
              <w:t>Fail</w:t>
            </w:r>
          </w:p>
        </w:tc>
        <w:tc>
          <w:tcPr>
            <w:tcW w:w="3120" w:type="dxa"/>
            <w:tcMar/>
          </w:tcPr>
          <w:p w:rsidR="60140E4F" w:rsidP="514486E3" w:rsidRDefault="60140E4F" w14:paraId="67DB439E" w14:textId="1236BD85">
            <w:pPr>
              <w:pStyle w:val="Normal"/>
            </w:pPr>
            <w:r w:rsidR="60140E4F">
              <w:drawing>
                <wp:inline wp14:editId="48C2F1CA" wp14:anchorId="553D50B9">
                  <wp:extent cx="1838325" cy="1038225"/>
                  <wp:effectExtent l="0" t="0" r="0" b="0"/>
                  <wp:docPr id="5708123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611f12a87b4d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0140E4F">
              <w:drawing>
                <wp:inline wp14:editId="7D508575" wp14:anchorId="0E7E27CE">
                  <wp:extent cx="1838325" cy="1076325"/>
                  <wp:effectExtent l="0" t="0" r="0" b="0"/>
                  <wp:docPr id="10217439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5735b7641647f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14486E3" w:rsidTr="514486E3" w14:paraId="45C3775C">
        <w:trPr>
          <w:trHeight w:val="300"/>
        </w:trPr>
        <w:tc>
          <w:tcPr>
            <w:tcW w:w="3120" w:type="dxa"/>
            <w:tcMar/>
          </w:tcPr>
          <w:p w:rsidR="60140E4F" w:rsidP="514486E3" w:rsidRDefault="60140E4F" w14:paraId="01161AD6" w14:textId="0CBE42A1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514486E3" w:rsidR="60140E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Website passes </w:t>
            </w:r>
            <w:hyperlink r:id="R2840b2b375a341ad">
              <w:r w:rsidRPr="514486E3" w:rsidR="60140E4F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CSS validator</w:t>
              </w:r>
            </w:hyperlink>
          </w:p>
        </w:tc>
        <w:tc>
          <w:tcPr>
            <w:tcW w:w="3120" w:type="dxa"/>
            <w:tcMar/>
          </w:tcPr>
          <w:p w:rsidR="60140E4F" w:rsidP="514486E3" w:rsidRDefault="60140E4F" w14:paraId="6D8A3716" w14:textId="14540B5B">
            <w:pPr>
              <w:pStyle w:val="Normal"/>
            </w:pPr>
            <w:r w:rsidR="60140E4F">
              <w:rPr/>
              <w:t>Fail</w:t>
            </w:r>
          </w:p>
        </w:tc>
        <w:tc>
          <w:tcPr>
            <w:tcW w:w="3120" w:type="dxa"/>
            <w:tcMar/>
          </w:tcPr>
          <w:p w:rsidR="60140E4F" w:rsidP="514486E3" w:rsidRDefault="60140E4F" w14:paraId="0BCA1DCF" w14:textId="1DCD9E3B">
            <w:pPr>
              <w:pStyle w:val="Normal"/>
            </w:pPr>
            <w:r w:rsidR="60140E4F">
              <w:drawing>
                <wp:inline wp14:editId="7C053CE6" wp14:anchorId="7F54DF18">
                  <wp:extent cx="1838325" cy="1028700"/>
                  <wp:effectExtent l="0" t="0" r="0" b="0"/>
                  <wp:docPr id="16334256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0fca8d4546494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14486E3" w:rsidTr="514486E3" w14:paraId="231762C9">
        <w:trPr>
          <w:trHeight w:val="300"/>
        </w:trPr>
        <w:tc>
          <w:tcPr>
            <w:tcW w:w="3120" w:type="dxa"/>
            <w:tcMar/>
          </w:tcPr>
          <w:p w:rsidR="60140E4F" w:rsidP="514486E3" w:rsidRDefault="60140E4F" w14:paraId="20186CED" w14:textId="51CEA9B5">
            <w:pPr>
              <w:pStyle w:val="Normal"/>
              <w:rPr>
                <w:rFonts w:ascii="Calibri" w:hAnsi="Calibri" w:eastAsia="Calibri" w:cs="Calibri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  <w:r w:rsidRPr="514486E3" w:rsidR="60140E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Website status using </w:t>
            </w:r>
            <w:hyperlink r:id="R022b69786c6242ca">
              <w:r w:rsidRPr="514486E3" w:rsidR="60140E4F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SiteImprove</w:t>
              </w:r>
            </w:hyperlink>
          </w:p>
        </w:tc>
        <w:tc>
          <w:tcPr>
            <w:tcW w:w="3120" w:type="dxa"/>
            <w:tcMar/>
          </w:tcPr>
          <w:p w:rsidR="09CDB9AD" w:rsidP="514486E3" w:rsidRDefault="09CDB9AD" w14:paraId="083E7802" w14:textId="2F96D308">
            <w:pPr>
              <w:pStyle w:val="Normal"/>
            </w:pPr>
            <w:r w:rsidR="09CDB9AD">
              <w:rPr/>
              <w:t>Fail</w:t>
            </w:r>
          </w:p>
        </w:tc>
        <w:tc>
          <w:tcPr>
            <w:tcW w:w="3120" w:type="dxa"/>
            <w:tcMar/>
          </w:tcPr>
          <w:p w:rsidR="09CDB9AD" w:rsidP="514486E3" w:rsidRDefault="09CDB9AD" w14:paraId="7BC05588" w14:textId="7F279DCA">
            <w:pPr>
              <w:pStyle w:val="Normal"/>
            </w:pPr>
            <w:r w:rsidR="09CDB9AD">
              <w:drawing>
                <wp:inline wp14:editId="5734D825" wp14:anchorId="4C5854E3">
                  <wp:extent cx="695325" cy="1838325"/>
                  <wp:effectExtent l="0" t="0" r="0" b="0"/>
                  <wp:docPr id="5916807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ccd1360df044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14486E3" w:rsidP="514486E3" w:rsidRDefault="514486E3" w14:paraId="530CB9B9" w14:textId="6F58E67D">
      <w:pPr>
        <w:pStyle w:val="Normal"/>
      </w:pPr>
    </w:p>
    <w:p w:rsidR="09CDB9AD" w:rsidP="514486E3" w:rsidRDefault="09CDB9AD" w14:paraId="3FBB53B4" w14:textId="7C8F5E3F">
      <w:pPr>
        <w:pStyle w:val="Normal"/>
      </w:pPr>
      <w:r w:rsidR="09CDB9AD">
        <w:rPr/>
        <w:t>HTML Recommendations:</w:t>
      </w:r>
    </w:p>
    <w:p w:rsidR="3C69FB1A" w:rsidP="514486E3" w:rsidRDefault="3C69FB1A" w14:paraId="3CA15223" w14:textId="2111EC84">
      <w:pPr>
        <w:pStyle w:val="Normal"/>
      </w:pPr>
      <w:r w:rsidR="3C69FB1A">
        <w:rPr/>
        <w:t xml:space="preserve">Using h2-h6 or </w:t>
      </w:r>
      <w:proofErr w:type="spellStart"/>
      <w:r w:rsidR="3C69FB1A">
        <w:rPr/>
        <w:t>divs</w:t>
      </w:r>
      <w:proofErr w:type="spellEnd"/>
      <w:r w:rsidR="3C69FB1A">
        <w:rPr/>
        <w:t xml:space="preserve"> for sections without headings.</w:t>
      </w:r>
    </w:p>
    <w:p w:rsidR="6C8CB1CC" w:rsidP="514486E3" w:rsidRDefault="6C8CB1CC" w14:paraId="6299D09A" w14:textId="5E870F2A">
      <w:pPr>
        <w:pStyle w:val="Normal"/>
      </w:pPr>
      <w:r w:rsidR="6C8CB1CC">
        <w:rPr/>
        <w:t>Remove illegal symbols from code and other things, like inline CSS that call values that do not exist.</w:t>
      </w:r>
    </w:p>
    <w:p w:rsidR="09CDB9AD" w:rsidP="514486E3" w:rsidRDefault="09CDB9AD" w14:paraId="528496E9" w14:textId="25373ADF">
      <w:pPr>
        <w:pStyle w:val="Normal"/>
      </w:pPr>
      <w:r w:rsidR="09CDB9AD">
        <w:rPr/>
        <w:t>CSS Recommendations:</w:t>
      </w:r>
    </w:p>
    <w:p w:rsidR="0C474468" w:rsidP="514486E3" w:rsidRDefault="0C474468" w14:paraId="49BD06D3" w14:textId="6371EFD8">
      <w:pPr>
        <w:pStyle w:val="Normal"/>
      </w:pPr>
      <w:r w:rsidR="0C474468">
        <w:rPr/>
        <w:t>Fix the issues where values do not exist. For example, for font-weight, remove that specific font weight or add the new font weight to match the request.</w:t>
      </w:r>
    </w:p>
    <w:p w:rsidR="0C474468" w:rsidP="514486E3" w:rsidRDefault="0C474468" w14:paraId="54D877DE" w14:textId="67075CA4">
      <w:pPr>
        <w:pStyle w:val="Normal"/>
      </w:pPr>
      <w:r w:rsidR="0C474468">
        <w:rPr/>
        <w:t>For parse errors, make sure the specific thing being parsed is a valid object before parsing.</w:t>
      </w:r>
    </w:p>
    <w:p w:rsidR="09CDB9AD" w:rsidP="514486E3" w:rsidRDefault="09CDB9AD" w14:paraId="54D26C4F" w14:textId="3D099852">
      <w:pPr>
        <w:pStyle w:val="Normal"/>
      </w:pPr>
      <w:proofErr w:type="spellStart"/>
      <w:r w:rsidR="09CDB9AD">
        <w:rPr/>
        <w:t>SiteImprove</w:t>
      </w:r>
      <w:proofErr w:type="spellEnd"/>
      <w:r w:rsidR="09CDB9AD">
        <w:rPr/>
        <w:t xml:space="preserve"> Recommendations:</w:t>
      </w:r>
    </w:p>
    <w:p w:rsidR="45FCC023" w:rsidP="514486E3" w:rsidRDefault="45FCC023" w14:paraId="05AFD836" w14:textId="1B69CBAD">
      <w:pPr>
        <w:pStyle w:val="Normal"/>
      </w:pPr>
      <w:r w:rsidR="45FCC023">
        <w:rPr/>
        <w:t>Remove unnecessary headings that have no text and fix their positioning if text is added.</w:t>
      </w:r>
    </w:p>
    <w:p w:rsidR="45FCC023" w:rsidP="514486E3" w:rsidRDefault="45FCC023" w14:paraId="20CC01A9" w14:textId="283CAE42">
      <w:pPr>
        <w:pStyle w:val="Normal"/>
      </w:pPr>
      <w:r w:rsidR="45FCC023">
        <w:rPr/>
        <w:t>Use CSS to format content instead of HTML.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5BBCF"/>
    <w:rsid w:val="03A31662"/>
    <w:rsid w:val="09CDB9AD"/>
    <w:rsid w:val="0C474468"/>
    <w:rsid w:val="1A7366EC"/>
    <w:rsid w:val="1CFB0CBA"/>
    <w:rsid w:val="3415BBCF"/>
    <w:rsid w:val="35242FEF"/>
    <w:rsid w:val="3C69FB1A"/>
    <w:rsid w:val="45FCC023"/>
    <w:rsid w:val="514486E3"/>
    <w:rsid w:val="5EADA815"/>
    <w:rsid w:val="60140E4F"/>
    <w:rsid w:val="60AC8EF5"/>
    <w:rsid w:val="6C33099B"/>
    <w:rsid w:val="6C8CB1CC"/>
    <w:rsid w:val="73D11F3D"/>
    <w:rsid w:val="74350005"/>
    <w:rsid w:val="74D4EE17"/>
    <w:rsid w:val="792CB7D6"/>
    <w:rsid w:val="7AC88837"/>
    <w:rsid w:val="7B442F9B"/>
    <w:rsid w:val="7D8FFAF0"/>
    <w:rsid w:val="7F2BC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BBCF"/>
  <w15:chartTrackingRefBased/>
  <w15:docId w15:val="{15AE5DFE-2690-44E2-A184-85B8497DD3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ayvalorant.com/en-us/" TargetMode="External" Id="R37e3fdeeb11c46ce" /><Relationship Type="http://schemas.openxmlformats.org/officeDocument/2006/relationships/hyperlink" Target="https://validator.w3.org/" TargetMode="External" Id="Reb0b8fe426e94ba3" /><Relationship Type="http://schemas.openxmlformats.org/officeDocument/2006/relationships/image" Target="/media/image.png" Id="R32611f12a87b4dbd" /><Relationship Type="http://schemas.openxmlformats.org/officeDocument/2006/relationships/image" Target="/media/image2.png" Id="Rec5735b7641647f8" /><Relationship Type="http://schemas.openxmlformats.org/officeDocument/2006/relationships/hyperlink" Target="https://jigsaw.w3.org/css-validator/" TargetMode="External" Id="R2840b2b375a341ad" /><Relationship Type="http://schemas.openxmlformats.org/officeDocument/2006/relationships/image" Target="/media/image3.png" Id="R3d0fca8d4546494b" /><Relationship Type="http://schemas.openxmlformats.org/officeDocument/2006/relationships/hyperlink" Target="https://chrome.google.com/webstore/detail/siteimprove-accessibility/efcfolpjihicnikpmhnmphjhhpiclljc?hl=en-US" TargetMode="External" Id="R022b69786c6242ca" /><Relationship Type="http://schemas.openxmlformats.org/officeDocument/2006/relationships/image" Target="/media/image4.png" Id="R6fccd1360df04464" /><Relationship Type="http://schemas.microsoft.com/office/2020/10/relationships/intelligence" Target="intelligence2.xml" Id="Rd9e2316dee844c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2023-03-02T01:21:04.1412728Z</dcterms:created>
  <dcterms:modified xsi:type="dcterms:W3CDTF">2023-03-02T01:34:01.7126191Z</dcterms:modified>
  <dc:creator>Justin Woo</dc:creator>
  <lastModifiedBy>Justin Woo</lastModifiedBy>
</coreProperties>
</file>