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color w:val="1A3E6F"/>
          <w:sz w:val="30"/>
          <w:szCs w:val="30"/>
        </w:rPr>
        <w:t xml:space="preserve">{{organization_name}}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{{contact_info}}</w:t>
      </w:r>
    </w:p>
    <w:p>
      <w:pPr>
        <w:pBdr>
          <w:bottom w:val="single" w:color="1A3E6F" w:sz="6" w:space="1"/>
        </w:pBd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Date: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{{date_today}}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Head / Director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{{facility_name}}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{{institution_address}}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SUBJECT: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  <w:u w:val="single"/>
        </w:rPr>
        <w:t xml:space="preserve">Request to Host {{event_name}}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Dear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{{honorific}}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{{recipient_name}}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We, the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{{organization_name}}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respectfully request permission to use the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{{facility_name}}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our event,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{{event_name}}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on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{{event_date}}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{{event_time}}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event aims to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{{event_purpose_brief}}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{{event_description}}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We expect approximately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{{expected_participants}}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participants.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also wish to request the following: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{{additional_specific_requests}}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We assure you that all rules and regulations of your institution will be strictly observed and the facility will be returned in its original condition.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hope for your kind and favorable consideration. For inquiries, please reach us at </w:t>
      </w: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{{contact_info}}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Respectfully yours,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{{organizer_name}}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{{organizer_position}}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{{organization_name}}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pBdr>
          <w:bottom w:val="single" w:color="1A3E6F" w:sz="6" w:space="1"/>
        </w:pBd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caps/>
          <w:color w:val="1A3E6F"/>
          <w:sz w:val="22"/>
          <w:szCs w:val="22"/>
        </w:rPr>
        <w:t xml:space="preserve">CONFORME: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Authorized Signatory / Approving Authority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b/>
          <w:bCs/>
          <w:i/>
          <w:iCs/>
          <w:color w:val="1A3E6F"/>
          <w:sz w:val="22"/>
          <w:szCs w:val="22"/>
        </w:rPr>
        <w:t xml:space="preserve">{{institution_name}}</w:t>
      </w:r>
    </w:p>
    <w:p>
      <w:pPr>
        <w:spacing w:after="120" w:line="26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_____________________________</w:t>
      </w:r>
    </w:p>
    <w:sectPr>
      <w:pgSz w:w="11906" w:h="16838" w:orient="portrait"/>
      <w:pgMar w:top="1080" w:right="126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2026-04-03T03:29:08.345Z</dcterms:created>
  <dcterms:modified xsi:type="dcterms:W3CDTF">2026-04-03T03:29:08.345Z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