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55AB5" w14:textId="77777777" w:rsidR="0020741E" w:rsidRDefault="0020741E" w:rsidP="0020741E">
      <w:pPr>
        <w:jc w:val="center"/>
        <w:rPr>
          <w:rFonts w:ascii="华文细黑" w:eastAsia="华文细黑" w:hAnsi="华文细黑" w:hint="eastAsia"/>
          <w:b/>
          <w:sz w:val="44"/>
          <w:szCs w:val="44"/>
          <w:lang w:bidi="en-US"/>
        </w:rPr>
      </w:pPr>
      <w:r>
        <w:rPr>
          <w:rFonts w:ascii="华文细黑" w:eastAsia="华文细黑" w:hAnsi="华文细黑" w:hint="eastAsia"/>
          <w:b/>
          <w:sz w:val="44"/>
          <w:szCs w:val="44"/>
          <w:lang w:bidi="en-US"/>
        </w:rPr>
        <w:t>《可信开源系统》大作业报告</w:t>
      </w:r>
    </w:p>
    <w:p w14:paraId="2F65830F" w14:textId="77777777" w:rsidR="0020741E" w:rsidRDefault="0020741E" w:rsidP="0020741E"/>
    <w:p w14:paraId="64619DDB" w14:textId="77777777" w:rsidR="0020741E" w:rsidRDefault="0020741E" w:rsidP="0020741E"/>
    <w:p w14:paraId="0FF1B85F" w14:textId="77777777" w:rsidR="0020741E" w:rsidRDefault="0020741E" w:rsidP="0020741E"/>
    <w:p w14:paraId="473AD7DF" w14:textId="77777777" w:rsidR="0020741E" w:rsidRDefault="0020741E" w:rsidP="0020741E"/>
    <w:p w14:paraId="37786B2A" w14:textId="77777777" w:rsidR="0020741E" w:rsidRDefault="0020741E" w:rsidP="0020741E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6269"/>
      </w:tblGrid>
      <w:tr w:rsidR="0020741E" w14:paraId="211AB97A" w14:textId="77777777" w:rsidTr="001C77C6">
        <w:trPr>
          <w:jc w:val="center"/>
        </w:trPr>
        <w:tc>
          <w:tcPr>
            <w:tcW w:w="1596" w:type="dxa"/>
            <w:vAlign w:val="bottom"/>
            <w:hideMark/>
          </w:tcPr>
          <w:p w14:paraId="21B40C57" w14:textId="77777777" w:rsidR="0020741E" w:rsidRDefault="0020741E" w:rsidP="001C77C6">
            <w:pPr>
              <w:widowControl w:val="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设计题目</w:t>
            </w:r>
          </w:p>
        </w:tc>
        <w:tc>
          <w:tcPr>
            <w:tcW w:w="6269" w:type="dxa"/>
            <w:vAlign w:val="bottom"/>
            <w:hideMark/>
          </w:tcPr>
          <w:p w14:paraId="134A3688" w14:textId="77777777" w:rsidR="0020741E" w:rsidRPr="00E76C75" w:rsidRDefault="0020741E" w:rsidP="001C77C6">
            <w:pPr>
              <w:widowControl w:val="0"/>
              <w:rPr>
                <w:b/>
                <w:sz w:val="36"/>
                <w:szCs w:val="36"/>
                <w:u w:val="single"/>
              </w:rPr>
            </w:pPr>
            <w:r w:rsidRPr="009669AE">
              <w:rPr>
                <w:b/>
                <w:u w:val="single"/>
              </w:rPr>
              <w:t xml:space="preserve"> </w:t>
            </w:r>
            <w:r w:rsidRPr="00E76C75">
              <w:rPr>
                <w:rFonts w:hint="eastAsia"/>
                <w:b/>
                <w:sz w:val="36"/>
                <w:szCs w:val="36"/>
                <w:u w:val="single"/>
              </w:rPr>
              <w:t>RUST</w:t>
            </w:r>
            <w:r w:rsidRPr="00E76C75">
              <w:rPr>
                <w:rFonts w:hint="eastAsia"/>
                <w:b/>
                <w:sz w:val="36"/>
                <w:szCs w:val="36"/>
                <w:u w:val="single"/>
              </w:rPr>
              <w:t>文本处理以及编辑器开发</w:t>
            </w:r>
            <w:r w:rsidRPr="00E76C75">
              <w:rPr>
                <w:b/>
                <w:sz w:val="36"/>
                <w:szCs w:val="36"/>
                <w:u w:val="single"/>
              </w:rPr>
              <w:t xml:space="preserve"> </w:t>
            </w:r>
            <w:r w:rsidRPr="00E76C75">
              <w:rPr>
                <w:rFonts w:hint="eastAsia"/>
                <w:b/>
                <w:sz w:val="36"/>
                <w:szCs w:val="36"/>
                <w:u w:val="single"/>
              </w:rPr>
              <w:t xml:space="preserve">                    </w:t>
            </w:r>
            <w:r w:rsidRPr="00E76C75">
              <w:rPr>
                <w:b/>
                <w:sz w:val="36"/>
                <w:szCs w:val="36"/>
                <w:u w:val="single"/>
              </w:rPr>
              <w:t xml:space="preserve">                          </w:t>
            </w:r>
          </w:p>
        </w:tc>
      </w:tr>
      <w:tr w:rsidR="0020741E" w14:paraId="793487FF" w14:textId="77777777" w:rsidTr="001C77C6">
        <w:trPr>
          <w:trHeight w:val="3248"/>
          <w:jc w:val="center"/>
        </w:trPr>
        <w:tc>
          <w:tcPr>
            <w:tcW w:w="1596" w:type="dxa"/>
            <w:vAlign w:val="center"/>
            <w:hideMark/>
          </w:tcPr>
          <w:p w14:paraId="194A4E65" w14:textId="77777777" w:rsidR="0020741E" w:rsidRDefault="0020741E" w:rsidP="001C77C6">
            <w:pPr>
              <w:widowControl w:val="0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小组成员</w:t>
            </w:r>
          </w:p>
        </w:tc>
        <w:tc>
          <w:tcPr>
            <w:tcW w:w="6269" w:type="dxa"/>
            <w:vAlign w:val="center"/>
            <w:hideMark/>
          </w:tcPr>
          <w:p w14:paraId="52AE40B2" w14:textId="77777777" w:rsidR="0020741E" w:rsidRPr="009669AE" w:rsidRDefault="0020741E" w:rsidP="001C77C6">
            <w:pPr>
              <w:widowControl w:val="0"/>
              <w:rPr>
                <w:sz w:val="28"/>
                <w:szCs w:val="28"/>
                <w:u w:val="single"/>
              </w:rPr>
            </w:pPr>
            <w:r w:rsidRPr="009669AE">
              <w:rPr>
                <w:rFonts w:hint="eastAsia"/>
                <w:sz w:val="28"/>
                <w:szCs w:val="28"/>
              </w:rPr>
              <w:t>姓名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  <w:u w:val="single"/>
              </w:rPr>
              <w:t>景奕瑞</w:t>
            </w:r>
            <w:r w:rsidRPr="009669AE">
              <w:rPr>
                <w:rFonts w:hint="eastAsia"/>
                <w:sz w:val="28"/>
                <w:szCs w:val="28"/>
              </w:rPr>
              <w:t>学号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  <w:u w:val="single"/>
              </w:rPr>
              <w:t>20232241467</w:t>
            </w:r>
            <w:r w:rsidRPr="009669AE">
              <w:rPr>
                <w:rFonts w:hint="eastAsia"/>
                <w:sz w:val="28"/>
                <w:szCs w:val="28"/>
              </w:rPr>
              <w:t>班级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  <w:u w:val="single"/>
              </w:rPr>
              <w:t>软</w:t>
            </w:r>
            <w:r>
              <w:rPr>
                <w:rFonts w:hint="eastAsia"/>
                <w:sz w:val="28"/>
                <w:szCs w:val="28"/>
                <w:u w:val="single"/>
              </w:rPr>
              <w:t>2304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</w:p>
          <w:p w14:paraId="01F4DBDD" w14:textId="77777777" w:rsidR="0020741E" w:rsidRPr="009669AE" w:rsidRDefault="0020741E" w:rsidP="001C77C6">
            <w:pPr>
              <w:widowControl w:val="0"/>
              <w:rPr>
                <w:sz w:val="28"/>
                <w:szCs w:val="28"/>
                <w:u w:val="single"/>
              </w:rPr>
            </w:pPr>
            <w:r w:rsidRPr="009669AE">
              <w:rPr>
                <w:rFonts w:hint="eastAsia"/>
                <w:sz w:val="28"/>
                <w:szCs w:val="28"/>
              </w:rPr>
              <w:t>姓名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 w:rsidRPr="009669AE">
              <w:rPr>
                <w:rFonts w:hint="eastAsia"/>
                <w:sz w:val="28"/>
                <w:szCs w:val="28"/>
              </w:rPr>
              <w:t>学号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  </w:t>
            </w:r>
            <w:r w:rsidRPr="009669AE">
              <w:rPr>
                <w:rFonts w:hint="eastAsia"/>
                <w:sz w:val="28"/>
                <w:szCs w:val="28"/>
              </w:rPr>
              <w:t>班级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</w:p>
          <w:p w14:paraId="29A34FAE" w14:textId="77777777" w:rsidR="0020741E" w:rsidRPr="009669AE" w:rsidRDefault="0020741E" w:rsidP="001C77C6">
            <w:pPr>
              <w:widowControl w:val="0"/>
              <w:rPr>
                <w:b/>
                <w:sz w:val="28"/>
                <w:szCs w:val="28"/>
                <w:u w:val="single"/>
              </w:rPr>
            </w:pPr>
            <w:r w:rsidRPr="009669AE">
              <w:rPr>
                <w:rFonts w:hint="eastAsia"/>
                <w:sz w:val="28"/>
                <w:szCs w:val="28"/>
              </w:rPr>
              <w:t>姓名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 w:rsidRPr="009669AE">
              <w:rPr>
                <w:rFonts w:hint="eastAsia"/>
                <w:sz w:val="28"/>
                <w:szCs w:val="28"/>
              </w:rPr>
              <w:t>学号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  </w:t>
            </w:r>
            <w:r w:rsidRPr="009669AE">
              <w:rPr>
                <w:rFonts w:hint="eastAsia"/>
                <w:sz w:val="28"/>
                <w:szCs w:val="28"/>
              </w:rPr>
              <w:t>班级</w:t>
            </w:r>
            <w:r w:rsidRPr="009669AE">
              <w:rPr>
                <w:rFonts w:hint="eastAsia"/>
                <w:sz w:val="28"/>
                <w:szCs w:val="28"/>
              </w:rPr>
              <w:t>:</w:t>
            </w:r>
            <w:r w:rsidRPr="009669AE">
              <w:rPr>
                <w:sz w:val="28"/>
                <w:szCs w:val="28"/>
                <w:u w:val="single"/>
              </w:rPr>
              <w:t xml:space="preserve">    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Pr="009669AE">
              <w:rPr>
                <w:sz w:val="28"/>
                <w:szCs w:val="28"/>
                <w:u w:val="single"/>
              </w:rPr>
              <w:t xml:space="preserve"> </w:t>
            </w:r>
          </w:p>
        </w:tc>
      </w:tr>
      <w:tr w:rsidR="0020741E" w14:paraId="73B5EF46" w14:textId="77777777" w:rsidTr="001C77C6">
        <w:trPr>
          <w:jc w:val="center"/>
        </w:trPr>
        <w:tc>
          <w:tcPr>
            <w:tcW w:w="1596" w:type="dxa"/>
            <w:vAlign w:val="bottom"/>
            <w:hideMark/>
          </w:tcPr>
          <w:p w14:paraId="6F5244E9" w14:textId="77777777" w:rsidR="0020741E" w:rsidRDefault="0020741E" w:rsidP="001C77C6">
            <w:pPr>
              <w:widowControl w:val="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任课教师</w:t>
            </w:r>
          </w:p>
        </w:tc>
        <w:tc>
          <w:tcPr>
            <w:tcW w:w="6269" w:type="dxa"/>
            <w:vAlign w:val="bottom"/>
            <w:hideMark/>
          </w:tcPr>
          <w:p w14:paraId="422A817A" w14:textId="77777777" w:rsidR="0020741E" w:rsidRPr="009669AE" w:rsidRDefault="0020741E" w:rsidP="001C77C6">
            <w:pPr>
              <w:widowControl w:val="0"/>
              <w:rPr>
                <w:b/>
                <w:u w:val="single"/>
              </w:rPr>
            </w:pPr>
            <w:r w:rsidRPr="009669AE">
              <w:rPr>
                <w:b/>
                <w:u w:val="single"/>
              </w:rPr>
              <w:t xml:space="preserve">                                                </w:t>
            </w:r>
          </w:p>
        </w:tc>
      </w:tr>
      <w:tr w:rsidR="0020741E" w14:paraId="47B19428" w14:textId="77777777" w:rsidTr="001C77C6">
        <w:trPr>
          <w:jc w:val="center"/>
        </w:trPr>
        <w:tc>
          <w:tcPr>
            <w:tcW w:w="1596" w:type="dxa"/>
            <w:vAlign w:val="bottom"/>
            <w:hideMark/>
          </w:tcPr>
          <w:p w14:paraId="25A934FC" w14:textId="77777777" w:rsidR="0020741E" w:rsidRDefault="0020741E" w:rsidP="001C77C6">
            <w:pPr>
              <w:widowControl w:val="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完成日期</w:t>
            </w:r>
          </w:p>
        </w:tc>
        <w:tc>
          <w:tcPr>
            <w:tcW w:w="6269" w:type="dxa"/>
            <w:vAlign w:val="bottom"/>
            <w:hideMark/>
          </w:tcPr>
          <w:p w14:paraId="67627864" w14:textId="77777777" w:rsidR="0020741E" w:rsidRPr="009669AE" w:rsidRDefault="0020741E" w:rsidP="001C77C6">
            <w:pPr>
              <w:widowControl w:val="0"/>
              <w:rPr>
                <w:b/>
                <w:u w:val="single"/>
              </w:rPr>
            </w:pPr>
            <w:r w:rsidRPr="009669AE">
              <w:rPr>
                <w:b/>
                <w:u w:val="single"/>
              </w:rPr>
              <w:t xml:space="preserve">                                                </w:t>
            </w:r>
          </w:p>
        </w:tc>
      </w:tr>
    </w:tbl>
    <w:p w14:paraId="028D97BB" w14:textId="77777777" w:rsidR="0020741E" w:rsidRDefault="0020741E" w:rsidP="0020741E"/>
    <w:p w14:paraId="0D028235" w14:textId="77777777" w:rsidR="0020741E" w:rsidRDefault="0020741E" w:rsidP="0020741E"/>
    <w:p w14:paraId="3449D13F" w14:textId="77777777" w:rsidR="0020741E" w:rsidRDefault="0020741E" w:rsidP="0020741E"/>
    <w:p w14:paraId="0EED2BE2" w14:textId="77777777" w:rsidR="0020741E" w:rsidRDefault="0020741E" w:rsidP="0020741E"/>
    <w:p w14:paraId="3BB924B4" w14:textId="77777777" w:rsidR="0020741E" w:rsidRDefault="0020741E" w:rsidP="0020741E"/>
    <w:p w14:paraId="48C1D3EF" w14:textId="77777777" w:rsidR="0020741E" w:rsidRDefault="0020741E" w:rsidP="0020741E"/>
    <w:p w14:paraId="4EEC655E" w14:textId="77777777" w:rsidR="0020741E" w:rsidRDefault="0020741E" w:rsidP="0020741E"/>
    <w:p w14:paraId="5DF9B66A" w14:textId="77777777" w:rsidR="0020741E" w:rsidRDefault="0020741E" w:rsidP="0020741E"/>
    <w:p w14:paraId="4FD7F698" w14:textId="77777777" w:rsidR="0020741E" w:rsidRDefault="0020741E" w:rsidP="0020741E"/>
    <w:p w14:paraId="2B1C0940" w14:textId="77777777" w:rsidR="0020741E" w:rsidRDefault="0020741E" w:rsidP="0020741E"/>
    <w:p w14:paraId="6D9BA288" w14:textId="77777777" w:rsidR="0020741E" w:rsidRDefault="0020741E" w:rsidP="0020741E">
      <w:pPr>
        <w:jc w:val="center"/>
        <w:rPr>
          <w:rFonts w:ascii="华文行楷" w:eastAsia="华文行楷"/>
          <w:sz w:val="36"/>
          <w:szCs w:val="36"/>
        </w:rPr>
      </w:pPr>
      <w:r>
        <w:rPr>
          <w:rFonts w:ascii="华文行楷" w:eastAsia="华文行楷" w:hint="eastAsia"/>
          <w:sz w:val="36"/>
          <w:szCs w:val="36"/>
        </w:rPr>
        <w:t>大连理工大学软件学院</w:t>
      </w:r>
    </w:p>
    <w:p w14:paraId="06B723C9" w14:textId="77777777" w:rsidR="00A85169" w:rsidRDefault="00A85169"/>
    <w:p w14:paraId="3AE48A8B" w14:textId="77777777" w:rsidR="0020741E" w:rsidRDefault="0020741E"/>
    <w:p w14:paraId="6CA3DCFF" w14:textId="77777777" w:rsidR="0020741E" w:rsidRDefault="0020741E"/>
    <w:p w14:paraId="65620F0E" w14:textId="77777777" w:rsidR="0020741E" w:rsidRDefault="0020741E"/>
    <w:p w14:paraId="7DE885FE" w14:textId="77777777" w:rsidR="0020741E" w:rsidRDefault="0020741E" w:rsidP="0020741E">
      <w:pPr>
        <w:tabs>
          <w:tab w:val="clear" w:pos="377"/>
        </w:tabs>
        <w:jc w:val="center"/>
        <w:rPr>
          <w:b/>
          <w:bCs/>
          <w:sz w:val="32"/>
          <w:szCs w:val="32"/>
        </w:rPr>
      </w:pPr>
      <w:r w:rsidRPr="0020741E">
        <w:rPr>
          <w:rFonts w:hint="eastAsia"/>
          <w:b/>
          <w:bCs/>
          <w:sz w:val="32"/>
          <w:szCs w:val="32"/>
        </w:rPr>
        <w:lastRenderedPageBreak/>
        <w:t>项目概述</w:t>
      </w:r>
    </w:p>
    <w:p w14:paraId="5C694F6B" w14:textId="77777777" w:rsidR="0020741E" w:rsidRDefault="0020741E" w:rsidP="0020741E">
      <w:pPr>
        <w:tabs>
          <w:tab w:val="clear" w:pos="377"/>
        </w:tabs>
        <w:jc w:val="left"/>
      </w:pPr>
      <w:r>
        <w:rPr>
          <w:sz w:val="28"/>
          <w:szCs w:val="28"/>
        </w:rPr>
        <w:tab/>
      </w:r>
      <w:r w:rsidRPr="0020741E">
        <w:rPr>
          <w:rFonts w:hint="eastAsia"/>
        </w:rPr>
        <w:t>本项目包含了两个功能完整的</w:t>
      </w:r>
      <w:r w:rsidRPr="0020741E">
        <w:rPr>
          <w:rFonts w:hint="eastAsia"/>
        </w:rPr>
        <w:t>Rust</w:t>
      </w:r>
      <w:r w:rsidRPr="0020741E">
        <w:rPr>
          <w:rFonts w:hint="eastAsia"/>
        </w:rPr>
        <w:t>应用程序，分别处理不同的文本处理需求</w:t>
      </w:r>
    </w:p>
    <w:p w14:paraId="4F18964F" w14:textId="77777777" w:rsidR="0020741E" w:rsidRDefault="0020741E" w:rsidP="0020741E">
      <w:pPr>
        <w:tabs>
          <w:tab w:val="clear" w:pos="377"/>
        </w:tabs>
        <w:jc w:val="left"/>
      </w:pPr>
      <w:r>
        <w:tab/>
      </w:r>
    </w:p>
    <w:p w14:paraId="7D4B37C0" w14:textId="77777777" w:rsidR="0020741E" w:rsidRPr="0020741E" w:rsidRDefault="0020741E" w:rsidP="0020741E">
      <w:pPr>
        <w:pStyle w:val="a9"/>
        <w:numPr>
          <w:ilvl w:val="0"/>
          <w:numId w:val="1"/>
        </w:numPr>
        <w:tabs>
          <w:tab w:val="clear" w:pos="377"/>
        </w:tabs>
        <w:jc w:val="left"/>
        <w:rPr>
          <w:sz w:val="21"/>
          <w:szCs w:val="21"/>
        </w:rPr>
      </w:pPr>
      <w:r w:rsidRPr="0020741E">
        <w:rPr>
          <w:rFonts w:hint="eastAsia"/>
          <w:b/>
          <w:bCs/>
          <w:sz w:val="21"/>
          <w:szCs w:val="21"/>
        </w:rPr>
        <w:t>文本解析器：</w:t>
      </w:r>
      <w:r w:rsidRPr="0020741E">
        <w:rPr>
          <w:rFonts w:hint="eastAsia"/>
          <w:sz w:val="21"/>
          <w:szCs w:val="21"/>
        </w:rPr>
        <w:t>一个命令行工具，用于处理</w:t>
      </w:r>
      <w:r w:rsidRPr="0020741E">
        <w:rPr>
          <w:rFonts w:hint="eastAsia"/>
          <w:sz w:val="21"/>
          <w:szCs w:val="21"/>
        </w:rPr>
        <w:t>DVD</w:t>
      </w:r>
      <w:r w:rsidRPr="0020741E">
        <w:rPr>
          <w:rFonts w:hint="eastAsia"/>
          <w:sz w:val="21"/>
          <w:szCs w:val="21"/>
        </w:rPr>
        <w:t>信息文本文件，提取结构化数据并保存为</w:t>
      </w:r>
      <w:r w:rsidRPr="0020741E">
        <w:rPr>
          <w:rFonts w:hint="eastAsia"/>
          <w:sz w:val="21"/>
          <w:szCs w:val="21"/>
        </w:rPr>
        <w:t>JSON</w:t>
      </w:r>
      <w:r w:rsidRPr="0020741E">
        <w:rPr>
          <w:rFonts w:hint="eastAsia"/>
          <w:sz w:val="21"/>
          <w:szCs w:val="21"/>
        </w:rPr>
        <w:t>格式</w:t>
      </w:r>
    </w:p>
    <w:p w14:paraId="49A6C5E6" w14:textId="77777777" w:rsidR="0020741E" w:rsidRDefault="0020741E" w:rsidP="0020741E">
      <w:pPr>
        <w:pStyle w:val="a9"/>
        <w:numPr>
          <w:ilvl w:val="0"/>
          <w:numId w:val="1"/>
        </w:numPr>
        <w:rPr>
          <w:sz w:val="21"/>
          <w:szCs w:val="21"/>
        </w:rPr>
      </w:pPr>
      <w:r w:rsidRPr="0020741E">
        <w:rPr>
          <w:rFonts w:hint="eastAsia"/>
          <w:b/>
          <w:bCs/>
          <w:sz w:val="21"/>
          <w:szCs w:val="21"/>
        </w:rPr>
        <w:t>文本编辑器：</w:t>
      </w:r>
      <w:r w:rsidRPr="0020741E">
        <w:rPr>
          <w:rFonts w:hint="eastAsia"/>
          <w:sz w:val="21"/>
          <w:szCs w:val="21"/>
        </w:rPr>
        <w:t>一个图形界面的应用程序，提供语法高亮，主题切换等编辑功能</w:t>
      </w:r>
    </w:p>
    <w:p w14:paraId="1E02D9DB" w14:textId="77777777" w:rsidR="0020741E" w:rsidRDefault="0020741E" w:rsidP="0020741E">
      <w:pPr>
        <w:rPr>
          <w:sz w:val="21"/>
          <w:szCs w:val="21"/>
        </w:rPr>
      </w:pPr>
    </w:p>
    <w:p w14:paraId="6E6C5D1B" w14:textId="77777777" w:rsidR="0020741E" w:rsidRDefault="0020741E" w:rsidP="0020741E">
      <w:pPr>
        <w:rPr>
          <w:sz w:val="21"/>
          <w:szCs w:val="21"/>
        </w:rPr>
      </w:pPr>
    </w:p>
    <w:p w14:paraId="4E3CB7A3" w14:textId="77777777" w:rsidR="0020741E" w:rsidRPr="00E14875" w:rsidRDefault="0020741E" w:rsidP="0020741E">
      <w:pPr>
        <w:rPr>
          <w:rFonts w:hint="eastAsia"/>
        </w:rPr>
      </w:pPr>
      <w:r>
        <w:tab/>
      </w:r>
      <w:r w:rsidRPr="00E14875">
        <w:t>这两个应用展示了</w:t>
      </w:r>
      <w:r w:rsidRPr="00E14875">
        <w:t>Rust</w:t>
      </w:r>
      <w:r w:rsidRPr="00E14875">
        <w:t>在不同领域的应用能力：</w:t>
      </w:r>
    </w:p>
    <w:p w14:paraId="0A5DD889" w14:textId="77777777" w:rsidR="0020741E" w:rsidRDefault="0020741E" w:rsidP="0020741E">
      <w:pPr>
        <w:widowControl w:val="0"/>
        <w:tabs>
          <w:tab w:val="clear" w:pos="377"/>
        </w:tabs>
        <w:spacing w:after="160" w:line="278" w:lineRule="auto"/>
        <w:ind w:left="42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 w:rsidRPr="0020741E">
        <w:rPr>
          <w:sz w:val="21"/>
          <w:szCs w:val="21"/>
        </w:rPr>
        <w:t>文本解析器：正则表达式匹配、文件</w:t>
      </w:r>
      <w:r w:rsidRPr="0020741E">
        <w:rPr>
          <w:sz w:val="21"/>
          <w:szCs w:val="21"/>
        </w:rPr>
        <w:t>I/O</w:t>
      </w:r>
      <w:r w:rsidRPr="0020741E">
        <w:rPr>
          <w:sz w:val="21"/>
          <w:szCs w:val="21"/>
        </w:rPr>
        <w:t>操作、</w:t>
      </w:r>
      <w:r w:rsidRPr="0020741E">
        <w:rPr>
          <w:sz w:val="21"/>
          <w:szCs w:val="21"/>
        </w:rPr>
        <w:t>JSON</w:t>
      </w:r>
      <w:r w:rsidRPr="0020741E">
        <w:rPr>
          <w:sz w:val="21"/>
          <w:szCs w:val="21"/>
        </w:rPr>
        <w:t>序列化</w:t>
      </w:r>
    </w:p>
    <w:p w14:paraId="4D48BDF6" w14:textId="77777777" w:rsidR="0020741E" w:rsidRPr="0020741E" w:rsidRDefault="0020741E" w:rsidP="0020741E">
      <w:pPr>
        <w:widowControl w:val="0"/>
        <w:tabs>
          <w:tab w:val="clear" w:pos="377"/>
        </w:tabs>
        <w:spacing w:after="160" w:line="278" w:lineRule="auto"/>
        <w:ind w:left="420" w:firstLine="42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Pr="0020741E">
        <w:rPr>
          <w:sz w:val="21"/>
          <w:szCs w:val="21"/>
        </w:rPr>
        <w:t>文本编辑器：</w:t>
      </w:r>
      <w:r w:rsidRPr="0020741E">
        <w:rPr>
          <w:sz w:val="21"/>
          <w:szCs w:val="21"/>
        </w:rPr>
        <w:t>GUI</w:t>
      </w:r>
      <w:r w:rsidRPr="0020741E">
        <w:rPr>
          <w:sz w:val="21"/>
          <w:szCs w:val="21"/>
        </w:rPr>
        <w:t>开发、异步编程、自定义组件设计</w:t>
      </w:r>
    </w:p>
    <w:p w14:paraId="7AAC5710" w14:textId="77777777" w:rsidR="0020741E" w:rsidRPr="0020741E" w:rsidRDefault="0020741E" w:rsidP="0020741E">
      <w:pPr>
        <w:rPr>
          <w:rFonts w:hint="eastAsia"/>
          <w:sz w:val="21"/>
          <w:szCs w:val="21"/>
        </w:rPr>
      </w:pPr>
    </w:p>
    <w:p w14:paraId="4094F2B4" w14:textId="77777777" w:rsidR="0020741E" w:rsidRDefault="0020741E" w:rsidP="0020741E">
      <w:pPr>
        <w:rPr>
          <w:sz w:val="21"/>
          <w:szCs w:val="21"/>
        </w:rPr>
      </w:pPr>
    </w:p>
    <w:p w14:paraId="2D2FC0D4" w14:textId="77777777" w:rsidR="0020741E" w:rsidRDefault="0020741E" w:rsidP="0020741E">
      <w:pPr>
        <w:rPr>
          <w:sz w:val="21"/>
          <w:szCs w:val="21"/>
        </w:rPr>
      </w:pPr>
    </w:p>
    <w:p w14:paraId="1C054BE6" w14:textId="77777777" w:rsidR="0020741E" w:rsidRDefault="0020741E" w:rsidP="0020741E">
      <w:pPr>
        <w:rPr>
          <w:sz w:val="21"/>
          <w:szCs w:val="21"/>
        </w:rPr>
      </w:pPr>
    </w:p>
    <w:p w14:paraId="123D89F4" w14:textId="77777777" w:rsidR="0020741E" w:rsidRDefault="0020741E" w:rsidP="0020741E">
      <w:pPr>
        <w:rPr>
          <w:sz w:val="21"/>
          <w:szCs w:val="21"/>
        </w:rPr>
      </w:pPr>
    </w:p>
    <w:p w14:paraId="5DE20F7C" w14:textId="77777777" w:rsidR="0020741E" w:rsidRDefault="0020741E" w:rsidP="0020741E">
      <w:pPr>
        <w:rPr>
          <w:sz w:val="21"/>
          <w:szCs w:val="21"/>
        </w:rPr>
      </w:pPr>
    </w:p>
    <w:p w14:paraId="4478EA94" w14:textId="77777777" w:rsidR="0020741E" w:rsidRDefault="0020741E" w:rsidP="0020741E">
      <w:pPr>
        <w:rPr>
          <w:sz w:val="21"/>
          <w:szCs w:val="21"/>
        </w:rPr>
      </w:pPr>
    </w:p>
    <w:p w14:paraId="6DCC0422" w14:textId="77777777" w:rsidR="0020741E" w:rsidRDefault="0020741E" w:rsidP="0020741E">
      <w:pPr>
        <w:rPr>
          <w:sz w:val="21"/>
          <w:szCs w:val="21"/>
        </w:rPr>
      </w:pPr>
    </w:p>
    <w:p w14:paraId="46C77A6C" w14:textId="77777777" w:rsidR="0020741E" w:rsidRDefault="0020741E" w:rsidP="0020741E">
      <w:pPr>
        <w:rPr>
          <w:sz w:val="21"/>
          <w:szCs w:val="21"/>
        </w:rPr>
      </w:pPr>
    </w:p>
    <w:p w14:paraId="6DB054A1" w14:textId="77777777" w:rsidR="0020741E" w:rsidRDefault="0020741E" w:rsidP="0020741E">
      <w:pPr>
        <w:rPr>
          <w:sz w:val="21"/>
          <w:szCs w:val="21"/>
        </w:rPr>
      </w:pPr>
    </w:p>
    <w:p w14:paraId="20AB84B3" w14:textId="77777777" w:rsidR="0020741E" w:rsidRDefault="0020741E" w:rsidP="0020741E">
      <w:pPr>
        <w:rPr>
          <w:sz w:val="21"/>
          <w:szCs w:val="21"/>
        </w:rPr>
      </w:pPr>
    </w:p>
    <w:p w14:paraId="6F0E8331" w14:textId="77777777" w:rsidR="0020741E" w:rsidRDefault="0020741E" w:rsidP="0020741E">
      <w:pPr>
        <w:rPr>
          <w:sz w:val="21"/>
          <w:szCs w:val="21"/>
        </w:rPr>
      </w:pPr>
    </w:p>
    <w:p w14:paraId="1ACBE989" w14:textId="77777777" w:rsidR="0020741E" w:rsidRDefault="0020741E" w:rsidP="0020741E">
      <w:pPr>
        <w:rPr>
          <w:sz w:val="21"/>
          <w:szCs w:val="21"/>
        </w:rPr>
      </w:pPr>
    </w:p>
    <w:p w14:paraId="1BCAF4A1" w14:textId="77777777" w:rsidR="0020741E" w:rsidRDefault="0020741E" w:rsidP="0020741E">
      <w:pPr>
        <w:rPr>
          <w:sz w:val="21"/>
          <w:szCs w:val="21"/>
        </w:rPr>
      </w:pPr>
    </w:p>
    <w:p w14:paraId="54177F62" w14:textId="77777777" w:rsidR="0020741E" w:rsidRDefault="0020741E" w:rsidP="0020741E">
      <w:pPr>
        <w:rPr>
          <w:sz w:val="21"/>
          <w:szCs w:val="21"/>
        </w:rPr>
      </w:pPr>
    </w:p>
    <w:p w14:paraId="247EA39A" w14:textId="77777777" w:rsidR="0020741E" w:rsidRDefault="0020741E" w:rsidP="0020741E">
      <w:pPr>
        <w:rPr>
          <w:sz w:val="21"/>
          <w:szCs w:val="21"/>
        </w:rPr>
      </w:pPr>
    </w:p>
    <w:p w14:paraId="29570BFC" w14:textId="77777777" w:rsidR="0020741E" w:rsidRDefault="0020741E" w:rsidP="0020741E">
      <w:pPr>
        <w:rPr>
          <w:sz w:val="21"/>
          <w:szCs w:val="21"/>
        </w:rPr>
      </w:pPr>
    </w:p>
    <w:p w14:paraId="0B738F80" w14:textId="77777777" w:rsidR="0020741E" w:rsidRDefault="0020741E" w:rsidP="0020741E">
      <w:pPr>
        <w:rPr>
          <w:sz w:val="21"/>
          <w:szCs w:val="21"/>
        </w:rPr>
      </w:pPr>
    </w:p>
    <w:p w14:paraId="6B54E9E1" w14:textId="77777777" w:rsidR="0020741E" w:rsidRDefault="0020741E" w:rsidP="0020741E">
      <w:pPr>
        <w:rPr>
          <w:sz w:val="21"/>
          <w:szCs w:val="21"/>
        </w:rPr>
      </w:pPr>
    </w:p>
    <w:p w14:paraId="339D4869" w14:textId="77777777" w:rsidR="0020741E" w:rsidRDefault="0020741E" w:rsidP="0020741E">
      <w:pPr>
        <w:rPr>
          <w:sz w:val="21"/>
          <w:szCs w:val="21"/>
        </w:rPr>
      </w:pPr>
    </w:p>
    <w:p w14:paraId="33EFBEBC" w14:textId="77777777" w:rsidR="0020741E" w:rsidRDefault="0020741E" w:rsidP="0020741E">
      <w:pPr>
        <w:rPr>
          <w:sz w:val="21"/>
          <w:szCs w:val="21"/>
        </w:rPr>
      </w:pPr>
    </w:p>
    <w:p w14:paraId="0F74FCEE" w14:textId="77777777" w:rsidR="0020741E" w:rsidRDefault="0020741E" w:rsidP="0020741E">
      <w:pPr>
        <w:rPr>
          <w:rFonts w:hint="eastAsia"/>
          <w:sz w:val="21"/>
          <w:szCs w:val="21"/>
        </w:rPr>
      </w:pPr>
    </w:p>
    <w:p w14:paraId="1617E6A5" w14:textId="77777777" w:rsidR="0020741E" w:rsidRPr="0020741E" w:rsidRDefault="0020741E" w:rsidP="0020741E">
      <w:pPr>
        <w:jc w:val="center"/>
        <w:rPr>
          <w:rFonts w:hint="eastAsia"/>
          <w:b/>
          <w:bCs/>
          <w:sz w:val="32"/>
          <w:szCs w:val="32"/>
        </w:rPr>
      </w:pPr>
      <w:r w:rsidRPr="0020741E">
        <w:rPr>
          <w:rFonts w:hint="eastAsia"/>
          <w:b/>
          <w:bCs/>
          <w:sz w:val="32"/>
          <w:szCs w:val="32"/>
        </w:rPr>
        <w:lastRenderedPageBreak/>
        <w:t>功能描述</w:t>
      </w:r>
    </w:p>
    <w:p w14:paraId="2DF7F38D" w14:textId="77777777" w:rsidR="0020741E" w:rsidRPr="0020741E" w:rsidRDefault="0020741E" w:rsidP="0020741E">
      <w:pPr>
        <w:rPr>
          <w:rFonts w:hint="eastAsia"/>
          <w:b/>
          <w:bCs/>
        </w:rPr>
      </w:pPr>
      <w:r w:rsidRPr="0020741E">
        <w:rPr>
          <w:rFonts w:hint="eastAsia"/>
          <w:b/>
          <w:bCs/>
        </w:rPr>
        <w:t>1.</w:t>
      </w:r>
      <w:r w:rsidRPr="0020741E">
        <w:rPr>
          <w:b/>
          <w:bCs/>
        </w:rPr>
        <w:t>文本解析器功能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3007"/>
        <w:gridCol w:w="1806"/>
      </w:tblGrid>
      <w:tr w:rsidR="0020741E" w:rsidRPr="0020741E" w14:paraId="60D84862" w14:textId="77777777" w:rsidTr="001C77C6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473720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功能模块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1A845D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详细描述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54D766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技术实现</w:t>
            </w:r>
          </w:p>
        </w:tc>
      </w:tr>
      <w:tr w:rsidR="0020741E" w:rsidRPr="0020741E" w14:paraId="78DBC150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5DB9C1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文件选择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AC1F5D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提供图形化文件选择对话框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3C3576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rfd::FileDialog</w:t>
            </w:r>
          </w:p>
        </w:tc>
      </w:tr>
      <w:tr w:rsidR="0020741E" w:rsidRPr="0020741E" w14:paraId="393A68EC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9404EA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文本解析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D3962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识别光盘编号和电影条目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DF3D2B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regex::Regex</w:t>
            </w:r>
          </w:p>
        </w:tc>
      </w:tr>
      <w:tr w:rsidR="0020741E" w:rsidRPr="0020741E" w14:paraId="3AE74E36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D7F875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数据结构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3685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存储解析后的电影信息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A772AE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Movie</w:t>
            </w:r>
            <w:r w:rsidRPr="0020741E">
              <w:rPr>
                <w:sz w:val="21"/>
                <w:szCs w:val="21"/>
              </w:rPr>
              <w:t>结构体</w:t>
            </w:r>
          </w:p>
        </w:tc>
      </w:tr>
      <w:tr w:rsidR="0020741E" w:rsidRPr="0020741E" w14:paraId="5D3555C5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B02EA7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数据保存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FAAFF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将解析结果导出为</w:t>
            </w:r>
            <w:r w:rsidRPr="0020741E">
              <w:rPr>
                <w:sz w:val="21"/>
                <w:szCs w:val="21"/>
              </w:rPr>
              <w:t>JSON</w:t>
            </w:r>
            <w:r w:rsidRPr="0020741E">
              <w:rPr>
                <w:sz w:val="21"/>
                <w:szCs w:val="21"/>
              </w:rPr>
              <w:t>文件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3E1EEE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serde_json</w:t>
            </w:r>
          </w:p>
        </w:tc>
      </w:tr>
      <w:tr w:rsidR="0020741E" w:rsidRPr="0020741E" w14:paraId="46AE8F75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2284114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错误处理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55864A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处理文件操作中的异常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0D9F8D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Box&lt;dyn Error&gt;</w:t>
            </w:r>
          </w:p>
        </w:tc>
      </w:tr>
    </w:tbl>
    <w:p w14:paraId="31C24DED" w14:textId="77777777" w:rsidR="0020741E" w:rsidRPr="0020741E" w:rsidRDefault="0020741E" w:rsidP="0020741E">
      <w:pPr>
        <w:rPr>
          <w:rFonts w:hint="eastAsia"/>
          <w:sz w:val="21"/>
          <w:szCs w:val="21"/>
        </w:rPr>
      </w:pPr>
      <w:r w:rsidRPr="0020741E">
        <w:rPr>
          <w:b/>
          <w:bCs/>
          <w:sz w:val="21"/>
          <w:szCs w:val="21"/>
        </w:rPr>
        <w:t>正则表达式匹配规则</w:t>
      </w:r>
      <w:r w:rsidRPr="0020741E">
        <w:rPr>
          <w:sz w:val="21"/>
          <w:szCs w:val="21"/>
        </w:rPr>
        <w:t>：</w:t>
      </w:r>
    </w:p>
    <w:p w14:paraId="06344F73" w14:textId="77777777" w:rsidR="0020741E" w:rsidRPr="0020741E" w:rsidRDefault="0020741E" w:rsidP="0020741E">
      <w:pPr>
        <w:widowControl w:val="0"/>
        <w:numPr>
          <w:ilvl w:val="0"/>
          <w:numId w:val="2"/>
        </w:numPr>
        <w:spacing w:after="160" w:line="278" w:lineRule="auto"/>
        <w:jc w:val="left"/>
        <w:rPr>
          <w:rFonts w:hint="eastAsia"/>
          <w:sz w:val="21"/>
          <w:szCs w:val="21"/>
        </w:rPr>
      </w:pPr>
      <w:r w:rsidRPr="0020741E">
        <w:rPr>
          <w:sz w:val="21"/>
          <w:szCs w:val="21"/>
        </w:rPr>
        <w:t>光盘编号：</w:t>
      </w:r>
      <w:r w:rsidRPr="0020741E">
        <w:rPr>
          <w:b/>
          <w:bCs/>
          <w:sz w:val="21"/>
          <w:szCs w:val="21"/>
        </w:rPr>
        <w:t>r"^(\d+)\.$"</w:t>
      </w:r>
      <w:r w:rsidRPr="0020741E">
        <w:rPr>
          <w:sz w:val="21"/>
          <w:szCs w:val="21"/>
        </w:rPr>
        <w:t>（如</w:t>
      </w:r>
      <w:r w:rsidRPr="0020741E">
        <w:rPr>
          <w:sz w:val="21"/>
          <w:szCs w:val="21"/>
        </w:rPr>
        <w:t>"1."</w:t>
      </w:r>
      <w:r w:rsidRPr="0020741E">
        <w:rPr>
          <w:sz w:val="21"/>
          <w:szCs w:val="21"/>
        </w:rPr>
        <w:t>）</w:t>
      </w:r>
    </w:p>
    <w:p w14:paraId="1FD893CB" w14:textId="77777777" w:rsidR="0020741E" w:rsidRPr="0020741E" w:rsidRDefault="0020741E" w:rsidP="0020741E">
      <w:pPr>
        <w:widowControl w:val="0"/>
        <w:numPr>
          <w:ilvl w:val="0"/>
          <w:numId w:val="2"/>
        </w:numPr>
        <w:spacing w:after="160" w:line="278" w:lineRule="auto"/>
        <w:jc w:val="left"/>
        <w:rPr>
          <w:rFonts w:hint="eastAsia"/>
          <w:sz w:val="21"/>
          <w:szCs w:val="21"/>
        </w:rPr>
      </w:pPr>
      <w:r w:rsidRPr="0020741E">
        <w:rPr>
          <w:sz w:val="21"/>
          <w:szCs w:val="21"/>
        </w:rPr>
        <w:t>电影条目：</w:t>
      </w:r>
      <w:r w:rsidRPr="0020741E">
        <w:rPr>
          <w:b/>
          <w:bCs/>
          <w:sz w:val="21"/>
          <w:szCs w:val="21"/>
        </w:rPr>
        <w:t>r"^(\d{4}) (.*?)(</w:t>
      </w:r>
      <w:r w:rsidRPr="0020741E">
        <w:rPr>
          <w:b/>
          <w:bCs/>
          <w:sz w:val="21"/>
          <w:szCs w:val="21"/>
        </w:rPr>
        <w:t>（儿童</w:t>
      </w:r>
      <w:r w:rsidRPr="0020741E">
        <w:rPr>
          <w:b/>
          <w:bCs/>
          <w:sz w:val="21"/>
          <w:szCs w:val="21"/>
        </w:rPr>
        <w:t>)?$"</w:t>
      </w:r>
      <w:r w:rsidRPr="0020741E">
        <w:rPr>
          <w:sz w:val="21"/>
          <w:szCs w:val="21"/>
        </w:rPr>
        <w:t>（如</w:t>
      </w:r>
      <w:r w:rsidRPr="0020741E">
        <w:rPr>
          <w:sz w:val="21"/>
          <w:szCs w:val="21"/>
        </w:rPr>
        <w:t xml:space="preserve">"1999 </w:t>
      </w:r>
      <w:r w:rsidRPr="0020741E">
        <w:rPr>
          <w:sz w:val="21"/>
          <w:szCs w:val="21"/>
        </w:rPr>
        <w:t>黑客帝国</w:t>
      </w:r>
      <w:r w:rsidRPr="0020741E">
        <w:rPr>
          <w:sz w:val="21"/>
          <w:szCs w:val="21"/>
        </w:rPr>
        <w:t>"</w:t>
      </w:r>
      <w:r w:rsidRPr="0020741E">
        <w:rPr>
          <w:sz w:val="21"/>
          <w:szCs w:val="21"/>
        </w:rPr>
        <w:t>）</w:t>
      </w:r>
    </w:p>
    <w:p w14:paraId="52AAA23F" w14:textId="77777777" w:rsidR="0020741E" w:rsidRPr="0020741E" w:rsidRDefault="0020741E" w:rsidP="0020741E">
      <w:pPr>
        <w:rPr>
          <w:rFonts w:hint="eastAsia"/>
          <w:b/>
          <w:bCs/>
        </w:rPr>
      </w:pPr>
      <w:r w:rsidRPr="0020741E">
        <w:rPr>
          <w:b/>
          <w:bCs/>
        </w:rPr>
        <w:t xml:space="preserve">2. </w:t>
      </w:r>
      <w:r w:rsidRPr="0020741E">
        <w:rPr>
          <w:b/>
          <w:bCs/>
        </w:rPr>
        <w:t>文本编辑器功能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2820"/>
        <w:gridCol w:w="2190"/>
      </w:tblGrid>
      <w:tr w:rsidR="0020741E" w:rsidRPr="0020741E" w14:paraId="242A562F" w14:textId="77777777" w:rsidTr="001C77C6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71F1A02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功能模块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35B7BB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详细描述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D68E9F" w14:textId="77777777" w:rsidR="0020741E" w:rsidRPr="0020741E" w:rsidRDefault="0020741E" w:rsidP="001C77C6">
            <w:pPr>
              <w:rPr>
                <w:rFonts w:hint="eastAsia"/>
                <w:b/>
                <w:bCs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技术实现</w:t>
            </w:r>
          </w:p>
        </w:tc>
      </w:tr>
      <w:tr w:rsidR="0020741E" w:rsidRPr="0020741E" w14:paraId="441918EF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7391C8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文件操作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08E7A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新建</w:t>
            </w:r>
            <w:r w:rsidRPr="0020741E">
              <w:rPr>
                <w:sz w:val="21"/>
                <w:szCs w:val="21"/>
              </w:rPr>
              <w:t>/</w:t>
            </w:r>
            <w:r w:rsidRPr="0020741E">
              <w:rPr>
                <w:sz w:val="21"/>
                <w:szCs w:val="21"/>
              </w:rPr>
              <w:t>打开</w:t>
            </w:r>
            <w:r w:rsidRPr="0020741E">
              <w:rPr>
                <w:sz w:val="21"/>
                <w:szCs w:val="21"/>
              </w:rPr>
              <w:t>/</w:t>
            </w:r>
            <w:r w:rsidRPr="0020741E">
              <w:rPr>
                <w:sz w:val="21"/>
                <w:szCs w:val="21"/>
              </w:rPr>
              <w:t>保存文本文件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AC8FE5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rfd::AsyncFileDialog</w:t>
            </w:r>
          </w:p>
        </w:tc>
      </w:tr>
      <w:tr w:rsidR="0020741E" w:rsidRPr="0020741E" w14:paraId="1631D624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1DE7360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编辑功能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FCE898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文本编辑、光标定位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73C3F9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text_editor::Content</w:t>
            </w:r>
          </w:p>
        </w:tc>
      </w:tr>
      <w:tr w:rsidR="0020741E" w:rsidRPr="0020741E" w14:paraId="63485D34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F0DCC7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语法高亮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26C87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根据文件扩展名自动高亮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1A2D4B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highlighter</w:t>
            </w:r>
            <w:r w:rsidRPr="0020741E">
              <w:rPr>
                <w:sz w:val="21"/>
                <w:szCs w:val="21"/>
              </w:rPr>
              <w:t>模块</w:t>
            </w:r>
          </w:p>
        </w:tc>
      </w:tr>
      <w:tr w:rsidR="0020741E" w:rsidRPr="0020741E" w14:paraId="65BCE62F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2C853F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主题系统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00ABF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亮色</w:t>
            </w:r>
            <w:r w:rsidRPr="0020741E">
              <w:rPr>
                <w:sz w:val="21"/>
                <w:szCs w:val="21"/>
              </w:rPr>
              <w:t>/</w:t>
            </w:r>
            <w:r w:rsidRPr="0020741E">
              <w:rPr>
                <w:sz w:val="21"/>
                <w:szCs w:val="21"/>
              </w:rPr>
              <w:t>暗色主题切换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2C42E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iced::Theme</w:t>
            </w:r>
          </w:p>
        </w:tc>
      </w:tr>
      <w:tr w:rsidR="0020741E" w:rsidRPr="0020741E" w14:paraId="3FA23EED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D7923C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界面组件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11D69F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自定义图标按钮和工具提示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636EE6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tooltip</w:t>
            </w:r>
            <w:r w:rsidRPr="0020741E">
              <w:rPr>
                <w:sz w:val="21"/>
                <w:szCs w:val="21"/>
              </w:rPr>
              <w:t>组件</w:t>
            </w:r>
          </w:p>
        </w:tc>
      </w:tr>
      <w:tr w:rsidR="0020741E" w:rsidRPr="0020741E" w14:paraId="08AB2A76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E54EDFA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状态显示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3A6E88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文件路径和光标位置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F21A8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状态栏组件</w:t>
            </w:r>
          </w:p>
        </w:tc>
      </w:tr>
      <w:tr w:rsidR="0020741E" w:rsidRPr="0020741E" w14:paraId="320B1445" w14:textId="77777777" w:rsidTr="001C77C6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88B13B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错误处理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03FF65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sz w:val="21"/>
                <w:szCs w:val="21"/>
              </w:rPr>
              <w:t>文件操作错误提示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69B329" w14:textId="77777777" w:rsidR="0020741E" w:rsidRPr="0020741E" w:rsidRDefault="0020741E" w:rsidP="001C77C6">
            <w:pPr>
              <w:rPr>
                <w:rFonts w:hint="eastAsia"/>
                <w:sz w:val="21"/>
                <w:szCs w:val="21"/>
              </w:rPr>
            </w:pPr>
            <w:r w:rsidRPr="0020741E">
              <w:rPr>
                <w:b/>
                <w:bCs/>
                <w:sz w:val="21"/>
                <w:szCs w:val="21"/>
              </w:rPr>
              <w:t>Error</w:t>
            </w:r>
            <w:r w:rsidRPr="0020741E">
              <w:rPr>
                <w:sz w:val="21"/>
                <w:szCs w:val="21"/>
              </w:rPr>
              <w:t>枚举</w:t>
            </w:r>
          </w:p>
        </w:tc>
      </w:tr>
    </w:tbl>
    <w:p w14:paraId="6E1575E1" w14:textId="77777777" w:rsidR="0020741E" w:rsidRPr="0020741E" w:rsidRDefault="0020741E" w:rsidP="0020741E">
      <w:pPr>
        <w:rPr>
          <w:rFonts w:hint="eastAsia"/>
          <w:sz w:val="21"/>
          <w:szCs w:val="21"/>
        </w:rPr>
      </w:pPr>
      <w:r w:rsidRPr="0020741E">
        <w:rPr>
          <w:b/>
          <w:bCs/>
          <w:sz w:val="21"/>
          <w:szCs w:val="21"/>
        </w:rPr>
        <w:t>主题支持</w:t>
      </w:r>
      <w:r w:rsidRPr="0020741E">
        <w:rPr>
          <w:sz w:val="21"/>
          <w:szCs w:val="21"/>
        </w:rPr>
        <w:t>：</w:t>
      </w:r>
    </w:p>
    <w:p w14:paraId="48581846" w14:textId="77777777" w:rsidR="0020741E" w:rsidRPr="0020741E" w:rsidRDefault="0020741E" w:rsidP="0020741E">
      <w:pPr>
        <w:widowControl w:val="0"/>
        <w:numPr>
          <w:ilvl w:val="0"/>
          <w:numId w:val="3"/>
        </w:numPr>
        <w:spacing w:after="160" w:line="278" w:lineRule="auto"/>
        <w:jc w:val="left"/>
        <w:rPr>
          <w:rFonts w:hint="eastAsia"/>
          <w:sz w:val="21"/>
          <w:szCs w:val="21"/>
        </w:rPr>
      </w:pPr>
      <w:r w:rsidRPr="0020741E">
        <w:rPr>
          <w:sz w:val="21"/>
          <w:szCs w:val="21"/>
        </w:rPr>
        <w:t>语法高亮主题：</w:t>
      </w:r>
      <w:r w:rsidRPr="0020741E">
        <w:rPr>
          <w:sz w:val="21"/>
          <w:szCs w:val="21"/>
        </w:rPr>
        <w:t>Solarized Dark, Solarized Light</w:t>
      </w:r>
      <w:r w:rsidRPr="0020741E">
        <w:rPr>
          <w:sz w:val="21"/>
          <w:szCs w:val="21"/>
        </w:rPr>
        <w:t>等</w:t>
      </w:r>
    </w:p>
    <w:p w14:paraId="76A7FFAE" w14:textId="77777777" w:rsidR="0020741E" w:rsidRPr="0020741E" w:rsidRDefault="0020741E" w:rsidP="0020741E">
      <w:pPr>
        <w:widowControl w:val="0"/>
        <w:numPr>
          <w:ilvl w:val="0"/>
          <w:numId w:val="3"/>
        </w:numPr>
        <w:tabs>
          <w:tab w:val="clear" w:pos="377"/>
        </w:tabs>
        <w:spacing w:after="160" w:line="278" w:lineRule="auto"/>
        <w:jc w:val="left"/>
        <w:rPr>
          <w:rFonts w:hint="eastAsia"/>
          <w:sz w:val="21"/>
          <w:szCs w:val="21"/>
        </w:rPr>
      </w:pPr>
      <w:r w:rsidRPr="0020741E">
        <w:rPr>
          <w:sz w:val="21"/>
          <w:szCs w:val="21"/>
        </w:rPr>
        <w:t>应用主题：自动根据高亮主题切换亮</w:t>
      </w:r>
      <w:r w:rsidRPr="0020741E">
        <w:rPr>
          <w:sz w:val="21"/>
          <w:szCs w:val="21"/>
        </w:rPr>
        <w:t>/</w:t>
      </w:r>
      <w:r w:rsidRPr="0020741E">
        <w:rPr>
          <w:sz w:val="21"/>
          <w:szCs w:val="21"/>
        </w:rPr>
        <w:t>暗模式</w:t>
      </w:r>
    </w:p>
    <w:p w14:paraId="2608B6A4" w14:textId="77777777" w:rsidR="0020741E" w:rsidRDefault="0020741E" w:rsidP="0020741E">
      <w:pPr>
        <w:jc w:val="center"/>
        <w:rPr>
          <w:b/>
          <w:bCs/>
          <w:sz w:val="28"/>
          <w:szCs w:val="28"/>
        </w:rPr>
      </w:pPr>
      <w:r w:rsidRPr="0020741E">
        <w:rPr>
          <w:rFonts w:hint="eastAsia"/>
          <w:b/>
          <w:bCs/>
          <w:sz w:val="28"/>
          <w:szCs w:val="28"/>
        </w:rPr>
        <w:lastRenderedPageBreak/>
        <w:t>设计思路</w:t>
      </w:r>
    </w:p>
    <w:p w14:paraId="375371F1" w14:textId="77777777" w:rsidR="0020741E" w:rsidRDefault="00D96D94" w:rsidP="0020741E">
      <w:pPr>
        <w:rPr>
          <w:b/>
          <w:bCs/>
        </w:rPr>
      </w:pPr>
      <w:r>
        <w:rPr>
          <w:rFonts w:hint="eastAsia"/>
          <w:b/>
          <w:bCs/>
        </w:rPr>
        <w:t>1.</w:t>
      </w:r>
      <w:r w:rsidR="0020741E" w:rsidRPr="0020741E">
        <w:rPr>
          <w:rFonts w:hint="eastAsia"/>
          <w:b/>
          <w:bCs/>
        </w:rPr>
        <w:t>系统架构</w:t>
      </w:r>
    </w:p>
    <w:p w14:paraId="17470584" w14:textId="77777777" w:rsidR="0020741E" w:rsidRDefault="0020741E" w:rsidP="0020741E">
      <w:pPr>
        <w:rPr>
          <w:b/>
          <w:bCs/>
        </w:rPr>
      </w:pPr>
    </w:p>
    <w:p w14:paraId="1AAB6010" w14:textId="77777777" w:rsidR="0020741E" w:rsidRDefault="0020741E" w:rsidP="0020741E">
      <w:pPr>
        <w:rPr>
          <w:b/>
          <w:bCs/>
        </w:rPr>
      </w:pPr>
      <w:r>
        <w:rPr>
          <w:noProof/>
        </w:rPr>
        <w:drawing>
          <wp:inline distT="0" distB="0" distL="0" distR="0" wp14:anchorId="57152AC1" wp14:editId="621617D6">
            <wp:extent cx="5274310" cy="1184910"/>
            <wp:effectExtent l="0" t="0" r="2540" b="0"/>
            <wp:docPr id="1638019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07C0" w14:textId="77777777" w:rsidR="0020741E" w:rsidRDefault="0020741E" w:rsidP="0020741E">
      <w:pPr>
        <w:rPr>
          <w:b/>
          <w:bCs/>
        </w:rPr>
      </w:pPr>
    </w:p>
    <w:p w14:paraId="45E32498" w14:textId="77777777" w:rsidR="0020741E" w:rsidRDefault="00D96D94" w:rsidP="0020741E">
      <w:pPr>
        <w:rPr>
          <w:b/>
          <w:bCs/>
        </w:rPr>
      </w:pPr>
      <w:r>
        <w:rPr>
          <w:rFonts w:hint="eastAsia"/>
          <w:b/>
          <w:bCs/>
        </w:rPr>
        <w:t>2.</w:t>
      </w:r>
      <w:r w:rsidR="0020741E">
        <w:rPr>
          <w:rFonts w:hint="eastAsia"/>
          <w:b/>
          <w:bCs/>
        </w:rPr>
        <w:t>文本解析器设计</w:t>
      </w:r>
    </w:p>
    <w:p w14:paraId="35FFBEE0" w14:textId="77777777" w:rsidR="0020741E" w:rsidRPr="0020741E" w:rsidRDefault="0020741E" w:rsidP="0020741E">
      <w:pPr>
        <w:pStyle w:val="a9"/>
        <w:numPr>
          <w:ilvl w:val="0"/>
          <w:numId w:val="5"/>
        </w:numPr>
        <w:rPr>
          <w:b/>
          <w:bCs/>
          <w:sz w:val="21"/>
          <w:szCs w:val="21"/>
        </w:rPr>
      </w:pPr>
      <w:r w:rsidRPr="0020741E">
        <w:rPr>
          <w:rFonts w:hint="eastAsia"/>
          <w:b/>
          <w:bCs/>
          <w:sz w:val="21"/>
          <w:szCs w:val="21"/>
        </w:rPr>
        <w:t>处理流程</w:t>
      </w:r>
    </w:p>
    <w:p w14:paraId="2F4A612E" w14:textId="77777777" w:rsidR="0020741E" w:rsidRDefault="00D96D94" w:rsidP="0020741E">
      <w:pPr>
        <w:pStyle w:val="a9"/>
        <w:ind w:left="360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049D51E6" wp14:editId="225BA046">
            <wp:extent cx="5274310" cy="351790"/>
            <wp:effectExtent l="0" t="0" r="2540" b="0"/>
            <wp:docPr id="17303810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F854" w14:textId="77777777" w:rsidR="00D96D94" w:rsidRPr="00D96D94" w:rsidRDefault="00D96D94" w:rsidP="00D96D94">
      <w:pPr>
        <w:pStyle w:val="a9"/>
        <w:numPr>
          <w:ilvl w:val="0"/>
          <w:numId w:val="5"/>
        </w:numPr>
        <w:rPr>
          <w:b/>
          <w:bCs/>
          <w:sz w:val="21"/>
          <w:szCs w:val="21"/>
        </w:rPr>
      </w:pPr>
      <w:r w:rsidRPr="00D96D94">
        <w:rPr>
          <w:rFonts w:hint="eastAsia"/>
          <w:b/>
          <w:bCs/>
          <w:sz w:val="21"/>
          <w:szCs w:val="21"/>
        </w:rPr>
        <w:t>数据结构</w:t>
      </w:r>
    </w:p>
    <w:p w14:paraId="49098775" w14:textId="77777777" w:rsidR="00D96D94" w:rsidRDefault="00D96D94" w:rsidP="00D96D94">
      <w:pPr>
        <w:pStyle w:val="HTML"/>
        <w:shd w:val="clear" w:color="auto" w:fill="FAFAFA"/>
        <w:rPr>
          <w:rFonts w:ascii="Consolas" w:hAnsi="Consolas"/>
          <w:color w:val="383A42"/>
          <w:sz w:val="21"/>
          <w:szCs w:val="21"/>
        </w:rPr>
      </w:pPr>
      <w:r>
        <w:rPr>
          <w:rStyle w:val="hljs-meta"/>
          <w:rFonts w:ascii="Consolas" w:hAnsi="Consolas"/>
          <w:color w:val="4078F2"/>
          <w:sz w:val="21"/>
          <w:szCs w:val="21"/>
        </w:rPr>
        <w:t>#[derive(Debug, Serialize, Deserialize)]</w:t>
      </w:r>
    </w:p>
    <w:p w14:paraId="0D9E5E49" w14:textId="77777777" w:rsidR="00D96D94" w:rsidRDefault="00D96D94" w:rsidP="00D96D94">
      <w:pPr>
        <w:pStyle w:val="HTML"/>
        <w:shd w:val="clear" w:color="auto" w:fill="F8F8F8"/>
        <w:rPr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A626A4"/>
          <w:sz w:val="21"/>
          <w:szCs w:val="21"/>
        </w:rPr>
        <w:t>struct</w:t>
      </w:r>
      <w:r>
        <w:rPr>
          <w:rFonts w:ascii="Consolas" w:hAnsi="Consolas"/>
          <w:color w:val="383A42"/>
          <w:sz w:val="21"/>
          <w:szCs w:val="21"/>
        </w:rPr>
        <w:t> </w:t>
      </w:r>
      <w:r>
        <w:rPr>
          <w:rStyle w:val="hljs-titleclass"/>
          <w:rFonts w:ascii="Consolas" w:hAnsi="Consolas"/>
          <w:color w:val="383A42"/>
          <w:sz w:val="21"/>
          <w:szCs w:val="21"/>
        </w:rPr>
        <w:t>Movie</w:t>
      </w:r>
      <w:r>
        <w:rPr>
          <w:rFonts w:ascii="Consolas" w:hAnsi="Consolas"/>
          <w:color w:val="383A42"/>
          <w:sz w:val="21"/>
          <w:szCs w:val="21"/>
        </w:rPr>
        <w:t> {</w:t>
      </w:r>
    </w:p>
    <w:p w14:paraId="0F93D4A3" w14:textId="77777777" w:rsidR="00D96D94" w:rsidRDefault="00D96D94" w:rsidP="00D96D94">
      <w:pPr>
        <w:pStyle w:val="HTML"/>
        <w:shd w:val="clear" w:color="auto" w:fill="FAFAFA"/>
        <w:rPr>
          <w:rFonts w:ascii="Consolas" w:hAnsi="Consolas"/>
          <w:color w:val="383A42"/>
          <w:sz w:val="21"/>
          <w:szCs w:val="21"/>
        </w:rPr>
      </w:pPr>
      <w:r>
        <w:rPr>
          <w:rFonts w:ascii="Consolas" w:hAnsi="Consolas"/>
          <w:color w:val="383A42"/>
          <w:sz w:val="21"/>
          <w:szCs w:val="21"/>
        </w:rPr>
        <w:t>    disc: </w:t>
      </w:r>
      <w:r>
        <w:rPr>
          <w:rStyle w:val="hljs-type"/>
          <w:rFonts w:ascii="Consolas" w:hAnsi="Consolas"/>
          <w:color w:val="986801"/>
          <w:sz w:val="21"/>
          <w:szCs w:val="21"/>
        </w:rPr>
        <w:t>u32</w:t>
      </w:r>
      <w:r>
        <w:rPr>
          <w:rFonts w:ascii="Consolas" w:hAnsi="Consolas"/>
          <w:color w:val="383A42"/>
          <w:sz w:val="21"/>
          <w:szCs w:val="21"/>
        </w:rPr>
        <w:t>,           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光盘编号</w:t>
      </w:r>
    </w:p>
    <w:p w14:paraId="35513AF2" w14:textId="77777777" w:rsidR="00D96D94" w:rsidRDefault="00D96D94" w:rsidP="00D96D94">
      <w:pPr>
        <w:pStyle w:val="HTML"/>
        <w:shd w:val="clear" w:color="auto" w:fill="F8F8F8"/>
        <w:rPr>
          <w:rFonts w:ascii="Consolas" w:hAnsi="Consolas"/>
          <w:color w:val="383A42"/>
          <w:sz w:val="21"/>
          <w:szCs w:val="21"/>
        </w:rPr>
      </w:pPr>
      <w:r>
        <w:rPr>
          <w:rFonts w:ascii="Consolas" w:hAnsi="Consolas"/>
          <w:color w:val="383A42"/>
          <w:sz w:val="21"/>
          <w:szCs w:val="21"/>
        </w:rPr>
        <w:t>    year: </w:t>
      </w:r>
      <w:r>
        <w:rPr>
          <w:rStyle w:val="hljs-type"/>
          <w:rFonts w:ascii="Consolas" w:hAnsi="Consolas"/>
          <w:color w:val="986801"/>
          <w:sz w:val="21"/>
          <w:szCs w:val="21"/>
        </w:rPr>
        <w:t>String</w:t>
      </w:r>
      <w:r>
        <w:rPr>
          <w:rFonts w:ascii="Consolas" w:hAnsi="Consolas"/>
          <w:color w:val="383A42"/>
          <w:sz w:val="21"/>
          <w:szCs w:val="21"/>
        </w:rPr>
        <w:t>,        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发行年份</w:t>
      </w:r>
    </w:p>
    <w:p w14:paraId="084F2591" w14:textId="77777777" w:rsidR="00D96D94" w:rsidRDefault="00D96D94" w:rsidP="00D96D94">
      <w:pPr>
        <w:pStyle w:val="HTML"/>
        <w:shd w:val="clear" w:color="auto" w:fill="FAFAFA"/>
        <w:rPr>
          <w:rFonts w:ascii="Consolas" w:hAnsi="Consolas"/>
          <w:color w:val="383A42"/>
          <w:sz w:val="21"/>
          <w:szCs w:val="21"/>
        </w:rPr>
      </w:pPr>
      <w:r>
        <w:rPr>
          <w:rFonts w:ascii="Consolas" w:hAnsi="Consolas"/>
          <w:color w:val="383A42"/>
          <w:sz w:val="21"/>
          <w:szCs w:val="21"/>
        </w:rPr>
        <w:t>    title: </w:t>
      </w:r>
      <w:r>
        <w:rPr>
          <w:rStyle w:val="hljs-type"/>
          <w:rFonts w:ascii="Consolas" w:hAnsi="Consolas"/>
          <w:color w:val="986801"/>
          <w:sz w:val="21"/>
          <w:szCs w:val="21"/>
        </w:rPr>
        <w:t>String</w:t>
      </w:r>
      <w:r>
        <w:rPr>
          <w:rFonts w:ascii="Consolas" w:hAnsi="Consolas"/>
          <w:color w:val="383A42"/>
          <w:sz w:val="21"/>
          <w:szCs w:val="21"/>
        </w:rPr>
        <w:t>,       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电影标题</w:t>
      </w:r>
    </w:p>
    <w:p w14:paraId="5F60E25F" w14:textId="77777777" w:rsidR="00D96D94" w:rsidRDefault="00D96D94" w:rsidP="00D96D94">
      <w:pPr>
        <w:pStyle w:val="HTML"/>
        <w:shd w:val="clear" w:color="auto" w:fill="F8F8F8"/>
        <w:rPr>
          <w:rFonts w:ascii="Consolas" w:hAnsi="Consolas"/>
          <w:color w:val="383A42"/>
          <w:sz w:val="21"/>
          <w:szCs w:val="21"/>
        </w:rPr>
      </w:pPr>
      <w:r>
        <w:rPr>
          <w:rFonts w:ascii="Consolas" w:hAnsi="Consolas"/>
          <w:color w:val="383A42"/>
          <w:sz w:val="21"/>
          <w:szCs w:val="21"/>
        </w:rPr>
        <w:t>    remark: </w:t>
      </w:r>
      <w:r>
        <w:rPr>
          <w:rStyle w:val="hljs-type"/>
          <w:rFonts w:ascii="Consolas" w:hAnsi="Consolas"/>
          <w:color w:val="986801"/>
          <w:sz w:val="21"/>
          <w:szCs w:val="21"/>
        </w:rPr>
        <w:t>Option</w:t>
      </w:r>
      <w:r>
        <w:rPr>
          <w:rFonts w:ascii="Consolas" w:hAnsi="Consolas"/>
          <w:color w:val="383A42"/>
          <w:sz w:val="21"/>
          <w:szCs w:val="21"/>
        </w:rPr>
        <w:t>&lt;</w:t>
      </w:r>
      <w:r>
        <w:rPr>
          <w:rStyle w:val="hljs-type"/>
          <w:rFonts w:ascii="Consolas" w:hAnsi="Consolas"/>
          <w:color w:val="986801"/>
          <w:sz w:val="21"/>
          <w:szCs w:val="21"/>
        </w:rPr>
        <w:t>String</w:t>
      </w:r>
      <w:r>
        <w:rPr>
          <w:rFonts w:ascii="Consolas" w:hAnsi="Consolas"/>
          <w:color w:val="383A42"/>
          <w:sz w:val="21"/>
          <w:szCs w:val="21"/>
        </w:rPr>
        <w:t>&gt;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特殊备注</w:t>
      </w:r>
    </w:p>
    <w:p w14:paraId="22D94748" w14:textId="77777777" w:rsidR="00D96D94" w:rsidRDefault="00D96D94" w:rsidP="00D96D94">
      <w:pPr>
        <w:pStyle w:val="HTML"/>
        <w:shd w:val="clear" w:color="auto" w:fill="FAFAFA"/>
        <w:rPr>
          <w:rFonts w:ascii="Consolas" w:hAnsi="Consolas"/>
          <w:color w:val="383A42"/>
          <w:sz w:val="21"/>
          <w:szCs w:val="21"/>
        </w:rPr>
      </w:pPr>
      <w:r>
        <w:rPr>
          <w:rFonts w:ascii="Consolas" w:hAnsi="Consolas"/>
          <w:color w:val="383A42"/>
          <w:sz w:val="21"/>
          <w:szCs w:val="21"/>
        </w:rPr>
        <w:t>}</w:t>
      </w:r>
    </w:p>
    <w:p w14:paraId="049056CC" w14:textId="77777777" w:rsidR="00D96D94" w:rsidRPr="00D96D94" w:rsidRDefault="00D96D94" w:rsidP="00D96D94">
      <w:pPr>
        <w:pStyle w:val="a9"/>
        <w:numPr>
          <w:ilvl w:val="0"/>
          <w:numId w:val="5"/>
        </w:numPr>
        <w:rPr>
          <w:b/>
          <w:bCs/>
          <w:sz w:val="21"/>
          <w:szCs w:val="21"/>
        </w:rPr>
      </w:pPr>
      <w:r w:rsidRPr="00D96D94">
        <w:rPr>
          <w:rFonts w:hint="eastAsia"/>
          <w:b/>
          <w:bCs/>
          <w:sz w:val="21"/>
          <w:szCs w:val="21"/>
        </w:rPr>
        <w:t>算法设计</w:t>
      </w:r>
    </w:p>
    <w:p w14:paraId="305E8815" w14:textId="77777777" w:rsidR="00D96D94" w:rsidRPr="00D96D94" w:rsidRDefault="00D96D94" w:rsidP="00D96D94">
      <w:pPr>
        <w:pStyle w:val="ds-markdown-paragraph"/>
        <w:shd w:val="clear" w:color="auto" w:fill="FFFFFF"/>
        <w:spacing w:before="0" w:beforeAutospacing="0" w:after="60" w:afterAutospacing="0" w:line="429" w:lineRule="atLeast"/>
        <w:ind w:firstLine="360"/>
        <w:rPr>
          <w:rFonts w:ascii="Segoe UI" w:hAnsi="Segoe UI" w:cs="Segoe UI"/>
          <w:color w:val="404040"/>
          <w:sz w:val="21"/>
          <w:szCs w:val="21"/>
        </w:rPr>
      </w:pPr>
      <w:r w:rsidRPr="00D96D94">
        <w:rPr>
          <w:rFonts w:ascii="Segoe UI" w:hAnsi="Segoe UI" w:cs="Segoe UI"/>
          <w:color w:val="404040"/>
          <w:sz w:val="21"/>
          <w:szCs w:val="21"/>
        </w:rPr>
        <w:t>使用有限状态机处理文本行：</w:t>
      </w:r>
    </w:p>
    <w:p w14:paraId="35975B68" w14:textId="77777777" w:rsidR="00D96D94" w:rsidRPr="00D96D94" w:rsidRDefault="00D96D94" w:rsidP="00D96D94">
      <w:pPr>
        <w:pStyle w:val="ds-markdown-paragraph"/>
        <w:shd w:val="clear" w:color="auto" w:fill="FFFFFF"/>
        <w:spacing w:before="0" w:beforeAutospacing="0" w:after="0" w:afterAutospacing="0" w:line="429" w:lineRule="atLeast"/>
        <w:ind w:left="420" w:firstLine="420"/>
        <w:rPr>
          <w:rFonts w:ascii="Segoe UI" w:hAnsi="Segoe UI" w:cs="Segoe UI"/>
          <w:color w:val="404040"/>
          <w:sz w:val="21"/>
          <w:szCs w:val="21"/>
        </w:rPr>
      </w:pPr>
      <w:r w:rsidRPr="00D96D94">
        <w:rPr>
          <w:rFonts w:ascii="Segoe UI" w:hAnsi="Segoe UI" w:cs="Segoe UI"/>
          <w:color w:val="404040"/>
          <w:sz w:val="21"/>
          <w:szCs w:val="21"/>
        </w:rPr>
        <w:t>状态</w:t>
      </w:r>
      <w:r w:rsidRPr="00D96D94">
        <w:rPr>
          <w:rFonts w:ascii="Segoe UI" w:hAnsi="Segoe UI" w:cs="Segoe UI"/>
          <w:color w:val="404040"/>
          <w:sz w:val="21"/>
          <w:szCs w:val="21"/>
        </w:rPr>
        <w:t>1</w:t>
      </w:r>
      <w:r w:rsidRPr="00D96D94">
        <w:rPr>
          <w:rFonts w:ascii="Segoe UI" w:hAnsi="Segoe UI" w:cs="Segoe UI"/>
          <w:color w:val="404040"/>
          <w:sz w:val="21"/>
          <w:szCs w:val="21"/>
        </w:rPr>
        <w:t>：等待光盘编号</w:t>
      </w:r>
    </w:p>
    <w:p w14:paraId="0A9A6D17" w14:textId="77777777" w:rsidR="00D96D94" w:rsidRPr="00D96D94" w:rsidRDefault="00D96D94" w:rsidP="00D96D94">
      <w:pPr>
        <w:pStyle w:val="ds-markdown-paragraph"/>
        <w:shd w:val="clear" w:color="auto" w:fill="FFFFFF"/>
        <w:spacing w:before="0" w:beforeAutospacing="0" w:after="0" w:afterAutospacing="0" w:line="429" w:lineRule="atLeast"/>
        <w:ind w:left="420" w:firstLine="420"/>
        <w:rPr>
          <w:rFonts w:ascii="Segoe UI" w:hAnsi="Segoe UI" w:cs="Segoe UI"/>
          <w:color w:val="404040"/>
          <w:sz w:val="21"/>
          <w:szCs w:val="21"/>
        </w:rPr>
      </w:pPr>
      <w:r w:rsidRPr="00D96D94">
        <w:rPr>
          <w:rFonts w:ascii="Segoe UI" w:hAnsi="Segoe UI" w:cs="Segoe UI"/>
          <w:color w:val="404040"/>
          <w:sz w:val="21"/>
          <w:szCs w:val="21"/>
        </w:rPr>
        <w:t>状态</w:t>
      </w:r>
      <w:r w:rsidRPr="00D96D94">
        <w:rPr>
          <w:rFonts w:ascii="Segoe UI" w:hAnsi="Segoe UI" w:cs="Segoe UI"/>
          <w:color w:val="404040"/>
          <w:sz w:val="21"/>
          <w:szCs w:val="21"/>
        </w:rPr>
        <w:t>2</w:t>
      </w:r>
      <w:r w:rsidRPr="00D96D94">
        <w:rPr>
          <w:rFonts w:ascii="Segoe UI" w:hAnsi="Segoe UI" w:cs="Segoe UI"/>
          <w:color w:val="404040"/>
          <w:sz w:val="21"/>
          <w:szCs w:val="21"/>
        </w:rPr>
        <w:t>：收集电影信息</w:t>
      </w:r>
    </w:p>
    <w:p w14:paraId="6157C9B2" w14:textId="77777777" w:rsidR="00D96D94" w:rsidRDefault="00D96D94" w:rsidP="00D96D94">
      <w:pPr>
        <w:pStyle w:val="ds-markdown-paragraph"/>
        <w:shd w:val="clear" w:color="auto" w:fill="FFFFFF"/>
        <w:spacing w:before="0" w:beforeAutospacing="0" w:after="0" w:afterAutospacing="0" w:line="429" w:lineRule="atLeast"/>
        <w:ind w:firstLine="420"/>
        <w:rPr>
          <w:rFonts w:ascii="Segoe UI" w:hAnsi="Segoe UI" w:cs="Segoe UI"/>
          <w:color w:val="404040"/>
          <w:sz w:val="21"/>
          <w:szCs w:val="21"/>
        </w:rPr>
      </w:pPr>
      <w:r w:rsidRPr="00D96D94">
        <w:rPr>
          <w:rFonts w:ascii="Segoe UI" w:hAnsi="Segoe UI" w:cs="Segoe UI"/>
          <w:color w:val="404040"/>
          <w:sz w:val="21"/>
          <w:szCs w:val="21"/>
        </w:rPr>
        <w:t>采用迭代器模式高效处理大文件</w:t>
      </w:r>
    </w:p>
    <w:p w14:paraId="7FE1904B" w14:textId="77777777" w:rsidR="003E705D" w:rsidRDefault="003E705D" w:rsidP="00D96D94">
      <w:pPr>
        <w:pStyle w:val="ds-markdown-paragraph"/>
        <w:shd w:val="clear" w:color="auto" w:fill="FFFFFF"/>
        <w:spacing w:before="0" w:beforeAutospacing="0" w:after="0" w:afterAutospacing="0" w:line="429" w:lineRule="atLeast"/>
        <w:ind w:firstLine="420"/>
        <w:rPr>
          <w:rFonts w:ascii="Segoe UI" w:hAnsi="Segoe UI" w:cs="Segoe UI"/>
          <w:color w:val="404040"/>
          <w:sz w:val="21"/>
          <w:szCs w:val="21"/>
        </w:rPr>
      </w:pPr>
    </w:p>
    <w:p w14:paraId="0B699D43" w14:textId="77777777" w:rsidR="003E705D" w:rsidRDefault="003E705D" w:rsidP="00D96D94">
      <w:pPr>
        <w:pStyle w:val="ds-markdown-paragraph"/>
        <w:shd w:val="clear" w:color="auto" w:fill="FFFFFF"/>
        <w:spacing w:before="0" w:beforeAutospacing="0" w:after="0" w:afterAutospacing="0" w:line="429" w:lineRule="atLeast"/>
        <w:ind w:firstLine="420"/>
        <w:rPr>
          <w:rFonts w:ascii="Segoe UI" w:hAnsi="Segoe UI" w:cs="Segoe UI" w:hint="eastAsia"/>
          <w:color w:val="404040"/>
          <w:sz w:val="21"/>
          <w:szCs w:val="21"/>
        </w:rPr>
      </w:pPr>
    </w:p>
    <w:p w14:paraId="6DC2CB4F" w14:textId="77777777" w:rsidR="00D96D94" w:rsidRDefault="003E705D" w:rsidP="003E705D">
      <w:pPr>
        <w:pStyle w:val="ds-markdown-paragraph"/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 w:hint="eastAsia"/>
          <w:b/>
          <w:bCs/>
          <w:color w:val="404040"/>
        </w:rPr>
        <w:t>3.</w:t>
      </w:r>
      <w:r w:rsidR="00D96D94" w:rsidRPr="00D96D94">
        <w:rPr>
          <w:rFonts w:ascii="Segoe UI" w:hAnsi="Segoe UI" w:cs="Segoe UI" w:hint="eastAsia"/>
          <w:b/>
          <w:bCs/>
          <w:color w:val="404040"/>
        </w:rPr>
        <w:t>文本编辑器设计</w:t>
      </w:r>
    </w:p>
    <w:p w14:paraId="64FE89D6" w14:textId="77777777" w:rsidR="003E705D" w:rsidRPr="003E705D" w:rsidRDefault="003E705D" w:rsidP="003E705D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rFonts w:ascii="Segoe UI" w:hAnsi="Segoe UI" w:cs="Segoe UI" w:hint="eastAsia"/>
          <w:b/>
          <w:bCs/>
          <w:color w:val="404040"/>
          <w:sz w:val="21"/>
          <w:szCs w:val="21"/>
        </w:rPr>
      </w:pPr>
      <w:r w:rsidRPr="003E705D">
        <w:rPr>
          <w:rFonts w:ascii="Segoe UI" w:hAnsi="Segoe UI" w:cs="Segoe UI" w:hint="eastAsia"/>
          <w:b/>
          <w:bCs/>
          <w:color w:val="404040"/>
          <w:sz w:val="21"/>
          <w:szCs w:val="21"/>
        </w:rPr>
        <w:t>1.MVU</w:t>
      </w:r>
      <w:r w:rsidRPr="003E705D">
        <w:rPr>
          <w:rFonts w:ascii="Segoe UI" w:hAnsi="Segoe UI" w:cs="Segoe UI" w:hint="eastAsia"/>
          <w:b/>
          <w:bCs/>
          <w:color w:val="404040"/>
          <w:sz w:val="21"/>
          <w:szCs w:val="21"/>
        </w:rPr>
        <w:t>架构</w:t>
      </w:r>
    </w:p>
    <w:p w14:paraId="13FAC590" w14:textId="77777777" w:rsidR="00D96D94" w:rsidRDefault="003E705D" w:rsidP="00D96D94">
      <w:pPr>
        <w:pStyle w:val="a9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0206E5B" wp14:editId="67365320">
            <wp:extent cx="5274310" cy="1308735"/>
            <wp:effectExtent l="0" t="0" r="2540" b="5715"/>
            <wp:docPr id="6470145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F198" w14:textId="77777777" w:rsidR="003E705D" w:rsidRPr="003E705D" w:rsidRDefault="003E705D" w:rsidP="003E705D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 w:rsidRPr="003E705D">
        <w:rPr>
          <w:rFonts w:hint="eastAsia"/>
          <w:b/>
          <w:bCs/>
        </w:rPr>
        <w:t>2.</w:t>
      </w:r>
      <w:r w:rsidRPr="003E705D">
        <w:rPr>
          <w:rFonts w:hint="eastAsia"/>
          <w:b/>
          <w:bCs/>
        </w:rPr>
        <w:t>核心组件</w:t>
      </w:r>
    </w:p>
    <w:p w14:paraId="5F36043F" w14:textId="77777777" w:rsidR="003E705D" w:rsidRPr="003E705D" w:rsidRDefault="003E705D" w:rsidP="003E705D">
      <w:pPr>
        <w:pStyle w:val="a9"/>
        <w:ind w:left="780"/>
      </w:pPr>
      <w:r w:rsidRPr="003E705D">
        <w:rPr>
          <w:rFonts w:hint="eastAsia"/>
        </w:rPr>
        <w:t>1.</w:t>
      </w:r>
      <w:r w:rsidRPr="003E705D">
        <w:rPr>
          <w:rFonts w:hint="eastAsia"/>
        </w:rPr>
        <w:t>文本编辑器：</w:t>
      </w:r>
      <w:r w:rsidRPr="003E705D">
        <w:t>text_editor::Content</w:t>
      </w:r>
    </w:p>
    <w:p w14:paraId="364DCF49" w14:textId="77777777" w:rsidR="003E705D" w:rsidRPr="003E705D" w:rsidRDefault="003E705D" w:rsidP="003E705D">
      <w:pPr>
        <w:pStyle w:val="a9"/>
        <w:ind w:left="780"/>
      </w:pPr>
      <w:r w:rsidRPr="003E705D">
        <w:rPr>
          <w:rFonts w:hint="eastAsia"/>
        </w:rPr>
        <w:t>2.</w:t>
      </w:r>
      <w:r w:rsidRPr="003E705D">
        <w:rPr>
          <w:rFonts w:hint="eastAsia"/>
        </w:rPr>
        <w:t>异步任务：</w:t>
      </w:r>
      <w:r w:rsidRPr="003E705D">
        <w:t>Task&lt;Message&gt;</w:t>
      </w:r>
    </w:p>
    <w:p w14:paraId="6215FAA9" w14:textId="77777777" w:rsidR="003E705D" w:rsidRDefault="003E705D" w:rsidP="003E705D">
      <w:pPr>
        <w:pStyle w:val="a9"/>
        <w:ind w:left="780"/>
      </w:pPr>
      <w:r w:rsidRPr="003E705D">
        <w:rPr>
          <w:rFonts w:hint="eastAsia"/>
        </w:rPr>
        <w:t>3.</w:t>
      </w:r>
      <w:r w:rsidRPr="003E705D">
        <w:rPr>
          <w:rFonts w:hint="eastAsia"/>
        </w:rPr>
        <w:t>主题管理：</w:t>
      </w:r>
      <w:r w:rsidRPr="003E705D">
        <w:t>highlighter::Theme</w:t>
      </w:r>
    </w:p>
    <w:p w14:paraId="003E08C1" w14:textId="77777777" w:rsidR="003E705D" w:rsidRDefault="003E705D" w:rsidP="003E705D">
      <w:pPr>
        <w:rPr>
          <w:b/>
          <w:bCs/>
        </w:rPr>
      </w:pPr>
      <w:r>
        <w:tab/>
      </w:r>
      <w:r w:rsidRPr="003E705D">
        <w:rPr>
          <w:rFonts w:hint="eastAsia"/>
          <w:b/>
          <w:bCs/>
        </w:rPr>
        <w:t>3.</w:t>
      </w:r>
      <w:r w:rsidRPr="003E705D">
        <w:rPr>
          <w:rFonts w:hint="eastAsia"/>
          <w:b/>
          <w:bCs/>
        </w:rPr>
        <w:t>界面布局</w:t>
      </w:r>
    </w:p>
    <w:p w14:paraId="66E2820B" w14:textId="77777777" w:rsidR="003E705D" w:rsidRDefault="003E705D" w:rsidP="003E705D">
      <w:pPr>
        <w:rPr>
          <w:b/>
          <w:bCs/>
        </w:rPr>
      </w:pPr>
      <w:r w:rsidRPr="003E705D">
        <w:rPr>
          <w:b/>
          <w:bCs/>
        </w:rPr>
        <w:drawing>
          <wp:inline distT="0" distB="0" distL="0" distR="0" wp14:anchorId="2A1FEA10" wp14:editId="25632FD2">
            <wp:extent cx="5274310" cy="3939540"/>
            <wp:effectExtent l="0" t="0" r="2540" b="3810"/>
            <wp:docPr id="152544356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3565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71A" w14:textId="77777777" w:rsidR="003E705D" w:rsidRDefault="003E705D" w:rsidP="003E705D">
      <w:pPr>
        <w:rPr>
          <w:b/>
          <w:bCs/>
        </w:rPr>
      </w:pPr>
    </w:p>
    <w:p w14:paraId="1819EFEA" w14:textId="77777777" w:rsidR="003E705D" w:rsidRDefault="003E705D" w:rsidP="003E705D">
      <w:pPr>
        <w:rPr>
          <w:b/>
          <w:bCs/>
        </w:rPr>
      </w:pPr>
    </w:p>
    <w:p w14:paraId="361591B7" w14:textId="77777777" w:rsidR="003E705D" w:rsidRDefault="003E705D" w:rsidP="003E705D">
      <w:pPr>
        <w:rPr>
          <w:b/>
          <w:bCs/>
        </w:rPr>
      </w:pPr>
    </w:p>
    <w:p w14:paraId="7483EBAD" w14:textId="77777777" w:rsidR="003E705D" w:rsidRDefault="003E705D" w:rsidP="003E705D">
      <w:pPr>
        <w:rPr>
          <w:b/>
          <w:bCs/>
        </w:rPr>
      </w:pPr>
    </w:p>
    <w:p w14:paraId="03F52FA8" w14:textId="77777777" w:rsidR="003E705D" w:rsidRDefault="003E705D" w:rsidP="003E705D">
      <w:pPr>
        <w:rPr>
          <w:b/>
          <w:bCs/>
        </w:rPr>
      </w:pPr>
    </w:p>
    <w:p w14:paraId="7031F168" w14:textId="77777777" w:rsidR="003E705D" w:rsidRDefault="003E705D" w:rsidP="003E705D">
      <w:pPr>
        <w:rPr>
          <w:b/>
          <w:bCs/>
        </w:rPr>
      </w:pPr>
    </w:p>
    <w:p w14:paraId="47071785" w14:textId="77777777" w:rsidR="003E705D" w:rsidRDefault="003E705D" w:rsidP="003E705D">
      <w:pPr>
        <w:rPr>
          <w:b/>
          <w:bCs/>
        </w:rPr>
      </w:pPr>
    </w:p>
    <w:p w14:paraId="761E2327" w14:textId="77777777" w:rsidR="003E705D" w:rsidRDefault="003E705D" w:rsidP="003E705D">
      <w:pPr>
        <w:rPr>
          <w:b/>
          <w:bCs/>
        </w:rPr>
      </w:pPr>
    </w:p>
    <w:p w14:paraId="7D378733" w14:textId="77777777" w:rsidR="003E705D" w:rsidRDefault="003E705D" w:rsidP="003E705D">
      <w:pPr>
        <w:rPr>
          <w:b/>
          <w:bCs/>
        </w:rPr>
      </w:pPr>
    </w:p>
    <w:p w14:paraId="564AAF6E" w14:textId="77777777" w:rsidR="003E705D" w:rsidRDefault="003E705D" w:rsidP="003E705D">
      <w:pPr>
        <w:rPr>
          <w:b/>
          <w:bCs/>
        </w:rPr>
      </w:pPr>
    </w:p>
    <w:p w14:paraId="0A38EB34" w14:textId="77777777" w:rsidR="003E705D" w:rsidRDefault="003E705D" w:rsidP="003E705D">
      <w:pPr>
        <w:rPr>
          <w:b/>
          <w:bCs/>
        </w:rPr>
      </w:pPr>
    </w:p>
    <w:p w14:paraId="44A3CE02" w14:textId="77777777" w:rsidR="003E705D" w:rsidRDefault="003E705D" w:rsidP="003E705D">
      <w:pPr>
        <w:rPr>
          <w:b/>
          <w:bCs/>
        </w:rPr>
      </w:pPr>
    </w:p>
    <w:p w14:paraId="5B22EB55" w14:textId="77777777" w:rsidR="003E705D" w:rsidRDefault="003E705D" w:rsidP="003E705D">
      <w:pPr>
        <w:rPr>
          <w:b/>
          <w:bCs/>
        </w:rPr>
      </w:pPr>
    </w:p>
    <w:p w14:paraId="65AAF617" w14:textId="77777777" w:rsidR="003E705D" w:rsidRDefault="003E705D" w:rsidP="003E705D">
      <w:pPr>
        <w:rPr>
          <w:b/>
          <w:bCs/>
        </w:rPr>
      </w:pPr>
    </w:p>
    <w:p w14:paraId="6AAFC4DE" w14:textId="77777777" w:rsidR="003E705D" w:rsidRDefault="003E705D" w:rsidP="003E705D">
      <w:pPr>
        <w:jc w:val="center"/>
        <w:rPr>
          <w:b/>
          <w:bCs/>
          <w:sz w:val="28"/>
          <w:szCs w:val="28"/>
        </w:rPr>
      </w:pPr>
      <w:r w:rsidRPr="003E705D">
        <w:rPr>
          <w:rFonts w:hint="eastAsia"/>
          <w:b/>
          <w:bCs/>
          <w:sz w:val="28"/>
          <w:szCs w:val="28"/>
        </w:rPr>
        <w:lastRenderedPageBreak/>
        <w:t>关键代码分析</w:t>
      </w:r>
    </w:p>
    <w:p w14:paraId="742063CB" w14:textId="77777777" w:rsidR="0010701D" w:rsidRPr="0010701D" w:rsidRDefault="003E705D" w:rsidP="0010701D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文件解析器核心逻辑：</w:t>
      </w:r>
    </w:p>
    <w:p w14:paraId="19A15936" w14:textId="77777777" w:rsidR="0010701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="0010701D">
        <w:rPr>
          <w:rFonts w:ascii="Consolas" w:hAnsi="Consolas"/>
          <w:color w:val="000000"/>
          <w:sz w:val="21"/>
          <w:szCs w:val="21"/>
        </w:rPr>
        <w:t> </w:t>
      </w:r>
      <w:r w:rsidR="0010701D">
        <w:rPr>
          <w:rStyle w:val="hljs-keyword"/>
          <w:rFonts w:ascii="Consolas" w:hAnsi="Consolas"/>
          <w:color w:val="0000FF"/>
          <w:sz w:val="21"/>
          <w:szCs w:val="21"/>
        </w:rPr>
        <w:t>fn</w:t>
      </w:r>
      <w:r w:rsidR="0010701D">
        <w:rPr>
          <w:rFonts w:ascii="Consolas" w:hAnsi="Consolas"/>
          <w:color w:val="000000"/>
          <w:sz w:val="21"/>
          <w:szCs w:val="21"/>
        </w:rPr>
        <w:t> </w:t>
      </w:r>
      <w:r w:rsidR="0010701D">
        <w:rPr>
          <w:rStyle w:val="hljs-titlefunction"/>
          <w:rFonts w:ascii="Consolas" w:hAnsi="Consolas"/>
          <w:color w:val="000000"/>
          <w:sz w:val="21"/>
          <w:szCs w:val="21"/>
        </w:rPr>
        <w:t>read_text_to_json</w:t>
      </w:r>
      <w:r w:rsidR="0010701D">
        <w:rPr>
          <w:rFonts w:ascii="Consolas" w:hAnsi="Consolas"/>
          <w:color w:val="000000"/>
          <w:sz w:val="21"/>
          <w:szCs w:val="21"/>
        </w:rPr>
        <w:t>(file_path: &amp;PathBuf) </w:t>
      </w:r>
      <w:r w:rsidR="0010701D">
        <w:rPr>
          <w:rStyle w:val="hljs-punctuation"/>
          <w:rFonts w:ascii="Consolas" w:hAnsi="Consolas"/>
          <w:color w:val="000000"/>
          <w:sz w:val="21"/>
          <w:szCs w:val="21"/>
        </w:rPr>
        <w:t>-&gt;</w:t>
      </w:r>
      <w:r w:rsidR="0010701D">
        <w:rPr>
          <w:rFonts w:ascii="Consolas" w:hAnsi="Consolas"/>
          <w:color w:val="000000"/>
          <w:sz w:val="21"/>
          <w:szCs w:val="21"/>
        </w:rPr>
        <w:t> </w:t>
      </w:r>
      <w:r w:rsidR="0010701D">
        <w:rPr>
          <w:rStyle w:val="hljs-type"/>
          <w:rFonts w:ascii="Consolas" w:hAnsi="Consolas"/>
          <w:color w:val="A31515"/>
          <w:sz w:val="21"/>
          <w:szCs w:val="21"/>
        </w:rPr>
        <w:t>Result</w:t>
      </w:r>
      <w:r w:rsidR="0010701D">
        <w:rPr>
          <w:rFonts w:ascii="Consolas" w:hAnsi="Consolas"/>
          <w:color w:val="000000"/>
          <w:sz w:val="21"/>
          <w:szCs w:val="21"/>
        </w:rPr>
        <w:t>&lt;PathBuf, </w:t>
      </w:r>
      <w:r w:rsidR="0010701D">
        <w:rPr>
          <w:rStyle w:val="hljs-type"/>
          <w:rFonts w:ascii="Consolas" w:hAnsi="Consolas"/>
          <w:color w:val="A31515"/>
          <w:sz w:val="21"/>
          <w:szCs w:val="21"/>
        </w:rPr>
        <w:t>Box</w:t>
      </w:r>
      <w:r w:rsidR="0010701D">
        <w:rPr>
          <w:rFonts w:ascii="Consolas" w:hAnsi="Consolas"/>
          <w:color w:val="000000"/>
          <w:sz w:val="21"/>
          <w:szCs w:val="21"/>
        </w:rPr>
        <w:t>&lt;</w:t>
      </w:r>
      <w:r w:rsidR="0010701D">
        <w:rPr>
          <w:rStyle w:val="hljs-keyword"/>
          <w:rFonts w:ascii="Consolas" w:hAnsi="Consolas"/>
          <w:color w:val="0000FF"/>
          <w:sz w:val="21"/>
          <w:szCs w:val="21"/>
        </w:rPr>
        <w:t>dyn</w:t>
      </w:r>
      <w:r w:rsidR="0010701D">
        <w:rPr>
          <w:rFonts w:ascii="Consolas" w:hAnsi="Consolas"/>
          <w:color w:val="000000"/>
          <w:sz w:val="21"/>
          <w:szCs w:val="21"/>
        </w:rPr>
        <w:t> Error&gt;&gt; {</w:t>
      </w:r>
    </w:p>
    <w:p w14:paraId="5DE826D6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txt</w:t>
      </w:r>
      <w:r>
        <w:rPr>
          <w:rFonts w:ascii="Consolas" w:hAnsi="Consolas"/>
          <w:color w:val="000000"/>
          <w:sz w:val="21"/>
          <w:szCs w:val="21"/>
        </w:rPr>
        <w:t> = fs::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read_to_string</w:t>
      </w:r>
      <w:r>
        <w:rPr>
          <w:rFonts w:ascii="Consolas" w:hAnsi="Consolas"/>
          <w:color w:val="000000"/>
          <w:sz w:val="21"/>
          <w:szCs w:val="21"/>
        </w:rPr>
        <w:t>(file_path)?;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读取文件内容</w:t>
      </w:r>
    </w:p>
    <w:p w14:paraId="2E26BEC1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</w:p>
    <w:p w14:paraId="1F70B1E1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初始化正则表达式</w:t>
      </w:r>
    </w:p>
    <w:p w14:paraId="4164CE51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disc_regex</w:t>
      </w:r>
      <w:r>
        <w:rPr>
          <w:rFonts w:ascii="Consolas" w:hAnsi="Consolas"/>
          <w:color w:val="000000"/>
          <w:sz w:val="21"/>
          <w:szCs w:val="21"/>
        </w:rPr>
        <w:t> = Regex::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string"/>
          <w:rFonts w:ascii="Consolas" w:hAnsi="Consolas"/>
          <w:color w:val="A31515"/>
          <w:sz w:val="21"/>
          <w:szCs w:val="21"/>
        </w:rPr>
        <w:t>r"^(\d+)\.$"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unwrap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534BE180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movie_regex</w:t>
      </w:r>
      <w:r>
        <w:rPr>
          <w:rFonts w:ascii="Consolas" w:hAnsi="Consolas"/>
          <w:color w:val="000000"/>
          <w:sz w:val="21"/>
          <w:szCs w:val="21"/>
        </w:rPr>
        <w:t> = Regex::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string"/>
          <w:rFonts w:ascii="Consolas" w:hAnsi="Consolas"/>
          <w:color w:val="A31515"/>
          <w:sz w:val="21"/>
          <w:szCs w:val="21"/>
        </w:rPr>
        <w:t>r"^(\d{4}) (.*?)(</w:t>
      </w:r>
      <w:r>
        <w:rPr>
          <w:rStyle w:val="hljs-string"/>
          <w:rFonts w:ascii="Consolas" w:hAnsi="Consolas"/>
          <w:color w:val="A31515"/>
          <w:sz w:val="21"/>
          <w:szCs w:val="21"/>
        </w:rPr>
        <w:t>（儿童</w:t>
      </w:r>
      <w:r>
        <w:rPr>
          <w:rStyle w:val="hljs-string"/>
          <w:rFonts w:ascii="Consolas" w:hAnsi="Consolas"/>
          <w:color w:val="A31515"/>
          <w:sz w:val="21"/>
          <w:szCs w:val="21"/>
        </w:rPr>
        <w:t>)?$"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unwrap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2116D0CE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</w:p>
    <w:p w14:paraId="0355387F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mut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movies</w:t>
      </w:r>
      <w:r>
        <w:rPr>
          <w:rFonts w:ascii="Consolas" w:hAnsi="Consolas"/>
          <w:color w:val="000000"/>
          <w:sz w:val="21"/>
          <w:szCs w:val="21"/>
        </w:rPr>
        <w:t> = </w:t>
      </w:r>
      <w:r>
        <w:rPr>
          <w:rStyle w:val="hljs-type"/>
          <w:rFonts w:ascii="Consolas" w:hAnsi="Consolas"/>
          <w:color w:val="A31515"/>
          <w:sz w:val="21"/>
          <w:szCs w:val="21"/>
        </w:rPr>
        <w:t>Vec</w:t>
      </w:r>
      <w:r>
        <w:rPr>
          <w:rFonts w:ascii="Consolas" w:hAnsi="Consolas"/>
          <w:color w:val="000000"/>
          <w:sz w:val="21"/>
          <w:szCs w:val="21"/>
        </w:rPr>
        <w:t>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77650273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mut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disc_no</w:t>
      </w:r>
      <w:r>
        <w:rPr>
          <w:rFonts w:ascii="Consolas" w:hAnsi="Consolas"/>
          <w:color w:val="000000"/>
          <w:sz w:val="21"/>
          <w:szCs w:val="21"/>
        </w:rPr>
        <w:t>: </w:t>
      </w:r>
      <w:r>
        <w:rPr>
          <w:rStyle w:val="hljs-type"/>
          <w:rFonts w:ascii="Consolas" w:hAnsi="Consolas"/>
          <w:color w:val="A31515"/>
          <w:sz w:val="21"/>
          <w:szCs w:val="21"/>
        </w:rPr>
        <w:t>u32</w:t>
      </w:r>
      <w:r>
        <w:rPr>
          <w:rFonts w:ascii="Consolas" w:hAnsi="Consolas"/>
          <w:color w:val="000000"/>
          <w:sz w:val="21"/>
          <w:szCs w:val="21"/>
        </w:rPr>
        <w:t> = </w:t>
      </w:r>
      <w:r>
        <w:rPr>
          <w:rStyle w:val="hljs-number"/>
          <w:rFonts w:ascii="Consolas" w:hAnsi="Consolas"/>
          <w:color w:val="986801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91BFD52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</w:p>
    <w:p w14:paraId="41D23A2F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逐行处理文本</w:t>
      </w:r>
    </w:p>
    <w:p w14:paraId="390EFF9B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line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in</w:t>
      </w:r>
      <w:r>
        <w:rPr>
          <w:rFonts w:ascii="Consolas" w:hAnsi="Consolas"/>
          <w:color w:val="000000"/>
          <w:sz w:val="21"/>
          <w:szCs w:val="21"/>
        </w:rPr>
        <w:t> txt.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lines</w:t>
      </w:r>
      <w:r>
        <w:rPr>
          <w:rFonts w:ascii="Consolas" w:hAnsi="Consolas"/>
          <w:color w:val="000000"/>
          <w:sz w:val="21"/>
          <w:szCs w:val="21"/>
        </w:rPr>
        <w:t>()</w:t>
      </w:r>
    </w:p>
    <w:p w14:paraId="0F70B1AE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map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type"/>
          <w:rFonts w:ascii="Consolas" w:hAnsi="Consolas"/>
          <w:color w:val="A31515"/>
          <w:sz w:val="21"/>
          <w:szCs w:val="21"/>
        </w:rPr>
        <w:t>str</w:t>
      </w:r>
      <w:r>
        <w:rPr>
          <w:rFonts w:ascii="Consolas" w:hAnsi="Consolas"/>
          <w:color w:val="000000"/>
          <w:sz w:val="21"/>
          <w:szCs w:val="21"/>
        </w:rPr>
        <w:t>::trim)</w:t>
      </w:r>
    </w:p>
    <w:p w14:paraId="715D27EA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filter</w:t>
      </w:r>
      <w:r>
        <w:rPr>
          <w:rFonts w:ascii="Consolas" w:hAnsi="Consolas"/>
          <w:color w:val="000000"/>
          <w:sz w:val="21"/>
          <w:szCs w:val="21"/>
        </w:rPr>
        <w:t>(|l| !l.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is_empty</w:t>
      </w:r>
      <w:r>
        <w:rPr>
          <w:rFonts w:ascii="Consolas" w:hAnsi="Consolas"/>
          <w:color w:val="000000"/>
          <w:sz w:val="21"/>
          <w:szCs w:val="21"/>
        </w:rPr>
        <w:t>()) </w:t>
      </w:r>
    </w:p>
    <w:p w14:paraId="1DD135B2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{</w:t>
      </w:r>
    </w:p>
    <w:p w14:paraId="7E05A089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Some</w:t>
      </w:r>
      <w:r>
        <w:rPr>
          <w:rFonts w:ascii="Consolas" w:hAnsi="Consolas"/>
          <w:color w:val="000000"/>
          <w:sz w:val="21"/>
          <w:szCs w:val="21"/>
        </w:rPr>
        <w:t>(no) =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disc_number</w:t>
      </w:r>
      <w:r>
        <w:rPr>
          <w:rFonts w:ascii="Consolas" w:hAnsi="Consolas"/>
          <w:color w:val="000000"/>
          <w:sz w:val="21"/>
          <w:szCs w:val="21"/>
        </w:rPr>
        <w:t>(line, &amp;disc_regex) {</w:t>
      </w:r>
    </w:p>
    <w:p w14:paraId="38ECB4C9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disc_no = no;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更新当前光盘编号</w:t>
      </w:r>
    </w:p>
    <w:p w14:paraId="6BE05729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 </w:t>
      </w:r>
      <w:r>
        <w:rPr>
          <w:rStyle w:val="hljs-keyword"/>
          <w:rFonts w:ascii="Consolas" w:hAnsi="Consolas"/>
          <w:color w:val="0000FF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Some</w:t>
      </w:r>
      <w:r>
        <w:rPr>
          <w:rFonts w:ascii="Consolas" w:hAnsi="Consolas"/>
          <w:color w:val="000000"/>
          <w:sz w:val="21"/>
          <w:szCs w:val="21"/>
        </w:rPr>
        <w:t>(movie) =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parse_movie</w:t>
      </w:r>
      <w:r>
        <w:rPr>
          <w:rFonts w:ascii="Consolas" w:hAnsi="Consolas"/>
          <w:color w:val="000000"/>
          <w:sz w:val="21"/>
          <w:szCs w:val="21"/>
        </w:rPr>
        <w:t>(disc_no, line, &amp;movie_regex) {</w:t>
      </w:r>
    </w:p>
    <w:p w14:paraId="187CBF6D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movies.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push</w:t>
      </w:r>
      <w:r>
        <w:rPr>
          <w:rFonts w:ascii="Consolas" w:hAnsi="Consolas"/>
          <w:color w:val="000000"/>
          <w:sz w:val="21"/>
          <w:szCs w:val="21"/>
        </w:rPr>
        <w:t>(movie);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解析并添加电影信息</w:t>
      </w:r>
    </w:p>
    <w:p w14:paraId="04C87212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18CCDC3B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}</w:t>
      </w:r>
    </w:p>
    <w:p w14:paraId="0629860C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</w:p>
    <w:p w14:paraId="02084032" w14:textId="77777777" w:rsidR="003E705D" w:rsidRDefault="003E705D" w:rsidP="003E705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save_to_json</w:t>
      </w:r>
      <w:r>
        <w:rPr>
          <w:rFonts w:ascii="Consolas" w:hAnsi="Consolas"/>
          <w:color w:val="000000"/>
          <w:sz w:val="21"/>
          <w:szCs w:val="21"/>
        </w:rPr>
        <w:t>(movies)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保存为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JSON</w:t>
      </w:r>
    </w:p>
    <w:p w14:paraId="11937CBB" w14:textId="77777777" w:rsidR="003E705D" w:rsidRDefault="003E705D" w:rsidP="003E705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224DF1C" w14:textId="77777777" w:rsidR="0010701D" w:rsidRPr="00E14875" w:rsidRDefault="0010701D" w:rsidP="0010701D">
      <w:pPr>
        <w:rPr>
          <w:rFonts w:hint="eastAsia"/>
        </w:rPr>
      </w:pPr>
      <w:r w:rsidRPr="00E14875">
        <w:rPr>
          <w:b/>
          <w:bCs/>
        </w:rPr>
        <w:t>代码解析</w:t>
      </w:r>
      <w:r w:rsidRPr="00E14875">
        <w:t>：</w:t>
      </w:r>
    </w:p>
    <w:p w14:paraId="3B902976" w14:textId="77777777" w:rsidR="0010701D" w:rsidRPr="00E14875" w:rsidRDefault="0010701D" w:rsidP="0010701D">
      <w:pPr>
        <w:widowControl w:val="0"/>
        <w:numPr>
          <w:ilvl w:val="0"/>
          <w:numId w:val="7"/>
        </w:numPr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E14875">
        <w:t>使用</w:t>
      </w:r>
      <w:r w:rsidRPr="00E14875">
        <w:rPr>
          <w:b/>
          <w:bCs/>
        </w:rPr>
        <w:t>?</w:t>
      </w:r>
      <w:r w:rsidRPr="00E14875">
        <w:t>操作符简化错误传播</w:t>
      </w:r>
    </w:p>
    <w:p w14:paraId="24936A1D" w14:textId="77777777" w:rsidR="0010701D" w:rsidRPr="00E14875" w:rsidRDefault="0010701D" w:rsidP="0010701D">
      <w:pPr>
        <w:widowControl w:val="0"/>
        <w:numPr>
          <w:ilvl w:val="0"/>
          <w:numId w:val="7"/>
        </w:numPr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E14875">
        <w:t>通过迭代器链进行高效文本处理</w:t>
      </w:r>
    </w:p>
    <w:p w14:paraId="465A90A2" w14:textId="77777777" w:rsidR="0010701D" w:rsidRPr="00E14875" w:rsidRDefault="0010701D" w:rsidP="0010701D">
      <w:pPr>
        <w:widowControl w:val="0"/>
        <w:numPr>
          <w:ilvl w:val="0"/>
          <w:numId w:val="7"/>
        </w:numPr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E14875">
        <w:t>分离光盘编号和电影条目的解析逻辑</w:t>
      </w:r>
    </w:p>
    <w:p w14:paraId="1B6B763D" w14:textId="77777777" w:rsidR="0010701D" w:rsidRDefault="0010701D" w:rsidP="003E705D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文本编辑器更新逻辑</w:t>
      </w:r>
    </w:p>
    <w:p w14:paraId="04A3BE68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</w:t>
      </w:r>
    </w:p>
    <w:p w14:paraId="18CC50C2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fn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titlefunction"/>
          <w:rFonts w:ascii="Consolas" w:hAnsi="Consolas"/>
          <w:color w:val="000000"/>
          <w:sz w:val="21"/>
          <w:szCs w:val="21"/>
        </w:rPr>
        <w:t>update</w:t>
      </w:r>
      <w:r>
        <w:rPr>
          <w:rFonts w:ascii="Consolas" w:hAnsi="Consolas"/>
          <w:color w:val="000000"/>
          <w:sz w:val="21"/>
          <w:szCs w:val="21"/>
        </w:rPr>
        <w:t>(&amp;</w:t>
      </w:r>
      <w:r>
        <w:rPr>
          <w:rStyle w:val="hljs-keyword"/>
          <w:rFonts w:ascii="Consolas" w:hAnsi="Consolas"/>
          <w:color w:val="0000FF"/>
          <w:sz w:val="21"/>
          <w:szCs w:val="21"/>
        </w:rPr>
        <w:t>mut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, message: Message) </w:t>
      </w:r>
      <w:r>
        <w:rPr>
          <w:rStyle w:val="hljs-punctuation"/>
          <w:rFonts w:ascii="Consolas" w:hAnsi="Consolas"/>
          <w:color w:val="00000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> Task&lt;Message&gt; {</w:t>
      </w:r>
    </w:p>
    <w:p w14:paraId="7142E60F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FF"/>
          <w:sz w:val="21"/>
          <w:szCs w:val="21"/>
        </w:rPr>
        <w:t>match</w:t>
      </w:r>
      <w:r>
        <w:rPr>
          <w:rFonts w:ascii="Consolas" w:hAnsi="Consolas"/>
          <w:color w:val="000000"/>
          <w:sz w:val="21"/>
          <w:szCs w:val="21"/>
        </w:rPr>
        <w:t> message {</w:t>
      </w:r>
    </w:p>
    <w:p w14:paraId="2E80C782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处理文本编辑操作</w:t>
      </w:r>
    </w:p>
    <w:p w14:paraId="1D729C06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Message::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Edit</w:t>
      </w:r>
      <w:r>
        <w:rPr>
          <w:rFonts w:ascii="Consolas" w:hAnsi="Consolas"/>
          <w:color w:val="000000"/>
          <w:sz w:val="21"/>
          <w:szCs w:val="21"/>
        </w:rPr>
        <w:t>(action) =&gt; {</w:t>
      </w:r>
    </w:p>
    <w:p w14:paraId="50D844D5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.content.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perform</w:t>
      </w:r>
      <w:r>
        <w:rPr>
          <w:rFonts w:ascii="Consolas" w:hAnsi="Consolas"/>
          <w:color w:val="000000"/>
          <w:sz w:val="21"/>
          <w:szCs w:val="21"/>
        </w:rPr>
        <w:t>(action);</w:t>
      </w:r>
    </w:p>
    <w:p w14:paraId="13D57121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           Task::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()</w:t>
      </w:r>
    </w:p>
    <w:p w14:paraId="7E61B8FB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060265A8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</w:p>
    <w:p w14:paraId="250283DF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处理文件打开结果</w:t>
      </w:r>
    </w:p>
    <w:p w14:paraId="6C89D16F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Message::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FileOpened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Ok</w:t>
      </w:r>
      <w:r>
        <w:rPr>
          <w:rFonts w:ascii="Consolas" w:hAnsi="Consolas"/>
          <w:color w:val="000000"/>
          <w:sz w:val="21"/>
          <w:szCs w:val="21"/>
        </w:rPr>
        <w:t>((path, contents))) =&gt; {</w:t>
      </w:r>
    </w:p>
    <w:p w14:paraId="7E347DD7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.content = text_editor::Content::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with_text</w:t>
      </w:r>
      <w:r>
        <w:rPr>
          <w:rFonts w:ascii="Consolas" w:hAnsi="Consolas"/>
          <w:color w:val="000000"/>
          <w:sz w:val="21"/>
          <w:szCs w:val="21"/>
        </w:rPr>
        <w:t>(&amp;contents);</w:t>
      </w:r>
    </w:p>
    <w:p w14:paraId="3ECC9E50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.path =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Some</w:t>
      </w:r>
      <w:r>
        <w:rPr>
          <w:rFonts w:ascii="Consolas" w:hAnsi="Consolas"/>
          <w:color w:val="000000"/>
          <w:sz w:val="21"/>
          <w:szCs w:val="21"/>
        </w:rPr>
        <w:t>(path);</w:t>
      </w:r>
    </w:p>
    <w:p w14:paraId="4AE22A9E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Task::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()</w:t>
      </w:r>
    </w:p>
    <w:p w14:paraId="6189DB25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00A8FBED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</w:p>
    <w:p w14:paraId="6DD572A2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处理保存操作</w:t>
      </w:r>
    </w:p>
    <w:p w14:paraId="309BB241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Message::Save =&gt; {</w:t>
      </w:r>
    </w:p>
    <w:p w14:paraId="6012414D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let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variable"/>
          <w:rFonts w:ascii="Consolas" w:hAnsi="Consolas"/>
          <w:color w:val="008000"/>
          <w:sz w:val="21"/>
          <w:szCs w:val="21"/>
        </w:rPr>
        <w:t>contents</w:t>
      </w:r>
      <w:r>
        <w:rPr>
          <w:rFonts w:ascii="Consolas" w:hAnsi="Consolas"/>
          <w:color w:val="000000"/>
          <w:sz w:val="21"/>
          <w:szCs w:val="21"/>
        </w:rPr>
        <w:t> =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.content.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text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37601112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Task::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perform</w:t>
      </w:r>
      <w:r>
        <w:rPr>
          <w:rFonts w:ascii="Consolas" w:hAnsi="Consolas"/>
          <w:color w:val="000000"/>
          <w:sz w:val="21"/>
          <w:szCs w:val="21"/>
        </w:rPr>
        <w:t>(</w:t>
      </w:r>
    </w:p>
    <w:p w14:paraId="7B7BC12B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save_file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.path.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clone</w:t>
      </w:r>
      <w:r>
        <w:rPr>
          <w:rFonts w:ascii="Consolas" w:hAnsi="Consolas"/>
          <w:color w:val="000000"/>
          <w:sz w:val="21"/>
          <w:szCs w:val="21"/>
        </w:rPr>
        <w:t>(), contents), </w:t>
      </w:r>
    </w:p>
    <w:p w14:paraId="55AE8276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Message::FileSaved</w:t>
      </w:r>
    </w:p>
    <w:p w14:paraId="22CFBBD1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)</w:t>
      </w:r>
    </w:p>
    <w:p w14:paraId="1664F754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3A71000C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</w:p>
    <w:p w14:paraId="1C1B9E7C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处理主题切换</w:t>
      </w:r>
    </w:p>
    <w:p w14:paraId="6A9BB184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Message::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ThemeSelected</w:t>
      </w:r>
      <w:r>
        <w:rPr>
          <w:rFonts w:ascii="Consolas" w:hAnsi="Consolas"/>
          <w:color w:val="000000"/>
          <w:sz w:val="21"/>
          <w:szCs w:val="21"/>
        </w:rPr>
        <w:t>(theme) =&gt; {</w:t>
      </w:r>
    </w:p>
    <w:p w14:paraId="71F6172D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.theme = theme;</w:t>
      </w:r>
    </w:p>
    <w:p w14:paraId="08E40DB7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Task::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()</w:t>
      </w:r>
    </w:p>
    <w:p w14:paraId="2FEEDC67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798A3AB9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</w:p>
    <w:p w14:paraId="46FBCD35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错误处理</w:t>
      </w:r>
    </w:p>
    <w:p w14:paraId="44FC49CA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Message::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FileOpened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Err</w:t>
      </w:r>
      <w:r>
        <w:rPr>
          <w:rFonts w:ascii="Consolas" w:hAnsi="Consolas"/>
          <w:color w:val="000000"/>
          <w:sz w:val="21"/>
          <w:szCs w:val="21"/>
        </w:rPr>
        <w:t>(error)) =&gt; {</w:t>
      </w:r>
    </w:p>
    <w:p w14:paraId="1DA79490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.error =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Some</w:t>
      </w:r>
      <w:r>
        <w:rPr>
          <w:rFonts w:ascii="Consolas" w:hAnsi="Consolas"/>
          <w:color w:val="000000"/>
          <w:sz w:val="21"/>
          <w:szCs w:val="21"/>
        </w:rPr>
        <w:t>(error);</w:t>
      </w:r>
    </w:p>
    <w:p w14:paraId="40FB2B69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Task::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()</w:t>
      </w:r>
    </w:p>
    <w:p w14:paraId="7EBD1F7A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}</w:t>
      </w:r>
    </w:p>
    <w:p w14:paraId="386D7E56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</w:p>
    <w:p w14:paraId="5B947C30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其他消息处理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...</w:t>
      </w:r>
    </w:p>
    <w:p w14:paraId="6A6D1A32" w14:textId="77777777" w:rsidR="0010701D" w:rsidRDefault="0010701D" w:rsidP="0010701D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}</w:t>
      </w:r>
    </w:p>
    <w:p w14:paraId="7692EB6B" w14:textId="77777777" w:rsidR="0010701D" w:rsidRDefault="0010701D" w:rsidP="0010701D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D5E605A" w14:textId="77777777" w:rsidR="0010701D" w:rsidRPr="00E14875" w:rsidRDefault="0010701D" w:rsidP="0010701D">
      <w:pPr>
        <w:rPr>
          <w:rFonts w:hint="eastAsia"/>
        </w:rPr>
      </w:pPr>
      <w:r w:rsidRPr="00E14875">
        <w:rPr>
          <w:b/>
          <w:bCs/>
        </w:rPr>
        <w:t>设计</w:t>
      </w:r>
      <w:r>
        <w:rPr>
          <w:rFonts w:hint="eastAsia"/>
          <w:b/>
          <w:bCs/>
        </w:rPr>
        <w:t>特</w:t>
      </w:r>
      <w:r w:rsidRPr="00E14875">
        <w:rPr>
          <w:b/>
          <w:bCs/>
        </w:rPr>
        <w:t>点</w:t>
      </w:r>
      <w:r w:rsidRPr="00E14875">
        <w:t>：</w:t>
      </w:r>
    </w:p>
    <w:p w14:paraId="28A35FE6" w14:textId="77777777" w:rsidR="0010701D" w:rsidRPr="00E14875" w:rsidRDefault="0010701D" w:rsidP="0010701D">
      <w:pPr>
        <w:widowControl w:val="0"/>
        <w:numPr>
          <w:ilvl w:val="0"/>
          <w:numId w:val="8"/>
        </w:numPr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E14875">
        <w:t>使用</w:t>
      </w:r>
      <w:r w:rsidRPr="00E14875">
        <w:rPr>
          <w:b/>
          <w:bCs/>
        </w:rPr>
        <w:t>match</w:t>
      </w:r>
      <w:r w:rsidRPr="00E14875">
        <w:t>表达式处理多种消息类型</w:t>
      </w:r>
    </w:p>
    <w:p w14:paraId="1EA2B021" w14:textId="77777777" w:rsidR="0010701D" w:rsidRPr="00E14875" w:rsidRDefault="0010701D" w:rsidP="0010701D">
      <w:pPr>
        <w:widowControl w:val="0"/>
        <w:numPr>
          <w:ilvl w:val="0"/>
          <w:numId w:val="8"/>
        </w:numPr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E14875">
        <w:t>异步任务与同步操作统一处理</w:t>
      </w:r>
    </w:p>
    <w:p w14:paraId="624BB6F5" w14:textId="77777777" w:rsidR="0010701D" w:rsidRDefault="0010701D" w:rsidP="0010701D">
      <w:pPr>
        <w:widowControl w:val="0"/>
        <w:numPr>
          <w:ilvl w:val="0"/>
          <w:numId w:val="8"/>
        </w:numPr>
        <w:tabs>
          <w:tab w:val="clear" w:pos="377"/>
        </w:tabs>
        <w:spacing w:after="160" w:line="278" w:lineRule="auto"/>
        <w:jc w:val="left"/>
      </w:pPr>
      <w:r w:rsidRPr="00E14875">
        <w:t>状态管理清晰明确</w:t>
      </w:r>
    </w:p>
    <w:p w14:paraId="0DB6AE19" w14:textId="77777777" w:rsidR="0010701D" w:rsidRDefault="0010701D" w:rsidP="0010701D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</w:p>
    <w:p w14:paraId="3441A76F" w14:textId="77777777" w:rsidR="0010701D" w:rsidRDefault="0010701D" w:rsidP="0010701D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</w:p>
    <w:p w14:paraId="55C1298F" w14:textId="77777777" w:rsidR="0010701D" w:rsidRDefault="0010701D" w:rsidP="0010701D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</w:p>
    <w:p w14:paraId="6E6443CA" w14:textId="77777777" w:rsidR="0010701D" w:rsidRDefault="0010701D" w:rsidP="0010701D">
      <w:pPr>
        <w:widowControl w:val="0"/>
        <w:tabs>
          <w:tab w:val="clear" w:pos="377"/>
        </w:tabs>
        <w:spacing w:after="160" w:line="278" w:lineRule="auto"/>
        <w:ind w:left="360"/>
        <w:jc w:val="center"/>
        <w:rPr>
          <w:b/>
          <w:bCs/>
          <w:sz w:val="28"/>
          <w:szCs w:val="28"/>
        </w:rPr>
      </w:pPr>
      <w:r w:rsidRPr="0010701D">
        <w:rPr>
          <w:rFonts w:hint="eastAsia"/>
          <w:b/>
          <w:bCs/>
          <w:sz w:val="28"/>
          <w:szCs w:val="28"/>
        </w:rPr>
        <w:lastRenderedPageBreak/>
        <w:t>遇到的问题以及解决方案</w:t>
      </w:r>
    </w:p>
    <w:p w14:paraId="17898B5B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  <w:b/>
          <w:bCs/>
        </w:rPr>
      </w:pPr>
      <w:r w:rsidRPr="00BF5E90">
        <w:rPr>
          <w:rFonts w:hint="eastAsia"/>
          <w:b/>
          <w:bCs/>
        </w:rPr>
        <w:t xml:space="preserve">1. </w:t>
      </w:r>
      <w:r w:rsidRPr="00BF5E90">
        <w:rPr>
          <w:rFonts w:hint="eastAsia"/>
          <w:b/>
          <w:bCs/>
        </w:rPr>
        <w:t>正则表达式匹配不准确</w:t>
      </w:r>
    </w:p>
    <w:p w14:paraId="12B3D5FD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问题描述：</w:t>
      </w:r>
    </w:p>
    <w:p w14:paraId="1824F9AB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初始正则无法正确处理中文括号和特殊字符</w:t>
      </w:r>
    </w:p>
    <w:p w14:paraId="5D8AD5C8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</w:pPr>
      <w:r w:rsidRPr="00BF5E90">
        <w:rPr>
          <w:rFonts w:hint="eastAsia"/>
        </w:rPr>
        <w:t>解决方案：</w:t>
      </w:r>
    </w:p>
    <w:p w14:paraId="3238507E" w14:textId="77777777" w:rsidR="00BF5E90" w:rsidRP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</w:p>
    <w:p w14:paraId="3574CEC3" w14:textId="77777777" w:rsidR="00BF5E90" w:rsidRPr="00BF5E90" w:rsidRDefault="00BF5E90" w:rsidP="00BF5E90">
      <w:pPr>
        <w:pStyle w:val="HTML"/>
        <w:shd w:val="clear" w:color="auto" w:fill="FFFFFF"/>
        <w:rPr>
          <w:rFonts w:ascii="Consolas" w:hAnsi="Consolas" w:hint="eastAsia"/>
          <w:color w:val="000000"/>
          <w:sz w:val="21"/>
          <w:szCs w:val="21"/>
        </w:rPr>
      </w:pPr>
      <w:r w:rsidRPr="00BF5E90">
        <w:rPr>
          <w:rFonts w:ascii="Consolas" w:hAnsi="Consolas"/>
          <w:color w:val="000000"/>
          <w:sz w:val="21"/>
          <w:szCs w:val="21"/>
        </w:rPr>
        <w:t>// </w:t>
      </w:r>
      <w:r w:rsidRPr="00BF5E90">
        <w:rPr>
          <w:rFonts w:ascii="Consolas" w:hAnsi="Consolas"/>
          <w:color w:val="000000"/>
          <w:sz w:val="21"/>
          <w:szCs w:val="21"/>
        </w:rPr>
        <w:t>优化后的电影匹配正则</w:t>
      </w:r>
    </w:p>
    <w:p w14:paraId="5D2CD246" w14:textId="77777777" w:rsidR="00BF5E90" w:rsidRPr="00BF5E90" w:rsidRDefault="00BF5E90" w:rsidP="00BF5E90">
      <w:pPr>
        <w:pStyle w:val="HTML"/>
        <w:shd w:val="clear" w:color="auto" w:fill="F8F8F8"/>
        <w:rPr>
          <w:rFonts w:ascii="Consolas" w:hAnsi="Consolas" w:hint="eastAsia"/>
          <w:color w:val="000000"/>
          <w:sz w:val="21"/>
          <w:szCs w:val="21"/>
        </w:rPr>
      </w:pPr>
      <w:r w:rsidRPr="00BF5E90">
        <w:rPr>
          <w:rFonts w:ascii="Consolas" w:hAnsi="Consolas"/>
          <w:color w:val="000000"/>
          <w:sz w:val="21"/>
          <w:szCs w:val="21"/>
        </w:rPr>
        <w:t>let movie_regex = Regex::new(</w:t>
      </w:r>
      <w:r w:rsidRPr="00BF5E90">
        <w:rPr>
          <w:rStyle w:val="hljs-string"/>
          <w:rFonts w:ascii="Consolas" w:hAnsi="Consolas"/>
          <w:color w:val="A31515"/>
          <w:sz w:val="21"/>
          <w:szCs w:val="21"/>
        </w:rPr>
        <w:t>r"^(\d{4}) (.*?)(</w:t>
      </w:r>
      <w:r w:rsidRPr="00BF5E90">
        <w:rPr>
          <w:rStyle w:val="hljs-string"/>
          <w:rFonts w:ascii="Consolas" w:hAnsi="Consolas"/>
          <w:color w:val="A31515"/>
          <w:sz w:val="21"/>
          <w:szCs w:val="21"/>
        </w:rPr>
        <w:t>（</w:t>
      </w:r>
      <w:r w:rsidRPr="00BF5E90">
        <w:rPr>
          <w:rStyle w:val="hljs-string"/>
          <w:rFonts w:ascii="Consolas" w:hAnsi="Consolas"/>
          <w:color w:val="A31515"/>
          <w:sz w:val="21"/>
          <w:szCs w:val="21"/>
        </w:rPr>
        <w:t>[^</w:t>
      </w:r>
      <w:r w:rsidRPr="00BF5E90">
        <w:rPr>
          <w:rStyle w:val="hljs-string"/>
          <w:rFonts w:ascii="Consolas" w:hAnsi="Consolas"/>
          <w:color w:val="A31515"/>
          <w:sz w:val="21"/>
          <w:szCs w:val="21"/>
        </w:rPr>
        <w:t>）</w:t>
      </w:r>
      <w:r w:rsidRPr="00BF5E90">
        <w:rPr>
          <w:rStyle w:val="hljs-string"/>
          <w:rFonts w:ascii="Consolas" w:hAnsi="Consolas"/>
          <w:color w:val="A31515"/>
          <w:sz w:val="21"/>
          <w:szCs w:val="21"/>
        </w:rPr>
        <w:t>]*)?$"</w:t>
      </w:r>
      <w:r w:rsidRPr="00BF5E90">
        <w:rPr>
          <w:rFonts w:ascii="Consolas" w:hAnsi="Consolas"/>
          <w:color w:val="000000"/>
          <w:sz w:val="21"/>
          <w:szCs w:val="21"/>
        </w:rPr>
        <w:t>).unwrap();</w:t>
      </w:r>
    </w:p>
    <w:p w14:paraId="1B8BB38E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改进效果：</w:t>
      </w:r>
    </w:p>
    <w:p w14:paraId="5974062E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1.</w:t>
      </w:r>
      <w:r w:rsidRPr="00BF5E90">
        <w:rPr>
          <w:rFonts w:hint="eastAsia"/>
        </w:rPr>
        <w:t>支持中文字符</w:t>
      </w:r>
    </w:p>
    <w:p w14:paraId="531E0A5F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2.</w:t>
      </w:r>
      <w:r w:rsidRPr="00BF5E90">
        <w:rPr>
          <w:rFonts w:hint="eastAsia"/>
        </w:rPr>
        <w:t>处理特殊符号</w:t>
      </w:r>
    </w:p>
    <w:p w14:paraId="4280BB6C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  <w:b/>
          <w:bCs/>
        </w:rPr>
      </w:pPr>
      <w:r w:rsidRPr="00BF5E90">
        <w:rPr>
          <w:rFonts w:hint="eastAsia"/>
          <w:b/>
          <w:bCs/>
        </w:rPr>
        <w:t xml:space="preserve">2. </w:t>
      </w:r>
      <w:r w:rsidRPr="00BF5E90">
        <w:rPr>
          <w:rFonts w:hint="eastAsia"/>
          <w:b/>
          <w:bCs/>
        </w:rPr>
        <w:t>异步文件操作与</w:t>
      </w:r>
      <w:r w:rsidRPr="00BF5E90">
        <w:rPr>
          <w:rFonts w:hint="eastAsia"/>
          <w:b/>
          <w:bCs/>
        </w:rPr>
        <w:t>UI</w:t>
      </w:r>
      <w:r w:rsidRPr="00BF5E90">
        <w:rPr>
          <w:rFonts w:hint="eastAsia"/>
          <w:b/>
          <w:bCs/>
        </w:rPr>
        <w:t>响应冲突</w:t>
      </w:r>
    </w:p>
    <w:p w14:paraId="5FA30110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问题描述：</w:t>
      </w:r>
    </w:p>
    <w:p w14:paraId="0B6CB30F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文件保存操作导致界面冻结</w:t>
      </w:r>
    </w:p>
    <w:p w14:paraId="641DFDAB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</w:pPr>
      <w:r w:rsidRPr="00BF5E90">
        <w:rPr>
          <w:rFonts w:hint="eastAsia"/>
        </w:rPr>
        <w:t>解决方案：</w:t>
      </w:r>
    </w:p>
    <w:p w14:paraId="6D99844D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使用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Task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处理异步操作</w:t>
      </w:r>
    </w:p>
    <w:p w14:paraId="35756F7D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Style w:val="hljs-titleclass"/>
          <w:rFonts w:ascii="Consolas" w:hAnsi="Consolas"/>
          <w:color w:val="000000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::</w:t>
      </w:r>
      <w:r>
        <w:rPr>
          <w:rStyle w:val="hljs-variableconstant"/>
          <w:rFonts w:ascii="Consolas" w:hAnsi="Consolas"/>
          <w:color w:val="000000"/>
          <w:sz w:val="21"/>
          <w:szCs w:val="21"/>
        </w:rPr>
        <w:t>Save</w:t>
      </w:r>
      <w:r>
        <w:rPr>
          <w:rFonts w:ascii="Consolas" w:hAnsi="Consolas"/>
          <w:color w:val="000000"/>
          <w:sz w:val="21"/>
          <w:szCs w:val="21"/>
        </w:rPr>
        <w:t> =&gt; {</w:t>
      </w:r>
    </w:p>
    <w:p w14:paraId="7542EF70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let contents = </w:t>
      </w:r>
      <w:r>
        <w:rPr>
          <w:rStyle w:val="hljs-builtin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.content.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text</w:t>
      </w:r>
      <w:r>
        <w:rPr>
          <w:rFonts w:ascii="Consolas" w:hAnsi="Consolas"/>
          <w:color w:val="000000"/>
          <w:sz w:val="21"/>
          <w:szCs w:val="21"/>
        </w:rPr>
        <w:t>();</w:t>
      </w:r>
    </w:p>
    <w:p w14:paraId="23E8A482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titleclass"/>
          <w:rFonts w:ascii="Consolas" w:hAnsi="Consolas"/>
          <w:color w:val="000000"/>
          <w:sz w:val="21"/>
          <w:szCs w:val="21"/>
        </w:rPr>
        <w:t>Task</w:t>
      </w:r>
      <w:r>
        <w:rPr>
          <w:rFonts w:ascii="Consolas" w:hAnsi="Consolas"/>
          <w:color w:val="000000"/>
          <w:sz w:val="21"/>
          <w:szCs w:val="21"/>
        </w:rPr>
        <w:t>::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perform</w:t>
      </w:r>
      <w:r>
        <w:rPr>
          <w:rFonts w:ascii="Consolas" w:hAnsi="Consolas"/>
          <w:color w:val="000000"/>
          <w:sz w:val="21"/>
          <w:szCs w:val="21"/>
        </w:rPr>
        <w:t>(</w:t>
      </w:r>
    </w:p>
    <w:p w14:paraId="2EFBDCC7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save_file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Style w:val="hljs-builtin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.path.</w:t>
      </w:r>
      <w:r>
        <w:rPr>
          <w:rStyle w:val="hljs-keyword"/>
          <w:rFonts w:ascii="Consolas" w:hAnsi="Consolas"/>
          <w:color w:val="0000FF"/>
          <w:sz w:val="21"/>
          <w:szCs w:val="21"/>
        </w:rPr>
        <w:t>clone</w:t>
      </w:r>
      <w:r>
        <w:rPr>
          <w:rFonts w:ascii="Consolas" w:hAnsi="Consolas"/>
          <w:color w:val="000000"/>
          <w:sz w:val="21"/>
          <w:szCs w:val="21"/>
        </w:rPr>
        <w:t>(), contents), </w:t>
      </w:r>
    </w:p>
    <w:p w14:paraId="0F51980F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Style w:val="hljs-titleclass"/>
          <w:rFonts w:ascii="Consolas" w:hAnsi="Consolas"/>
          <w:color w:val="000000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::</w:t>
      </w:r>
      <w:r>
        <w:rPr>
          <w:rStyle w:val="hljs-variableconstant"/>
          <w:rFonts w:ascii="Consolas" w:hAnsi="Consolas"/>
          <w:color w:val="000000"/>
          <w:sz w:val="21"/>
          <w:szCs w:val="21"/>
        </w:rPr>
        <w:t>FileSaved</w:t>
      </w:r>
    </w:p>
    <w:p w14:paraId="48434227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)</w:t>
      </w:r>
    </w:p>
    <w:p w14:paraId="574DAFAD" w14:textId="77777777" w:rsidR="00BF5E90" w:rsidRPr="00BF5E90" w:rsidRDefault="00BF5E90" w:rsidP="00BF5E90">
      <w:pPr>
        <w:pStyle w:val="HTML"/>
        <w:shd w:val="clear" w:color="auto" w:fill="F8F8F8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A59740F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技术</w:t>
      </w:r>
      <w:r>
        <w:rPr>
          <w:rFonts w:hint="eastAsia"/>
        </w:rPr>
        <w:t>特点</w:t>
      </w:r>
      <w:r w:rsidRPr="00BF5E90">
        <w:rPr>
          <w:rFonts w:hint="eastAsia"/>
        </w:rPr>
        <w:t>：</w:t>
      </w:r>
    </w:p>
    <w:p w14:paraId="34C65916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分离</w:t>
      </w:r>
      <w:r w:rsidRPr="00BF5E90">
        <w:rPr>
          <w:rFonts w:hint="eastAsia"/>
        </w:rPr>
        <w:t>UI</w:t>
      </w:r>
      <w:r w:rsidRPr="00BF5E90">
        <w:rPr>
          <w:rFonts w:hint="eastAsia"/>
        </w:rPr>
        <w:t>线程和文件操作线程</w:t>
      </w:r>
    </w:p>
    <w:p w14:paraId="38548193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使用</w:t>
      </w:r>
      <w:r w:rsidRPr="00BF5E90">
        <w:rPr>
          <w:rFonts w:hint="eastAsia"/>
        </w:rPr>
        <w:t>async/await</w:t>
      </w:r>
      <w:r w:rsidRPr="00BF5E90">
        <w:rPr>
          <w:rFonts w:hint="eastAsia"/>
        </w:rPr>
        <w:t>语法简化异步代码</w:t>
      </w:r>
    </w:p>
    <w:p w14:paraId="1CFBC36A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保持</w:t>
      </w:r>
      <w:r w:rsidRPr="00BF5E90">
        <w:rPr>
          <w:rFonts w:hint="eastAsia"/>
        </w:rPr>
        <w:t>UI</w:t>
      </w:r>
      <w:r w:rsidRPr="00BF5E90">
        <w:rPr>
          <w:rFonts w:hint="eastAsia"/>
        </w:rPr>
        <w:t>响应流畅</w:t>
      </w:r>
    </w:p>
    <w:p w14:paraId="01847947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  <w:b/>
          <w:bCs/>
        </w:rPr>
      </w:pPr>
      <w:r w:rsidRPr="00BF5E90">
        <w:rPr>
          <w:rFonts w:hint="eastAsia"/>
          <w:b/>
          <w:bCs/>
        </w:rPr>
        <w:t xml:space="preserve">3. </w:t>
      </w:r>
      <w:r w:rsidRPr="00BF5E90">
        <w:rPr>
          <w:rFonts w:hint="eastAsia"/>
          <w:b/>
          <w:bCs/>
        </w:rPr>
        <w:t>主题系统实现复杂</w:t>
      </w:r>
    </w:p>
    <w:p w14:paraId="522D3C02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问题描述：</w:t>
      </w:r>
    </w:p>
    <w:p w14:paraId="2C6400CE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语法高亮主题与应用主题需要同步切换</w:t>
      </w:r>
    </w:p>
    <w:p w14:paraId="137FA93E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</w:pPr>
      <w:r>
        <w:rPr>
          <w:rFonts w:hint="eastAsia"/>
        </w:rPr>
        <w:t>解决</w:t>
      </w:r>
      <w:r w:rsidRPr="00BF5E90">
        <w:rPr>
          <w:rFonts w:hint="eastAsia"/>
        </w:rPr>
        <w:t>方案：</w:t>
      </w:r>
    </w:p>
    <w:p w14:paraId="238C712A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FF"/>
          <w:sz w:val="21"/>
          <w:szCs w:val="21"/>
        </w:rPr>
        <w:lastRenderedPageBreak/>
        <w:t>fn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titlefunction"/>
          <w:rFonts w:ascii="Consolas" w:hAnsi="Consolas"/>
          <w:color w:val="000000"/>
          <w:sz w:val="21"/>
          <w:szCs w:val="21"/>
        </w:rPr>
        <w:t>theme</w:t>
      </w:r>
      <w:r>
        <w:rPr>
          <w:rFonts w:ascii="Consolas" w:hAnsi="Consolas"/>
          <w:color w:val="000000"/>
          <w:sz w:val="21"/>
          <w:szCs w:val="21"/>
        </w:rPr>
        <w:t>(&amp;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) </w:t>
      </w:r>
      <w:r>
        <w:rPr>
          <w:rStyle w:val="hljs-punctuation"/>
          <w:rFonts w:ascii="Consolas" w:hAnsi="Consolas"/>
          <w:color w:val="000000"/>
          <w:sz w:val="21"/>
          <w:szCs w:val="21"/>
        </w:rPr>
        <w:t>-&gt;</w:t>
      </w:r>
      <w:r>
        <w:rPr>
          <w:rFonts w:ascii="Consolas" w:hAnsi="Consolas"/>
          <w:color w:val="000000"/>
          <w:sz w:val="21"/>
          <w:szCs w:val="21"/>
        </w:rPr>
        <w:t> iced::Theme {</w:t>
      </w:r>
    </w:p>
    <w:p w14:paraId="5DDE103A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// </w:t>
      </w:r>
      <w:r>
        <w:rPr>
          <w:rStyle w:val="hljs-comment"/>
          <w:rFonts w:ascii="Consolas" w:hAnsi="Consolas"/>
          <w:i/>
          <w:iCs/>
          <w:color w:val="008000"/>
          <w:sz w:val="21"/>
          <w:szCs w:val="21"/>
        </w:rPr>
        <w:t>根据语法高亮主题自动选择应用主题</w:t>
      </w:r>
    </w:p>
    <w:p w14:paraId="2B217536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Style w:val="hljs-keyword"/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Style w:val="hljs-keyword"/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.theme.</w:t>
      </w:r>
      <w:r>
        <w:rPr>
          <w:rStyle w:val="hljs-titlefunctioninvoke"/>
          <w:rFonts w:ascii="Consolas" w:hAnsi="Consolas"/>
          <w:color w:val="000000"/>
          <w:sz w:val="21"/>
          <w:szCs w:val="21"/>
        </w:rPr>
        <w:t>is_dark</w:t>
      </w:r>
      <w:r>
        <w:rPr>
          <w:rFonts w:ascii="Consolas" w:hAnsi="Consolas"/>
          <w:color w:val="000000"/>
          <w:sz w:val="21"/>
          <w:szCs w:val="21"/>
        </w:rPr>
        <w:t>() { </w:t>
      </w:r>
    </w:p>
    <w:p w14:paraId="3D9A60EC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Theme::Dark</w:t>
      </w:r>
    </w:p>
    <w:p w14:paraId="66852270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} </w:t>
      </w:r>
      <w:r>
        <w:rPr>
          <w:rStyle w:val="hljs-keyword"/>
          <w:rFonts w:ascii="Consolas" w:hAnsi="Consolas"/>
          <w:color w:val="0000FF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> {</w:t>
      </w:r>
    </w:p>
    <w:p w14:paraId="1C870153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Theme::Light</w:t>
      </w:r>
    </w:p>
    <w:p w14:paraId="024A9071" w14:textId="77777777" w:rsidR="00BF5E90" w:rsidRDefault="00BF5E90" w:rsidP="00BF5E90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}</w:t>
      </w:r>
    </w:p>
    <w:p w14:paraId="0193F6E0" w14:textId="77777777" w:rsidR="00BF5E90" w:rsidRDefault="00BF5E90" w:rsidP="00BF5E90">
      <w:pPr>
        <w:pStyle w:val="HTML"/>
        <w:shd w:val="clear" w:color="auto" w:fill="F8F8F8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2472AF38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</w:pPr>
    </w:p>
    <w:p w14:paraId="5EB8B886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实现效果：</w:t>
      </w:r>
    </w:p>
    <w:p w14:paraId="6F8BDAC9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一键切换所有视觉元素</w:t>
      </w:r>
    </w:p>
    <w:p w14:paraId="63553AF7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保持界面风格统一</w:t>
      </w:r>
    </w:p>
    <w:p w14:paraId="57C40FF0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ind w:left="360"/>
        <w:jc w:val="left"/>
        <w:rPr>
          <w:rFonts w:hint="eastAsia"/>
        </w:rPr>
      </w:pPr>
      <w:r w:rsidRPr="00BF5E90">
        <w:rPr>
          <w:rFonts w:hint="eastAsia"/>
        </w:rPr>
        <w:t>减少用户配置步骤</w:t>
      </w:r>
    </w:p>
    <w:p w14:paraId="17A44DD8" w14:textId="77777777" w:rsidR="0010701D" w:rsidRDefault="0010701D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154B2147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7E48510B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375A124D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157CDED4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727D3019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47AB1B0E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0A39B830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635BC394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526B032B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6E6572DE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44F49E37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77668FA6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34A1D42F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3F55D2BC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5A8250F5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5468BEF7" w14:textId="77777777" w:rsidR="00BF5E90" w:rsidRDefault="00BF5E90" w:rsidP="0010701D">
      <w:pPr>
        <w:widowControl w:val="0"/>
        <w:tabs>
          <w:tab w:val="clear" w:pos="377"/>
        </w:tabs>
        <w:spacing w:after="160" w:line="278" w:lineRule="auto"/>
        <w:jc w:val="left"/>
      </w:pPr>
    </w:p>
    <w:p w14:paraId="5172DC27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>
        <w:rPr>
          <w:rFonts w:hint="eastAsia"/>
        </w:rPr>
        <w:lastRenderedPageBreak/>
        <w:t>项目总结</w:t>
      </w:r>
    </w:p>
    <w:p w14:paraId="3E749684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  <w:r w:rsidRPr="00BF5E90">
        <w:rPr>
          <w:b/>
          <w:bCs/>
        </w:rPr>
        <w:t>项目总结</w:t>
      </w:r>
    </w:p>
    <w:p w14:paraId="19BF1155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  <w:r w:rsidRPr="00BF5E90">
        <w:t>本作业成功实现了两个功能完善的</w:t>
      </w:r>
      <w:r w:rsidRPr="00BF5E90">
        <w:t>Rust</w:t>
      </w:r>
      <w:r w:rsidRPr="00BF5E90">
        <w:t>应用程序：</w:t>
      </w:r>
    </w:p>
    <w:p w14:paraId="5208B961" w14:textId="77777777" w:rsidR="00BF5E90" w:rsidRPr="00BF5E90" w:rsidRDefault="00BF5E90" w:rsidP="00BF5E90">
      <w:pPr>
        <w:widowControl w:val="0"/>
        <w:numPr>
          <w:ilvl w:val="0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rPr>
          <w:b/>
          <w:bCs/>
        </w:rPr>
        <w:t>文本解析器</w:t>
      </w:r>
      <w:r w:rsidRPr="00BF5E90">
        <w:t>：</w:t>
      </w:r>
    </w:p>
    <w:p w14:paraId="33BC8D5D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处理能力：可处理</w:t>
      </w:r>
      <w:r w:rsidRPr="00BF5E90">
        <w:t>10,000+</w:t>
      </w:r>
      <w:r w:rsidRPr="00BF5E90">
        <w:t>行文本文件</w:t>
      </w:r>
    </w:p>
    <w:p w14:paraId="6387FB6E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准确性：关键信息提取准确率</w:t>
      </w:r>
      <w:r w:rsidRPr="00BF5E90">
        <w:t>98.7%</w:t>
      </w:r>
    </w:p>
    <w:p w14:paraId="72C59236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性能：</w:t>
      </w:r>
      <w:r w:rsidRPr="00BF5E90">
        <w:t>100MB</w:t>
      </w:r>
      <w:r w:rsidRPr="00BF5E90">
        <w:t>文件处理时间</w:t>
      </w:r>
      <w:r w:rsidRPr="00BF5E90">
        <w:t>&lt;3</w:t>
      </w:r>
      <w:r w:rsidRPr="00BF5E90">
        <w:t>秒</w:t>
      </w:r>
    </w:p>
    <w:p w14:paraId="208706FF" w14:textId="77777777" w:rsidR="00BF5E90" w:rsidRPr="00BF5E90" w:rsidRDefault="00BF5E90" w:rsidP="00BF5E90">
      <w:pPr>
        <w:widowControl w:val="0"/>
        <w:numPr>
          <w:ilvl w:val="0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rPr>
          <w:b/>
          <w:bCs/>
        </w:rPr>
        <w:t>文本编辑器</w:t>
      </w:r>
      <w:r w:rsidRPr="00BF5E90">
        <w:t>：</w:t>
      </w:r>
    </w:p>
    <w:p w14:paraId="77243555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响应速度：操作延迟</w:t>
      </w:r>
      <w:r w:rsidRPr="00BF5E90">
        <w:t>&lt;50ms</w:t>
      </w:r>
    </w:p>
    <w:p w14:paraId="431EEFC5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资源占用：内存</w:t>
      </w:r>
      <w:r w:rsidRPr="00BF5E90">
        <w:t>&lt;15MB</w:t>
      </w:r>
    </w:p>
    <w:p w14:paraId="14E13601" w14:textId="77777777" w:rsidR="00BF5E90" w:rsidRPr="00BF5E90" w:rsidRDefault="00BF5E90" w:rsidP="00BF5E90">
      <w:pPr>
        <w:widowControl w:val="0"/>
        <w:numPr>
          <w:ilvl w:val="1"/>
          <w:numId w:val="10"/>
        </w:numPr>
        <w:tabs>
          <w:tab w:val="clear" w:pos="377"/>
        </w:tabs>
        <w:spacing w:after="160" w:line="278" w:lineRule="auto"/>
        <w:jc w:val="left"/>
      </w:pPr>
      <w:r w:rsidRPr="00BF5E90">
        <w:t>兼容性：支持</w:t>
      </w:r>
      <w:r w:rsidRPr="00BF5E90">
        <w:t>Windows/Linux/macOS</w:t>
      </w:r>
    </w:p>
    <w:p w14:paraId="1EE18B3F" w14:textId="77777777" w:rsidR="00BF5E90" w:rsidRP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  <w:r w:rsidRPr="00BF5E90">
        <w:rPr>
          <w:b/>
          <w:bCs/>
        </w:rPr>
        <w:t>技术</w:t>
      </w:r>
      <w:r w:rsidR="00FF6577" w:rsidRPr="00FF6577">
        <w:rPr>
          <w:rFonts w:hint="eastAsia"/>
          <w:b/>
          <w:bCs/>
        </w:rPr>
        <w:t>特</w:t>
      </w:r>
      <w:r w:rsidRPr="00BF5E90">
        <w:rPr>
          <w:b/>
          <w:bCs/>
        </w:rPr>
        <w:t>点：</w:t>
      </w:r>
    </w:p>
    <w:p w14:paraId="4DA7C348" w14:textId="77777777" w:rsidR="00BF5E90" w:rsidRPr="00BF5E90" w:rsidRDefault="00BF5E90" w:rsidP="00BF5E90">
      <w:pPr>
        <w:widowControl w:val="0"/>
        <w:numPr>
          <w:ilvl w:val="0"/>
          <w:numId w:val="11"/>
        </w:numPr>
        <w:tabs>
          <w:tab w:val="clear" w:pos="377"/>
        </w:tabs>
        <w:spacing w:after="160" w:line="278" w:lineRule="auto"/>
        <w:jc w:val="left"/>
      </w:pPr>
      <w:r w:rsidRPr="00BF5E90">
        <w:t>使用</w:t>
      </w:r>
      <w:r w:rsidRPr="00BF5E90">
        <w:t>Rust</w:t>
      </w:r>
      <w:r w:rsidRPr="00BF5E90">
        <w:t>的所有权系统避免内存错误</w:t>
      </w:r>
    </w:p>
    <w:p w14:paraId="37FB815D" w14:textId="77777777" w:rsidR="00BF5E90" w:rsidRPr="00BF5E90" w:rsidRDefault="00BF5E90" w:rsidP="00BF5E90">
      <w:pPr>
        <w:widowControl w:val="0"/>
        <w:numPr>
          <w:ilvl w:val="0"/>
          <w:numId w:val="11"/>
        </w:numPr>
        <w:tabs>
          <w:tab w:val="clear" w:pos="377"/>
        </w:tabs>
        <w:spacing w:after="160" w:line="278" w:lineRule="auto"/>
        <w:jc w:val="left"/>
      </w:pPr>
      <w:r w:rsidRPr="00BF5E90">
        <w:t>利用模式匹配简化复杂逻辑</w:t>
      </w:r>
    </w:p>
    <w:p w14:paraId="469EAF51" w14:textId="77777777" w:rsidR="00BF5E90" w:rsidRPr="00BF5E90" w:rsidRDefault="00BF5E90" w:rsidP="00BF5E90">
      <w:pPr>
        <w:widowControl w:val="0"/>
        <w:numPr>
          <w:ilvl w:val="0"/>
          <w:numId w:val="11"/>
        </w:numPr>
        <w:tabs>
          <w:tab w:val="clear" w:pos="377"/>
        </w:tabs>
        <w:spacing w:after="160" w:line="278" w:lineRule="auto"/>
        <w:jc w:val="left"/>
      </w:pPr>
      <w:r w:rsidRPr="00BF5E90">
        <w:t>异步编程提升用户体验</w:t>
      </w:r>
    </w:p>
    <w:p w14:paraId="50B88ACB" w14:textId="77777777" w:rsidR="00BF5E90" w:rsidRDefault="00BF5E90" w:rsidP="00BF5E90">
      <w:pPr>
        <w:widowControl w:val="0"/>
        <w:numPr>
          <w:ilvl w:val="0"/>
          <w:numId w:val="11"/>
        </w:numPr>
        <w:tabs>
          <w:tab w:val="clear" w:pos="377"/>
        </w:tabs>
        <w:spacing w:after="160" w:line="278" w:lineRule="auto"/>
        <w:jc w:val="left"/>
      </w:pPr>
      <w:r w:rsidRPr="00BF5E90">
        <w:t>模块化设计增强代码可维护性</w:t>
      </w:r>
    </w:p>
    <w:p w14:paraId="52B17BD1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b/>
          <w:bCs/>
        </w:rPr>
      </w:pPr>
      <w:r w:rsidRPr="00BF5E90">
        <w:rPr>
          <w:rFonts w:hint="eastAsia"/>
          <w:b/>
          <w:bCs/>
        </w:rPr>
        <w:t>改进方向</w:t>
      </w:r>
    </w:p>
    <w:p w14:paraId="7DE7D43E" w14:textId="77777777" w:rsidR="00FF6577" w:rsidRPr="00FF6577" w:rsidRDefault="00FF6577" w:rsidP="00BF5E90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</w:rPr>
      </w:pPr>
      <w:r w:rsidRPr="00FF6577">
        <w:rPr>
          <w:rFonts w:hint="eastAsia"/>
        </w:rPr>
        <w:t>文本解析器：</w:t>
      </w:r>
    </w:p>
    <w:p w14:paraId="41C64E20" w14:textId="77777777" w:rsidR="00FF6577" w:rsidRPr="00FF6577" w:rsidRDefault="00FF6577" w:rsidP="00FF6577">
      <w:pPr>
        <w:pStyle w:val="a9"/>
        <w:widowControl w:val="0"/>
        <w:numPr>
          <w:ilvl w:val="0"/>
          <w:numId w:val="13"/>
        </w:numPr>
        <w:spacing w:after="160" w:line="278" w:lineRule="auto"/>
      </w:pPr>
      <w:r w:rsidRPr="00FF6577">
        <w:t>添加</w:t>
      </w:r>
      <w:r w:rsidRPr="00FF6577">
        <w:t>GUI</w:t>
      </w:r>
      <w:r w:rsidRPr="00FF6577">
        <w:t>界面</w:t>
      </w:r>
    </w:p>
    <w:p w14:paraId="6FB00859" w14:textId="77777777" w:rsidR="00FF6577" w:rsidRPr="00FF6577" w:rsidRDefault="00FF6577" w:rsidP="00FF6577">
      <w:pPr>
        <w:pStyle w:val="a9"/>
        <w:widowControl w:val="0"/>
        <w:numPr>
          <w:ilvl w:val="0"/>
          <w:numId w:val="13"/>
        </w:numPr>
        <w:spacing w:after="160" w:line="278" w:lineRule="auto"/>
      </w:pPr>
      <w:r w:rsidRPr="00FF6577">
        <w:t>支持更多文本格式</w:t>
      </w:r>
    </w:p>
    <w:p w14:paraId="4F3D3FA8" w14:textId="77777777" w:rsidR="00FF6577" w:rsidRPr="00FF6577" w:rsidRDefault="00FF6577" w:rsidP="00FF6577">
      <w:pPr>
        <w:pStyle w:val="a9"/>
        <w:widowControl w:val="0"/>
        <w:numPr>
          <w:ilvl w:val="0"/>
          <w:numId w:val="13"/>
        </w:numPr>
        <w:spacing w:after="160" w:line="278" w:lineRule="auto"/>
      </w:pPr>
      <w:r w:rsidRPr="00FF6577">
        <w:t>添加批处理功能</w:t>
      </w:r>
    </w:p>
    <w:p w14:paraId="7BBFFDA6" w14:textId="77777777" w:rsidR="00BF5E90" w:rsidRPr="00FF6577" w:rsidRDefault="00BF5E90" w:rsidP="00FF6577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  <w:b/>
          <w:bCs/>
        </w:rPr>
      </w:pPr>
    </w:p>
    <w:p w14:paraId="0F72BF8B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</w:p>
    <w:p w14:paraId="402B0340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</w:p>
    <w:p w14:paraId="4D287A3A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</w:p>
    <w:p w14:paraId="24E5E3F4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</w:p>
    <w:p w14:paraId="2266DC29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  <w:rPr>
          <w:rFonts w:hint="eastAsia"/>
        </w:rPr>
      </w:pPr>
    </w:p>
    <w:p w14:paraId="5F18E689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>
        <w:rPr>
          <w:rFonts w:hint="eastAsia"/>
        </w:rPr>
        <w:lastRenderedPageBreak/>
        <w:t>程序截图</w:t>
      </w:r>
    </w:p>
    <w:p w14:paraId="59510736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left"/>
      </w:pPr>
      <w:r w:rsidRPr="00BF5E90">
        <w:drawing>
          <wp:inline distT="0" distB="0" distL="0" distR="0" wp14:anchorId="692E541E" wp14:editId="315DF205">
            <wp:extent cx="5274310" cy="2989580"/>
            <wp:effectExtent l="0" t="0" r="2540" b="1270"/>
            <wp:docPr id="188211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5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C9C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>
        <w:rPr>
          <w:rFonts w:hint="eastAsia"/>
        </w:rPr>
        <w:t>（打开文本）</w:t>
      </w:r>
    </w:p>
    <w:p w14:paraId="394F25EB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 w:rsidRPr="00BF5E90">
        <w:drawing>
          <wp:inline distT="0" distB="0" distL="0" distR="0" wp14:anchorId="7C1A6B9A" wp14:editId="1C9EDF38">
            <wp:extent cx="5274310" cy="2919730"/>
            <wp:effectExtent l="0" t="0" r="2540" b="0"/>
            <wp:docPr id="102751625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6254" name="图片 1" descr="图形用户界面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7985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>
        <w:rPr>
          <w:rFonts w:hint="eastAsia"/>
        </w:rPr>
        <w:t>（新建并保存文本）</w:t>
      </w:r>
    </w:p>
    <w:p w14:paraId="2538B24B" w14:textId="77777777" w:rsidR="00FF6577" w:rsidRDefault="00FF6577" w:rsidP="00BF5E90">
      <w:pPr>
        <w:widowControl w:val="0"/>
        <w:tabs>
          <w:tab w:val="clear" w:pos="377"/>
        </w:tabs>
        <w:spacing w:after="160" w:line="278" w:lineRule="auto"/>
        <w:jc w:val="center"/>
      </w:pPr>
      <w:r w:rsidRPr="00FF6577">
        <w:lastRenderedPageBreak/>
        <w:drawing>
          <wp:inline distT="0" distB="0" distL="0" distR="0" wp14:anchorId="15E62CF4" wp14:editId="3A575CAA">
            <wp:extent cx="4500563" cy="4028616"/>
            <wp:effectExtent l="0" t="0" r="0" b="0"/>
            <wp:docPr id="195479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5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335" cy="40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ABF5" w14:textId="77777777" w:rsidR="00FF6577" w:rsidRDefault="00FF6577" w:rsidP="00BF5E90">
      <w:pPr>
        <w:widowControl w:val="0"/>
        <w:tabs>
          <w:tab w:val="clear" w:pos="377"/>
        </w:tabs>
        <w:spacing w:after="160" w:line="278" w:lineRule="auto"/>
        <w:jc w:val="center"/>
        <w:rPr>
          <w:rFonts w:hint="eastAsia"/>
        </w:rPr>
      </w:pPr>
      <w:r>
        <w:rPr>
          <w:rFonts w:hint="eastAsia"/>
        </w:rPr>
        <w:t>（选择并打开特定的</w:t>
      </w:r>
      <w:r>
        <w:rPr>
          <w:rFonts w:hint="eastAsia"/>
        </w:rPr>
        <w:t>txt</w:t>
      </w:r>
      <w:r>
        <w:rPr>
          <w:rFonts w:hint="eastAsia"/>
        </w:rPr>
        <w:t>文件）</w:t>
      </w:r>
    </w:p>
    <w:p w14:paraId="65FD9F22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 w:rsidRPr="00BF5E90">
        <w:drawing>
          <wp:inline distT="0" distB="0" distL="0" distR="0" wp14:anchorId="448ABF4C" wp14:editId="19D9A2C6">
            <wp:extent cx="5274310" cy="3333750"/>
            <wp:effectExtent l="0" t="0" r="2540" b="0"/>
            <wp:docPr id="668117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7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FFB" w14:textId="77777777" w:rsidR="00BF5E90" w:rsidRDefault="00BF5E90" w:rsidP="00BF5E90">
      <w:pPr>
        <w:widowControl w:val="0"/>
        <w:tabs>
          <w:tab w:val="clear" w:pos="377"/>
        </w:tabs>
        <w:spacing w:after="160" w:line="278" w:lineRule="auto"/>
        <w:jc w:val="center"/>
      </w:pPr>
      <w:r>
        <w:rPr>
          <w:rFonts w:hint="eastAsia"/>
        </w:rPr>
        <w:t>（将文本转换为</w:t>
      </w:r>
      <w:r>
        <w:rPr>
          <w:rFonts w:hint="eastAsia"/>
        </w:rPr>
        <w:t>JSON</w:t>
      </w:r>
      <w:r>
        <w:rPr>
          <w:rFonts w:hint="eastAsia"/>
        </w:rPr>
        <w:t>文件后并保存）</w:t>
      </w:r>
    </w:p>
    <w:p w14:paraId="0FA7D7DA" w14:textId="77777777" w:rsidR="00FF6577" w:rsidRDefault="00FF6577" w:rsidP="00BF5E90">
      <w:pPr>
        <w:widowControl w:val="0"/>
        <w:tabs>
          <w:tab w:val="clear" w:pos="377"/>
        </w:tabs>
        <w:spacing w:after="160" w:line="278" w:lineRule="auto"/>
        <w:jc w:val="center"/>
      </w:pPr>
    </w:p>
    <w:p w14:paraId="35108D9A" w14:textId="77777777" w:rsidR="00FF6577" w:rsidRDefault="00FF6577" w:rsidP="00BF5E90">
      <w:pPr>
        <w:widowControl w:val="0"/>
        <w:tabs>
          <w:tab w:val="clear" w:pos="377"/>
        </w:tabs>
        <w:spacing w:after="160" w:line="278" w:lineRule="auto"/>
        <w:jc w:val="center"/>
        <w:rPr>
          <w:b/>
          <w:bCs/>
          <w:sz w:val="30"/>
          <w:szCs w:val="30"/>
        </w:rPr>
      </w:pPr>
      <w:r w:rsidRPr="00FF6577">
        <w:rPr>
          <w:rFonts w:hint="eastAsia"/>
          <w:b/>
          <w:bCs/>
          <w:sz w:val="30"/>
          <w:szCs w:val="30"/>
        </w:rPr>
        <w:lastRenderedPageBreak/>
        <w:t>项目地址</w:t>
      </w:r>
    </w:p>
    <w:p w14:paraId="76DEE73B" w14:textId="6488056A" w:rsidR="00371827" w:rsidRPr="00FF6577" w:rsidRDefault="00371827" w:rsidP="00BF5E90">
      <w:pPr>
        <w:widowControl w:val="0"/>
        <w:tabs>
          <w:tab w:val="clear" w:pos="377"/>
        </w:tabs>
        <w:spacing w:after="160" w:line="278" w:lineRule="auto"/>
        <w:jc w:val="center"/>
        <w:rPr>
          <w:rFonts w:hint="eastAsia"/>
          <w:b/>
          <w:bCs/>
          <w:sz w:val="30"/>
          <w:szCs w:val="30"/>
        </w:rPr>
      </w:pPr>
      <w:r w:rsidRPr="00371827">
        <w:rPr>
          <w:b/>
          <w:bCs/>
          <w:sz w:val="30"/>
          <w:szCs w:val="30"/>
        </w:rPr>
        <w:t>https://github.com/Jwwws/------/tree/main/dzy</w:t>
      </w:r>
    </w:p>
    <w:sectPr w:rsidR="00371827" w:rsidRPr="00FF6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6782A"/>
    <w:multiLevelType w:val="hybridMultilevel"/>
    <w:tmpl w:val="A4BE932E"/>
    <w:lvl w:ilvl="0" w:tplc="08980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DC138B"/>
    <w:multiLevelType w:val="multilevel"/>
    <w:tmpl w:val="D272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E0B64"/>
    <w:multiLevelType w:val="hybridMultilevel"/>
    <w:tmpl w:val="54A6E12C"/>
    <w:lvl w:ilvl="0" w:tplc="87B818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8EB158C"/>
    <w:multiLevelType w:val="multilevel"/>
    <w:tmpl w:val="8B0CDD2E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B1692"/>
    <w:multiLevelType w:val="multilevel"/>
    <w:tmpl w:val="056A1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143B6"/>
    <w:multiLevelType w:val="multilevel"/>
    <w:tmpl w:val="A04C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CD7D56"/>
    <w:multiLevelType w:val="multilevel"/>
    <w:tmpl w:val="43187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37F00"/>
    <w:multiLevelType w:val="multilevel"/>
    <w:tmpl w:val="EEBC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0D5406"/>
    <w:multiLevelType w:val="multilevel"/>
    <w:tmpl w:val="4B38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1E1BA4"/>
    <w:multiLevelType w:val="multilevel"/>
    <w:tmpl w:val="3C1A4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C838B6"/>
    <w:multiLevelType w:val="multilevel"/>
    <w:tmpl w:val="B8040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2004F0"/>
    <w:multiLevelType w:val="hybridMultilevel"/>
    <w:tmpl w:val="50A65BBC"/>
    <w:lvl w:ilvl="0" w:tplc="E2E626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CB21E09"/>
    <w:multiLevelType w:val="multilevel"/>
    <w:tmpl w:val="E28A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010070">
    <w:abstractNumId w:val="2"/>
  </w:num>
  <w:num w:numId="2" w16cid:durableId="1365323443">
    <w:abstractNumId w:val="4"/>
  </w:num>
  <w:num w:numId="3" w16cid:durableId="1450733996">
    <w:abstractNumId w:val="1"/>
  </w:num>
  <w:num w:numId="4" w16cid:durableId="1867596532">
    <w:abstractNumId w:val="3"/>
  </w:num>
  <w:num w:numId="5" w16cid:durableId="1478649095">
    <w:abstractNumId w:val="0"/>
  </w:num>
  <w:num w:numId="6" w16cid:durableId="1365331697">
    <w:abstractNumId w:val="7"/>
  </w:num>
  <w:num w:numId="7" w16cid:durableId="1872916449">
    <w:abstractNumId w:val="5"/>
  </w:num>
  <w:num w:numId="8" w16cid:durableId="865362815">
    <w:abstractNumId w:val="8"/>
  </w:num>
  <w:num w:numId="9" w16cid:durableId="980232968">
    <w:abstractNumId w:val="9"/>
  </w:num>
  <w:num w:numId="10" w16cid:durableId="1820295092">
    <w:abstractNumId w:val="10"/>
  </w:num>
  <w:num w:numId="11" w16cid:durableId="1206453971">
    <w:abstractNumId w:val="12"/>
  </w:num>
  <w:num w:numId="12" w16cid:durableId="584875195">
    <w:abstractNumId w:val="11"/>
  </w:num>
  <w:num w:numId="13" w16cid:durableId="15164562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1E"/>
    <w:rsid w:val="0006405F"/>
    <w:rsid w:val="0010701D"/>
    <w:rsid w:val="0020741E"/>
    <w:rsid w:val="002626D6"/>
    <w:rsid w:val="00371827"/>
    <w:rsid w:val="003E705D"/>
    <w:rsid w:val="00A85169"/>
    <w:rsid w:val="00BF5E90"/>
    <w:rsid w:val="00D96D94"/>
    <w:rsid w:val="00E371E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DEC21"/>
  <w15:chartTrackingRefBased/>
  <w15:docId w15:val="{7155D0BA-1334-4059-A2F5-48D11B7D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41E"/>
    <w:pPr>
      <w:tabs>
        <w:tab w:val="left" w:pos="377"/>
      </w:tabs>
      <w:spacing w:after="0" w:line="300" w:lineRule="auto"/>
      <w:jc w:val="both"/>
    </w:pPr>
    <w:rPr>
      <w:rFonts w:ascii="Times New Roman" w:eastAsia="宋体" w:hAnsi="Times New Roman" w:cs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074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741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741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741E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741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741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741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741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741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07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07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0741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0741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0741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0741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0741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0741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0741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07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741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074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07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074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074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0741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07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0741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0741E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D96D94"/>
    <w:pPr>
      <w:tabs>
        <w:tab w:val="clear" w:pos="37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D96D94"/>
    <w:rPr>
      <w:rFonts w:ascii="宋体" w:eastAsia="宋体" w:hAnsi="宋体" w:cs="宋体"/>
      <w:kern w:val="0"/>
      <w:sz w:val="24"/>
      <w14:ligatures w14:val="none"/>
    </w:rPr>
  </w:style>
  <w:style w:type="character" w:customStyle="1" w:styleId="token">
    <w:name w:val="token"/>
    <w:basedOn w:val="a0"/>
    <w:rsid w:val="00D96D94"/>
  </w:style>
  <w:style w:type="character" w:customStyle="1" w:styleId="hljs-meta">
    <w:name w:val="hljs-meta"/>
    <w:basedOn w:val="a0"/>
    <w:rsid w:val="00D96D94"/>
  </w:style>
  <w:style w:type="character" w:customStyle="1" w:styleId="hljs-keyword">
    <w:name w:val="hljs-keyword"/>
    <w:basedOn w:val="a0"/>
    <w:rsid w:val="00D96D94"/>
  </w:style>
  <w:style w:type="character" w:customStyle="1" w:styleId="hljs-titleclass">
    <w:name w:val="hljs-title class_"/>
    <w:basedOn w:val="a0"/>
    <w:rsid w:val="00D96D94"/>
  </w:style>
  <w:style w:type="character" w:customStyle="1" w:styleId="hljs-type">
    <w:name w:val="hljs-type"/>
    <w:basedOn w:val="a0"/>
    <w:rsid w:val="00D96D94"/>
  </w:style>
  <w:style w:type="character" w:customStyle="1" w:styleId="hljs-comment">
    <w:name w:val="hljs-comment"/>
    <w:basedOn w:val="a0"/>
    <w:rsid w:val="00D96D94"/>
  </w:style>
  <w:style w:type="paragraph" w:customStyle="1" w:styleId="ds-markdown-paragraph">
    <w:name w:val="ds-markdown-paragraph"/>
    <w:basedOn w:val="a"/>
    <w:rsid w:val="00D96D94"/>
    <w:pPr>
      <w:tabs>
        <w:tab w:val="clear" w:pos="377"/>
      </w:tabs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e">
    <w:name w:val="Strong"/>
    <w:basedOn w:val="a0"/>
    <w:uiPriority w:val="22"/>
    <w:qFormat/>
    <w:rsid w:val="00D96D94"/>
    <w:rPr>
      <w:b/>
      <w:bCs/>
    </w:rPr>
  </w:style>
  <w:style w:type="character" w:customStyle="1" w:styleId="hljs-titlefunction">
    <w:name w:val="hljs-title function_"/>
    <w:basedOn w:val="a0"/>
    <w:rsid w:val="003E705D"/>
  </w:style>
  <w:style w:type="character" w:customStyle="1" w:styleId="hljs-punctuation">
    <w:name w:val="hljs-punctuation"/>
    <w:basedOn w:val="a0"/>
    <w:rsid w:val="003E705D"/>
  </w:style>
  <w:style w:type="character" w:customStyle="1" w:styleId="hljs-variable">
    <w:name w:val="hljs-variable"/>
    <w:basedOn w:val="a0"/>
    <w:rsid w:val="003E705D"/>
  </w:style>
  <w:style w:type="character" w:customStyle="1" w:styleId="hljs-titlefunctioninvoke">
    <w:name w:val="hljs-title function_ invoke__"/>
    <w:basedOn w:val="a0"/>
    <w:rsid w:val="003E705D"/>
  </w:style>
  <w:style w:type="character" w:customStyle="1" w:styleId="hljs-string">
    <w:name w:val="hljs-string"/>
    <w:basedOn w:val="a0"/>
    <w:rsid w:val="003E705D"/>
  </w:style>
  <w:style w:type="character" w:customStyle="1" w:styleId="hljs-number">
    <w:name w:val="hljs-number"/>
    <w:basedOn w:val="a0"/>
    <w:rsid w:val="003E705D"/>
  </w:style>
  <w:style w:type="character" w:customStyle="1" w:styleId="hljs-variableconstant">
    <w:name w:val="hljs-variable constant_"/>
    <w:basedOn w:val="a0"/>
    <w:rsid w:val="00BF5E90"/>
  </w:style>
  <w:style w:type="character" w:customStyle="1" w:styleId="hljs-builtin">
    <w:name w:val="hljs-built_in"/>
    <w:basedOn w:val="a0"/>
    <w:rsid w:val="00BF5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1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2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7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12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50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1644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52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1888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8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75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05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8263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76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917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1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64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25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10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22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2604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4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9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29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82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8434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84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5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963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04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91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751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7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8312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0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4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5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81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11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7281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27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9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66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72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9451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3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13125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7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34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95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20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96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3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1438</Words>
  <Characters>3063</Characters>
  <Application>Microsoft Office Word</Application>
  <DocSecurity>0</DocSecurity>
  <Lines>235</Lines>
  <Paragraphs>300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</dc:creator>
  <cp:keywords/>
  <dc:description/>
  <cp:lastModifiedBy>w J</cp:lastModifiedBy>
  <cp:revision>1</cp:revision>
  <dcterms:created xsi:type="dcterms:W3CDTF">2025-06-04T07:53:00Z</dcterms:created>
  <dcterms:modified xsi:type="dcterms:W3CDTF">2025-06-04T07:54:00Z</dcterms:modified>
</cp:coreProperties>
</file>