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2407" w14:textId="77777777" w:rsidR="00241B32" w:rsidRDefault="0082701A" w:rsidP="004758EA">
      <w:pPr>
        <w:pStyle w:val="Heading1"/>
        <w:ind w:left="1065" w:firstLine="720"/>
      </w:pPr>
      <w:bookmarkStart w:id="0" w:name="_Toc10179"/>
      <w:r>
        <w:t>1.1</w:t>
      </w:r>
      <w:r>
        <w:rPr>
          <w:rFonts w:ascii="Arial" w:eastAsia="Arial" w:hAnsi="Arial" w:cs="Arial"/>
        </w:rPr>
        <w:t xml:space="preserve"> </w:t>
      </w:r>
      <w:r>
        <w:t xml:space="preserve">Login and register page </w:t>
      </w:r>
      <w:bookmarkEnd w:id="0"/>
    </w:p>
    <w:p w14:paraId="1463DEA9" w14:textId="77777777" w:rsidR="00241B32" w:rsidRDefault="0082701A">
      <w:pPr>
        <w:spacing w:after="138" w:line="259" w:lineRule="auto"/>
        <w:ind w:left="2160" w:firstLine="0"/>
        <w:jc w:val="left"/>
      </w:pPr>
      <w:r>
        <w:rPr>
          <w:b/>
        </w:rPr>
        <w:t xml:space="preserve"> </w:t>
      </w:r>
    </w:p>
    <w:p w14:paraId="5661C320" w14:textId="77777777" w:rsidR="00241B32" w:rsidRDefault="0082701A">
      <w:pPr>
        <w:ind w:left="1795" w:right="-11"/>
      </w:pPr>
      <w:r>
        <w:t>When user opens the “</w:t>
      </w:r>
      <w:proofErr w:type="spellStart"/>
      <w:r>
        <w:t>GoReceipt</w:t>
      </w:r>
      <w:proofErr w:type="spellEnd"/>
      <w:r>
        <w:t xml:space="preserve">” application, an animated splash screen of a </w:t>
      </w:r>
      <w:proofErr w:type="spellStart"/>
      <w:r>
        <w:t>goGreen</w:t>
      </w:r>
      <w:proofErr w:type="spellEnd"/>
      <w:r>
        <w:t xml:space="preserve"> recycle icon will be displayed initially before </w:t>
      </w:r>
      <w:proofErr w:type="gramStart"/>
      <w:r>
        <w:t>entering into</w:t>
      </w:r>
      <w:proofErr w:type="gramEnd"/>
      <w:r>
        <w:t xml:space="preserve"> the login page. At the login page, it contains two fields that allow user to input their ID and password. If the user is new to this application, one can simply click the register button that will redirect to the register page. User need to fill in username, first name, last name, password, email and contact to register for an account. User can click the register button to complete registration. All the information will be stored inside MySQL database and validated to ensure there is no duplicate id. Back to the login page, user just need to key in id and password and click the login button to log into main page of the application.  </w:t>
      </w:r>
    </w:p>
    <w:p w14:paraId="7F878946" w14:textId="77777777" w:rsidR="00241B32" w:rsidRDefault="0082701A">
      <w:pPr>
        <w:spacing w:after="116" w:line="259" w:lineRule="auto"/>
        <w:ind w:left="1800" w:firstLine="0"/>
        <w:jc w:val="left"/>
      </w:pPr>
      <w:r>
        <w:t xml:space="preserve"> </w:t>
      </w:r>
    </w:p>
    <w:p w14:paraId="0DAA3CCA" w14:textId="77777777" w:rsidR="00241B32" w:rsidRDefault="0082701A">
      <w:pPr>
        <w:pStyle w:val="Heading1"/>
        <w:ind w:left="1795"/>
      </w:pPr>
      <w:bookmarkStart w:id="1" w:name="_Toc10180"/>
      <w:r>
        <w:t>1.2</w:t>
      </w:r>
      <w:r>
        <w:rPr>
          <w:rFonts w:ascii="Arial" w:eastAsia="Arial" w:hAnsi="Arial" w:cs="Arial"/>
        </w:rPr>
        <w:t xml:space="preserve"> </w:t>
      </w:r>
      <w:r>
        <w:t xml:space="preserve">Main Navigation Menu </w:t>
      </w:r>
      <w:bookmarkEnd w:id="1"/>
    </w:p>
    <w:p w14:paraId="56EADCAF" w14:textId="77777777" w:rsidR="00241B32" w:rsidRDefault="0082701A">
      <w:pPr>
        <w:spacing w:after="113" w:line="259" w:lineRule="auto"/>
        <w:ind w:left="1800" w:firstLine="0"/>
        <w:jc w:val="left"/>
      </w:pPr>
      <w:r>
        <w:rPr>
          <w:b/>
        </w:rPr>
        <w:t xml:space="preserve"> </w:t>
      </w:r>
    </w:p>
    <w:p w14:paraId="0B211479" w14:textId="77777777" w:rsidR="00241B32" w:rsidRDefault="0082701A">
      <w:pPr>
        <w:ind w:left="1795" w:right="-11"/>
      </w:pPr>
      <w:r>
        <w:t xml:space="preserve">At the main menu, there will be 5 main functions available which is edit profile, send receipt, receipt inbox, receipt record and receipt storage.  </w:t>
      </w:r>
    </w:p>
    <w:p w14:paraId="0F1B12D8" w14:textId="77777777" w:rsidR="00241B32" w:rsidRDefault="0082701A">
      <w:pPr>
        <w:spacing w:after="118" w:line="259" w:lineRule="auto"/>
        <w:ind w:left="1800" w:firstLine="0"/>
        <w:jc w:val="left"/>
      </w:pPr>
      <w:r>
        <w:t xml:space="preserve"> </w:t>
      </w:r>
    </w:p>
    <w:p w14:paraId="1CAE9461" w14:textId="77777777" w:rsidR="00241B32" w:rsidRDefault="0082701A">
      <w:pPr>
        <w:pStyle w:val="Heading1"/>
        <w:ind w:left="1795"/>
      </w:pPr>
      <w:bookmarkStart w:id="2" w:name="_Toc10181"/>
      <w:r>
        <w:t>1.3</w:t>
      </w:r>
      <w:r>
        <w:rPr>
          <w:rFonts w:ascii="Arial" w:eastAsia="Arial" w:hAnsi="Arial" w:cs="Arial"/>
        </w:rPr>
        <w:t xml:space="preserve"> </w:t>
      </w:r>
      <w:r>
        <w:t xml:space="preserve">Edit Profile </w:t>
      </w:r>
      <w:bookmarkEnd w:id="2"/>
    </w:p>
    <w:p w14:paraId="707F11A5" w14:textId="77777777" w:rsidR="00241B32" w:rsidRDefault="0082701A">
      <w:pPr>
        <w:spacing w:after="115" w:line="259" w:lineRule="auto"/>
        <w:ind w:left="1800" w:firstLine="0"/>
        <w:jc w:val="left"/>
      </w:pPr>
      <w:r>
        <w:rPr>
          <w:b/>
        </w:rPr>
        <w:t xml:space="preserve"> </w:t>
      </w:r>
    </w:p>
    <w:p w14:paraId="55D4E0EC" w14:textId="77777777" w:rsidR="00241B32" w:rsidRDefault="0082701A">
      <w:pPr>
        <w:ind w:left="1795" w:right="-11"/>
      </w:pPr>
      <w:r>
        <w:t xml:space="preserve">When user click into edit profile function, it will be redirected to a page that displays all user’s information. User can constantly edit and update their information by modifying it and click on the confirm button.  </w:t>
      </w:r>
    </w:p>
    <w:p w14:paraId="62C5B2D8" w14:textId="77777777" w:rsidR="00241B32" w:rsidRDefault="0082701A">
      <w:pPr>
        <w:spacing w:after="119" w:line="259" w:lineRule="auto"/>
        <w:ind w:left="1800" w:firstLine="0"/>
        <w:jc w:val="left"/>
      </w:pPr>
      <w:r>
        <w:t xml:space="preserve"> </w:t>
      </w:r>
    </w:p>
    <w:p w14:paraId="556B0500" w14:textId="77777777" w:rsidR="00241B32" w:rsidRDefault="0082701A">
      <w:pPr>
        <w:pStyle w:val="Heading1"/>
        <w:ind w:left="1795"/>
      </w:pPr>
      <w:bookmarkStart w:id="3" w:name="_Toc10182"/>
      <w:r>
        <w:t>1.4</w:t>
      </w:r>
      <w:r>
        <w:rPr>
          <w:rFonts w:ascii="Arial" w:eastAsia="Arial" w:hAnsi="Arial" w:cs="Arial"/>
        </w:rPr>
        <w:t xml:space="preserve"> </w:t>
      </w:r>
      <w:r>
        <w:t xml:space="preserve">Send Receipt </w:t>
      </w:r>
      <w:bookmarkEnd w:id="3"/>
    </w:p>
    <w:p w14:paraId="05ABA67F" w14:textId="77777777" w:rsidR="00241B32" w:rsidRDefault="0082701A">
      <w:pPr>
        <w:spacing w:after="115" w:line="259" w:lineRule="auto"/>
        <w:ind w:left="1800" w:firstLine="0"/>
        <w:jc w:val="left"/>
      </w:pPr>
      <w:r>
        <w:rPr>
          <w:b/>
        </w:rPr>
        <w:t xml:space="preserve"> </w:t>
      </w:r>
    </w:p>
    <w:p w14:paraId="251F1348" w14:textId="77777777" w:rsidR="00241B32" w:rsidRDefault="0082701A">
      <w:pPr>
        <w:ind w:left="1795" w:right="-11"/>
      </w:pPr>
      <w:r>
        <w:t xml:space="preserve">At the send receipt page, user can send receipt to buyer’s account. User will just need to key in the buyer’s id which represents the receiver. User can click on camera button to </w:t>
      </w:r>
      <w:proofErr w:type="gramStart"/>
      <w:r>
        <w:t>open up</w:t>
      </w:r>
      <w:proofErr w:type="gramEnd"/>
      <w:r>
        <w:t xml:space="preserve"> the camera application to take photo of the receipt. User can also click on gallery button to select image from their phone gallery and upload it. User can also add multiple lines of text below by clicking the plus icon to input items bought by buyer. After adding everything required, user can just click on the send button to send the receipt.  </w:t>
      </w:r>
    </w:p>
    <w:p w14:paraId="34336D06" w14:textId="77777777" w:rsidR="00241B32" w:rsidRDefault="0082701A">
      <w:pPr>
        <w:spacing w:after="112" w:line="259" w:lineRule="auto"/>
        <w:ind w:left="1800" w:firstLine="0"/>
        <w:jc w:val="left"/>
      </w:pPr>
      <w:r>
        <w:lastRenderedPageBreak/>
        <w:t xml:space="preserve"> </w:t>
      </w:r>
    </w:p>
    <w:p w14:paraId="33EA5E0A" w14:textId="77777777" w:rsidR="00241B32" w:rsidRDefault="0082701A">
      <w:pPr>
        <w:pStyle w:val="Heading1"/>
        <w:ind w:left="1795"/>
      </w:pPr>
      <w:bookmarkStart w:id="4" w:name="_Toc10183"/>
      <w:r>
        <w:t xml:space="preserve">1.5 Receipt Inbox </w:t>
      </w:r>
      <w:bookmarkEnd w:id="4"/>
    </w:p>
    <w:p w14:paraId="41267DD3" w14:textId="77777777" w:rsidR="00241B32" w:rsidRDefault="0082701A">
      <w:pPr>
        <w:spacing w:after="112" w:line="259" w:lineRule="auto"/>
        <w:ind w:left="1800" w:firstLine="0"/>
        <w:jc w:val="left"/>
      </w:pPr>
      <w:r>
        <w:rPr>
          <w:b/>
        </w:rPr>
        <w:t xml:space="preserve"> </w:t>
      </w:r>
    </w:p>
    <w:p w14:paraId="7CB5D978" w14:textId="77777777" w:rsidR="00241B32" w:rsidRDefault="0082701A">
      <w:pPr>
        <w:ind w:left="1795" w:right="-11"/>
      </w:pPr>
      <w:r>
        <w:t xml:space="preserve">At the receipt inbox page, it will display the latest receipt received by the account based on receipt ID, receive date and sender ID that haven’t been viewed by user. User can then click the add button beside each receipt to view the complete information of the receipt and then categorize them by selecting category from the </w:t>
      </w:r>
      <w:proofErr w:type="gramStart"/>
      <w:r>
        <w:t>drop down</w:t>
      </w:r>
      <w:proofErr w:type="gramEnd"/>
      <w:r>
        <w:t xml:space="preserve"> list.  </w:t>
      </w:r>
    </w:p>
    <w:p w14:paraId="6764DE48" w14:textId="77777777" w:rsidR="00241B32" w:rsidRDefault="0082701A">
      <w:pPr>
        <w:spacing w:after="115" w:line="259" w:lineRule="auto"/>
        <w:ind w:left="1800" w:firstLine="0"/>
        <w:jc w:val="left"/>
      </w:pPr>
      <w:r>
        <w:t xml:space="preserve"> </w:t>
      </w:r>
    </w:p>
    <w:p w14:paraId="23B05C94" w14:textId="77777777" w:rsidR="00241B32" w:rsidRDefault="0082701A">
      <w:pPr>
        <w:pStyle w:val="Heading1"/>
        <w:ind w:left="1795"/>
      </w:pPr>
      <w:bookmarkStart w:id="5" w:name="_Toc10184"/>
      <w:r>
        <w:t xml:space="preserve">1.6 Receipt Record </w:t>
      </w:r>
      <w:bookmarkEnd w:id="5"/>
    </w:p>
    <w:p w14:paraId="3FDC6D3C" w14:textId="77777777" w:rsidR="00241B32" w:rsidRDefault="0082701A">
      <w:pPr>
        <w:spacing w:after="115" w:line="259" w:lineRule="auto"/>
        <w:ind w:left="1800" w:firstLine="0"/>
        <w:jc w:val="left"/>
      </w:pPr>
      <w:r>
        <w:rPr>
          <w:b/>
        </w:rPr>
        <w:t xml:space="preserve"> </w:t>
      </w:r>
    </w:p>
    <w:p w14:paraId="06577DFA" w14:textId="77777777" w:rsidR="00241B32" w:rsidRDefault="0082701A">
      <w:pPr>
        <w:spacing w:after="29"/>
        <w:ind w:left="1795" w:right="-11"/>
      </w:pPr>
      <w:r>
        <w:t xml:space="preserve">For the receipt record page, it will display the records of previously sent receipt based on receipt ID, send date and buyer’s ID for user to keep track.  </w:t>
      </w:r>
    </w:p>
    <w:p w14:paraId="658897DD" w14:textId="77777777" w:rsidR="00241B32" w:rsidRDefault="0082701A">
      <w:pPr>
        <w:spacing w:after="112" w:line="259" w:lineRule="auto"/>
        <w:ind w:left="1800" w:firstLine="0"/>
        <w:jc w:val="left"/>
      </w:pPr>
      <w:r>
        <w:t xml:space="preserve"> </w:t>
      </w:r>
    </w:p>
    <w:p w14:paraId="4436F464" w14:textId="77777777" w:rsidR="00241B32" w:rsidRDefault="0082701A">
      <w:pPr>
        <w:pStyle w:val="Heading1"/>
        <w:ind w:left="1795"/>
      </w:pPr>
      <w:bookmarkStart w:id="6" w:name="_Toc10185"/>
      <w:r>
        <w:t xml:space="preserve">1.7 Receipt Storage </w:t>
      </w:r>
      <w:bookmarkEnd w:id="6"/>
    </w:p>
    <w:p w14:paraId="0B4A8AE1" w14:textId="77777777" w:rsidR="00241B32" w:rsidRDefault="0082701A">
      <w:pPr>
        <w:spacing w:after="113" w:line="259" w:lineRule="auto"/>
        <w:ind w:left="1800" w:firstLine="0"/>
        <w:jc w:val="left"/>
      </w:pPr>
      <w:r>
        <w:rPr>
          <w:b/>
        </w:rPr>
        <w:t xml:space="preserve"> </w:t>
      </w:r>
    </w:p>
    <w:p w14:paraId="45BE9874" w14:textId="77777777" w:rsidR="00241B32" w:rsidRDefault="0082701A">
      <w:pPr>
        <w:ind w:left="1795" w:right="-11"/>
      </w:pPr>
      <w:r>
        <w:t xml:space="preserve">For receipt storage page, it will display all the categories which is bills and utilities, transportation, shopping, travel, health and fitness, insurances, education and others. User can tap on each category icon and it will redirect into another page showing all the receipts that user has listed under this category.  </w:t>
      </w:r>
    </w:p>
    <w:p w14:paraId="3BEB7541" w14:textId="77777777" w:rsidR="00241B32" w:rsidRDefault="0082701A">
      <w:pPr>
        <w:spacing w:after="115" w:line="259" w:lineRule="auto"/>
        <w:ind w:left="1800" w:firstLine="0"/>
        <w:jc w:val="left"/>
      </w:pPr>
      <w:r>
        <w:t xml:space="preserve"> </w:t>
      </w:r>
    </w:p>
    <w:p w14:paraId="52FE13A8" w14:textId="77777777" w:rsidR="00241B32" w:rsidRDefault="0082701A">
      <w:pPr>
        <w:spacing w:after="112" w:line="259" w:lineRule="auto"/>
        <w:ind w:left="1800" w:firstLine="0"/>
        <w:jc w:val="left"/>
      </w:pPr>
      <w:r>
        <w:t xml:space="preserve"> </w:t>
      </w:r>
    </w:p>
    <w:p w14:paraId="7844F416" w14:textId="77777777" w:rsidR="00241B32" w:rsidRDefault="0082701A">
      <w:pPr>
        <w:spacing w:after="0" w:line="259" w:lineRule="auto"/>
        <w:ind w:left="1796" w:firstLine="0"/>
        <w:jc w:val="left"/>
      </w:pPr>
      <w:r>
        <w:rPr>
          <w:b/>
        </w:rPr>
        <w:t xml:space="preserve"> </w:t>
      </w:r>
    </w:p>
    <w:p w14:paraId="0854EAF4" w14:textId="77777777" w:rsidR="00241B32" w:rsidRDefault="0082701A">
      <w:pPr>
        <w:spacing w:after="0" w:line="259" w:lineRule="auto"/>
        <w:ind w:left="1800" w:firstLine="0"/>
        <w:jc w:val="left"/>
      </w:pPr>
      <w:r>
        <w:rPr>
          <w:b/>
        </w:rPr>
        <w:t xml:space="preserve"> </w:t>
      </w:r>
    </w:p>
    <w:p w14:paraId="3CC648F7" w14:textId="77777777" w:rsidR="00241B32" w:rsidRDefault="0082701A">
      <w:pPr>
        <w:spacing w:after="0" w:line="259" w:lineRule="auto"/>
        <w:ind w:left="1800" w:firstLine="0"/>
        <w:jc w:val="left"/>
      </w:pPr>
      <w:r>
        <w:t xml:space="preserve"> </w:t>
      </w:r>
    </w:p>
    <w:p w14:paraId="1DE9F9A9" w14:textId="77777777" w:rsidR="00241B32" w:rsidRDefault="0082701A">
      <w:pPr>
        <w:spacing w:after="0" w:line="259" w:lineRule="auto"/>
        <w:ind w:left="1800" w:firstLine="0"/>
        <w:jc w:val="left"/>
      </w:pPr>
      <w:r>
        <w:t xml:space="preserve"> </w:t>
      </w:r>
    </w:p>
    <w:p w14:paraId="341B7846" w14:textId="77777777" w:rsidR="00241B32" w:rsidRDefault="0082701A">
      <w:pPr>
        <w:spacing w:after="0" w:line="259" w:lineRule="auto"/>
        <w:ind w:left="1800" w:firstLine="0"/>
        <w:jc w:val="left"/>
      </w:pPr>
      <w:r>
        <w:t xml:space="preserve"> </w:t>
      </w:r>
    </w:p>
    <w:p w14:paraId="1CE1F1E5" w14:textId="77777777" w:rsidR="00241B32" w:rsidRDefault="0082701A">
      <w:pPr>
        <w:spacing w:after="0" w:line="259" w:lineRule="auto"/>
        <w:ind w:left="1800" w:firstLine="0"/>
        <w:jc w:val="left"/>
      </w:pPr>
      <w:r>
        <w:t xml:space="preserve"> </w:t>
      </w:r>
    </w:p>
    <w:p w14:paraId="23099737" w14:textId="77777777" w:rsidR="00241B32" w:rsidRDefault="0082701A">
      <w:pPr>
        <w:spacing w:after="0" w:line="259" w:lineRule="auto"/>
        <w:ind w:left="1800" w:firstLine="0"/>
        <w:jc w:val="left"/>
      </w:pPr>
      <w:r>
        <w:t xml:space="preserve"> </w:t>
      </w:r>
    </w:p>
    <w:p w14:paraId="41FAD539" w14:textId="41A87290" w:rsidR="00241B32" w:rsidRDefault="0082701A">
      <w:pPr>
        <w:spacing w:after="0" w:line="259" w:lineRule="auto"/>
        <w:ind w:left="1800" w:firstLine="0"/>
        <w:jc w:val="left"/>
      </w:pPr>
      <w:r>
        <w:t xml:space="preserve"> </w:t>
      </w:r>
    </w:p>
    <w:p w14:paraId="763FE70F" w14:textId="0C90281C" w:rsidR="006F49CF" w:rsidRDefault="006F49CF">
      <w:pPr>
        <w:spacing w:after="0" w:line="259" w:lineRule="auto"/>
        <w:ind w:left="1800" w:firstLine="0"/>
        <w:jc w:val="left"/>
      </w:pPr>
    </w:p>
    <w:p w14:paraId="115F5ED1" w14:textId="12C52496" w:rsidR="006F49CF" w:rsidRDefault="006F49CF">
      <w:pPr>
        <w:spacing w:after="0" w:line="259" w:lineRule="auto"/>
        <w:ind w:left="1800" w:firstLine="0"/>
        <w:jc w:val="left"/>
      </w:pPr>
    </w:p>
    <w:p w14:paraId="30194BDC" w14:textId="77777777" w:rsidR="006F49CF" w:rsidRDefault="006F49CF">
      <w:pPr>
        <w:spacing w:after="0" w:line="259" w:lineRule="auto"/>
        <w:ind w:left="1800" w:firstLine="0"/>
        <w:jc w:val="left"/>
      </w:pPr>
      <w:bookmarkStart w:id="7" w:name="_GoBack"/>
      <w:bookmarkEnd w:id="7"/>
    </w:p>
    <w:p w14:paraId="4ED2C70B" w14:textId="77777777" w:rsidR="00241B32" w:rsidRDefault="0082701A">
      <w:pPr>
        <w:spacing w:after="0" w:line="259" w:lineRule="auto"/>
        <w:ind w:left="1800" w:firstLine="0"/>
        <w:jc w:val="left"/>
      </w:pPr>
      <w:r>
        <w:t xml:space="preserve"> </w:t>
      </w:r>
    </w:p>
    <w:p w14:paraId="072ADAF3" w14:textId="77777777" w:rsidR="00241B32" w:rsidRDefault="0082701A">
      <w:pPr>
        <w:spacing w:after="0" w:line="259" w:lineRule="auto"/>
        <w:ind w:left="1800" w:firstLine="0"/>
        <w:jc w:val="left"/>
      </w:pPr>
      <w:r>
        <w:t xml:space="preserve"> </w:t>
      </w:r>
    </w:p>
    <w:p w14:paraId="121E499D" w14:textId="77777777" w:rsidR="00241B32" w:rsidRDefault="0082701A">
      <w:pPr>
        <w:spacing w:after="0" w:line="259" w:lineRule="auto"/>
        <w:ind w:left="1800" w:firstLine="0"/>
        <w:jc w:val="left"/>
      </w:pPr>
      <w:r>
        <w:t xml:space="preserve"> </w:t>
      </w:r>
    </w:p>
    <w:p w14:paraId="2EFABB64" w14:textId="77777777" w:rsidR="00241B32" w:rsidRDefault="0082701A">
      <w:pPr>
        <w:spacing w:after="0" w:line="259" w:lineRule="auto"/>
        <w:ind w:left="0" w:right="6869" w:firstLine="0"/>
        <w:jc w:val="right"/>
      </w:pPr>
      <w:r>
        <w:rPr>
          <w:b/>
        </w:rPr>
        <w:lastRenderedPageBreak/>
        <w:t xml:space="preserve">SCREENSHOTS  </w:t>
      </w:r>
    </w:p>
    <w:tbl>
      <w:tblPr>
        <w:tblStyle w:val="TableGrid"/>
        <w:tblW w:w="8301" w:type="dxa"/>
        <w:tblInd w:w="1697" w:type="dxa"/>
        <w:tblCellMar>
          <w:top w:w="53" w:type="dxa"/>
          <w:left w:w="107" w:type="dxa"/>
          <w:bottom w:w="37" w:type="dxa"/>
          <w:right w:w="115" w:type="dxa"/>
        </w:tblCellMar>
        <w:tblLook w:val="04A0" w:firstRow="1" w:lastRow="0" w:firstColumn="1" w:lastColumn="0" w:noHBand="0" w:noVBand="1"/>
      </w:tblPr>
      <w:tblGrid>
        <w:gridCol w:w="770"/>
        <w:gridCol w:w="4252"/>
        <w:gridCol w:w="3279"/>
      </w:tblGrid>
      <w:tr w:rsidR="00241B32" w14:paraId="6B6A185A" w14:textId="77777777">
        <w:trPr>
          <w:trHeight w:val="528"/>
        </w:trPr>
        <w:tc>
          <w:tcPr>
            <w:tcW w:w="770" w:type="dxa"/>
            <w:tcBorders>
              <w:top w:val="single" w:sz="4" w:space="0" w:color="000000"/>
              <w:left w:val="single" w:sz="4" w:space="0" w:color="000000"/>
              <w:bottom w:val="single" w:sz="4" w:space="0" w:color="000000"/>
              <w:right w:val="single" w:sz="4" w:space="0" w:color="000000"/>
            </w:tcBorders>
          </w:tcPr>
          <w:p w14:paraId="63F3BD5F" w14:textId="77777777" w:rsidR="00241B32" w:rsidRDefault="0082701A">
            <w:pPr>
              <w:spacing w:after="0" w:line="259" w:lineRule="auto"/>
              <w:ind w:left="1" w:firstLine="0"/>
              <w:jc w:val="left"/>
            </w:pPr>
            <w:r>
              <w:rPr>
                <w:rFonts w:ascii="Calibri" w:eastAsia="Calibri" w:hAnsi="Calibri" w:cs="Calibri"/>
                <w:b/>
                <w:sz w:val="22"/>
              </w:rPr>
              <w:t xml:space="preserve">No. </w:t>
            </w:r>
            <w:r>
              <w:rPr>
                <w:rFonts w:ascii="Calibri" w:eastAsia="Calibri" w:hAnsi="Calibri" w:cs="Calibri"/>
                <w:sz w:val="22"/>
              </w:rPr>
              <w:t xml:space="preserve"> </w:t>
            </w:r>
          </w:p>
        </w:tc>
        <w:tc>
          <w:tcPr>
            <w:tcW w:w="4251" w:type="dxa"/>
            <w:tcBorders>
              <w:top w:val="single" w:sz="4" w:space="0" w:color="000000"/>
              <w:left w:val="single" w:sz="4" w:space="0" w:color="000000"/>
              <w:bottom w:val="single" w:sz="4" w:space="0" w:color="000000"/>
              <w:right w:val="single" w:sz="4" w:space="0" w:color="000000"/>
            </w:tcBorders>
          </w:tcPr>
          <w:p w14:paraId="18B4E1BF" w14:textId="77777777" w:rsidR="00241B32" w:rsidRDefault="0082701A">
            <w:pPr>
              <w:spacing w:after="0" w:line="259" w:lineRule="auto"/>
              <w:ind w:left="1" w:firstLine="0"/>
              <w:jc w:val="left"/>
            </w:pPr>
            <w:r>
              <w:rPr>
                <w:rFonts w:ascii="Calibri" w:eastAsia="Calibri" w:hAnsi="Calibri" w:cs="Calibri"/>
                <w:b/>
                <w:sz w:val="22"/>
              </w:rPr>
              <w:t xml:space="preserve">Screenshot </w:t>
            </w:r>
            <w:r>
              <w:rPr>
                <w:rFonts w:ascii="Calibri" w:eastAsia="Calibri" w:hAnsi="Calibri" w:cs="Calibri"/>
                <w:sz w:val="22"/>
              </w:rPr>
              <w:t xml:space="preserve"> </w:t>
            </w:r>
          </w:p>
        </w:tc>
        <w:tc>
          <w:tcPr>
            <w:tcW w:w="3279" w:type="dxa"/>
            <w:tcBorders>
              <w:top w:val="single" w:sz="4" w:space="0" w:color="000000"/>
              <w:left w:val="single" w:sz="4" w:space="0" w:color="000000"/>
              <w:bottom w:val="single" w:sz="4" w:space="0" w:color="000000"/>
              <w:right w:val="single" w:sz="4" w:space="0" w:color="000000"/>
            </w:tcBorders>
          </w:tcPr>
          <w:p w14:paraId="6E451601" w14:textId="77777777" w:rsidR="00241B32" w:rsidRDefault="0082701A">
            <w:pPr>
              <w:spacing w:after="0" w:line="259" w:lineRule="auto"/>
              <w:ind w:left="1" w:firstLine="0"/>
              <w:jc w:val="left"/>
            </w:pPr>
            <w:r>
              <w:rPr>
                <w:rFonts w:ascii="Calibri" w:eastAsia="Calibri" w:hAnsi="Calibri" w:cs="Calibri"/>
                <w:b/>
                <w:sz w:val="22"/>
              </w:rPr>
              <w:t xml:space="preserve">Explanation </w:t>
            </w:r>
            <w:r>
              <w:rPr>
                <w:rFonts w:ascii="Calibri" w:eastAsia="Calibri" w:hAnsi="Calibri" w:cs="Calibri"/>
                <w:sz w:val="22"/>
              </w:rPr>
              <w:t xml:space="preserve"> </w:t>
            </w:r>
          </w:p>
        </w:tc>
      </w:tr>
      <w:tr w:rsidR="00241B32" w14:paraId="7732BC60" w14:textId="77777777">
        <w:trPr>
          <w:trHeight w:val="5055"/>
        </w:trPr>
        <w:tc>
          <w:tcPr>
            <w:tcW w:w="770" w:type="dxa"/>
            <w:tcBorders>
              <w:top w:val="single" w:sz="4" w:space="0" w:color="000000"/>
              <w:left w:val="single" w:sz="4" w:space="0" w:color="000000"/>
              <w:bottom w:val="single" w:sz="4" w:space="0" w:color="000000"/>
              <w:right w:val="single" w:sz="4" w:space="0" w:color="000000"/>
            </w:tcBorders>
          </w:tcPr>
          <w:p w14:paraId="6035156D" w14:textId="77777777" w:rsidR="00241B32" w:rsidRDefault="0082701A">
            <w:pPr>
              <w:spacing w:after="0" w:line="259" w:lineRule="auto"/>
              <w:ind w:left="1" w:firstLine="0"/>
              <w:jc w:val="left"/>
            </w:pPr>
            <w:r>
              <w:rPr>
                <w:rFonts w:ascii="Calibri" w:eastAsia="Calibri" w:hAnsi="Calibri" w:cs="Calibri"/>
                <w:b/>
                <w:sz w:val="22"/>
              </w:rPr>
              <w:t xml:space="preserve">1 </w:t>
            </w:r>
            <w:r>
              <w:rPr>
                <w:rFonts w:ascii="Calibri" w:eastAsia="Calibri" w:hAnsi="Calibri" w:cs="Calibri"/>
                <w:sz w:val="22"/>
              </w:rPr>
              <w:t xml:space="preserve"> </w:t>
            </w:r>
          </w:p>
        </w:tc>
        <w:tc>
          <w:tcPr>
            <w:tcW w:w="4251" w:type="dxa"/>
            <w:tcBorders>
              <w:top w:val="single" w:sz="4" w:space="0" w:color="000000"/>
              <w:left w:val="single" w:sz="4" w:space="0" w:color="000000"/>
              <w:bottom w:val="single" w:sz="4" w:space="0" w:color="000000"/>
              <w:right w:val="single" w:sz="4" w:space="0" w:color="000000"/>
            </w:tcBorders>
            <w:vAlign w:val="bottom"/>
          </w:tcPr>
          <w:p w14:paraId="6F83E39E" w14:textId="77777777" w:rsidR="00241B32" w:rsidRDefault="0082701A">
            <w:pPr>
              <w:spacing w:after="0" w:line="259" w:lineRule="auto"/>
              <w:ind w:left="0" w:right="1263" w:firstLine="0"/>
              <w:jc w:val="center"/>
            </w:pPr>
            <w:r>
              <w:rPr>
                <w:noProof/>
              </w:rPr>
              <w:drawing>
                <wp:inline distT="0" distB="0" distL="0" distR="0" wp14:anchorId="5E9D1A11" wp14:editId="4BFDF862">
                  <wp:extent cx="1724025" cy="3072130"/>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4"/>
                          <a:stretch>
                            <a:fillRect/>
                          </a:stretch>
                        </pic:blipFill>
                        <pic:spPr>
                          <a:xfrm>
                            <a:off x="0" y="0"/>
                            <a:ext cx="1724025" cy="3072130"/>
                          </a:xfrm>
                          <a:prstGeom prst="rect">
                            <a:avLst/>
                          </a:prstGeom>
                        </pic:spPr>
                      </pic:pic>
                    </a:graphicData>
                  </a:graphic>
                </wp:inline>
              </w:drawing>
            </w:r>
            <w:r>
              <w:rPr>
                <w:rFonts w:ascii="Calibri" w:eastAsia="Calibri" w:hAnsi="Calibri" w:cs="Calibri"/>
                <w:sz w:val="22"/>
              </w:rPr>
              <w:t xml:space="preserve"> </w:t>
            </w:r>
          </w:p>
        </w:tc>
        <w:tc>
          <w:tcPr>
            <w:tcW w:w="3279" w:type="dxa"/>
            <w:tcBorders>
              <w:top w:val="single" w:sz="4" w:space="0" w:color="000000"/>
              <w:left w:val="single" w:sz="4" w:space="0" w:color="000000"/>
              <w:bottom w:val="single" w:sz="4" w:space="0" w:color="000000"/>
              <w:right w:val="single" w:sz="4" w:space="0" w:color="000000"/>
            </w:tcBorders>
          </w:tcPr>
          <w:p w14:paraId="31C00941" w14:textId="77777777" w:rsidR="00241B32" w:rsidRDefault="0082701A">
            <w:pPr>
              <w:spacing w:after="93" w:line="259" w:lineRule="auto"/>
              <w:ind w:left="1" w:firstLine="0"/>
              <w:jc w:val="left"/>
            </w:pPr>
            <w:r>
              <w:rPr>
                <w:rFonts w:ascii="Calibri" w:eastAsia="Calibri" w:hAnsi="Calibri" w:cs="Calibri"/>
                <w:b/>
                <w:sz w:val="22"/>
              </w:rPr>
              <w:t xml:space="preserve"> </w:t>
            </w:r>
            <w:r>
              <w:rPr>
                <w:rFonts w:ascii="Calibri" w:eastAsia="Calibri" w:hAnsi="Calibri" w:cs="Calibri"/>
                <w:sz w:val="22"/>
              </w:rPr>
              <w:t xml:space="preserve"> </w:t>
            </w:r>
          </w:p>
          <w:p w14:paraId="2F2FC8F9" w14:textId="77777777" w:rsidR="00241B32" w:rsidRDefault="0082701A">
            <w:pPr>
              <w:spacing w:after="88" w:line="259" w:lineRule="auto"/>
              <w:ind w:left="1" w:firstLine="0"/>
              <w:jc w:val="left"/>
            </w:pPr>
            <w:r>
              <w:rPr>
                <w:rFonts w:ascii="Calibri" w:eastAsia="Calibri" w:hAnsi="Calibri" w:cs="Calibri"/>
                <w:b/>
                <w:sz w:val="22"/>
              </w:rPr>
              <w:t xml:space="preserve"> </w:t>
            </w:r>
            <w:r>
              <w:rPr>
                <w:rFonts w:ascii="Calibri" w:eastAsia="Calibri" w:hAnsi="Calibri" w:cs="Calibri"/>
                <w:sz w:val="22"/>
              </w:rPr>
              <w:t xml:space="preserve"> </w:t>
            </w:r>
          </w:p>
          <w:p w14:paraId="573DC170" w14:textId="77777777" w:rsidR="00241B32" w:rsidRDefault="0082701A">
            <w:pPr>
              <w:spacing w:after="0" w:line="259" w:lineRule="auto"/>
              <w:ind w:left="1" w:firstLine="0"/>
              <w:jc w:val="left"/>
            </w:pPr>
            <w:r>
              <w:rPr>
                <w:rFonts w:ascii="Calibri" w:eastAsia="Calibri" w:hAnsi="Calibri" w:cs="Calibri"/>
                <w:b/>
                <w:sz w:val="22"/>
              </w:rPr>
              <w:t xml:space="preserve">This will be the splash animation of our application. It will be played every time the app is opened. </w:t>
            </w:r>
            <w:r>
              <w:rPr>
                <w:rFonts w:ascii="Calibri" w:eastAsia="Calibri" w:hAnsi="Calibri" w:cs="Calibri"/>
                <w:sz w:val="22"/>
              </w:rPr>
              <w:t xml:space="preserve"> </w:t>
            </w:r>
          </w:p>
        </w:tc>
      </w:tr>
      <w:tr w:rsidR="00241B32" w14:paraId="3F4FD903" w14:textId="77777777">
        <w:trPr>
          <w:trHeight w:val="5223"/>
        </w:trPr>
        <w:tc>
          <w:tcPr>
            <w:tcW w:w="770" w:type="dxa"/>
            <w:tcBorders>
              <w:top w:val="single" w:sz="4" w:space="0" w:color="000000"/>
              <w:left w:val="single" w:sz="4" w:space="0" w:color="000000"/>
              <w:bottom w:val="single" w:sz="4" w:space="0" w:color="000000"/>
              <w:right w:val="single" w:sz="4" w:space="0" w:color="000000"/>
            </w:tcBorders>
          </w:tcPr>
          <w:p w14:paraId="7071B525" w14:textId="77777777" w:rsidR="00241B32" w:rsidRDefault="0082701A">
            <w:pPr>
              <w:spacing w:after="0" w:line="259" w:lineRule="auto"/>
              <w:ind w:left="1" w:firstLine="0"/>
              <w:jc w:val="left"/>
            </w:pPr>
            <w:r>
              <w:rPr>
                <w:rFonts w:ascii="Calibri" w:eastAsia="Calibri" w:hAnsi="Calibri" w:cs="Calibri"/>
                <w:b/>
                <w:sz w:val="22"/>
              </w:rPr>
              <w:t xml:space="preserve">2 </w:t>
            </w:r>
            <w:r>
              <w:rPr>
                <w:rFonts w:ascii="Calibri" w:eastAsia="Calibri" w:hAnsi="Calibri" w:cs="Calibri"/>
                <w:sz w:val="22"/>
              </w:rPr>
              <w:t xml:space="preserve"> </w:t>
            </w:r>
          </w:p>
        </w:tc>
        <w:tc>
          <w:tcPr>
            <w:tcW w:w="4251" w:type="dxa"/>
            <w:tcBorders>
              <w:top w:val="single" w:sz="4" w:space="0" w:color="000000"/>
              <w:left w:val="single" w:sz="4" w:space="0" w:color="000000"/>
              <w:bottom w:val="single" w:sz="4" w:space="0" w:color="000000"/>
              <w:right w:val="single" w:sz="4" w:space="0" w:color="000000"/>
            </w:tcBorders>
            <w:vAlign w:val="bottom"/>
          </w:tcPr>
          <w:p w14:paraId="553F3976" w14:textId="77777777" w:rsidR="00241B32" w:rsidRDefault="0082701A">
            <w:pPr>
              <w:spacing w:after="0" w:line="259" w:lineRule="auto"/>
              <w:ind w:left="0" w:right="1177" w:firstLine="0"/>
              <w:jc w:val="center"/>
            </w:pPr>
            <w:r>
              <w:rPr>
                <w:noProof/>
              </w:rPr>
              <w:drawing>
                <wp:inline distT="0" distB="0" distL="0" distR="0" wp14:anchorId="692EAB41" wp14:editId="3E6CCCC8">
                  <wp:extent cx="1708785" cy="3044825"/>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5"/>
                          <a:stretch>
                            <a:fillRect/>
                          </a:stretch>
                        </pic:blipFill>
                        <pic:spPr>
                          <a:xfrm>
                            <a:off x="0" y="0"/>
                            <a:ext cx="1708785" cy="3044825"/>
                          </a:xfrm>
                          <a:prstGeom prst="rect">
                            <a:avLst/>
                          </a:prstGeom>
                        </pic:spPr>
                      </pic:pic>
                    </a:graphicData>
                  </a:graphic>
                </wp:inline>
              </w:drawing>
            </w:r>
            <w:r>
              <w:rPr>
                <w:rFonts w:ascii="Calibri" w:eastAsia="Calibri" w:hAnsi="Calibri" w:cs="Calibri"/>
                <w:sz w:val="22"/>
              </w:rPr>
              <w:t xml:space="preserve"> </w:t>
            </w:r>
          </w:p>
        </w:tc>
        <w:tc>
          <w:tcPr>
            <w:tcW w:w="3279" w:type="dxa"/>
            <w:tcBorders>
              <w:top w:val="single" w:sz="4" w:space="0" w:color="000000"/>
              <w:left w:val="single" w:sz="4" w:space="0" w:color="000000"/>
              <w:bottom w:val="single" w:sz="4" w:space="0" w:color="000000"/>
              <w:right w:val="single" w:sz="4" w:space="0" w:color="000000"/>
            </w:tcBorders>
          </w:tcPr>
          <w:p w14:paraId="758C48CB" w14:textId="77777777" w:rsidR="00241B32" w:rsidRDefault="0082701A">
            <w:pPr>
              <w:spacing w:after="93" w:line="259" w:lineRule="auto"/>
              <w:ind w:left="1" w:firstLine="0"/>
              <w:jc w:val="left"/>
            </w:pPr>
            <w:r>
              <w:rPr>
                <w:rFonts w:ascii="Calibri" w:eastAsia="Calibri" w:hAnsi="Calibri" w:cs="Calibri"/>
                <w:b/>
                <w:sz w:val="22"/>
              </w:rPr>
              <w:t xml:space="preserve"> </w:t>
            </w:r>
            <w:r>
              <w:rPr>
                <w:rFonts w:ascii="Calibri" w:eastAsia="Calibri" w:hAnsi="Calibri" w:cs="Calibri"/>
                <w:sz w:val="22"/>
              </w:rPr>
              <w:t xml:space="preserve"> </w:t>
            </w:r>
          </w:p>
          <w:p w14:paraId="21D1874A" w14:textId="77777777" w:rsidR="00241B32" w:rsidRDefault="0082701A">
            <w:pPr>
              <w:spacing w:after="91" w:line="259" w:lineRule="auto"/>
              <w:ind w:left="1" w:firstLine="0"/>
              <w:jc w:val="left"/>
            </w:pPr>
            <w:r>
              <w:rPr>
                <w:rFonts w:ascii="Calibri" w:eastAsia="Calibri" w:hAnsi="Calibri" w:cs="Calibri"/>
                <w:b/>
                <w:sz w:val="22"/>
              </w:rPr>
              <w:t xml:space="preserve"> </w:t>
            </w:r>
            <w:r>
              <w:rPr>
                <w:rFonts w:ascii="Calibri" w:eastAsia="Calibri" w:hAnsi="Calibri" w:cs="Calibri"/>
                <w:sz w:val="22"/>
              </w:rPr>
              <w:t xml:space="preserve"> </w:t>
            </w:r>
          </w:p>
          <w:p w14:paraId="7E3FD8F4" w14:textId="77777777" w:rsidR="00241B32" w:rsidRDefault="0082701A">
            <w:pPr>
              <w:spacing w:after="1" w:line="356" w:lineRule="auto"/>
              <w:ind w:left="1" w:firstLine="0"/>
              <w:jc w:val="left"/>
            </w:pPr>
            <w:r>
              <w:rPr>
                <w:rFonts w:ascii="Calibri" w:eastAsia="Calibri" w:hAnsi="Calibri" w:cs="Calibri"/>
                <w:b/>
                <w:sz w:val="22"/>
              </w:rPr>
              <w:t xml:space="preserve">This is the login page of our application. User is required to enter their registered ID and password to login into the application. </w:t>
            </w:r>
            <w:r>
              <w:rPr>
                <w:rFonts w:ascii="Calibri" w:eastAsia="Calibri" w:hAnsi="Calibri" w:cs="Calibri"/>
                <w:sz w:val="22"/>
              </w:rPr>
              <w:t xml:space="preserve"> </w:t>
            </w:r>
          </w:p>
          <w:p w14:paraId="7272F5E2" w14:textId="77777777" w:rsidR="00241B32" w:rsidRDefault="0082701A">
            <w:pPr>
              <w:spacing w:after="0" w:line="259" w:lineRule="auto"/>
              <w:ind w:left="1" w:firstLine="0"/>
              <w:jc w:val="left"/>
            </w:pPr>
            <w:r>
              <w:rPr>
                <w:rFonts w:ascii="Calibri" w:eastAsia="Calibri" w:hAnsi="Calibri" w:cs="Calibri"/>
                <w:b/>
                <w:sz w:val="22"/>
              </w:rPr>
              <w:t xml:space="preserve">If user is new to the application, they can click the register button below the login button.  </w:t>
            </w:r>
            <w:r>
              <w:rPr>
                <w:rFonts w:ascii="Calibri" w:eastAsia="Calibri" w:hAnsi="Calibri" w:cs="Calibri"/>
                <w:sz w:val="22"/>
              </w:rPr>
              <w:t xml:space="preserve"> </w:t>
            </w:r>
          </w:p>
        </w:tc>
      </w:tr>
    </w:tbl>
    <w:p w14:paraId="75450FF1" w14:textId="77777777" w:rsidR="00241B32" w:rsidRDefault="0082701A">
      <w:pPr>
        <w:spacing w:after="0" w:line="259" w:lineRule="auto"/>
        <w:ind w:left="0" w:firstLine="0"/>
        <w:jc w:val="left"/>
      </w:pPr>
      <w:r>
        <w:t xml:space="preserve"> </w:t>
      </w:r>
    </w:p>
    <w:tbl>
      <w:tblPr>
        <w:tblStyle w:val="TableGrid"/>
        <w:tblW w:w="8301" w:type="dxa"/>
        <w:tblInd w:w="1697" w:type="dxa"/>
        <w:tblCellMar>
          <w:top w:w="50" w:type="dxa"/>
          <w:left w:w="105" w:type="dxa"/>
          <w:bottom w:w="39" w:type="dxa"/>
          <w:right w:w="16" w:type="dxa"/>
        </w:tblCellMar>
        <w:tblLook w:val="04A0" w:firstRow="1" w:lastRow="0" w:firstColumn="1" w:lastColumn="0" w:noHBand="0" w:noVBand="1"/>
      </w:tblPr>
      <w:tblGrid>
        <w:gridCol w:w="758"/>
        <w:gridCol w:w="4247"/>
        <w:gridCol w:w="3296"/>
      </w:tblGrid>
      <w:tr w:rsidR="00241B32" w14:paraId="1BCFA792" w14:textId="77777777">
        <w:trPr>
          <w:trHeight w:val="5778"/>
        </w:trPr>
        <w:tc>
          <w:tcPr>
            <w:tcW w:w="758" w:type="dxa"/>
            <w:tcBorders>
              <w:top w:val="single" w:sz="4" w:space="0" w:color="000000"/>
              <w:left w:val="single" w:sz="4" w:space="0" w:color="000000"/>
              <w:bottom w:val="single" w:sz="4" w:space="0" w:color="000000"/>
              <w:right w:val="single" w:sz="4" w:space="0" w:color="000000"/>
            </w:tcBorders>
          </w:tcPr>
          <w:p w14:paraId="7581982B" w14:textId="77777777" w:rsidR="00241B32" w:rsidRDefault="0082701A">
            <w:pPr>
              <w:spacing w:after="0" w:line="259" w:lineRule="auto"/>
              <w:ind w:left="3" w:firstLine="0"/>
              <w:jc w:val="left"/>
            </w:pPr>
            <w:r>
              <w:rPr>
                <w:rFonts w:ascii="Calibri" w:eastAsia="Calibri" w:hAnsi="Calibri" w:cs="Calibri"/>
                <w:b/>
                <w:sz w:val="22"/>
              </w:rPr>
              <w:lastRenderedPageBreak/>
              <w:t xml:space="preserve">3 </w:t>
            </w:r>
            <w:r>
              <w:rPr>
                <w:rFonts w:ascii="Calibri" w:eastAsia="Calibri" w:hAnsi="Calibri" w:cs="Calibri"/>
                <w:sz w:val="22"/>
              </w:rPr>
              <w:t xml:space="preserve"> </w:t>
            </w:r>
          </w:p>
        </w:tc>
        <w:tc>
          <w:tcPr>
            <w:tcW w:w="4246" w:type="dxa"/>
            <w:tcBorders>
              <w:top w:val="single" w:sz="4" w:space="0" w:color="000000"/>
              <w:left w:val="single" w:sz="4" w:space="0" w:color="000000"/>
              <w:bottom w:val="single" w:sz="4" w:space="0" w:color="000000"/>
              <w:right w:val="single" w:sz="4" w:space="0" w:color="000000"/>
            </w:tcBorders>
            <w:vAlign w:val="bottom"/>
          </w:tcPr>
          <w:p w14:paraId="07B7A123" w14:textId="77777777" w:rsidR="00241B32" w:rsidRDefault="0082701A">
            <w:pPr>
              <w:spacing w:after="0" w:line="259" w:lineRule="auto"/>
              <w:ind w:left="0" w:right="1005" w:firstLine="0"/>
              <w:jc w:val="center"/>
            </w:pPr>
            <w:r>
              <w:rPr>
                <w:noProof/>
              </w:rPr>
              <w:drawing>
                <wp:inline distT="0" distB="0" distL="0" distR="0" wp14:anchorId="6EF8EB45" wp14:editId="5E66B55E">
                  <wp:extent cx="1948815" cy="3483610"/>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1948815" cy="3483610"/>
                          </a:xfrm>
                          <a:prstGeom prst="rect">
                            <a:avLst/>
                          </a:prstGeom>
                        </pic:spPr>
                      </pic:pic>
                    </a:graphicData>
                  </a:graphic>
                </wp:inline>
              </w:drawing>
            </w:r>
            <w:r>
              <w:rPr>
                <w:rFonts w:ascii="Calibri" w:eastAsia="Calibri" w:hAnsi="Calibri" w:cs="Calibri"/>
                <w:sz w:val="22"/>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2AAD6467" w14:textId="77777777" w:rsidR="00241B32" w:rsidRDefault="0082701A">
            <w:pPr>
              <w:spacing w:after="93" w:line="259" w:lineRule="auto"/>
              <w:ind w:left="3" w:firstLine="0"/>
              <w:jc w:val="left"/>
            </w:pPr>
            <w:r>
              <w:rPr>
                <w:rFonts w:ascii="Calibri" w:eastAsia="Calibri" w:hAnsi="Calibri" w:cs="Calibri"/>
                <w:b/>
                <w:sz w:val="22"/>
              </w:rPr>
              <w:t xml:space="preserve"> </w:t>
            </w:r>
            <w:r>
              <w:rPr>
                <w:rFonts w:ascii="Calibri" w:eastAsia="Calibri" w:hAnsi="Calibri" w:cs="Calibri"/>
                <w:sz w:val="22"/>
              </w:rPr>
              <w:t xml:space="preserve"> </w:t>
            </w:r>
          </w:p>
          <w:p w14:paraId="58F18F18" w14:textId="77777777" w:rsidR="00241B32" w:rsidRDefault="0082701A">
            <w:pPr>
              <w:spacing w:after="88" w:line="259" w:lineRule="auto"/>
              <w:ind w:left="3" w:firstLine="0"/>
              <w:jc w:val="left"/>
            </w:pPr>
            <w:r>
              <w:rPr>
                <w:rFonts w:ascii="Calibri" w:eastAsia="Calibri" w:hAnsi="Calibri" w:cs="Calibri"/>
                <w:b/>
                <w:sz w:val="22"/>
              </w:rPr>
              <w:t xml:space="preserve"> </w:t>
            </w:r>
            <w:r>
              <w:rPr>
                <w:rFonts w:ascii="Calibri" w:eastAsia="Calibri" w:hAnsi="Calibri" w:cs="Calibri"/>
                <w:sz w:val="22"/>
              </w:rPr>
              <w:t xml:space="preserve"> </w:t>
            </w:r>
          </w:p>
          <w:p w14:paraId="460B7717" w14:textId="77777777" w:rsidR="00241B32" w:rsidRDefault="0082701A">
            <w:pPr>
              <w:spacing w:after="93" w:line="259" w:lineRule="auto"/>
              <w:ind w:left="3" w:firstLine="0"/>
              <w:jc w:val="left"/>
            </w:pPr>
            <w:r>
              <w:rPr>
                <w:rFonts w:ascii="Calibri" w:eastAsia="Calibri" w:hAnsi="Calibri" w:cs="Calibri"/>
                <w:b/>
                <w:sz w:val="22"/>
              </w:rPr>
              <w:t xml:space="preserve"> </w:t>
            </w:r>
            <w:r>
              <w:rPr>
                <w:rFonts w:ascii="Calibri" w:eastAsia="Calibri" w:hAnsi="Calibri" w:cs="Calibri"/>
                <w:sz w:val="22"/>
              </w:rPr>
              <w:t xml:space="preserve"> </w:t>
            </w:r>
          </w:p>
          <w:p w14:paraId="40E4925C" w14:textId="77777777" w:rsidR="00241B32" w:rsidRDefault="0082701A">
            <w:pPr>
              <w:spacing w:after="0" w:line="259" w:lineRule="auto"/>
              <w:ind w:left="3" w:right="70" w:firstLine="0"/>
              <w:jc w:val="left"/>
            </w:pPr>
            <w:r>
              <w:rPr>
                <w:rFonts w:ascii="Calibri" w:eastAsia="Calibri" w:hAnsi="Calibri" w:cs="Calibri"/>
                <w:b/>
                <w:sz w:val="22"/>
              </w:rPr>
              <w:t xml:space="preserve">This is the register page where user need to fill in the username, first name, last name, password, email, and contact. After filling in, user just need to click the register button.  </w:t>
            </w:r>
            <w:r>
              <w:rPr>
                <w:rFonts w:ascii="Calibri" w:eastAsia="Calibri" w:hAnsi="Calibri" w:cs="Calibri"/>
                <w:sz w:val="22"/>
              </w:rPr>
              <w:t xml:space="preserve"> </w:t>
            </w:r>
          </w:p>
        </w:tc>
      </w:tr>
      <w:tr w:rsidR="00241B32" w14:paraId="7D875832" w14:textId="77777777">
        <w:trPr>
          <w:trHeight w:val="6047"/>
        </w:trPr>
        <w:tc>
          <w:tcPr>
            <w:tcW w:w="758" w:type="dxa"/>
            <w:tcBorders>
              <w:top w:val="single" w:sz="4" w:space="0" w:color="000000"/>
              <w:left w:val="single" w:sz="4" w:space="0" w:color="000000"/>
              <w:bottom w:val="single" w:sz="4" w:space="0" w:color="000000"/>
              <w:right w:val="single" w:sz="4" w:space="0" w:color="000000"/>
            </w:tcBorders>
          </w:tcPr>
          <w:p w14:paraId="085C3ED8" w14:textId="77777777" w:rsidR="00241B32" w:rsidRDefault="0082701A">
            <w:pPr>
              <w:spacing w:after="0" w:line="259" w:lineRule="auto"/>
              <w:ind w:left="3" w:firstLine="0"/>
              <w:jc w:val="left"/>
            </w:pPr>
            <w:r>
              <w:rPr>
                <w:rFonts w:ascii="Calibri" w:eastAsia="Calibri" w:hAnsi="Calibri" w:cs="Calibri"/>
                <w:b/>
                <w:sz w:val="22"/>
              </w:rPr>
              <w:t xml:space="preserve">4 </w:t>
            </w:r>
            <w:r>
              <w:rPr>
                <w:rFonts w:ascii="Calibri" w:eastAsia="Calibri" w:hAnsi="Calibri" w:cs="Calibri"/>
                <w:sz w:val="22"/>
              </w:rPr>
              <w:t xml:space="preserve"> </w:t>
            </w:r>
          </w:p>
        </w:tc>
        <w:tc>
          <w:tcPr>
            <w:tcW w:w="4246" w:type="dxa"/>
            <w:tcBorders>
              <w:top w:val="single" w:sz="4" w:space="0" w:color="000000"/>
              <w:left w:val="single" w:sz="4" w:space="0" w:color="000000"/>
              <w:bottom w:val="single" w:sz="4" w:space="0" w:color="000000"/>
              <w:right w:val="single" w:sz="4" w:space="0" w:color="000000"/>
            </w:tcBorders>
            <w:vAlign w:val="bottom"/>
          </w:tcPr>
          <w:p w14:paraId="55E39DCA" w14:textId="77777777" w:rsidR="00241B32" w:rsidRDefault="0082701A">
            <w:pPr>
              <w:spacing w:after="0" w:line="259" w:lineRule="auto"/>
              <w:ind w:left="0" w:right="858" w:firstLine="0"/>
              <w:jc w:val="center"/>
            </w:pPr>
            <w:r>
              <w:rPr>
                <w:noProof/>
              </w:rPr>
              <w:drawing>
                <wp:inline distT="0" distB="0" distL="0" distR="0" wp14:anchorId="2548C85E" wp14:editId="743B833B">
                  <wp:extent cx="2026920" cy="3621405"/>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7"/>
                          <a:stretch>
                            <a:fillRect/>
                          </a:stretch>
                        </pic:blipFill>
                        <pic:spPr>
                          <a:xfrm>
                            <a:off x="0" y="0"/>
                            <a:ext cx="2026920" cy="3621405"/>
                          </a:xfrm>
                          <a:prstGeom prst="rect">
                            <a:avLst/>
                          </a:prstGeom>
                        </pic:spPr>
                      </pic:pic>
                    </a:graphicData>
                  </a:graphic>
                </wp:inline>
              </w:drawing>
            </w:r>
            <w:r>
              <w:rPr>
                <w:rFonts w:ascii="Calibri" w:eastAsia="Calibri" w:hAnsi="Calibri" w:cs="Calibri"/>
                <w:sz w:val="22"/>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18292680" w14:textId="77777777" w:rsidR="00241B32" w:rsidRDefault="0082701A">
            <w:pPr>
              <w:spacing w:after="88" w:line="259" w:lineRule="auto"/>
              <w:ind w:left="3" w:firstLine="0"/>
              <w:jc w:val="left"/>
            </w:pPr>
            <w:r>
              <w:rPr>
                <w:rFonts w:ascii="Calibri" w:eastAsia="Calibri" w:hAnsi="Calibri" w:cs="Calibri"/>
                <w:b/>
                <w:sz w:val="22"/>
              </w:rPr>
              <w:t xml:space="preserve"> </w:t>
            </w:r>
            <w:r>
              <w:rPr>
                <w:rFonts w:ascii="Calibri" w:eastAsia="Calibri" w:hAnsi="Calibri" w:cs="Calibri"/>
                <w:sz w:val="22"/>
              </w:rPr>
              <w:t xml:space="preserve"> </w:t>
            </w:r>
          </w:p>
          <w:p w14:paraId="7DB6C75A" w14:textId="77777777" w:rsidR="00241B32" w:rsidRDefault="0082701A">
            <w:pPr>
              <w:spacing w:after="113" w:line="239" w:lineRule="auto"/>
              <w:ind w:left="3" w:firstLine="0"/>
              <w:jc w:val="left"/>
            </w:pPr>
            <w:r>
              <w:rPr>
                <w:rFonts w:ascii="Calibri" w:eastAsia="Calibri" w:hAnsi="Calibri" w:cs="Calibri"/>
                <w:b/>
                <w:sz w:val="22"/>
              </w:rPr>
              <w:t xml:space="preserve"> This is the main menu page that contains edit profile, send receipt, receipt inbox, receipt record, receipt storage. </w:t>
            </w:r>
            <w:r>
              <w:rPr>
                <w:rFonts w:ascii="Calibri" w:eastAsia="Calibri" w:hAnsi="Calibri" w:cs="Calibri"/>
                <w:sz w:val="22"/>
              </w:rPr>
              <w:t xml:space="preserve"> </w:t>
            </w:r>
          </w:p>
          <w:p w14:paraId="680AB324" w14:textId="77777777" w:rsidR="00241B32" w:rsidRDefault="0082701A">
            <w:pPr>
              <w:spacing w:after="0" w:line="259" w:lineRule="auto"/>
              <w:ind w:left="3" w:firstLine="0"/>
              <w:jc w:val="left"/>
            </w:pPr>
            <w:r>
              <w:rPr>
                <w:rFonts w:ascii="Calibri" w:eastAsia="Calibri" w:hAnsi="Calibri" w:cs="Calibri"/>
                <w:b/>
                <w:sz w:val="22"/>
              </w:rPr>
              <w:t xml:space="preserve"> </w:t>
            </w:r>
            <w:r>
              <w:rPr>
                <w:rFonts w:ascii="Calibri" w:eastAsia="Calibri" w:hAnsi="Calibri" w:cs="Calibri"/>
                <w:sz w:val="22"/>
              </w:rPr>
              <w:t xml:space="preserve"> </w:t>
            </w:r>
          </w:p>
        </w:tc>
      </w:tr>
    </w:tbl>
    <w:p w14:paraId="4C4F7A7D" w14:textId="77777777" w:rsidR="00241B32" w:rsidRDefault="0082701A">
      <w:pPr>
        <w:spacing w:after="0" w:line="259" w:lineRule="auto"/>
        <w:ind w:left="0" w:firstLine="0"/>
      </w:pPr>
      <w:r>
        <w:t xml:space="preserve"> </w:t>
      </w:r>
    </w:p>
    <w:tbl>
      <w:tblPr>
        <w:tblStyle w:val="TableGrid"/>
        <w:tblW w:w="8301" w:type="dxa"/>
        <w:tblInd w:w="1697" w:type="dxa"/>
        <w:tblCellMar>
          <w:top w:w="50" w:type="dxa"/>
          <w:left w:w="106" w:type="dxa"/>
          <w:bottom w:w="37" w:type="dxa"/>
          <w:right w:w="72" w:type="dxa"/>
        </w:tblCellMar>
        <w:tblLook w:val="04A0" w:firstRow="1" w:lastRow="0" w:firstColumn="1" w:lastColumn="0" w:noHBand="0" w:noVBand="1"/>
      </w:tblPr>
      <w:tblGrid>
        <w:gridCol w:w="756"/>
        <w:gridCol w:w="4239"/>
        <w:gridCol w:w="3306"/>
      </w:tblGrid>
      <w:tr w:rsidR="00241B32" w14:paraId="75838C32" w14:textId="77777777">
        <w:trPr>
          <w:trHeight w:val="5687"/>
        </w:trPr>
        <w:tc>
          <w:tcPr>
            <w:tcW w:w="756" w:type="dxa"/>
            <w:tcBorders>
              <w:top w:val="single" w:sz="4" w:space="0" w:color="000000"/>
              <w:left w:val="single" w:sz="4" w:space="0" w:color="000000"/>
              <w:bottom w:val="single" w:sz="4" w:space="0" w:color="000000"/>
              <w:right w:val="single" w:sz="4" w:space="0" w:color="000000"/>
            </w:tcBorders>
          </w:tcPr>
          <w:p w14:paraId="201ADEDC" w14:textId="77777777" w:rsidR="00241B32" w:rsidRDefault="0082701A">
            <w:pPr>
              <w:spacing w:after="0" w:line="259" w:lineRule="auto"/>
              <w:ind w:left="2" w:firstLine="0"/>
              <w:jc w:val="left"/>
            </w:pPr>
            <w:r>
              <w:rPr>
                <w:rFonts w:ascii="Calibri" w:eastAsia="Calibri" w:hAnsi="Calibri" w:cs="Calibri"/>
                <w:b/>
                <w:sz w:val="22"/>
              </w:rPr>
              <w:lastRenderedPageBreak/>
              <w:t xml:space="preserve">5 </w:t>
            </w:r>
            <w:r>
              <w:rPr>
                <w:rFonts w:ascii="Calibri" w:eastAsia="Calibri" w:hAnsi="Calibri" w:cs="Calibri"/>
                <w:sz w:val="22"/>
              </w:rPr>
              <w:t xml:space="preserve"> </w:t>
            </w:r>
          </w:p>
        </w:tc>
        <w:tc>
          <w:tcPr>
            <w:tcW w:w="4239" w:type="dxa"/>
            <w:tcBorders>
              <w:top w:val="single" w:sz="4" w:space="0" w:color="000000"/>
              <w:left w:val="single" w:sz="4" w:space="0" w:color="000000"/>
              <w:bottom w:val="single" w:sz="4" w:space="0" w:color="000000"/>
              <w:right w:val="single" w:sz="4" w:space="0" w:color="000000"/>
            </w:tcBorders>
            <w:vAlign w:val="bottom"/>
          </w:tcPr>
          <w:p w14:paraId="41E46268" w14:textId="77777777" w:rsidR="00241B32" w:rsidRDefault="0082701A">
            <w:pPr>
              <w:spacing w:after="0" w:line="259" w:lineRule="auto"/>
              <w:ind w:left="0" w:right="980" w:firstLine="0"/>
              <w:jc w:val="center"/>
            </w:pPr>
            <w:r>
              <w:rPr>
                <w:noProof/>
              </w:rPr>
              <w:drawing>
                <wp:inline distT="0" distB="0" distL="0" distR="0" wp14:anchorId="2A265A68" wp14:editId="1C6717E2">
                  <wp:extent cx="1625600" cy="2889250"/>
                  <wp:effectExtent l="0" t="0" r="0" b="0"/>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8"/>
                          <a:stretch>
                            <a:fillRect/>
                          </a:stretch>
                        </pic:blipFill>
                        <pic:spPr>
                          <a:xfrm>
                            <a:off x="0" y="0"/>
                            <a:ext cx="1625600" cy="2889250"/>
                          </a:xfrm>
                          <a:prstGeom prst="rect">
                            <a:avLst/>
                          </a:prstGeom>
                        </pic:spPr>
                      </pic:pic>
                    </a:graphicData>
                  </a:graphic>
                </wp:inline>
              </w:drawing>
            </w:r>
            <w:r>
              <w:rPr>
                <w:rFonts w:ascii="Calibri" w:eastAsia="Calibri" w:hAnsi="Calibri" w:cs="Calibri"/>
                <w:sz w:val="22"/>
              </w:rPr>
              <w:t xml:space="preserve"> </w:t>
            </w:r>
          </w:p>
        </w:tc>
        <w:tc>
          <w:tcPr>
            <w:tcW w:w="3306" w:type="dxa"/>
            <w:tcBorders>
              <w:top w:val="single" w:sz="4" w:space="0" w:color="000000"/>
              <w:left w:val="single" w:sz="4" w:space="0" w:color="000000"/>
              <w:bottom w:val="single" w:sz="4" w:space="0" w:color="000000"/>
              <w:right w:val="single" w:sz="4" w:space="0" w:color="000000"/>
            </w:tcBorders>
          </w:tcPr>
          <w:p w14:paraId="71A00A5E" w14:textId="77777777" w:rsidR="00241B32" w:rsidRDefault="0082701A">
            <w:pPr>
              <w:spacing w:after="93"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23BAA924" w14:textId="77777777" w:rsidR="00241B32" w:rsidRDefault="0082701A">
            <w:pPr>
              <w:spacing w:after="88"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4AF7A09F" w14:textId="77777777" w:rsidR="00241B32" w:rsidRDefault="0082701A">
            <w:pPr>
              <w:spacing w:after="93"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18D9C5BC" w14:textId="77777777" w:rsidR="00241B32" w:rsidRDefault="0082701A">
            <w:pPr>
              <w:spacing w:after="0" w:line="259" w:lineRule="auto"/>
              <w:ind w:left="0" w:right="29" w:firstLine="0"/>
              <w:jc w:val="left"/>
            </w:pPr>
            <w:r>
              <w:rPr>
                <w:rFonts w:ascii="Calibri" w:eastAsia="Calibri" w:hAnsi="Calibri" w:cs="Calibri"/>
                <w:b/>
                <w:sz w:val="22"/>
              </w:rPr>
              <w:t xml:space="preserve">This is the edit profile page where user can constantly edit and update their information.  </w:t>
            </w:r>
            <w:r>
              <w:rPr>
                <w:rFonts w:ascii="Calibri" w:eastAsia="Calibri" w:hAnsi="Calibri" w:cs="Calibri"/>
                <w:sz w:val="22"/>
              </w:rPr>
              <w:t xml:space="preserve"> </w:t>
            </w:r>
          </w:p>
        </w:tc>
      </w:tr>
      <w:tr w:rsidR="00241B32" w14:paraId="47D2A41D" w14:textId="77777777">
        <w:trPr>
          <w:trHeight w:val="4904"/>
        </w:trPr>
        <w:tc>
          <w:tcPr>
            <w:tcW w:w="756" w:type="dxa"/>
            <w:tcBorders>
              <w:top w:val="single" w:sz="4" w:space="0" w:color="000000"/>
              <w:left w:val="single" w:sz="4" w:space="0" w:color="000000"/>
              <w:bottom w:val="single" w:sz="4" w:space="0" w:color="000000"/>
              <w:right w:val="single" w:sz="4" w:space="0" w:color="000000"/>
            </w:tcBorders>
          </w:tcPr>
          <w:p w14:paraId="52A63E44" w14:textId="77777777" w:rsidR="00241B32" w:rsidRDefault="0082701A">
            <w:pPr>
              <w:spacing w:after="0" w:line="259" w:lineRule="auto"/>
              <w:ind w:left="2" w:firstLine="0"/>
              <w:jc w:val="left"/>
            </w:pPr>
            <w:r>
              <w:rPr>
                <w:rFonts w:ascii="Calibri" w:eastAsia="Calibri" w:hAnsi="Calibri" w:cs="Calibri"/>
                <w:b/>
                <w:sz w:val="22"/>
              </w:rPr>
              <w:t xml:space="preserve">6 </w:t>
            </w:r>
            <w:r>
              <w:rPr>
                <w:rFonts w:ascii="Calibri" w:eastAsia="Calibri" w:hAnsi="Calibri" w:cs="Calibri"/>
                <w:sz w:val="22"/>
              </w:rPr>
              <w:t xml:space="preserve"> </w:t>
            </w:r>
          </w:p>
        </w:tc>
        <w:tc>
          <w:tcPr>
            <w:tcW w:w="4239" w:type="dxa"/>
            <w:tcBorders>
              <w:top w:val="single" w:sz="4" w:space="0" w:color="000000"/>
              <w:left w:val="single" w:sz="4" w:space="0" w:color="000000"/>
              <w:bottom w:val="single" w:sz="4" w:space="0" w:color="000000"/>
              <w:right w:val="single" w:sz="4" w:space="0" w:color="000000"/>
            </w:tcBorders>
            <w:vAlign w:val="bottom"/>
          </w:tcPr>
          <w:p w14:paraId="4EAFAA51" w14:textId="77777777" w:rsidR="00241B32" w:rsidRDefault="0082701A">
            <w:pPr>
              <w:spacing w:after="0" w:line="259" w:lineRule="auto"/>
              <w:ind w:left="0" w:right="1366" w:firstLine="0"/>
              <w:jc w:val="center"/>
            </w:pPr>
            <w:r>
              <w:rPr>
                <w:noProof/>
              </w:rPr>
              <w:drawing>
                <wp:inline distT="0" distB="0" distL="0" distR="0" wp14:anchorId="3A0BF33F" wp14:editId="777F8FED">
                  <wp:extent cx="1676400" cy="2981325"/>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9"/>
                          <a:stretch>
                            <a:fillRect/>
                          </a:stretch>
                        </pic:blipFill>
                        <pic:spPr>
                          <a:xfrm>
                            <a:off x="0" y="0"/>
                            <a:ext cx="1676400" cy="2981325"/>
                          </a:xfrm>
                          <a:prstGeom prst="rect">
                            <a:avLst/>
                          </a:prstGeom>
                        </pic:spPr>
                      </pic:pic>
                    </a:graphicData>
                  </a:graphic>
                </wp:inline>
              </w:drawing>
            </w:r>
            <w:r>
              <w:rPr>
                <w:rFonts w:ascii="Calibri" w:eastAsia="Calibri" w:hAnsi="Calibri" w:cs="Calibri"/>
                <w:sz w:val="22"/>
              </w:rPr>
              <w:t xml:space="preserve"> </w:t>
            </w:r>
          </w:p>
        </w:tc>
        <w:tc>
          <w:tcPr>
            <w:tcW w:w="3306" w:type="dxa"/>
            <w:tcBorders>
              <w:top w:val="single" w:sz="4" w:space="0" w:color="000000"/>
              <w:left w:val="single" w:sz="4" w:space="0" w:color="000000"/>
              <w:bottom w:val="single" w:sz="4" w:space="0" w:color="000000"/>
              <w:right w:val="single" w:sz="4" w:space="0" w:color="000000"/>
            </w:tcBorders>
          </w:tcPr>
          <w:p w14:paraId="4425C9AE" w14:textId="77777777" w:rsidR="00241B32" w:rsidRDefault="0082701A">
            <w:pPr>
              <w:spacing w:after="91"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78B6F365" w14:textId="77777777" w:rsidR="00241B32" w:rsidRDefault="0082701A">
            <w:pPr>
              <w:spacing w:after="91"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1DA46C12" w14:textId="77777777" w:rsidR="00241B32" w:rsidRDefault="0082701A">
            <w:pPr>
              <w:spacing w:after="0" w:line="259" w:lineRule="auto"/>
              <w:ind w:left="0" w:right="16" w:firstLine="0"/>
              <w:jc w:val="left"/>
            </w:pPr>
            <w:r>
              <w:rPr>
                <w:rFonts w:ascii="Calibri" w:eastAsia="Calibri" w:hAnsi="Calibri" w:cs="Calibri"/>
                <w:b/>
                <w:sz w:val="22"/>
              </w:rPr>
              <w:t xml:space="preserve">This is the send receipt page. User can enter buyer’s id then select receipt by either taking photo from camera or selecting image from gallery. User can also input multiple line of text by clicking the add icon. User can press the send button to send the receipt.  </w:t>
            </w:r>
            <w:r>
              <w:rPr>
                <w:rFonts w:ascii="Calibri" w:eastAsia="Calibri" w:hAnsi="Calibri" w:cs="Calibri"/>
                <w:sz w:val="22"/>
              </w:rPr>
              <w:t xml:space="preserve"> </w:t>
            </w:r>
          </w:p>
        </w:tc>
      </w:tr>
    </w:tbl>
    <w:p w14:paraId="76EEC180" w14:textId="77777777" w:rsidR="00241B32" w:rsidRDefault="0082701A">
      <w:pPr>
        <w:spacing w:after="0" w:line="259" w:lineRule="auto"/>
        <w:ind w:left="0" w:firstLine="0"/>
      </w:pPr>
      <w:r>
        <w:t xml:space="preserve"> </w:t>
      </w:r>
    </w:p>
    <w:tbl>
      <w:tblPr>
        <w:tblStyle w:val="TableGrid"/>
        <w:tblW w:w="8301" w:type="dxa"/>
        <w:tblInd w:w="1697" w:type="dxa"/>
        <w:tblCellMar>
          <w:top w:w="53" w:type="dxa"/>
          <w:left w:w="108" w:type="dxa"/>
          <w:bottom w:w="34" w:type="dxa"/>
          <w:right w:w="112" w:type="dxa"/>
        </w:tblCellMar>
        <w:tblLook w:val="04A0" w:firstRow="1" w:lastRow="0" w:firstColumn="1" w:lastColumn="0" w:noHBand="0" w:noVBand="1"/>
      </w:tblPr>
      <w:tblGrid>
        <w:gridCol w:w="776"/>
        <w:gridCol w:w="4138"/>
        <w:gridCol w:w="3387"/>
      </w:tblGrid>
      <w:tr w:rsidR="00241B32" w14:paraId="208E74F4" w14:textId="77777777">
        <w:trPr>
          <w:trHeight w:val="5497"/>
        </w:trPr>
        <w:tc>
          <w:tcPr>
            <w:tcW w:w="775" w:type="dxa"/>
            <w:tcBorders>
              <w:top w:val="single" w:sz="4" w:space="0" w:color="000000"/>
              <w:left w:val="single" w:sz="4" w:space="0" w:color="000000"/>
              <w:bottom w:val="single" w:sz="4" w:space="0" w:color="000000"/>
              <w:right w:val="single" w:sz="4" w:space="0" w:color="000000"/>
            </w:tcBorders>
          </w:tcPr>
          <w:p w14:paraId="40824AF4" w14:textId="77777777" w:rsidR="00241B32" w:rsidRDefault="0082701A">
            <w:pPr>
              <w:spacing w:after="0" w:line="259" w:lineRule="auto"/>
              <w:ind w:left="0" w:firstLine="0"/>
              <w:jc w:val="left"/>
            </w:pPr>
            <w:r>
              <w:rPr>
                <w:rFonts w:ascii="Calibri" w:eastAsia="Calibri" w:hAnsi="Calibri" w:cs="Calibri"/>
                <w:b/>
                <w:sz w:val="22"/>
              </w:rPr>
              <w:lastRenderedPageBreak/>
              <w:t xml:space="preserve">7 </w:t>
            </w:r>
            <w:r>
              <w:rPr>
                <w:rFonts w:ascii="Calibri" w:eastAsia="Calibri" w:hAnsi="Calibri" w:cs="Calibri"/>
                <w:sz w:val="22"/>
              </w:rPr>
              <w:t xml:space="preserve"> </w:t>
            </w:r>
          </w:p>
        </w:tc>
        <w:tc>
          <w:tcPr>
            <w:tcW w:w="4138" w:type="dxa"/>
            <w:tcBorders>
              <w:top w:val="single" w:sz="4" w:space="0" w:color="000000"/>
              <w:left w:val="single" w:sz="4" w:space="0" w:color="000000"/>
              <w:bottom w:val="single" w:sz="4" w:space="0" w:color="000000"/>
              <w:right w:val="single" w:sz="4" w:space="0" w:color="000000"/>
            </w:tcBorders>
            <w:vAlign w:val="bottom"/>
          </w:tcPr>
          <w:p w14:paraId="61824B6E" w14:textId="77777777" w:rsidR="00241B32" w:rsidRDefault="0082701A">
            <w:pPr>
              <w:spacing w:after="0" w:line="259" w:lineRule="auto"/>
              <w:ind w:left="0" w:right="1081" w:firstLine="0"/>
              <w:jc w:val="center"/>
            </w:pPr>
            <w:r>
              <w:rPr>
                <w:noProof/>
              </w:rPr>
              <w:drawing>
                <wp:inline distT="0" distB="0" distL="0" distR="0" wp14:anchorId="73C16158" wp14:editId="5CC05CAF">
                  <wp:extent cx="1723390" cy="3063240"/>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10"/>
                          <a:stretch>
                            <a:fillRect/>
                          </a:stretch>
                        </pic:blipFill>
                        <pic:spPr>
                          <a:xfrm>
                            <a:off x="0" y="0"/>
                            <a:ext cx="1723390" cy="3063240"/>
                          </a:xfrm>
                          <a:prstGeom prst="rect">
                            <a:avLst/>
                          </a:prstGeom>
                        </pic:spPr>
                      </pic:pic>
                    </a:graphicData>
                  </a:graphic>
                </wp:inline>
              </w:drawing>
            </w:r>
            <w:r>
              <w:rPr>
                <w:rFonts w:ascii="Calibri" w:eastAsia="Calibri" w:hAnsi="Calibri" w:cs="Calibri"/>
                <w:sz w:val="22"/>
              </w:rPr>
              <w:t xml:space="preserve"> </w:t>
            </w:r>
          </w:p>
        </w:tc>
        <w:tc>
          <w:tcPr>
            <w:tcW w:w="3387" w:type="dxa"/>
            <w:tcBorders>
              <w:top w:val="single" w:sz="4" w:space="0" w:color="000000"/>
              <w:left w:val="single" w:sz="4" w:space="0" w:color="000000"/>
              <w:bottom w:val="single" w:sz="4" w:space="0" w:color="000000"/>
              <w:right w:val="single" w:sz="4" w:space="0" w:color="000000"/>
            </w:tcBorders>
          </w:tcPr>
          <w:p w14:paraId="5E949E2A" w14:textId="77777777" w:rsidR="00241B32" w:rsidRDefault="0082701A">
            <w:pPr>
              <w:spacing w:after="93"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06849DFC" w14:textId="77777777" w:rsidR="00241B32" w:rsidRDefault="0082701A">
            <w:pPr>
              <w:spacing w:after="91"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28AD6F2A" w14:textId="77777777" w:rsidR="00241B32" w:rsidRDefault="0082701A">
            <w:pPr>
              <w:spacing w:after="0" w:line="259" w:lineRule="auto"/>
              <w:ind w:left="0" w:firstLine="0"/>
              <w:jc w:val="left"/>
            </w:pPr>
            <w:r>
              <w:rPr>
                <w:rFonts w:ascii="Calibri" w:eastAsia="Calibri" w:hAnsi="Calibri" w:cs="Calibri"/>
                <w:b/>
                <w:sz w:val="22"/>
              </w:rPr>
              <w:t xml:space="preserve">This is the receive receipt inbox. It shows all the unread receipts based on receipt ID, receive date and sender ID. User can click the add button to view full information of the receipt and categorize it by selecting from dropdown list.  </w:t>
            </w:r>
            <w:r>
              <w:rPr>
                <w:rFonts w:ascii="Calibri" w:eastAsia="Calibri" w:hAnsi="Calibri" w:cs="Calibri"/>
                <w:sz w:val="22"/>
              </w:rPr>
              <w:t xml:space="preserve"> </w:t>
            </w:r>
          </w:p>
        </w:tc>
      </w:tr>
      <w:tr w:rsidR="00241B32" w14:paraId="3AE68C33" w14:textId="77777777">
        <w:trPr>
          <w:trHeight w:val="5939"/>
        </w:trPr>
        <w:tc>
          <w:tcPr>
            <w:tcW w:w="775" w:type="dxa"/>
            <w:tcBorders>
              <w:top w:val="single" w:sz="4" w:space="0" w:color="000000"/>
              <w:left w:val="single" w:sz="4" w:space="0" w:color="000000"/>
              <w:bottom w:val="single" w:sz="4" w:space="0" w:color="000000"/>
              <w:right w:val="single" w:sz="4" w:space="0" w:color="000000"/>
            </w:tcBorders>
          </w:tcPr>
          <w:p w14:paraId="14296E30" w14:textId="77777777" w:rsidR="00241B32" w:rsidRDefault="0082701A">
            <w:pPr>
              <w:spacing w:after="0" w:line="259" w:lineRule="auto"/>
              <w:ind w:left="0" w:firstLine="0"/>
              <w:jc w:val="left"/>
            </w:pPr>
            <w:r>
              <w:rPr>
                <w:rFonts w:ascii="Calibri" w:eastAsia="Calibri" w:hAnsi="Calibri" w:cs="Calibri"/>
                <w:b/>
                <w:sz w:val="22"/>
              </w:rPr>
              <w:t xml:space="preserve">8 </w:t>
            </w:r>
            <w:r>
              <w:rPr>
                <w:rFonts w:ascii="Calibri" w:eastAsia="Calibri" w:hAnsi="Calibri" w:cs="Calibri"/>
                <w:sz w:val="22"/>
              </w:rPr>
              <w:t xml:space="preserve"> </w:t>
            </w:r>
          </w:p>
        </w:tc>
        <w:tc>
          <w:tcPr>
            <w:tcW w:w="4138" w:type="dxa"/>
            <w:tcBorders>
              <w:top w:val="single" w:sz="4" w:space="0" w:color="000000"/>
              <w:left w:val="single" w:sz="4" w:space="0" w:color="000000"/>
              <w:bottom w:val="single" w:sz="4" w:space="0" w:color="000000"/>
              <w:right w:val="single" w:sz="4" w:space="0" w:color="000000"/>
            </w:tcBorders>
            <w:vAlign w:val="bottom"/>
          </w:tcPr>
          <w:p w14:paraId="1474EE19" w14:textId="77777777" w:rsidR="00241B32" w:rsidRDefault="0082701A">
            <w:pPr>
              <w:spacing w:after="0" w:line="259" w:lineRule="auto"/>
              <w:ind w:left="0" w:right="868" w:firstLine="0"/>
              <w:jc w:val="center"/>
            </w:pPr>
            <w:r>
              <w:rPr>
                <w:noProof/>
              </w:rPr>
              <w:drawing>
                <wp:inline distT="0" distB="0" distL="0" distR="0" wp14:anchorId="5AB09F2E" wp14:editId="44D7A058">
                  <wp:extent cx="1882140" cy="3364865"/>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11"/>
                          <a:stretch>
                            <a:fillRect/>
                          </a:stretch>
                        </pic:blipFill>
                        <pic:spPr>
                          <a:xfrm>
                            <a:off x="0" y="0"/>
                            <a:ext cx="1882140" cy="3364865"/>
                          </a:xfrm>
                          <a:prstGeom prst="rect">
                            <a:avLst/>
                          </a:prstGeom>
                        </pic:spPr>
                      </pic:pic>
                    </a:graphicData>
                  </a:graphic>
                </wp:inline>
              </w:drawing>
            </w:r>
            <w:r>
              <w:rPr>
                <w:rFonts w:ascii="Calibri" w:eastAsia="Calibri" w:hAnsi="Calibri" w:cs="Calibri"/>
                <w:sz w:val="22"/>
              </w:rPr>
              <w:t>\</w:t>
            </w:r>
            <w:r>
              <w:rPr>
                <w:rFonts w:ascii="Calibri" w:eastAsia="Calibri" w:hAnsi="Calibri" w:cs="Calibri"/>
                <w:b/>
                <w:sz w:val="22"/>
              </w:rPr>
              <w:t xml:space="preserve"> </w:t>
            </w:r>
            <w:r>
              <w:rPr>
                <w:rFonts w:ascii="Calibri" w:eastAsia="Calibri" w:hAnsi="Calibri" w:cs="Calibri"/>
                <w:sz w:val="22"/>
              </w:rPr>
              <w:t xml:space="preserve"> </w:t>
            </w:r>
          </w:p>
        </w:tc>
        <w:tc>
          <w:tcPr>
            <w:tcW w:w="3387" w:type="dxa"/>
            <w:tcBorders>
              <w:top w:val="single" w:sz="4" w:space="0" w:color="000000"/>
              <w:left w:val="single" w:sz="4" w:space="0" w:color="000000"/>
              <w:bottom w:val="single" w:sz="4" w:space="0" w:color="000000"/>
              <w:right w:val="single" w:sz="4" w:space="0" w:color="000000"/>
            </w:tcBorders>
          </w:tcPr>
          <w:p w14:paraId="64DEF392" w14:textId="77777777" w:rsidR="00241B32" w:rsidRDefault="0082701A">
            <w:pPr>
              <w:spacing w:after="91"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5833149C" w14:textId="77777777" w:rsidR="00241B32" w:rsidRDefault="0082701A">
            <w:pPr>
              <w:spacing w:after="93" w:line="259" w:lineRule="auto"/>
              <w:ind w:left="0" w:firstLine="0"/>
              <w:jc w:val="left"/>
            </w:pPr>
            <w:r>
              <w:rPr>
                <w:rFonts w:ascii="Calibri" w:eastAsia="Calibri" w:hAnsi="Calibri" w:cs="Calibri"/>
                <w:b/>
                <w:sz w:val="22"/>
              </w:rPr>
              <w:t xml:space="preserve"> </w:t>
            </w:r>
            <w:r>
              <w:rPr>
                <w:rFonts w:ascii="Calibri" w:eastAsia="Calibri" w:hAnsi="Calibri" w:cs="Calibri"/>
                <w:sz w:val="22"/>
              </w:rPr>
              <w:t xml:space="preserve"> </w:t>
            </w:r>
          </w:p>
          <w:p w14:paraId="3AAA8614" w14:textId="77777777" w:rsidR="00241B32" w:rsidRDefault="0082701A">
            <w:pPr>
              <w:spacing w:after="0" w:line="259" w:lineRule="auto"/>
              <w:ind w:left="0" w:firstLine="0"/>
              <w:jc w:val="left"/>
            </w:pPr>
            <w:r>
              <w:rPr>
                <w:rFonts w:ascii="Calibri" w:eastAsia="Calibri" w:hAnsi="Calibri" w:cs="Calibri"/>
                <w:b/>
                <w:sz w:val="22"/>
              </w:rPr>
              <w:t xml:space="preserve">This is the receipt record page to keep track of the receipt sent based on receipt ID, date and receiver ID. </w:t>
            </w:r>
            <w:r>
              <w:rPr>
                <w:rFonts w:ascii="Calibri" w:eastAsia="Calibri" w:hAnsi="Calibri" w:cs="Calibri"/>
                <w:sz w:val="22"/>
              </w:rPr>
              <w:t xml:space="preserve"> </w:t>
            </w:r>
          </w:p>
        </w:tc>
      </w:tr>
    </w:tbl>
    <w:p w14:paraId="399D5FB0" w14:textId="77777777" w:rsidR="00241B32" w:rsidRDefault="0082701A">
      <w:pPr>
        <w:spacing w:after="0" w:line="259" w:lineRule="auto"/>
        <w:ind w:left="0" w:firstLine="0"/>
      </w:pPr>
      <w:r>
        <w:t xml:space="preserve"> </w:t>
      </w:r>
    </w:p>
    <w:tbl>
      <w:tblPr>
        <w:tblStyle w:val="TableGrid"/>
        <w:tblW w:w="8301" w:type="dxa"/>
        <w:tblInd w:w="1697" w:type="dxa"/>
        <w:tblCellMar>
          <w:top w:w="9" w:type="dxa"/>
          <w:left w:w="107" w:type="dxa"/>
          <w:bottom w:w="37" w:type="dxa"/>
          <w:right w:w="65" w:type="dxa"/>
        </w:tblCellMar>
        <w:tblLook w:val="04A0" w:firstRow="1" w:lastRow="0" w:firstColumn="1" w:lastColumn="0" w:noHBand="0" w:noVBand="1"/>
      </w:tblPr>
      <w:tblGrid>
        <w:gridCol w:w="610"/>
        <w:gridCol w:w="5207"/>
        <w:gridCol w:w="2484"/>
      </w:tblGrid>
      <w:tr w:rsidR="00241B32" w14:paraId="20A63463" w14:textId="77777777">
        <w:trPr>
          <w:trHeight w:val="5723"/>
        </w:trPr>
        <w:tc>
          <w:tcPr>
            <w:tcW w:w="610" w:type="dxa"/>
            <w:tcBorders>
              <w:top w:val="single" w:sz="4" w:space="0" w:color="000000"/>
              <w:left w:val="single" w:sz="4" w:space="0" w:color="000000"/>
              <w:bottom w:val="single" w:sz="4" w:space="0" w:color="000000"/>
              <w:right w:val="single" w:sz="4" w:space="0" w:color="000000"/>
            </w:tcBorders>
          </w:tcPr>
          <w:p w14:paraId="656CB0A3" w14:textId="77777777" w:rsidR="00241B32" w:rsidRDefault="0082701A">
            <w:pPr>
              <w:spacing w:after="0" w:line="259" w:lineRule="auto"/>
              <w:ind w:left="1" w:firstLine="0"/>
              <w:jc w:val="left"/>
            </w:pPr>
            <w:r>
              <w:rPr>
                <w:rFonts w:ascii="Calibri" w:eastAsia="Calibri" w:hAnsi="Calibri" w:cs="Calibri"/>
                <w:b/>
                <w:sz w:val="22"/>
              </w:rPr>
              <w:lastRenderedPageBreak/>
              <w:t xml:space="preserve">9 </w:t>
            </w:r>
            <w:r>
              <w:rPr>
                <w:rFonts w:ascii="Calibri" w:eastAsia="Calibri" w:hAnsi="Calibri" w:cs="Calibri"/>
                <w:sz w:val="22"/>
              </w:rPr>
              <w:t xml:space="preserve"> </w:t>
            </w:r>
          </w:p>
        </w:tc>
        <w:tc>
          <w:tcPr>
            <w:tcW w:w="5207" w:type="dxa"/>
            <w:tcBorders>
              <w:top w:val="single" w:sz="4" w:space="0" w:color="000000"/>
              <w:left w:val="single" w:sz="4" w:space="0" w:color="000000"/>
              <w:bottom w:val="single" w:sz="4" w:space="0" w:color="000000"/>
              <w:right w:val="single" w:sz="4" w:space="0" w:color="000000"/>
            </w:tcBorders>
            <w:vAlign w:val="bottom"/>
          </w:tcPr>
          <w:p w14:paraId="15C144EB" w14:textId="77777777" w:rsidR="00241B32" w:rsidRDefault="0082701A">
            <w:pPr>
              <w:spacing w:after="0" w:line="259" w:lineRule="auto"/>
              <w:ind w:left="0" w:right="1373" w:firstLine="0"/>
              <w:jc w:val="center"/>
            </w:pPr>
            <w:r>
              <w:rPr>
                <w:noProof/>
              </w:rPr>
              <w:drawing>
                <wp:inline distT="0" distB="0" distL="0" distR="0" wp14:anchorId="1F2F3ABE" wp14:editId="71ED5EA4">
                  <wp:extent cx="2005330" cy="356616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2"/>
                          <a:stretch>
                            <a:fillRect/>
                          </a:stretch>
                        </pic:blipFill>
                        <pic:spPr>
                          <a:xfrm>
                            <a:off x="0" y="0"/>
                            <a:ext cx="2005330" cy="3566160"/>
                          </a:xfrm>
                          <a:prstGeom prst="rect">
                            <a:avLst/>
                          </a:prstGeom>
                        </pic:spPr>
                      </pic:pic>
                    </a:graphicData>
                  </a:graphic>
                </wp:inline>
              </w:drawing>
            </w:r>
            <w:r>
              <w:rPr>
                <w:rFonts w:ascii="Calibri" w:eastAsia="Calibri" w:hAnsi="Calibri" w:cs="Calibri"/>
                <w:sz w:val="22"/>
              </w:rPr>
              <w:t xml:space="preserve"> </w:t>
            </w:r>
          </w:p>
        </w:tc>
        <w:tc>
          <w:tcPr>
            <w:tcW w:w="2485" w:type="dxa"/>
            <w:tcBorders>
              <w:top w:val="single" w:sz="4" w:space="0" w:color="000000"/>
              <w:left w:val="single" w:sz="4" w:space="0" w:color="000000"/>
              <w:bottom w:val="single" w:sz="4" w:space="0" w:color="000000"/>
              <w:right w:val="single" w:sz="4" w:space="0" w:color="000000"/>
            </w:tcBorders>
          </w:tcPr>
          <w:p w14:paraId="327DADD5" w14:textId="77777777" w:rsidR="00241B32" w:rsidRDefault="0082701A">
            <w:pPr>
              <w:spacing w:after="93" w:line="259" w:lineRule="auto"/>
              <w:ind w:left="1" w:firstLine="0"/>
              <w:jc w:val="left"/>
            </w:pPr>
            <w:r>
              <w:rPr>
                <w:rFonts w:ascii="Calibri" w:eastAsia="Calibri" w:hAnsi="Calibri" w:cs="Calibri"/>
                <w:b/>
                <w:sz w:val="22"/>
              </w:rPr>
              <w:t xml:space="preserve"> </w:t>
            </w:r>
            <w:r>
              <w:rPr>
                <w:rFonts w:ascii="Calibri" w:eastAsia="Calibri" w:hAnsi="Calibri" w:cs="Calibri"/>
                <w:sz w:val="22"/>
              </w:rPr>
              <w:t xml:space="preserve"> </w:t>
            </w:r>
          </w:p>
          <w:p w14:paraId="1A82A2A4" w14:textId="77777777" w:rsidR="00241B32" w:rsidRDefault="0082701A">
            <w:pPr>
              <w:spacing w:after="0" w:line="259" w:lineRule="auto"/>
              <w:ind w:left="1" w:firstLine="0"/>
              <w:jc w:val="left"/>
            </w:pPr>
            <w:r>
              <w:rPr>
                <w:rFonts w:ascii="Calibri" w:eastAsia="Calibri" w:hAnsi="Calibri" w:cs="Calibri"/>
                <w:b/>
                <w:sz w:val="22"/>
              </w:rPr>
              <w:t xml:space="preserve">This is the receipt storage page. It shows different categories where user can tap into it and it will redirect to another page. </w:t>
            </w:r>
            <w:r>
              <w:rPr>
                <w:rFonts w:ascii="Calibri" w:eastAsia="Calibri" w:hAnsi="Calibri" w:cs="Calibri"/>
                <w:sz w:val="22"/>
              </w:rPr>
              <w:t xml:space="preserve"> </w:t>
            </w:r>
          </w:p>
        </w:tc>
      </w:tr>
      <w:tr w:rsidR="00241B32" w14:paraId="361A2A56" w14:textId="77777777">
        <w:trPr>
          <w:trHeight w:val="7177"/>
        </w:trPr>
        <w:tc>
          <w:tcPr>
            <w:tcW w:w="610" w:type="dxa"/>
            <w:tcBorders>
              <w:top w:val="single" w:sz="4" w:space="0" w:color="000000"/>
              <w:left w:val="single" w:sz="4" w:space="0" w:color="000000"/>
              <w:bottom w:val="single" w:sz="4" w:space="0" w:color="000000"/>
              <w:right w:val="single" w:sz="4" w:space="0" w:color="000000"/>
            </w:tcBorders>
          </w:tcPr>
          <w:p w14:paraId="23348665" w14:textId="77777777" w:rsidR="00241B32" w:rsidRDefault="0082701A">
            <w:pPr>
              <w:spacing w:after="0" w:line="259" w:lineRule="auto"/>
              <w:ind w:left="1" w:firstLine="0"/>
              <w:jc w:val="left"/>
            </w:pPr>
            <w:r>
              <w:rPr>
                <w:rFonts w:ascii="Calibri" w:eastAsia="Calibri" w:hAnsi="Calibri" w:cs="Calibri"/>
                <w:b/>
                <w:sz w:val="22"/>
              </w:rPr>
              <w:t xml:space="preserve">10 </w:t>
            </w:r>
            <w:r>
              <w:rPr>
                <w:rFonts w:ascii="Calibri" w:eastAsia="Calibri" w:hAnsi="Calibri" w:cs="Calibri"/>
                <w:sz w:val="22"/>
              </w:rPr>
              <w:t xml:space="preserve"> </w:t>
            </w:r>
          </w:p>
        </w:tc>
        <w:tc>
          <w:tcPr>
            <w:tcW w:w="5207" w:type="dxa"/>
            <w:tcBorders>
              <w:top w:val="single" w:sz="4" w:space="0" w:color="000000"/>
              <w:left w:val="single" w:sz="4" w:space="0" w:color="000000"/>
              <w:bottom w:val="single" w:sz="4" w:space="0" w:color="000000"/>
              <w:right w:val="single" w:sz="4" w:space="0" w:color="000000"/>
            </w:tcBorders>
            <w:vAlign w:val="bottom"/>
          </w:tcPr>
          <w:p w14:paraId="31148EA9" w14:textId="77777777" w:rsidR="00241B32" w:rsidRDefault="0082701A">
            <w:pPr>
              <w:spacing w:after="0" w:line="259" w:lineRule="auto"/>
              <w:ind w:left="0" w:right="1014" w:firstLine="0"/>
              <w:jc w:val="center"/>
            </w:pPr>
            <w:r>
              <w:rPr>
                <w:noProof/>
              </w:rPr>
              <w:drawing>
                <wp:inline distT="0" distB="0" distL="0" distR="0" wp14:anchorId="3A54AEB1" wp14:editId="5DBE928B">
                  <wp:extent cx="2520950" cy="4489450"/>
                  <wp:effectExtent l="0" t="0" r="0" b="0"/>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13"/>
                          <a:stretch>
                            <a:fillRect/>
                          </a:stretch>
                        </pic:blipFill>
                        <pic:spPr>
                          <a:xfrm>
                            <a:off x="0" y="0"/>
                            <a:ext cx="2520950" cy="4489450"/>
                          </a:xfrm>
                          <a:prstGeom prst="rect">
                            <a:avLst/>
                          </a:prstGeom>
                        </pic:spPr>
                      </pic:pic>
                    </a:graphicData>
                  </a:graphic>
                </wp:inline>
              </w:drawing>
            </w:r>
            <w:r>
              <w:rPr>
                <w:rFonts w:ascii="Calibri" w:eastAsia="Calibri" w:hAnsi="Calibri" w:cs="Calibri"/>
                <w:sz w:val="22"/>
              </w:rPr>
              <w:t xml:space="preserve"> </w:t>
            </w:r>
          </w:p>
        </w:tc>
        <w:tc>
          <w:tcPr>
            <w:tcW w:w="2485" w:type="dxa"/>
            <w:tcBorders>
              <w:top w:val="single" w:sz="4" w:space="0" w:color="000000"/>
              <w:left w:val="single" w:sz="4" w:space="0" w:color="000000"/>
              <w:bottom w:val="single" w:sz="4" w:space="0" w:color="000000"/>
              <w:right w:val="single" w:sz="4" w:space="0" w:color="000000"/>
            </w:tcBorders>
          </w:tcPr>
          <w:p w14:paraId="7CB1A52F" w14:textId="77777777" w:rsidR="00241B32" w:rsidRDefault="0082701A">
            <w:pPr>
              <w:spacing w:after="91" w:line="259" w:lineRule="auto"/>
              <w:ind w:left="1" w:firstLine="0"/>
              <w:jc w:val="left"/>
            </w:pPr>
            <w:r>
              <w:rPr>
                <w:rFonts w:ascii="Calibri" w:eastAsia="Calibri" w:hAnsi="Calibri" w:cs="Calibri"/>
                <w:b/>
                <w:sz w:val="22"/>
              </w:rPr>
              <w:t xml:space="preserve"> </w:t>
            </w:r>
            <w:r>
              <w:rPr>
                <w:rFonts w:ascii="Calibri" w:eastAsia="Calibri" w:hAnsi="Calibri" w:cs="Calibri"/>
                <w:sz w:val="22"/>
              </w:rPr>
              <w:t xml:space="preserve"> </w:t>
            </w:r>
          </w:p>
          <w:p w14:paraId="461AFA54" w14:textId="77777777" w:rsidR="00241B32" w:rsidRDefault="0082701A">
            <w:pPr>
              <w:spacing w:after="91" w:line="259" w:lineRule="auto"/>
              <w:ind w:left="1" w:firstLine="0"/>
              <w:jc w:val="left"/>
            </w:pPr>
            <w:r>
              <w:rPr>
                <w:rFonts w:ascii="Calibri" w:eastAsia="Calibri" w:hAnsi="Calibri" w:cs="Calibri"/>
                <w:b/>
                <w:sz w:val="22"/>
              </w:rPr>
              <w:t xml:space="preserve"> </w:t>
            </w:r>
            <w:r>
              <w:rPr>
                <w:rFonts w:ascii="Calibri" w:eastAsia="Calibri" w:hAnsi="Calibri" w:cs="Calibri"/>
                <w:sz w:val="22"/>
              </w:rPr>
              <w:t xml:space="preserve"> </w:t>
            </w:r>
          </w:p>
          <w:p w14:paraId="140244E8" w14:textId="77777777" w:rsidR="00241B32" w:rsidRDefault="0082701A">
            <w:pPr>
              <w:spacing w:after="0" w:line="259" w:lineRule="auto"/>
              <w:ind w:left="1" w:firstLine="0"/>
              <w:jc w:val="left"/>
            </w:pPr>
            <w:r>
              <w:rPr>
                <w:rFonts w:ascii="Calibri" w:eastAsia="Calibri" w:hAnsi="Calibri" w:cs="Calibri"/>
                <w:b/>
                <w:sz w:val="22"/>
              </w:rPr>
              <w:t xml:space="preserve">This is the redirected page from receipt storage page. It displays the receipt that user had listed previously under this category. </w:t>
            </w:r>
            <w:r>
              <w:rPr>
                <w:rFonts w:ascii="Calibri" w:eastAsia="Calibri" w:hAnsi="Calibri" w:cs="Calibri"/>
                <w:sz w:val="22"/>
              </w:rPr>
              <w:t xml:space="preserve"> </w:t>
            </w:r>
          </w:p>
        </w:tc>
      </w:tr>
    </w:tbl>
    <w:p w14:paraId="24D6E59C" w14:textId="77777777" w:rsidR="00241B32" w:rsidRDefault="0082701A">
      <w:pPr>
        <w:spacing w:after="0" w:line="259" w:lineRule="auto"/>
        <w:ind w:left="1800" w:firstLine="0"/>
      </w:pPr>
      <w:r>
        <w:lastRenderedPageBreak/>
        <w:t xml:space="preserve"> </w:t>
      </w:r>
    </w:p>
    <w:sectPr w:rsidR="00241B32">
      <w:pgSz w:w="12240" w:h="15840"/>
      <w:pgMar w:top="1265" w:right="1801" w:bottom="1381"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B32"/>
    <w:rsid w:val="00241B32"/>
    <w:rsid w:val="004758EA"/>
    <w:rsid w:val="006F49CF"/>
    <w:rsid w:val="0082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2864"/>
  <w15:docId w15:val="{B7FD0B4D-5CB8-4ED4-BCA4-091210D6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367" w:lineRule="auto"/>
      <w:ind w:left="18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8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spacing w:after="115"/>
      <w:ind w:left="1825" w:right="71"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27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01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Group Assignment</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dc:title>
  <dc:subject/>
  <dc:creator>Eu Wee TAN</dc:creator>
  <cp:keywords/>
  <cp:lastModifiedBy>Chu LK</cp:lastModifiedBy>
  <cp:revision>8</cp:revision>
  <cp:lastPrinted>2019-04-08T09:27:00Z</cp:lastPrinted>
  <dcterms:created xsi:type="dcterms:W3CDTF">2019-04-08T09:29:00Z</dcterms:created>
  <dcterms:modified xsi:type="dcterms:W3CDTF">2020-07-22T13:59:00Z</dcterms:modified>
</cp:coreProperties>
</file>