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A2F" w:rsidRPr="00193FC3" w:rsidRDefault="00193FC3" w:rsidP="00193FC3">
      <w:pPr>
        <w:jc w:val="center"/>
        <w:rPr>
          <w:sz w:val="32"/>
          <w:szCs w:val="32"/>
        </w:rPr>
      </w:pPr>
      <w:r w:rsidRPr="00193FC3">
        <w:rPr>
          <w:rFonts w:hint="eastAsia"/>
          <w:sz w:val="32"/>
          <w:szCs w:val="32"/>
        </w:rPr>
        <w:t>验证码</w:t>
      </w:r>
    </w:p>
    <w:p w:rsidR="00193FC3" w:rsidRDefault="00193FC3" w:rsidP="00193FC3">
      <w:r w:rsidRPr="00193FC3">
        <w:rPr>
          <w:rFonts w:ascii="宋体" w:eastAsia="宋体" w:hAnsi="宋体" w:cs="宋体" w:hint="eastAsia"/>
          <w:b/>
          <w:kern w:val="0"/>
          <w:sz w:val="24"/>
          <w:szCs w:val="24"/>
        </w:rPr>
        <w:t>定义</w:t>
      </w:r>
      <w:r>
        <w:rPr>
          <w:rFonts w:ascii="Arial" w:hAnsi="Arial" w:cs="Arial" w:hint="eastAsia"/>
          <w:color w:val="333333"/>
          <w:szCs w:val="21"/>
          <w:shd w:val="clear" w:color="auto" w:fill="FFFFFF"/>
        </w:rPr>
        <w:t>：</w:t>
      </w:r>
      <w:r>
        <w:rPr>
          <w:rFonts w:ascii="Arial" w:hAnsi="Arial" w:cs="Arial"/>
          <w:color w:val="333333"/>
          <w:szCs w:val="21"/>
          <w:shd w:val="clear" w:color="auto" w:fill="FFFFFF"/>
        </w:rPr>
        <w:t>验证码（</w:t>
      </w:r>
      <w:r>
        <w:rPr>
          <w:rFonts w:ascii="Arial" w:hAnsi="Arial" w:cs="Arial"/>
          <w:color w:val="333333"/>
          <w:szCs w:val="21"/>
          <w:shd w:val="clear" w:color="auto" w:fill="FFFFFF"/>
        </w:rPr>
        <w:t>CAPTCHA</w:t>
      </w:r>
      <w:r>
        <w:rPr>
          <w:rFonts w:ascii="Arial" w:hAnsi="Arial" w:cs="Arial"/>
          <w:color w:val="333333"/>
          <w:szCs w:val="21"/>
          <w:shd w:val="clear" w:color="auto" w:fill="FFFFFF"/>
        </w:rPr>
        <w:t>）是一种区分用户是计算机还是人的公共全自动程序。可以防止：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w:t>
      </w:r>
      <w:bookmarkStart w:id="0" w:name="_GoBack"/>
      <w:bookmarkEnd w:id="0"/>
      <w:r>
        <w:rPr>
          <w:rFonts w:ascii="Arial" w:hAnsi="Arial" w:cs="Arial"/>
          <w:color w:val="333333"/>
          <w:szCs w:val="21"/>
          <w:shd w:val="clear" w:color="auto" w:fill="FFFFFF"/>
        </w:rPr>
        <w:t>须只有人类才能解答。由于计算机无法解答</w:t>
      </w:r>
      <w:r>
        <w:rPr>
          <w:rFonts w:ascii="Arial" w:hAnsi="Arial" w:cs="Arial"/>
          <w:color w:val="333333"/>
          <w:szCs w:val="21"/>
          <w:shd w:val="clear" w:color="auto" w:fill="FFFFFF"/>
        </w:rPr>
        <w:t>CAPTCHA</w:t>
      </w:r>
      <w:r>
        <w:rPr>
          <w:rFonts w:ascii="Arial" w:hAnsi="Arial" w:cs="Arial"/>
          <w:color w:val="333333"/>
          <w:szCs w:val="21"/>
          <w:shd w:val="clear" w:color="auto" w:fill="FFFFFF"/>
        </w:rPr>
        <w:t>的问题，所以回答出问题的用户就可以被认为是人类。</w:t>
      </w:r>
    </w:p>
    <w:p w:rsidR="00193FC3" w:rsidRDefault="00193FC3" w:rsidP="00193FC3">
      <w:pPr>
        <w:pStyle w:val="a3"/>
        <w:shd w:val="clear" w:color="auto" w:fill="FFFFFF"/>
        <w:adjustRightInd w:val="0"/>
        <w:snapToGrid w:val="0"/>
        <w:spacing w:before="0" w:beforeAutospacing="0" w:after="0" w:afterAutospacing="0" w:line="360" w:lineRule="atLeast"/>
        <w:rPr>
          <w:rFonts w:ascii="Arial" w:hAnsi="Arial" w:cs="Arial"/>
          <w:color w:val="333333"/>
          <w:sz w:val="21"/>
          <w:szCs w:val="21"/>
        </w:rPr>
      </w:pPr>
      <w:r w:rsidRPr="00193FC3">
        <w:rPr>
          <w:rFonts w:hint="eastAsia"/>
          <w:b/>
        </w:rPr>
        <w:t>作用</w:t>
      </w:r>
      <w:r>
        <w:rPr>
          <w:rFonts w:hint="eastAsia"/>
        </w:rPr>
        <w:t>：</w:t>
      </w:r>
      <w:r>
        <w:rPr>
          <w:rFonts w:ascii="Arial" w:hAnsi="Arial" w:cs="Arial"/>
          <w:color w:val="333333"/>
          <w:sz w:val="21"/>
          <w:szCs w:val="21"/>
        </w:rPr>
        <w:t>防止恶意破解密码、刷票、论坛灌水、刷页。</w:t>
      </w:r>
    </w:p>
    <w:p w:rsidR="00193FC3" w:rsidRPr="00193FC3" w:rsidRDefault="00193FC3" w:rsidP="00193FC3">
      <w:pPr>
        <w:pStyle w:val="a3"/>
        <w:shd w:val="clear" w:color="auto" w:fill="FFFFFF"/>
        <w:spacing w:before="0" w:beforeAutospacing="0" w:after="0" w:afterAutospacing="0" w:line="360" w:lineRule="atLeast"/>
        <w:ind w:firstLine="480"/>
        <w:rPr>
          <w:rFonts w:ascii="Arial" w:eastAsiaTheme="minorEastAsia" w:hAnsi="Arial" w:cs="Arial"/>
          <w:color w:val="333333"/>
          <w:kern w:val="2"/>
          <w:sz w:val="21"/>
          <w:szCs w:val="21"/>
          <w:shd w:val="clear" w:color="auto" w:fill="FFFFFF"/>
        </w:rPr>
      </w:pPr>
      <w:r w:rsidRPr="00193FC3">
        <w:rPr>
          <w:rFonts w:ascii="Arial" w:eastAsiaTheme="minorEastAsia" w:hAnsi="Arial" w:cs="Arial"/>
          <w:color w:val="333333"/>
          <w:kern w:val="2"/>
          <w:sz w:val="21"/>
          <w:szCs w:val="21"/>
          <w:shd w:val="clear" w:color="auto" w:fill="FFFFFF"/>
        </w:rPr>
        <w:t>有效防止某个黑客对某一个特定注册用户用特定程序暴力破解</w:t>
      </w:r>
      <w:hyperlink r:id="rId4" w:history="1">
        <w:r w:rsidRPr="00193FC3">
          <w:rPr>
            <w:rFonts w:eastAsiaTheme="minorEastAsia"/>
            <w:color w:val="333333"/>
            <w:kern w:val="2"/>
            <w:sz w:val="21"/>
            <w:szCs w:val="21"/>
            <w:shd w:val="clear" w:color="auto" w:fill="FFFFFF"/>
          </w:rPr>
          <w:t>百度贴吧验证码</w:t>
        </w:r>
      </w:hyperlink>
      <w:r w:rsidRPr="00193FC3">
        <w:rPr>
          <w:rFonts w:ascii="Arial" w:eastAsiaTheme="minorEastAsia" w:hAnsi="Arial" w:cs="Arial"/>
          <w:color w:val="333333"/>
          <w:kern w:val="2"/>
          <w:sz w:val="21"/>
          <w:szCs w:val="21"/>
          <w:shd w:val="clear" w:color="auto" w:fill="FFFFFF"/>
        </w:rPr>
        <w:t>方式进行不断的登录尝试，实际上使用验证码是现在很多网站通行的方式</w:t>
      </w:r>
      <w:r w:rsidRPr="00193FC3">
        <w:rPr>
          <w:rFonts w:ascii="Arial" w:eastAsiaTheme="minorEastAsia" w:hAnsi="Arial" w:cs="Arial"/>
          <w:color w:val="333333"/>
          <w:kern w:val="2"/>
          <w:sz w:val="21"/>
          <w:szCs w:val="21"/>
          <w:shd w:val="clear" w:color="auto" w:fill="FFFFFF"/>
        </w:rPr>
        <w:t>(</w:t>
      </w:r>
      <w:r w:rsidRPr="00193FC3">
        <w:rPr>
          <w:rFonts w:ascii="Arial" w:eastAsiaTheme="minorEastAsia" w:hAnsi="Arial" w:cs="Arial"/>
          <w:color w:val="333333"/>
          <w:kern w:val="2"/>
          <w:sz w:val="21"/>
          <w:szCs w:val="21"/>
          <w:shd w:val="clear" w:color="auto" w:fill="FFFFFF"/>
        </w:rPr>
        <w:t>比如招商银行的网上个人银行，百度社区</w:t>
      </w:r>
      <w:r w:rsidRPr="00193FC3">
        <w:rPr>
          <w:rFonts w:ascii="Arial" w:eastAsiaTheme="minorEastAsia" w:hAnsi="Arial" w:cs="Arial"/>
          <w:color w:val="333333"/>
          <w:kern w:val="2"/>
          <w:sz w:val="21"/>
          <w:szCs w:val="21"/>
          <w:shd w:val="clear" w:color="auto" w:fill="FFFFFF"/>
        </w:rPr>
        <w:t>)</w:t>
      </w:r>
      <w:r w:rsidRPr="00193FC3">
        <w:rPr>
          <w:rFonts w:ascii="Arial" w:eastAsiaTheme="minorEastAsia" w:hAnsi="Arial" w:cs="Arial"/>
          <w:color w:val="333333"/>
          <w:kern w:val="2"/>
          <w:sz w:val="21"/>
          <w:szCs w:val="21"/>
          <w:shd w:val="clear" w:color="auto" w:fill="FFFFFF"/>
        </w:rPr>
        <w:t>，我们利用比较简易的方式实现了这个功能。虽然登录麻烦一点，但是对网友的密码安全来说这个功能还是很有必要，也很重要。但我们还是</w:t>
      </w:r>
      <w:r w:rsidRPr="00193FC3">
        <w:rPr>
          <w:rFonts w:ascii="Arial" w:eastAsiaTheme="minorEastAsia" w:hAnsi="Arial" w:cs="Arial"/>
          <w:color w:val="333333"/>
          <w:kern w:val="2"/>
          <w:sz w:val="21"/>
          <w:szCs w:val="21"/>
          <w:shd w:val="clear" w:color="auto" w:fill="FFFFFF"/>
        </w:rPr>
        <w:t xml:space="preserve"> </w:t>
      </w:r>
      <w:r w:rsidRPr="00193FC3">
        <w:rPr>
          <w:rFonts w:ascii="Arial" w:eastAsiaTheme="minorEastAsia" w:hAnsi="Arial" w:cs="Arial"/>
          <w:color w:val="333333"/>
          <w:kern w:val="2"/>
          <w:sz w:val="21"/>
          <w:szCs w:val="21"/>
          <w:shd w:val="clear" w:color="auto" w:fill="FFFFFF"/>
        </w:rPr>
        <w:t>提醒大家要保护好自己的密码</w:t>
      </w:r>
      <w:r w:rsidRPr="00193FC3">
        <w:rPr>
          <w:rFonts w:ascii="Arial" w:eastAsiaTheme="minorEastAsia" w:hAnsi="Arial" w:cs="Arial"/>
          <w:color w:val="333333"/>
          <w:kern w:val="2"/>
          <w:sz w:val="21"/>
          <w:szCs w:val="21"/>
          <w:shd w:val="clear" w:color="auto" w:fill="FFFFFF"/>
        </w:rPr>
        <w:t xml:space="preserve"> </w:t>
      </w:r>
      <w:r w:rsidRPr="00193FC3">
        <w:rPr>
          <w:rFonts w:ascii="Arial" w:eastAsiaTheme="minorEastAsia" w:hAnsi="Arial" w:cs="Arial"/>
          <w:color w:val="333333"/>
          <w:kern w:val="2"/>
          <w:sz w:val="21"/>
          <w:szCs w:val="21"/>
          <w:shd w:val="clear" w:color="auto" w:fill="FFFFFF"/>
        </w:rPr>
        <w:t>，尽量使用混杂了数字、字母、符号在内的</w:t>
      </w:r>
      <w:r w:rsidRPr="00193FC3">
        <w:rPr>
          <w:rFonts w:ascii="Arial" w:eastAsiaTheme="minorEastAsia" w:hAnsi="Arial" w:cs="Arial"/>
          <w:color w:val="333333"/>
          <w:kern w:val="2"/>
          <w:sz w:val="21"/>
          <w:szCs w:val="21"/>
          <w:shd w:val="clear" w:color="auto" w:fill="FFFFFF"/>
        </w:rPr>
        <w:t>6</w:t>
      </w:r>
      <w:r w:rsidRPr="00193FC3">
        <w:rPr>
          <w:rFonts w:ascii="Arial" w:eastAsiaTheme="minorEastAsia" w:hAnsi="Arial" w:cs="Arial"/>
          <w:color w:val="333333"/>
          <w:kern w:val="2"/>
          <w:sz w:val="21"/>
          <w:szCs w:val="21"/>
          <w:shd w:val="clear" w:color="auto" w:fill="FFFFFF"/>
        </w:rPr>
        <w:t>位以上密码，不要使用诸如</w:t>
      </w:r>
      <w:r w:rsidRPr="00193FC3">
        <w:rPr>
          <w:rFonts w:ascii="Arial" w:eastAsiaTheme="minorEastAsia" w:hAnsi="Arial" w:cs="Arial"/>
          <w:color w:val="333333"/>
          <w:kern w:val="2"/>
          <w:sz w:val="21"/>
          <w:szCs w:val="21"/>
          <w:shd w:val="clear" w:color="auto" w:fill="FFFFFF"/>
        </w:rPr>
        <w:t>1234</w:t>
      </w:r>
      <w:r w:rsidRPr="00193FC3">
        <w:rPr>
          <w:rFonts w:ascii="Arial" w:eastAsiaTheme="minorEastAsia" w:hAnsi="Arial" w:cs="Arial"/>
          <w:color w:val="333333"/>
          <w:kern w:val="2"/>
          <w:sz w:val="21"/>
          <w:szCs w:val="21"/>
          <w:shd w:val="clear" w:color="auto" w:fill="FFFFFF"/>
        </w:rPr>
        <w:t>之类的简单密码或者与用户名相同、类似的密码</w:t>
      </w:r>
      <w:r w:rsidRPr="00193FC3">
        <w:rPr>
          <w:rFonts w:ascii="Arial" w:eastAsiaTheme="minorEastAsia" w:hAnsi="Arial" w:cs="Arial"/>
          <w:color w:val="333333"/>
          <w:kern w:val="2"/>
          <w:sz w:val="21"/>
          <w:szCs w:val="21"/>
          <w:shd w:val="clear" w:color="auto" w:fill="FFFFFF"/>
        </w:rPr>
        <w:t xml:space="preserve"> </w:t>
      </w:r>
      <w:r w:rsidRPr="00193FC3">
        <w:rPr>
          <w:rFonts w:ascii="Arial" w:eastAsiaTheme="minorEastAsia" w:hAnsi="Arial" w:cs="Arial"/>
          <w:color w:val="333333"/>
          <w:kern w:val="2"/>
          <w:sz w:val="21"/>
          <w:szCs w:val="21"/>
          <w:shd w:val="clear" w:color="auto" w:fill="FFFFFF"/>
        </w:rPr>
        <w:t>，免得你的账号被人盗用给自己带来不必要的麻烦。</w:t>
      </w:r>
    </w:p>
    <w:p w:rsidR="00193FC3" w:rsidRPr="00193FC3" w:rsidRDefault="00193FC3" w:rsidP="00193FC3">
      <w:pPr>
        <w:pStyle w:val="a3"/>
        <w:shd w:val="clear" w:color="auto" w:fill="FFFFFF"/>
        <w:spacing w:before="0" w:beforeAutospacing="0" w:after="225" w:afterAutospacing="0" w:line="360" w:lineRule="atLeast"/>
        <w:ind w:firstLine="480"/>
        <w:rPr>
          <w:rFonts w:ascii="Arial" w:eastAsiaTheme="minorEastAsia" w:hAnsi="Arial" w:cs="Arial"/>
          <w:color w:val="333333"/>
          <w:kern w:val="2"/>
          <w:sz w:val="21"/>
          <w:szCs w:val="21"/>
          <w:shd w:val="clear" w:color="auto" w:fill="FFFFFF"/>
        </w:rPr>
      </w:pPr>
      <w:r w:rsidRPr="00193FC3">
        <w:rPr>
          <w:rFonts w:ascii="Arial" w:eastAsiaTheme="minorEastAsia" w:hAnsi="Arial" w:cs="Arial"/>
          <w:color w:val="333333"/>
          <w:kern w:val="2"/>
          <w:sz w:val="21"/>
          <w:szCs w:val="21"/>
          <w:shd w:val="clear" w:color="auto" w:fill="FFFFFF"/>
        </w:rPr>
        <w:t>验证码通常使用一些线条和一些不规则的字符组成，主要作用是为了防止一些黑客把密码数据化盗取。</w:t>
      </w:r>
    </w:p>
    <w:p w:rsidR="00193FC3" w:rsidRPr="00193FC3" w:rsidRDefault="00193FC3">
      <w:pPr>
        <w:rPr>
          <w:rFonts w:hint="eastAsia"/>
          <w:b/>
        </w:rPr>
      </w:pPr>
    </w:p>
    <w:sectPr w:rsidR="00193FC3" w:rsidRPr="00193FC3" w:rsidSect="00193FC3">
      <w:pgSz w:w="11906" w:h="16838"/>
      <w:pgMar w:top="851" w:right="567" w:bottom="851"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3E"/>
    <w:rsid w:val="0002303E"/>
    <w:rsid w:val="00193FC3"/>
    <w:rsid w:val="001B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4714F-7A2E-431F-8A0B-916F63D05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3FC3"/>
    <w:pPr>
      <w:widowControl/>
      <w:spacing w:before="100" w:beforeAutospacing="1" w:after="100" w:afterAutospacing="1"/>
      <w:jc w:val="left"/>
    </w:pPr>
    <w:rPr>
      <w:rFonts w:ascii="宋体" w:eastAsia="宋体" w:hAnsi="宋体" w:cs="宋体"/>
      <w:kern w:val="0"/>
      <w:sz w:val="24"/>
      <w:szCs w:val="24"/>
    </w:rPr>
  </w:style>
  <w:style w:type="character" w:customStyle="1" w:styleId="show-img-bd">
    <w:name w:val="show-img-bd"/>
    <w:basedOn w:val="a0"/>
    <w:rsid w:val="00193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96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9.qhmsg.com/t012ce392003a24ca80.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GCX</dc:creator>
  <cp:keywords/>
  <dc:description/>
  <cp:lastModifiedBy>GCX</cp:lastModifiedBy>
  <cp:revision>2</cp:revision>
  <dcterms:created xsi:type="dcterms:W3CDTF">2017-04-21T01:31:00Z</dcterms:created>
  <dcterms:modified xsi:type="dcterms:W3CDTF">2017-04-21T01:34:00Z</dcterms:modified>
</cp:coreProperties>
</file>