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B5" w:rsidRPr="00D800B5" w:rsidRDefault="00D800B5" w:rsidP="00D800B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一、什么是跨域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我们先回顾一下域名地址的组成：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http:// www . google : 8080 / script/jquery.js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 xml:space="preserve">　　　　  http:// （协议号）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               www  （子域名）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             google （主域名）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               8080 （端口号）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script/jquery.js （请求的地址）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 xml:space="preserve">* </w:t>
      </w:r>
      <w:r w:rsidR="00E879B1">
        <w:rPr>
          <w:rFonts w:ascii="微软雅黑" w:eastAsia="微软雅黑" w:hAnsi="微软雅黑" w:cs="宋体"/>
          <w:color w:val="333333"/>
          <w:kern w:val="0"/>
          <w:szCs w:val="21"/>
        </w:rPr>
        <w:t>当协议、子域名、主域名、端口号中任意一个</w:t>
      </w: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不相同时，都算不同的“域”。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* 不同的域之间相互请求资源，就叫“跨域”。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比如：</w:t>
      </w:r>
      <w:hyperlink r:id="rId6" w:history="1">
        <w:r w:rsidRPr="00D800B5">
          <w:rPr>
            <w:rFonts w:ascii="微软雅黑" w:eastAsia="微软雅黑" w:hAnsi="微软雅黑" w:cs="宋体"/>
            <w:color w:val="333333"/>
            <w:kern w:val="0"/>
            <w:szCs w:val="21"/>
          </w:rPr>
          <w:t>http://www.abc.com/index.html</w:t>
        </w:r>
      </w:hyperlink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 请求 </w:t>
      </w:r>
      <w:hyperlink r:id="rId7" w:history="1">
        <w:r w:rsidRPr="00D800B5">
          <w:rPr>
            <w:rFonts w:ascii="微软雅黑" w:eastAsia="微软雅黑" w:hAnsi="微软雅黑" w:cs="宋体"/>
            <w:color w:val="333333"/>
            <w:kern w:val="0"/>
            <w:szCs w:val="21"/>
          </w:rPr>
          <w:t>http://www.def.com/sever.php</w:t>
        </w:r>
      </w:hyperlink>
    </w:p>
    <w:p w:rsidR="00D800B5" w:rsidRPr="00D800B5" w:rsidRDefault="00D800B5" w:rsidP="00E879B1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</w:rPr>
      </w:pP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 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二、出现跨域问题的情况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由于在工作中需要使用AJAX请求其他域名下的请求，但是会出现拒绝访问的情况，这是因为基于安全的考虑，AJAX只能访问本地的资源，而不能跨域访问。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比如说你的网站域名是aaa.com，想要通过AJAX请求bbb.com域名中的内容，浏览器就会认为是不安全的，所以拒绝访问。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会出现跨域问题的几种情况：</w:t>
      </w:r>
    </w:p>
    <w:p w:rsidR="00D800B5" w:rsidRPr="00D800B5" w:rsidRDefault="00D800B5" w:rsidP="006118FE">
      <w:pPr>
        <w:widowControl/>
        <w:shd w:val="clear" w:color="auto" w:fill="FFFFFF"/>
        <w:spacing w:before="150" w:after="150" w:line="378" w:lineRule="atLeast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43450" cy="3581400"/>
            <wp:effectExtent l="19050" t="0" r="0" b="0"/>
            <wp:docPr id="1" name="图片 1" descr="http://images2015.cnblogs.com/blog/530002/201608/530002-20160816120353625-32283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30002/201608/530002-20160816120353625-3228301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0B5" w:rsidRPr="00D800B5" w:rsidRDefault="00D800B5" w:rsidP="00D800B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三、处理跨域的方法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 xml:space="preserve">1 -- 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代理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这种方式是通过后台(ASP、PHP、JAVA、ASP.NET)获取其他域名下的内容，然后再把获得内容返回到前端，这样因为在同一个域名下，所以就不会出现跨域的问题。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比如在北京（</w:t>
      </w:r>
      <w:hyperlink r:id="rId9" w:history="1">
        <w:r w:rsidRPr="00D800B5">
          <w:rPr>
            <w:rFonts w:ascii="微软雅黑" w:eastAsia="微软雅黑" w:hAnsi="微软雅黑" w:cs="宋体"/>
            <w:color w:val="333333"/>
            <w:kern w:val="0"/>
            <w:szCs w:val="21"/>
          </w:rPr>
          <w:t>www.beijing.com/sever.php</w:t>
        </w:r>
      </w:hyperlink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）和上海（</w:t>
      </w:r>
      <w:hyperlink r:id="rId10" w:history="1">
        <w:r w:rsidRPr="00D800B5">
          <w:rPr>
            <w:rFonts w:ascii="微软雅黑" w:eastAsia="微软雅黑" w:hAnsi="微软雅黑" w:cs="宋体"/>
            <w:color w:val="333333"/>
            <w:kern w:val="0"/>
            <w:szCs w:val="21"/>
          </w:rPr>
          <w:t>www.shanghai.com/sever.php</w:t>
        </w:r>
      </w:hyperlink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）各有一个服务器，北京的后端（</w:t>
      </w:r>
      <w:hyperlink r:id="rId11" w:history="1">
        <w:r w:rsidRPr="00D800B5">
          <w:rPr>
            <w:rFonts w:ascii="微软雅黑" w:eastAsia="微软雅黑" w:hAnsi="微软雅黑" w:cs="宋体"/>
            <w:color w:val="333333"/>
            <w:kern w:val="0"/>
            <w:szCs w:val="21"/>
          </w:rPr>
          <w:t>www.beijing.com/sever.php</w:t>
        </w:r>
      </w:hyperlink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）直接访问上海的服务，然后把获取的响应值返回给前端。也就</w:t>
      </w: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是北京的服务在后台做了一个代理，前端只需要访问北京的服务器也就相当与访问了上海的服务器。这种代理属于后台的技术，所以不展开叙述。</w:t>
      </w:r>
    </w:p>
    <w:p w:rsidR="00D800B5" w:rsidRDefault="00D800B5" w:rsidP="00D800B5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</w:rPr>
      </w:pP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四、处理跨域的方法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 xml:space="preserve">2 </w:t>
      </w:r>
      <w:r w:rsidR="00F04CDB">
        <w:rPr>
          <w:rFonts w:ascii="Verdana" w:eastAsia="宋体" w:hAnsi="Verdana" w:cs="宋体"/>
          <w:b/>
          <w:bCs/>
          <w:color w:val="000000"/>
          <w:kern w:val="0"/>
          <w:sz w:val="32"/>
        </w:rPr>
        <w:t>–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 xml:space="preserve"> JSONP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原理：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t> ajax本身是不可以跨域的，</w:t>
      </w: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通过产生一个script标签来实现跨域。因为script标签的src属性是没有跨域的限制的。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t>其实设置了dataType: 'jsonp'后，$.ajax方法就和ajax XmlHttpRequest没什么关系了，取而代之的则是JSONP协议。JSONP是一个非官方的协议，它允许在服务器端集成Script tags返回至客户端，通过javascript callback的形式实现跨域访问。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t> ajax的跨域写法：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t>（其余写法和不跨域的一样）：</w:t>
      </w:r>
    </w:p>
    <w:p w:rsidR="00F04CDB" w:rsidRPr="00F04CDB" w:rsidRDefault="00F04CDB" w:rsidP="00F04CDB">
      <w:pPr>
        <w:widowControl/>
        <w:wordWrap w:val="0"/>
        <w:adjustRightInd w:val="0"/>
        <w:snapToGrid w:val="0"/>
        <w:spacing w:line="360" w:lineRule="exac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04CDB">
        <w:rPr>
          <w:rFonts w:ascii="微软雅黑" w:eastAsia="微软雅黑" w:hAnsi="微软雅黑" w:cs="宋体" w:hint="eastAsia"/>
          <w:color w:val="333333"/>
          <w:kern w:val="0"/>
          <w:szCs w:val="21"/>
        </w:rPr>
        <w:t>比如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339"/>
      </w:tblGrid>
      <w:tr w:rsidR="00F04CDB" w:rsidRPr="00F04CDB" w:rsidTr="00F04CDB">
        <w:trPr>
          <w:tblCellSpacing w:w="0" w:type="dxa"/>
        </w:trPr>
        <w:tc>
          <w:tcPr>
            <w:tcW w:w="93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/*当前网址是localhost:3000*/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js代码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$.ajax({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type:"get",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url:"</w:t>
            </w:r>
            <w:hyperlink r:id="rId12" w:history="1">
              <w:r w:rsidRPr="00F04CDB">
                <w:rPr>
                  <w:rFonts w:ascii="微软雅黑" w:eastAsia="微软雅黑" w:hAnsi="微软雅黑" w:cs="宋体"/>
                  <w:color w:val="006699"/>
                  <w:kern w:val="0"/>
                  <w:szCs w:val="21"/>
                  <w:shd w:val="clear" w:color="auto" w:fill="FFFFFF"/>
                </w:rPr>
                <w:t>http://localhost:3000/showAll</w:t>
              </w:r>
            </w:hyperlink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",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  <w:shd w:val="clear" w:color="auto" w:fill="FFFFFF"/>
              </w:rPr>
              <w:t xml:space="preserve">     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/*url写异域的请求地址*/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dataType:"jsonp",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  <w:shd w:val="clear" w:color="auto" w:fill="FFFFFF"/>
              </w:rPr>
              <w:t xml:space="preserve">         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/*加上datatype*/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jsonpCallback:"cb",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  <w:shd w:val="clear" w:color="auto" w:fill="FFFFFF"/>
              </w:rPr>
              <w:t xml:space="preserve">  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/*设置</w:t>
            </w:r>
            <w:r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任意名称的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回调函数，和下面的函数里的名字相同就行*/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00" w:firstLine="42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success:function(){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***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/*而在异域</w:t>
            </w:r>
            <w:r w:rsidRPr="00F04CDB"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  <w:shd w:val="clear" w:color="auto" w:fill="FFFFFF"/>
              </w:rPr>
              <w:t>服务器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上，*/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app.js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app.get('/showAll',students.showAll);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  <w:shd w:val="clear" w:color="auto" w:fill="FFFFFF"/>
              </w:rPr>
              <w:t xml:space="preserve">          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/*这和不跨域的写法相同*/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/*在异域服务器的showAll函数里，*/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var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db = require("./database");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exports.showAll = function(req,res){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400" w:firstLine="8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/**设置响应头允许ajax跨域访问**/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50" w:firstLine="525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color w:val="FF0000"/>
                <w:kern w:val="0"/>
                <w:szCs w:val="21"/>
                <w:shd w:val="clear" w:color="auto" w:fill="FFFFFF"/>
              </w:rPr>
              <w:t>res.setHeader("Access-Control-Allow-Origin","*");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400" w:firstLine="84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/*星号表示所有的异域请求都可以接受，*/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50" w:firstLine="525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color w:val="FF0000"/>
                <w:kern w:val="0"/>
                <w:szCs w:val="21"/>
                <w:shd w:val="clear" w:color="auto" w:fill="FFFFFF"/>
              </w:rPr>
              <w:t>res.setHeader("Access-Control-Allow-Methods","GET,POST");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50" w:firstLine="52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var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con = db.getCon();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50" w:firstLine="52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con.query("select * from t_students",function(error,rows){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550" w:firstLine="115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if(error){console.log("数据库出错："+error);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550" w:firstLine="115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}else{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 </w:t>
            </w: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/*注意这里，返回的就是jsonP的回调函数名+数据了*/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750" w:firstLine="15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res.send("cb("+JSON.stringify(r)+")");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550" w:firstLine="115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ind w:firstLineChars="250" w:firstLine="52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});</w:t>
            </w:r>
          </w:p>
          <w:p w:rsidR="00F04CDB" w:rsidRPr="00F04CDB" w:rsidRDefault="00F04CDB" w:rsidP="00F04CDB">
            <w:pPr>
              <w:widowControl/>
              <w:adjustRightInd w:val="0"/>
              <w:snapToGrid w:val="0"/>
              <w:spacing w:line="3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04CDB">
              <w:rPr>
                <w:rFonts w:ascii="微软雅黑" w:eastAsia="微软雅黑" w:hAnsi="微软雅黑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F04CDB" w:rsidRPr="00D800B5" w:rsidRDefault="00F04CDB" w:rsidP="00D800B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</w:p>
    <w:p w:rsidR="00D800B5" w:rsidRPr="00D800B5" w:rsidRDefault="00D800B5" w:rsidP="00D800B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lastRenderedPageBreak/>
        <w:t>五、处理跨域的方法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3 -- XHR2</w:t>
      </w:r>
      <w:r w:rsidRPr="00D800B5">
        <w:rPr>
          <w:rFonts w:ascii="Verdana" w:eastAsia="宋体" w:hAnsi="Verdana" w:cs="宋体"/>
          <w:b/>
          <w:bCs/>
          <w:color w:val="000000"/>
          <w:kern w:val="0"/>
          <w:sz w:val="32"/>
        </w:rPr>
        <w:t>（推荐方法）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“XHR2” 全称 “XMLHttpRequest Level2” 是HTML5提供的方法，对跨域访问提供了很好的支持，并且还有一些新的功能。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* IE10</w:t>
      </w:r>
      <w:r w:rsidR="00E879B1">
        <w:rPr>
          <w:rFonts w:ascii="微软雅黑" w:eastAsia="微软雅黑" w:hAnsi="微软雅黑" w:cs="宋体"/>
          <w:color w:val="333333"/>
          <w:kern w:val="0"/>
          <w:szCs w:val="21"/>
        </w:rPr>
        <w:t>以</w:t>
      </w: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下的版本都不支持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>* 只需要在服务器端头部加上下面两句代码：</w:t>
      </w:r>
    </w:p>
    <w:p w:rsidR="00D800B5" w:rsidRPr="00D800B5" w:rsidRDefault="00D800B5" w:rsidP="00D800B5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 xml:space="preserve">　　header( "Access-Control-Allow-Origin:*" );</w:t>
      </w:r>
    </w:p>
    <w:p w:rsidR="0000309C" w:rsidRPr="00E879B1" w:rsidRDefault="00D800B5" w:rsidP="00E879B1">
      <w:pPr>
        <w:widowControl/>
        <w:shd w:val="clear" w:color="auto" w:fill="FFFFFF"/>
        <w:adjustRightInd w:val="0"/>
        <w:snapToGrid w:val="0"/>
        <w:spacing w:line="360" w:lineRule="exac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800B5">
        <w:rPr>
          <w:rFonts w:ascii="微软雅黑" w:eastAsia="微软雅黑" w:hAnsi="微软雅黑" w:cs="宋体"/>
          <w:color w:val="333333"/>
          <w:kern w:val="0"/>
          <w:szCs w:val="21"/>
        </w:rPr>
        <w:t xml:space="preserve">　　header( "Access-Control-Allow-Methods:POST,GET" );</w:t>
      </w:r>
    </w:p>
    <w:sectPr w:rsidR="0000309C" w:rsidRPr="00E879B1" w:rsidSect="00D800B5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09C" w:rsidRDefault="0000309C" w:rsidP="00D800B5">
      <w:r>
        <w:separator/>
      </w:r>
    </w:p>
  </w:endnote>
  <w:endnote w:type="continuationSeparator" w:id="1">
    <w:p w:rsidR="0000309C" w:rsidRDefault="0000309C" w:rsidP="00D80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09C" w:rsidRDefault="0000309C" w:rsidP="00D800B5">
      <w:r>
        <w:separator/>
      </w:r>
    </w:p>
  </w:footnote>
  <w:footnote w:type="continuationSeparator" w:id="1">
    <w:p w:rsidR="0000309C" w:rsidRDefault="0000309C" w:rsidP="00D800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0B5"/>
    <w:rsid w:val="0000309C"/>
    <w:rsid w:val="00217407"/>
    <w:rsid w:val="004D7AB7"/>
    <w:rsid w:val="004F65D8"/>
    <w:rsid w:val="006118FE"/>
    <w:rsid w:val="00D800B5"/>
    <w:rsid w:val="00E879B1"/>
    <w:rsid w:val="00F04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00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0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00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0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00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0B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D800B5"/>
    <w:rPr>
      <w:b/>
      <w:bCs/>
    </w:rPr>
  </w:style>
  <w:style w:type="paragraph" w:styleId="a6">
    <w:name w:val="Normal (Web)"/>
    <w:basedOn w:val="a"/>
    <w:uiPriority w:val="99"/>
    <w:semiHidden/>
    <w:unhideWhenUsed/>
    <w:rsid w:val="00D80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80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800B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800B5"/>
  </w:style>
  <w:style w:type="paragraph" w:styleId="a8">
    <w:name w:val="Balloon Text"/>
    <w:basedOn w:val="a"/>
    <w:link w:val="Char1"/>
    <w:uiPriority w:val="99"/>
    <w:semiHidden/>
    <w:unhideWhenUsed/>
    <w:rsid w:val="00D800B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800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4945672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3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83949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1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15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5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8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00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1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9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39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2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69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8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1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97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0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6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15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09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1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84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49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1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5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9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5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5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38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2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9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35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01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3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5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2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2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76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8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7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22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4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4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2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ef.com/sever.php" TargetMode="External"/><Relationship Id="rId12" Type="http://schemas.openxmlformats.org/officeDocument/2006/relationships/hyperlink" Target="http://localhost:3000/show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.com/index.html" TargetMode="External"/><Relationship Id="rId11" Type="http://schemas.openxmlformats.org/officeDocument/2006/relationships/hyperlink" Target="http://www.beijing.com/sever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hanghai.com/sever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eijing.com/seve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2017-04-03T06:21:00Z</dcterms:created>
  <dcterms:modified xsi:type="dcterms:W3CDTF">2017-04-03T07:03:00Z</dcterms:modified>
</cp:coreProperties>
</file>