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F933E">
      <w:pPr>
        <w:pStyle w:val="4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以下是 Python 中 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常用内置函数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 的整理列表，按功能分类并附简要说明和示例：</w:t>
      </w:r>
    </w:p>
    <w:p w14:paraId="566110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pict>
          <v:rect id="_x0000_i1025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6B0A4">
      <w:pPr>
        <w:pStyle w:val="2"/>
        <w:keepNext w:val="0"/>
        <w:keepLines w:val="0"/>
        <w:widowControl/>
        <w:suppressLineNumbers w:val="0"/>
        <w:spacing w:line="23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</w:rPr>
      </w:pP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</w:rPr>
        <w:t>一、数学运算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5"/>
        <w:gridCol w:w="4470"/>
        <w:gridCol w:w="2190"/>
      </w:tblGrid>
      <w:tr w14:paraId="56A2B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0655ED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85D7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98D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359EE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5C61AD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abs(x)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4634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返回绝对值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1816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abs(-10) → 10</w:t>
            </w:r>
          </w:p>
        </w:tc>
      </w:tr>
      <w:tr w14:paraId="5143D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38D59E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round(x, 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3CF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四舍五入到小数点后 </w:t>
            </w: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n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 位（默认 </w:t>
            </w: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n=0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EDA4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round(3.1415, 2) → 3.14</w:t>
            </w:r>
          </w:p>
        </w:tc>
      </w:tr>
      <w:tr w14:paraId="066FE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5FADD3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divmod(a, b)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10D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返回商和余组的元组 </w:t>
            </w: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(a//b, a%b)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00C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divmod(10, 3) → (3, 1)</w:t>
            </w:r>
          </w:p>
        </w:tc>
      </w:tr>
      <w:tr w14:paraId="46E90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59B0B8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pow(x, y, z)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7F4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返回 </w:t>
            </w: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x^y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（若提供 </w:t>
            </w: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z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，则计算 </w:t>
            </w: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x^y % z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B2C8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pow(2, 3) → 8</w:t>
            </w:r>
          </w:p>
        </w:tc>
      </w:tr>
    </w:tbl>
    <w:p w14:paraId="443881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6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3C2B02">
      <w:pPr>
        <w:pStyle w:val="2"/>
        <w:keepNext w:val="0"/>
        <w:keepLines w:val="0"/>
        <w:widowControl/>
        <w:suppressLineNumbers w:val="0"/>
        <w:spacing w:line="23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</w:rPr>
      </w:pP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</w:rPr>
        <w:t>二、类型转换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5"/>
        <w:gridCol w:w="3840"/>
        <w:gridCol w:w="3476"/>
      </w:tblGrid>
      <w:tr w14:paraId="648BD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59FD77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4C28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3C5F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155D7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435EEE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int(x)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A8A3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将值转换为整数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9817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int("123") → 123</w:t>
            </w:r>
          </w:p>
        </w:tc>
      </w:tr>
      <w:tr w14:paraId="63E74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514AF2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float(x)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C3E7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将值转换为浮点数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B9EF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float("3.14") → 3.14</w:t>
            </w:r>
          </w:p>
        </w:tc>
      </w:tr>
      <w:tr w14:paraId="4B046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1845DF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str(x)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D6A3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将值转换为字符串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61AA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str(100) → "100"</w:t>
            </w:r>
          </w:p>
        </w:tc>
      </w:tr>
      <w:tr w14:paraId="4D635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23F5B9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list(iter)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169A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将可迭代对象转换为列表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9D02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list("abc") → ['a', 'b', 'c']</w:t>
            </w:r>
          </w:p>
        </w:tc>
      </w:tr>
      <w:tr w14:paraId="0D896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0A5402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tuple(iter)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CC05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将可迭代对象转换为元组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CAAA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tuple([1,2,3]) → (1,2,3)</w:t>
            </w:r>
          </w:p>
        </w:tc>
      </w:tr>
      <w:tr w14:paraId="32CAB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657642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dict(iter)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194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创建字典（可传入键值对或可迭代对象）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9B03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dict([('a',1), ('b',2)]) → {'a':1, 'b':2}</w:t>
            </w:r>
          </w:p>
        </w:tc>
      </w:tr>
    </w:tbl>
    <w:p w14:paraId="260DC3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7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00DD16">
      <w:pPr>
        <w:pStyle w:val="2"/>
        <w:keepNext w:val="0"/>
        <w:keepLines w:val="0"/>
        <w:widowControl/>
        <w:suppressLineNumbers w:val="0"/>
        <w:spacing w:line="23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</w:rPr>
      </w:pP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</w:rPr>
        <w:t>三、迭代与序列处理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3630"/>
        <w:gridCol w:w="3090"/>
      </w:tblGrid>
      <w:tr w14:paraId="1A248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6FF736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32A5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E841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5720F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23A2BD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len(iter)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A8F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返回对象的长度或元素个数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B51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len("hello") → 5</w:t>
            </w:r>
          </w:p>
        </w:tc>
      </w:tr>
      <w:tr w14:paraId="7D714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7B80BE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max(iter)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3D9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返回可迭代对象中的最大值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ACD4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max([3,1,4]) → 4</w:t>
            </w:r>
          </w:p>
        </w:tc>
      </w:tr>
      <w:tr w14:paraId="6E1CE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276ECD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min(iter)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47DC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返回可迭代对象中的最小值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DDBF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min("apple") → 'a'</w:t>
            </w:r>
          </w:p>
        </w:tc>
      </w:tr>
      <w:tr w14:paraId="7C366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2FC291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sum(iter)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B42F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计算可迭代对象中所有元素的和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E196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sum([1,2,3]) → 6</w:t>
            </w:r>
          </w:p>
        </w:tc>
      </w:tr>
      <w:tr w14:paraId="0F044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348B15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sorted(iter)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423F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返回排序后的新列表（默认升序）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8771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sorted([3,1,2]) → [1,2,3]</w:t>
            </w:r>
          </w:p>
        </w:tc>
      </w:tr>
      <w:tr w14:paraId="7C492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65BF67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reversed(iter)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3614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返回反向迭代器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8785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list(reversed([1,2,3])) → [3,2,1]</w:t>
            </w:r>
          </w:p>
        </w:tc>
      </w:tr>
    </w:tbl>
    <w:p w14:paraId="019AB8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8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C3B50">
      <w:pPr>
        <w:pStyle w:val="2"/>
        <w:keepNext w:val="0"/>
        <w:keepLines w:val="0"/>
        <w:widowControl/>
        <w:suppressLineNumbers w:val="0"/>
        <w:spacing w:line="23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</w:rPr>
      </w:pP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</w:rPr>
        <w:t>四、输入输出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5"/>
        <w:gridCol w:w="4143"/>
        <w:gridCol w:w="2753"/>
      </w:tblGrid>
      <w:tr w14:paraId="64BE6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6A8FF7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BF5F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8A02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5C9D1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636EEE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print(*args)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EA04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打印内容到控制台（默认换行）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D148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print("Hello", end=" ")</w:t>
            </w:r>
          </w:p>
        </w:tc>
      </w:tr>
      <w:tr w14:paraId="5E888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7FECA2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input(prompt)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DEBD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从用户输入读取字符串（可显示提示信息）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8E4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name = input("Enter name: ")</w:t>
            </w:r>
          </w:p>
        </w:tc>
      </w:tr>
      <w:tr w14:paraId="4B502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0EFFC6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open(file, mode)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F808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打开文件并返回文件对象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A38E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with open("data.txt", "r") as f:</w:t>
            </w:r>
          </w:p>
        </w:tc>
      </w:tr>
    </w:tbl>
    <w:p w14:paraId="3ACCAB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9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19FC66">
      <w:pPr>
        <w:pStyle w:val="2"/>
        <w:keepNext w:val="0"/>
        <w:keepLines w:val="0"/>
        <w:widowControl/>
        <w:suppressLineNumbers w:val="0"/>
        <w:spacing w:line="23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</w:rPr>
      </w:pP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</w:rPr>
        <w:t>五、对象与反射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7"/>
        <w:gridCol w:w="4370"/>
        <w:gridCol w:w="2164"/>
      </w:tblGrid>
      <w:tr w14:paraId="225BA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793988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8A2B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132C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38768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5EA8E0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type(obj)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7B74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返回对象的类型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52D9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type(10) → &lt;class 'int'&gt;</w:t>
            </w:r>
          </w:p>
        </w:tc>
      </w:tr>
      <w:tr w14:paraId="65B51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4206C8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isinstance(obj, class)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C9B1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检查对象是否为指定类或其子类的实例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3DCC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isinstance(10, int) → True</w:t>
            </w:r>
          </w:p>
        </w:tc>
      </w:tr>
      <w:tr w14:paraId="161DF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5F6DBB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id(obj)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4DE2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返回对象的唯一标识符（内存地址）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2784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id("a") → 140000000</w:t>
            </w:r>
          </w:p>
        </w:tc>
      </w:tr>
      <w:tr w14:paraId="4635B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5F53AF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dir(obj)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1CF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返回对象的属性列表（若无参数，返回当前作用域的名称）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A6A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dir(list) → ['append', ...]</w:t>
            </w:r>
          </w:p>
        </w:tc>
      </w:tr>
    </w:tbl>
    <w:p w14:paraId="64E6C7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30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81F320">
      <w:pPr>
        <w:pStyle w:val="2"/>
        <w:keepNext w:val="0"/>
        <w:keepLines w:val="0"/>
        <w:widowControl/>
        <w:suppressLineNumbers w:val="0"/>
        <w:spacing w:line="23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</w:rPr>
      </w:pP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</w:rPr>
        <w:t>六、高阶函数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0"/>
        <w:gridCol w:w="3135"/>
        <w:gridCol w:w="3666"/>
      </w:tblGrid>
      <w:tr w14:paraId="3AE57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3910FB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625A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7B0D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7267F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43F31C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map(func, iter)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5380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对可迭代对象的每个元素应用函数，返回迭代器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0045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list(map(str.upper, ["a","b"])) → ['A', 'B']</w:t>
            </w:r>
          </w:p>
        </w:tc>
      </w:tr>
      <w:tr w14:paraId="2E33C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2B5C3C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filter(func, iter)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5351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过滤可迭代对象中满足条件的元素，返回迭代器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551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list(filter(lambda x: x&gt;0, [-1,2,3])) → [2,3]</w:t>
            </w:r>
          </w:p>
        </w:tc>
      </w:tr>
      <w:tr w14:paraId="3E997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492528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zip(*iters)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630E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将多个可迭代对象的元素配对，返回元组迭代器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957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list(zip([1,2], ["a","b"])) → [(1, 'a'), (2, 'b')]</w:t>
            </w:r>
          </w:p>
        </w:tc>
      </w:tr>
      <w:tr w14:paraId="0000E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4B15C2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enumerate(iter)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724C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返回枚举对象（索引和值的元组）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6134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list(enumerate(["a","b"])) → [(0, 'a'), (1, 'b')]</w:t>
            </w:r>
          </w:p>
        </w:tc>
      </w:tr>
    </w:tbl>
    <w:p w14:paraId="4B0895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31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8EB10">
      <w:pPr>
        <w:pStyle w:val="2"/>
        <w:keepNext w:val="0"/>
        <w:keepLines w:val="0"/>
        <w:widowControl/>
        <w:suppressLineNumbers w:val="0"/>
        <w:spacing w:line="23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</w:rPr>
      </w:pP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</w:rPr>
        <w:t>七、其他实用函数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8"/>
        <w:gridCol w:w="4119"/>
        <w:gridCol w:w="2334"/>
      </w:tblGrid>
      <w:tr w14:paraId="479F8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0171B8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E0EE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7D4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05AF7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543EDC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help(obj)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BC6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查看对象的帮助信息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C0DF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help(list.append)</w:t>
            </w:r>
          </w:p>
        </w:tc>
      </w:tr>
      <w:tr w14:paraId="5DEBF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194857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range(start, stop, step)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787E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生成整数序列（左闭右开）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EEC7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list(range(1,5)) → [1,2,3,4]</w:t>
            </w:r>
          </w:p>
        </w:tc>
      </w:tr>
      <w:tr w14:paraId="28F13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6C64C5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eval(expr)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4E6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执行字符串形式的表达式并返回结果（有安全风险）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D7A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eval("3 + 4") → 7</w:t>
            </w:r>
          </w:p>
        </w:tc>
      </w:tr>
      <w:tr w14:paraId="6CDD3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09D02B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exec(code)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260B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执行字符串形式的代码（如动态代码生成）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22E0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exec("a = 10") → a=10</w:t>
            </w:r>
          </w:p>
        </w:tc>
      </w:tr>
    </w:tbl>
    <w:p w14:paraId="738621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32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5621B7">
      <w:pPr>
        <w:pStyle w:val="2"/>
        <w:keepNext w:val="0"/>
        <w:keepLines w:val="0"/>
        <w:widowControl/>
        <w:suppressLineNumbers w:val="0"/>
        <w:spacing w:line="23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</w:rPr>
      </w:pP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</w:rPr>
        <w:t>总结</w:t>
      </w:r>
    </w:p>
    <w:p w14:paraId="627CEC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 w14:paraId="7533265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eastAsia" w:ascii="宋体" w:hAnsi="宋体" w:eastAsia="宋体" w:cs="宋体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数学运算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：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abs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, 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round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, 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divmod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, 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pow</w:t>
      </w:r>
    </w:p>
    <w:p w14:paraId="031F3F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 w14:paraId="5F13BB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1440" w:hanging="360"/>
        <w:rPr>
          <w:rFonts w:hint="eastAsia" w:ascii="宋体" w:hAnsi="宋体" w:eastAsia="宋体" w:cs="宋体"/>
        </w:rPr>
      </w:pPr>
    </w:p>
    <w:p w14:paraId="0659CC5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eastAsia" w:ascii="宋体" w:hAnsi="宋体" w:eastAsia="宋体" w:cs="宋体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类型转换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：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, 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float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, 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, 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list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, 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tuple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, 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dict</w:t>
      </w:r>
    </w:p>
    <w:p w14:paraId="557659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1440" w:hanging="360"/>
        <w:rPr>
          <w:rFonts w:hint="eastAsia" w:ascii="宋体" w:hAnsi="宋体" w:eastAsia="宋体" w:cs="宋体"/>
        </w:rPr>
      </w:pPr>
    </w:p>
    <w:p w14:paraId="2E831B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1440" w:hanging="360"/>
        <w:rPr>
          <w:rFonts w:hint="eastAsia" w:ascii="宋体" w:hAnsi="宋体" w:eastAsia="宋体" w:cs="宋体"/>
        </w:rPr>
      </w:pPr>
    </w:p>
    <w:p w14:paraId="0F329B3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eastAsia" w:ascii="宋体" w:hAnsi="宋体" w:eastAsia="宋体" w:cs="宋体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迭代处理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：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, 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max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, 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min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, 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sum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, 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sorted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, 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reversed</w:t>
      </w:r>
    </w:p>
    <w:p w14:paraId="49F77C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1440" w:hanging="360"/>
        <w:rPr>
          <w:rFonts w:hint="eastAsia" w:ascii="宋体" w:hAnsi="宋体" w:eastAsia="宋体" w:cs="宋体"/>
        </w:rPr>
      </w:pPr>
    </w:p>
    <w:p w14:paraId="735B73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1440" w:hanging="360"/>
        <w:rPr>
          <w:rFonts w:hint="eastAsia" w:ascii="宋体" w:hAnsi="宋体" w:eastAsia="宋体" w:cs="宋体"/>
        </w:rPr>
      </w:pPr>
    </w:p>
    <w:p w14:paraId="5B08F22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eastAsia" w:ascii="宋体" w:hAnsi="宋体" w:eastAsia="宋体" w:cs="宋体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输入输出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：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print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, 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input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, 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open</w:t>
      </w:r>
    </w:p>
    <w:p w14:paraId="7E2CE3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1440" w:hanging="360"/>
        <w:rPr>
          <w:rFonts w:hint="eastAsia" w:ascii="宋体" w:hAnsi="宋体" w:eastAsia="宋体" w:cs="宋体"/>
        </w:rPr>
      </w:pPr>
    </w:p>
    <w:p w14:paraId="32E022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1440" w:hanging="360"/>
        <w:rPr>
          <w:rFonts w:hint="eastAsia" w:ascii="宋体" w:hAnsi="宋体" w:eastAsia="宋体" w:cs="宋体"/>
        </w:rPr>
      </w:pPr>
    </w:p>
    <w:p w14:paraId="797214C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eastAsia" w:ascii="宋体" w:hAnsi="宋体" w:eastAsia="宋体" w:cs="宋体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对象反射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：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type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, 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isinstance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, 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id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, 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dir</w:t>
      </w:r>
    </w:p>
    <w:p w14:paraId="4A0719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1440" w:hanging="360"/>
        <w:rPr>
          <w:rFonts w:hint="eastAsia" w:ascii="宋体" w:hAnsi="宋体" w:eastAsia="宋体" w:cs="宋体"/>
        </w:rPr>
      </w:pPr>
    </w:p>
    <w:p w14:paraId="248ABE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1440" w:hanging="360"/>
        <w:rPr>
          <w:rFonts w:hint="eastAsia" w:ascii="宋体" w:hAnsi="宋体" w:eastAsia="宋体" w:cs="宋体"/>
        </w:rPr>
      </w:pPr>
    </w:p>
    <w:p w14:paraId="3DCE376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eastAsia" w:ascii="宋体" w:hAnsi="宋体" w:eastAsia="宋体" w:cs="宋体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高阶函数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：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map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, 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filter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, 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zip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, 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enumerate</w:t>
      </w:r>
    </w:p>
    <w:p w14:paraId="2427FA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1440" w:hanging="360"/>
        <w:rPr>
          <w:rFonts w:hint="eastAsia" w:ascii="宋体" w:hAnsi="宋体" w:eastAsia="宋体" w:cs="宋体"/>
        </w:rPr>
      </w:pPr>
    </w:p>
    <w:p w14:paraId="443CC2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1440" w:hanging="360"/>
        <w:rPr>
          <w:rFonts w:hint="eastAsia" w:ascii="宋体" w:hAnsi="宋体" w:eastAsia="宋体" w:cs="宋体"/>
        </w:rPr>
      </w:pPr>
    </w:p>
    <w:p w14:paraId="4D7FAF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eastAsia" w:ascii="宋体" w:hAnsi="宋体" w:eastAsia="宋体" w:cs="宋体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实用工具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：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help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, 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range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, 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eval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, 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18"/>
          <w:szCs w:val="18"/>
        </w:rPr>
        <w:t>exec</w:t>
      </w:r>
    </w:p>
    <w:p w14:paraId="5CE52A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1440" w:hanging="360"/>
        <w:rPr>
          <w:rFonts w:hint="eastAsia" w:ascii="宋体" w:hAnsi="宋体" w:eastAsia="宋体" w:cs="宋体"/>
        </w:rPr>
      </w:pPr>
    </w:p>
    <w:p w14:paraId="097DC2D2">
      <w:pPr>
        <w:pStyle w:val="4"/>
        <w:keepNext w:val="0"/>
        <w:keepLines w:val="0"/>
        <w:widowControl/>
        <w:suppressLineNumbers w:val="0"/>
        <w:spacing w:after="0" w:afterAutospacing="0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通过灵活组合这些内置函数，可以高效完成常见编程任务！</w:t>
      </w:r>
    </w:p>
    <w:p w14:paraId="5BFA41B9"/>
    <w:p w14:paraId="6927EE18"/>
    <w:p w14:paraId="588CB4DF"/>
    <w:p w14:paraId="6311A9D0"/>
    <w:p w14:paraId="637F3E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abs # 求绝对值</w:t>
      </w:r>
    </w:p>
    <w:p w14:paraId="0CCA39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all #Return True if bool(x) is True for all values x in the iterable.If the iterable is empty, return True.</w:t>
      </w:r>
    </w:p>
    <w:p w14:paraId="2DF9B3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any #Return True if bool(x) is True for any x in the iterable.If the iterable is empty, return False.</w:t>
      </w:r>
    </w:p>
    <w:p w14:paraId="3F9387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ascii #Return an ASCII-only representation of an object,ascii(“中国”) 返回”‘\u4e2d\u56fd’”</w:t>
      </w:r>
    </w:p>
    <w:p w14:paraId="18A786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bin #返回整数的2进制格式</w:t>
      </w:r>
    </w:p>
    <w:p w14:paraId="1146CD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bool # 判断一个数据结构是True or False, bool({}) 返回就是False, 因为是空dict</w:t>
      </w:r>
    </w:p>
    <w:p w14:paraId="2F162E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bytearray # 把byte变成 bytearray, 可修改的数组</w:t>
      </w:r>
    </w:p>
    <w:p w14:paraId="5390E0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bytes # bytes(“中国”,”gbk”)</w:t>
      </w:r>
    </w:p>
    <w:p w14:paraId="4FA6C7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callable # 判断一个对象是否可调用</w:t>
      </w:r>
    </w:p>
    <w:p w14:paraId="1C4F57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chr # 返回一个数字对应的ascii字符 ， 比如chr(90)返回ascii里的’Z’</w:t>
      </w:r>
    </w:p>
    <w:p w14:paraId="41EE8B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classmethod #面向对象时用，现在忽略</w:t>
      </w:r>
    </w:p>
    <w:p w14:paraId="46DEFD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compile #py解释器自己用的东西，忽略</w:t>
      </w:r>
    </w:p>
    <w:p w14:paraId="4BC531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complex #求复数，一般人用不到</w:t>
      </w:r>
    </w:p>
    <w:p w14:paraId="4AE98C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delattr #面向对象时用，现在忽略</w:t>
      </w:r>
    </w:p>
    <w:p w14:paraId="2F7C6C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dict #生成一个空dict</w:t>
      </w:r>
    </w:p>
    <w:p w14:paraId="2E4D8F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dir #返回对象的可调用属性</w:t>
      </w:r>
    </w:p>
    <w:p w14:paraId="58E256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divmod #返回除法的商和余数 ，比如divmod(4,2)，结果(2, 0)</w:t>
      </w:r>
    </w:p>
    <w:p w14:paraId="094BB6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enumerate #返回列表的索引和元素，比如 d = [“alex”,”jack”]，enumerate(d)后，得到(0, ‘alex’) (1, ‘jack’)</w:t>
      </w:r>
    </w:p>
    <w:p w14:paraId="0FB091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eval #可以把字符串形式的list,dict,set,tuple,再转换成其原有的数据类型。</w:t>
      </w:r>
    </w:p>
    <w:p w14:paraId="0DAC4E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exec #把字符串格式的代码，进行解义并执行，比如exec(“print(‘hellworld’)”)，会解义里面的字符串并执行</w:t>
      </w:r>
    </w:p>
    <w:p w14:paraId="09A321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exit #退出程序</w:t>
      </w:r>
    </w:p>
    <w:p w14:paraId="5F3F31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filter #对list、dict、set、tuple等可迭代对象进行过滤， 例子：filter(lambda x:x&gt;10,[0,1,23,3,4,4,5,6,67,7])过滤出所有大于10的值</w:t>
      </w:r>
    </w:p>
    <w:p w14:paraId="03A501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float #转成浮点</w:t>
      </w:r>
    </w:p>
    <w:p w14:paraId="147E8C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format #没用</w:t>
      </w:r>
    </w:p>
    <w:p w14:paraId="1393EC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frozenset #把一个集合变成不可修改的</w:t>
      </w:r>
    </w:p>
    <w:p w14:paraId="378790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getattr #面向对象时用，现在忽略</w:t>
      </w:r>
    </w:p>
    <w:p w14:paraId="1C11AC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globals #打印全局作用域里的值</w:t>
      </w:r>
    </w:p>
    <w:p w14:paraId="770FDF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hasattr #面向对象时用，现在忽略</w:t>
      </w:r>
    </w:p>
    <w:p w14:paraId="19D40E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hash #hash函数</w:t>
      </w:r>
    </w:p>
    <w:p w14:paraId="3C8B64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help</w:t>
      </w:r>
    </w:p>
    <w:p w14:paraId="292ED8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hex #返回一个10进制的16进制表示形式,hex(10) 返回’0xa’</w:t>
      </w:r>
    </w:p>
    <w:p w14:paraId="710B3F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id #查看对象内存地址</w:t>
      </w:r>
    </w:p>
    <w:p w14:paraId="0AAF1E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input</w:t>
      </w:r>
    </w:p>
    <w:p w14:paraId="72CEE6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int</w:t>
      </w:r>
    </w:p>
    <w:p w14:paraId="09F4C7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isinstance #判断一个数据结构的类型，比如判断a是不是fronzenset, isinstance(a,frozenset) 返回 True or False</w:t>
      </w:r>
    </w:p>
    <w:p w14:paraId="203CAB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issubclass #面向对象时用，现在忽略</w:t>
      </w:r>
    </w:p>
    <w:p w14:paraId="56B46A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iter #把一个数据结构变成迭代器，讲了迭代器就明白了</w:t>
      </w:r>
    </w:p>
    <w:p w14:paraId="27A589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len</w:t>
      </w:r>
    </w:p>
    <w:p w14:paraId="3A81C3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list</w:t>
      </w:r>
    </w:p>
    <w:p w14:paraId="35B768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locals  # 打印所有的局部变量</w:t>
      </w:r>
    </w:p>
    <w:p w14:paraId="664777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map # map(lambda x:x**2,[1,2,3,43,45,5,6,]) 输出 [1, 4, 9, 1849, 2025, 25, 36]</w:t>
      </w:r>
    </w:p>
    <w:p w14:paraId="293B32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max # 求最大值</w:t>
      </w:r>
    </w:p>
    <w:p w14:paraId="53C3A9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memoryview # 一般人不用，忽略</w:t>
      </w:r>
    </w:p>
    <w:p w14:paraId="60E6B7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min # 求最小值</w:t>
      </w:r>
    </w:p>
    <w:p w14:paraId="1A3DA7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next # 生成器会用到，现在忽略</w:t>
      </w:r>
    </w:p>
    <w:p w14:paraId="3BF70E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object #面向对象时用，现在忽略</w:t>
      </w:r>
    </w:p>
    <w:p w14:paraId="27F37F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oct # 返回10进制数的8进制表示</w:t>
      </w:r>
    </w:p>
    <w:p w14:paraId="0879E0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open</w:t>
      </w:r>
    </w:p>
    <w:p w14:paraId="13D5D3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ord # 返回ascii的字符对应的10进制数 ord(‘a’) 返回97，</w:t>
      </w:r>
    </w:p>
    <w:p w14:paraId="642334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print</w:t>
      </w:r>
    </w:p>
    <w:p w14:paraId="141F3B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property #面向对象时用，现在忽略</w:t>
      </w:r>
    </w:p>
    <w:p w14:paraId="6839EC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quit</w:t>
      </w:r>
    </w:p>
    <w:p w14:paraId="5F231B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range</w:t>
      </w:r>
    </w:p>
    <w:p w14:paraId="485CF7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repr #没什么用</w:t>
      </w:r>
    </w:p>
    <w:p w14:paraId="2FC30E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reversed # 可以把一个列表反转</w:t>
      </w:r>
    </w:p>
    <w:p w14:paraId="2EFC5F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round #可以把小数4舍5入成整数 ，round(10.15,1) 得10.2</w:t>
      </w:r>
    </w:p>
    <w:p w14:paraId="4FCF9C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set</w:t>
      </w:r>
    </w:p>
    <w:p w14:paraId="5E90BE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setattr #面向对象时用，现在忽略</w:t>
      </w:r>
    </w:p>
    <w:p w14:paraId="16DD64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slice # 没用</w:t>
      </w:r>
    </w:p>
    <w:p w14:paraId="14352D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 xml:space="preserve">sorted # </w:t>
      </w:r>
    </w:p>
    <w:p w14:paraId="2D5A6E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staticmethod #面向对象时用，现在忽略</w:t>
      </w:r>
    </w:p>
    <w:p w14:paraId="1BE0E1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str</w:t>
      </w:r>
    </w:p>
    <w:p w14:paraId="4235EB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sum #求和,a=[1, 4, 9, 1849, 2025, 25, 36],sum(a) 得3949</w:t>
      </w:r>
    </w:p>
    <w:p w14:paraId="3BDDE7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super #面向对象时用，现在忽略</w:t>
      </w:r>
    </w:p>
    <w:p w14:paraId="0D3612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 xml:space="preserve">tuple </w:t>
      </w:r>
    </w:p>
    <w:p w14:paraId="239DBB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type</w:t>
      </w:r>
    </w:p>
    <w:p w14:paraId="23F3D8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vars #返回一个对象的属性，面向对象时就明白了</w:t>
      </w:r>
    </w:p>
    <w:p w14:paraId="5ECE5B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>zip #可以把2个或多个列表拼成一个， a=[1, 4, 9, 1849, 2025, 25, 36]，b = [“a”,”b”,”c”,”d”]，</w:t>
      </w:r>
    </w:p>
    <w:p w14:paraId="2B1E84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 xml:space="preserve">  list(zip(a,b)) #得结果 </w:t>
      </w:r>
    </w:p>
    <w:p w14:paraId="1415AA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</w:rPr>
        <w:t xml:space="preserve">  [(1, 'a'), (4, 'b'), (9, 'c'), (1849, 'd')]</w:t>
      </w:r>
    </w:p>
    <w:p w14:paraId="7D7EFF0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28D1D9"/>
    <w:multiLevelType w:val="multilevel"/>
    <w:tmpl w:val="2428D1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FA3226"/>
    <w:rsid w:val="46B6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813</Words>
  <Characters>1843</Characters>
  <Lines>0</Lines>
  <Paragraphs>0</Paragraphs>
  <TotalTime>25</TotalTime>
  <ScaleCrop>false</ScaleCrop>
  <LinksUpToDate>false</LinksUpToDate>
  <CharactersWithSpaces>1982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2025-03-09T16:54:00Z</dcterms:created>
  <dc:creator>ADMIN</dc:creator>
  <cp:lastModifiedBy>Victory</cp:lastModifiedBy>
  <dcterms:modified xsi:type="dcterms:W3CDTF">2025-03-09T17:21:44Z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eyJoZGlkIjoiZmM5ZDc3ZDc4YzJhYzg4YzZjMDU0Njg5ZWZiNzA4YjEiLCJ1c2VySWQiOiIzNDY2MTU5MzIifQ==</vt:lpwstr>
  </property>
  <property fmtid="{D5CDD505-2E9C-101B-9397-08002B2CF9AE}" pid="4" name="ICV">
    <vt:lpwstr>516A515D835E495D94CB6B6E6DCA9353_12</vt:lpwstr>
  </property>
</Properties>
</file>