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ajorBidi"/>
          <w:caps/>
          <w:kern w:val="2"/>
          <w:sz w:val="21"/>
        </w:rPr>
        <w:id w:val="-1376461254"/>
        <w:docPartObj>
          <w:docPartGallery w:val="autotext"/>
        </w:docPartObj>
      </w:sdtPr>
      <w:sdtEndPr>
        <w:rPr>
          <w:rFonts w:hint="eastAsia" w:ascii="仿宋" w:hAnsi="仿宋" w:eastAsia="仿宋" w:cs="仿宋"/>
          <w:b/>
          <w:bCs/>
          <w:caps w:val="0"/>
          <w:kern w:val="2"/>
          <w:sz w:val="24"/>
          <w:szCs w:val="24"/>
        </w:rPr>
      </w:sdtEndPr>
      <w:sdtContent>
        <w:tbl>
          <w:tblPr>
            <w:tblStyle w:val="6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="微软雅黑" w:hAnsi="微软雅黑" w:eastAsia="微软雅黑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D45B9DD33A6C4A6C8F29CC3154601731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微软雅黑" w:hAnsi="微软雅黑" w:eastAsia="微软雅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12"/>
                      <w:jc w:val="center"/>
                      <w:rPr>
                        <w:rFonts w:ascii="微软雅黑" w:hAnsi="微软雅黑" w:eastAsia="微软雅黑" w:cstheme="majorBidi"/>
                        <w:caps/>
                      </w:rPr>
                    </w:pPr>
                    <w:r>
                      <w:rPr>
                        <w:rFonts w:hint="eastAsia" w:ascii="微软雅黑" w:hAnsi="微软雅黑" w:eastAsia="微软雅黑" w:cstheme="majorBidi"/>
                        <w:caps/>
                      </w:rPr>
                      <w:t>九点工作室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黑体" w:hAnsi="黑体" w:eastAsia="黑体" w:cstheme="majorBidi"/>
                  <w:sz w:val="80"/>
                  <w:szCs w:val="80"/>
                </w:rPr>
                <w:alias w:val="标题"/>
                <w:id w:val="15524250"/>
                <w:placeholder>
                  <w:docPart w:val="D174DEA5DB6A4511AB1EC6F549CB3E32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黑体" w:hAnsi="黑体" w:eastAsia="黑体" w:cstheme="majorBidi"/>
                  <w:sz w:val="80"/>
                  <w:szCs w:val="80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2"/>
                      <w:jc w:val="center"/>
                      <w:rPr>
                        <w:rFonts w:ascii="黑体" w:hAnsi="黑体" w:eastAsia="黑体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="黑体" w:hAnsi="黑体" w:eastAsia="黑体" w:cstheme="majorBidi"/>
                        <w:sz w:val="80"/>
                        <w:szCs w:val="80"/>
                        <w:lang w:eastAsia="zh-CN"/>
                      </w:rPr>
                      <w:t>润泽电子商城系统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黑体" w:hAnsi="黑体" w:eastAsia="黑体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783B54061B304ADCAE1F106EB79DDCC9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黑体" w:hAnsi="黑体" w:eastAsia="黑体" w:cstheme="majorBidi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2"/>
                      <w:jc w:val="center"/>
                      <w:rPr>
                        <w:rFonts w:ascii="黑体" w:hAnsi="黑体" w:eastAsia="黑体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="黑体" w:hAnsi="黑体" w:eastAsia="黑体" w:cstheme="majorBidi"/>
                        <w:sz w:val="44"/>
                        <w:szCs w:val="44"/>
                      </w:rPr>
                      <w:t>数据库设计说明书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2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作者"/>
                <w:id w:val="15524260"/>
                <w:placeholder>
                  <w:docPart w:val="80554BD2C53541239910E561F09B5B99"/>
                </w:placeholder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2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lang w:eastAsia="zh-CN"/>
                      </w:rPr>
                      <w:t>作者 江祎璠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日期"/>
                <w:id w:val="516659546"/>
                <w:placeholder>
                  <w:docPart w:val="914CE74F38614A6C871FD6B290367E03"/>
                </w:placeholder>
                <w15:dataBinding w:prefixMappings="xmlns:ns0='http://schemas.microsoft.com/office/2006/coverPageProps'" w:xpath="/ns0:CoverPageProperties[1]/ns0:PublishDate[1]" w:storeItemID="{55AF091B-3C7A-41E3-B477-F2FDAA23CFDA}"/>
                <w:date w:fullDate="2017-09-2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2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lang w:eastAsia="zh-CN"/>
                      </w:rPr>
                      <w:t>2017/</w:t>
                    </w: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lang w:val="en-US" w:eastAsia="zh-CN"/>
                      </w:rPr>
                      <w:t>12</w:t>
                    </w: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lang w:val="en-US" w:eastAsia="zh-CN"/>
                      </w:rPr>
                      <w:t>11</w:t>
                    </w:r>
                  </w:p>
                </w:tc>
              </w:sdtContent>
            </w:sdt>
          </w:tr>
        </w:tbl>
        <w:p/>
        <w:p/>
        <w:tbl>
          <w:tblPr>
            <w:tblStyle w:val="6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alias w:val="摘要"/>
                <w:id w:val="8276291"/>
                <w:placeholder>
                  <w:docPart w:val="8DA28F497EC547128D7FDA6E686F0106"/>
                </w:placeholder>
                <w:showingPlcHdr/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8522" w:type="dxa"/>
                  </w:tcPr>
                  <w:p>
                    <w:pPr>
                      <w:pStyle w:val="12"/>
                    </w:pPr>
                    <w:r>
                      <w:rPr>
                        <w:lang w:val="zh-CN"/>
                      </w:rPr>
                      <w:t>[在此处键入文档摘要。摘要通常为文档内容的简短概括。在此处键入文档摘要。摘要通常为文档内容的简短概括。]</w:t>
                    </w:r>
                  </w:p>
                </w:tc>
              </w:sdtContent>
            </w:sdt>
          </w:tr>
        </w:tbl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spacing w:line="360" w:lineRule="auto"/>
            <w:rPr>
              <w:rFonts w:hint="eastAsia"/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文档信息：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84"/>
            <w:gridCol w:w="713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文档名称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润泽电子商城系统数据库设计说明书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描述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负责人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江祎璠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状态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文档变更历史：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130"/>
            <w:gridCol w:w="2130"/>
            <w:gridCol w:w="2131"/>
            <w:gridCol w:w="21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时间</w:t>
                </w: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修改人</w:t>
                </w: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内容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审核结果：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704"/>
            <w:gridCol w:w="1704"/>
            <w:gridCol w:w="1705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审核人</w:t>
                </w: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审核时间</w:t>
                </w: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意见</w:t>
                </w: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签名</w:t>
                </w: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t>1.表清单</w:t>
          </w:r>
        </w:p>
        <w:tbl>
          <w:tblPr>
            <w:tblStyle w:val="7"/>
            <w:tblW w:w="8919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999"/>
            <w:gridCol w:w="2265"/>
            <w:gridCol w:w="2096"/>
            <w:gridCol w:w="85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val="en-US" w:eastAsia="zh-CN"/>
                  </w:rPr>
                  <w:t>序号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中文表名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数据库表名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功能描述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1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用户表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User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储存用户信息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2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商品表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Commodity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储存</w:t>
                </w: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商品信息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3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订单表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Order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储存订单信息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4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订单详细</w:t>
                </w:r>
                <w:r>
                  <w:rPr>
                    <w:rFonts w:hint="eastAsia" w:ascii="宋体" w:hAnsi="宋体" w:eastAsia="宋体"/>
                    <w:sz w:val="24"/>
                    <w:szCs w:val="24"/>
                  </w:rPr>
                  <w:t>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OrderDetail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储存详细订单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5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商品父类</w:t>
                </w:r>
                <w:r>
                  <w:rPr>
                    <w:rFonts w:hint="eastAsia" w:ascii="宋体" w:hAnsi="宋体" w:eastAsia="宋体"/>
                    <w:sz w:val="24"/>
                    <w:szCs w:val="24"/>
                  </w:rPr>
                  <w:t>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Commodity</w:t>
                </w: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Father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储存商品父类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6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商品子类</w:t>
                </w:r>
                <w:r>
                  <w:rPr>
                    <w:rFonts w:hint="eastAsia" w:ascii="宋体" w:hAnsi="宋体" w:eastAsia="宋体"/>
                    <w:sz w:val="24"/>
                    <w:szCs w:val="24"/>
                  </w:rPr>
                  <w:t>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Commodity</w:t>
                </w: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Son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储存商品子类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7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收藏表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Appraise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储存收藏信息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default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8</w:t>
                </w:r>
              </w:p>
            </w:tc>
            <w:tc>
              <w:tcPr>
                <w:tcW w:w="1999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购物车表</w:t>
                </w:r>
              </w:p>
            </w:tc>
            <w:tc>
              <w:tcPr>
                <w:tcW w:w="226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ShoppingCart</w:t>
                </w:r>
              </w:p>
            </w:tc>
            <w:tc>
              <w:tcPr>
                <w:tcW w:w="2096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储存购物车信息</w:t>
                </w:r>
              </w:p>
            </w:tc>
            <w:tc>
              <w:tcPr>
                <w:tcW w:w="85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pStyle w:val="2"/>
            <w:numPr>
              <w:ilvl w:val="0"/>
              <w:numId w:val="1"/>
            </w:numPr>
            <w:rPr>
              <w:rFonts w:hint="eastAsia"/>
            </w:rPr>
          </w:pPr>
          <w:r>
            <w:rPr>
              <w:rFonts w:hint="eastAsia"/>
            </w:rPr>
            <w:t>数据库表详细信息</w:t>
          </w: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2.1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用户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704"/>
            <w:gridCol w:w="1704"/>
            <w:gridCol w:w="1705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用户编号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UserID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/>
                    <w:bCs/>
                    <w:sz w:val="24"/>
                  </w:rPr>
                  <w:t>用户名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  <w:lang w:val="en-US" w:eastAsia="zh-CN"/>
                  </w:rPr>
                  <w:t>Username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/>
                    <w:bCs/>
                    <w:sz w:val="24"/>
                  </w:rPr>
                  <w:t>密码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UserPassword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真实姓名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UserRealName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性别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UserSex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男，女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</w:rPr>
                </w:pPr>
                <w:r>
                  <w:rPr>
                    <w:rFonts w:hint="eastAsia" w:ascii="宋体" w:hAnsi="宋体"/>
                    <w:bCs/>
                    <w:sz w:val="24"/>
                  </w:rPr>
                  <w:t>电子邮箱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UserEmail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会员等级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UserGrade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会员积分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UserScore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省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Province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市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City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详细地址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Address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身份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UserIdentity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注册时间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RegistTime</w:t>
                </w:r>
              </w:p>
            </w:tc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DateTime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2.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  <w:t>2商品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520"/>
            <w:gridCol w:w="1890"/>
            <w:gridCol w:w="1260"/>
            <w:gridCol w:w="114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Cs/>
                    <w:sz w:val="24"/>
                    <w:lang w:eastAsia="zh-CN"/>
                  </w:rPr>
                  <w:t>商品父类编号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CommodityFatherID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Cs/>
                    <w:sz w:val="24"/>
                    <w:lang w:eastAsia="zh-CN"/>
                  </w:rPr>
                  <w:t>商品子类编号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CommoditySonID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价格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CommodityPrice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Decimal(18,2)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市场价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MarketPrice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Decimal(18,2)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会员价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VIPPrice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val="en-US" w:eastAsia="zh-CN"/>
                  </w:rPr>
                  <w:t>商品图片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CommodityImage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CommodityName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商品类别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CommodityType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销售量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CommoditySaled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库存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Stock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购买积分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BuyScore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简介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Introduce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val="en-US" w:eastAsia="zh-CN"/>
                  </w:rPr>
                  <w:t>是否推荐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Recommend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商品状态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</w:t>
                </w:r>
                <w:bookmarkStart w:id="0" w:name="_GoBack"/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State</w:t>
                </w:r>
                <w:bookmarkEnd w:id="0"/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  <w:t>2.3订单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9519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9"/>
            <w:gridCol w:w="2430"/>
            <w:gridCol w:w="2040"/>
            <w:gridCol w:w="1275"/>
            <w:gridCol w:w="169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订单编号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OrderID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Cs/>
                    <w:sz w:val="24"/>
                    <w:lang w:eastAsia="zh-CN"/>
                  </w:rPr>
                  <w:t>用户编号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UserID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Cs/>
                    <w:sz w:val="24"/>
                    <w:lang w:eastAsia="zh-CN"/>
                  </w:rPr>
                  <w:t>订单日期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OrderDate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DateTime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订单状态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OrderState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</w:rPr>
                  <w:t>待付款、已付款待发货”</w:t>
                </w: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、</w:t>
                </w:r>
                <w:r>
                  <w:rPr>
                    <w:rFonts w:hint="eastAsia" w:ascii="宋体" w:hAnsi="宋体"/>
                    <w:bCs/>
                    <w:sz w:val="24"/>
                  </w:rPr>
                  <w:t>已发货、完成、定单取消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商品编号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CommodityID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商品数量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OrderNumber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收件人姓名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AddresseeName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收件人地址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AddresseeAddress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收件人邮编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AddresseeZipCode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收件人联系方式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AddresseePhone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val="en-US" w:eastAsia="zh-CN"/>
                  </w:rPr>
                  <w:t>总计金额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TotalMoney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Decimal(18,2)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支付方式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PayType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送货方式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Delivery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留言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Message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订单图片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OrderImage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商品名称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CommodityName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079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单价</w:t>
                </w:r>
              </w:p>
            </w:tc>
            <w:tc>
              <w:tcPr>
                <w:tcW w:w="243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Price</w:t>
                </w:r>
              </w:p>
            </w:tc>
            <w:tc>
              <w:tcPr>
                <w:tcW w:w="204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Decimal(18,2)</w:t>
                </w:r>
              </w:p>
            </w:tc>
            <w:tc>
              <w:tcPr>
                <w:tcW w:w="1275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695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  <w:t>2.3订单详细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520"/>
            <w:gridCol w:w="1890"/>
            <w:gridCol w:w="1260"/>
            <w:gridCol w:w="114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订单详细编号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OrderDetailID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Cs/>
                    <w:sz w:val="24"/>
                    <w:lang w:eastAsia="zh-CN"/>
                  </w:rPr>
                  <w:t>订单编号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Cs/>
                    <w:sz w:val="24"/>
                    <w:lang w:eastAsia="zh-CN"/>
                  </w:rPr>
                  <w:t>用户编号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商品数量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OrderNumber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val="en-US" w:eastAsia="zh-CN"/>
                  </w:rPr>
                  <w:t>评分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AppraiseGrade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小计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 xml:space="preserve">Subtotal 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  <w:vAlign w:val="top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  <w:t>2.4商品父类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520"/>
            <w:gridCol w:w="1890"/>
            <w:gridCol w:w="1260"/>
            <w:gridCol w:w="114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商品父类编号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CommodityFatherID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商品父类名称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CommodityFatherName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商品子类编号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CommoditySonID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  <w:t>2.5商品子类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520"/>
            <w:gridCol w:w="1890"/>
            <w:gridCol w:w="1260"/>
            <w:gridCol w:w="114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商品子类编号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CommoditySonID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商品父类编号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CommodityFatherID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商品子类名称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CommoditySonName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  <w:t>2.6收藏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520"/>
            <w:gridCol w:w="1890"/>
            <w:gridCol w:w="1260"/>
            <w:gridCol w:w="114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收藏编号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AppriseID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用户编号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</w:tbl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</w:pPr>
        </w:p>
        <w:p>
          <w:pPr>
            <w:pStyle w:val="2"/>
            <w:numPr>
              <w:ilvl w:val="0"/>
              <w:numId w:val="0"/>
            </w:numP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val="en-US" w:eastAsia="zh-CN"/>
            </w:rPr>
            <w:t>2.7购物车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b w:val="0"/>
              <w:bCs w:val="0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520"/>
            <w:gridCol w:w="1890"/>
            <w:gridCol w:w="1260"/>
            <w:gridCol w:w="114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购物车编号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ShoppingCartID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用户编号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ascii="宋体" w:hAnsi="宋体" w:eastAsia="宋体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商品编号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CommodityID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商品数量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OrderNumber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int</w:t>
                </w:r>
              </w:p>
            </w:tc>
            <w:tc>
              <w:tcPr>
                <w:tcW w:w="126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="宋体" w:hAnsi="宋体"/>
                    <w:bCs/>
                    <w:sz w:val="24"/>
                    <w:lang w:eastAsia="zh-CN"/>
                  </w:rPr>
                </w:pPr>
                <w:r>
                  <w:rPr>
                    <w:rFonts w:hint="eastAsia" w:ascii="宋体" w:hAnsi="宋体"/>
                    <w:bCs/>
                    <w:sz w:val="24"/>
                    <w:lang w:eastAsia="zh-CN"/>
                  </w:rPr>
                  <w:t>小计</w:t>
                </w:r>
              </w:p>
            </w:tc>
            <w:tc>
              <w:tcPr>
                <w:tcW w:w="252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 xml:space="preserve">Subtotal 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60" w:type="dxa"/>
                <w:vAlign w:val="top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148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外键</w:t>
                </w: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  <w:r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  <w:t>附录：</w:t>
          </w: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</w:pPr>
          <w:r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  <w:t>***</w:t>
          </w:r>
          <w:r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  <w:t>系统</w:t>
          </w:r>
          <w:r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  <w:t>ER模型图如下所示：</w:t>
          </w: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</w:pPr>
          <w:r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  <w:object>
              <v:shape id="_x0000_i1025" o:spt="75" alt="" type="#_x0000_t75" style="height:295.9pt;width:415.15pt;" o:ole="t" filled="f" o:preferrelative="t" stroked="f" coordsize="21600,21600">
                <v:path/>
                <v:fill on="f" focussize="0,0"/>
                <v:stroke on="f"/>
                <v:imagedata r:id="rId7" o:title=""/>
                <o:lock v:ext="edit" aspectratio="f"/>
                <w10:wrap type="none"/>
                <w10:anchorlock/>
              </v:shape>
              <o:OLEObject Type="Embed" ProgID="Visio.Drawing.15" ShapeID="_x0000_i1025" DrawAspect="Content" ObjectID="_1468075725" r:id="rId6">
                <o:LockedField>false</o:LockedField>
              </o:OLEObject>
            </w:object>
          </w: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val="en-US" w:eastAsia="zh-CN"/>
            </w:rPr>
          </w:pPr>
        </w:p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sz w:val="24"/>
              <w:szCs w:val="24"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2178190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  <w:lang w:eastAsia="zh-CN"/>
      </w:rPr>
      <w:t>润泽电子商城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F7DE3"/>
    <w:multiLevelType w:val="singleLevel"/>
    <w:tmpl w:val="3F3F7D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0A"/>
    <w:rsid w:val="001A4F68"/>
    <w:rsid w:val="002227FD"/>
    <w:rsid w:val="002D622A"/>
    <w:rsid w:val="002E3140"/>
    <w:rsid w:val="00705304"/>
    <w:rsid w:val="00755FFC"/>
    <w:rsid w:val="00761DD5"/>
    <w:rsid w:val="00856F66"/>
    <w:rsid w:val="008D6216"/>
    <w:rsid w:val="00B174D6"/>
    <w:rsid w:val="00D33E0A"/>
    <w:rsid w:val="00D64009"/>
    <w:rsid w:val="00DB6F0F"/>
    <w:rsid w:val="00F95EBB"/>
    <w:rsid w:val="010E3784"/>
    <w:rsid w:val="01A3491D"/>
    <w:rsid w:val="025F4EAA"/>
    <w:rsid w:val="02CD0C12"/>
    <w:rsid w:val="03311BFC"/>
    <w:rsid w:val="035306A6"/>
    <w:rsid w:val="040F58B5"/>
    <w:rsid w:val="044F244E"/>
    <w:rsid w:val="04602BC1"/>
    <w:rsid w:val="064521E4"/>
    <w:rsid w:val="06927ADE"/>
    <w:rsid w:val="06BD14C0"/>
    <w:rsid w:val="070D5898"/>
    <w:rsid w:val="07345EE8"/>
    <w:rsid w:val="079668FD"/>
    <w:rsid w:val="083700A7"/>
    <w:rsid w:val="0838176F"/>
    <w:rsid w:val="086E72D5"/>
    <w:rsid w:val="08B616B6"/>
    <w:rsid w:val="0C1856B0"/>
    <w:rsid w:val="0C342037"/>
    <w:rsid w:val="0C4B39D6"/>
    <w:rsid w:val="0EA01166"/>
    <w:rsid w:val="0EDE5BF8"/>
    <w:rsid w:val="0FAE221D"/>
    <w:rsid w:val="10746798"/>
    <w:rsid w:val="10C87585"/>
    <w:rsid w:val="111B5E37"/>
    <w:rsid w:val="12003074"/>
    <w:rsid w:val="136A0671"/>
    <w:rsid w:val="14B543D4"/>
    <w:rsid w:val="152C2F42"/>
    <w:rsid w:val="16A9736D"/>
    <w:rsid w:val="16D35E25"/>
    <w:rsid w:val="16FC13E3"/>
    <w:rsid w:val="183508F0"/>
    <w:rsid w:val="183F7778"/>
    <w:rsid w:val="190C363D"/>
    <w:rsid w:val="19D4529C"/>
    <w:rsid w:val="1AC95F33"/>
    <w:rsid w:val="1C494555"/>
    <w:rsid w:val="1CFA1FAC"/>
    <w:rsid w:val="1CFE2B31"/>
    <w:rsid w:val="1D0261D0"/>
    <w:rsid w:val="1D050C67"/>
    <w:rsid w:val="1D5C1F18"/>
    <w:rsid w:val="1D8A79EC"/>
    <w:rsid w:val="1E195ECA"/>
    <w:rsid w:val="20367E0F"/>
    <w:rsid w:val="20592AAF"/>
    <w:rsid w:val="205B735B"/>
    <w:rsid w:val="20653ACF"/>
    <w:rsid w:val="20992EC2"/>
    <w:rsid w:val="20F13D0B"/>
    <w:rsid w:val="219F3FD6"/>
    <w:rsid w:val="21D9799C"/>
    <w:rsid w:val="225D0D72"/>
    <w:rsid w:val="246A399D"/>
    <w:rsid w:val="25694CD2"/>
    <w:rsid w:val="25B233E7"/>
    <w:rsid w:val="268B40B1"/>
    <w:rsid w:val="270B0921"/>
    <w:rsid w:val="272E2C23"/>
    <w:rsid w:val="2896762D"/>
    <w:rsid w:val="28B77C68"/>
    <w:rsid w:val="295237BC"/>
    <w:rsid w:val="2A7B277F"/>
    <w:rsid w:val="2AF50791"/>
    <w:rsid w:val="2BBC4C14"/>
    <w:rsid w:val="2BDD200A"/>
    <w:rsid w:val="2DC356B2"/>
    <w:rsid w:val="2E60345C"/>
    <w:rsid w:val="2EAA6BE3"/>
    <w:rsid w:val="2EC24196"/>
    <w:rsid w:val="305A500E"/>
    <w:rsid w:val="30DD3A9C"/>
    <w:rsid w:val="321442AB"/>
    <w:rsid w:val="33A533C7"/>
    <w:rsid w:val="34DC6E4C"/>
    <w:rsid w:val="354468E7"/>
    <w:rsid w:val="35962562"/>
    <w:rsid w:val="36096CAB"/>
    <w:rsid w:val="363D5067"/>
    <w:rsid w:val="38170463"/>
    <w:rsid w:val="38EE4ABD"/>
    <w:rsid w:val="39B32CFD"/>
    <w:rsid w:val="3A455768"/>
    <w:rsid w:val="3DCC6A6B"/>
    <w:rsid w:val="3DD46C6E"/>
    <w:rsid w:val="3E7D687F"/>
    <w:rsid w:val="3EB02A1D"/>
    <w:rsid w:val="3F0A3579"/>
    <w:rsid w:val="3F4507B9"/>
    <w:rsid w:val="3F7D5D9F"/>
    <w:rsid w:val="411E45CC"/>
    <w:rsid w:val="41AE568B"/>
    <w:rsid w:val="41CF5B21"/>
    <w:rsid w:val="42827640"/>
    <w:rsid w:val="42AE7978"/>
    <w:rsid w:val="42BE3DCC"/>
    <w:rsid w:val="42DF780C"/>
    <w:rsid w:val="4395445A"/>
    <w:rsid w:val="43DE04DB"/>
    <w:rsid w:val="441D20B2"/>
    <w:rsid w:val="45466F9A"/>
    <w:rsid w:val="45551302"/>
    <w:rsid w:val="45B26958"/>
    <w:rsid w:val="46292594"/>
    <w:rsid w:val="46A15043"/>
    <w:rsid w:val="470945E8"/>
    <w:rsid w:val="47231D8A"/>
    <w:rsid w:val="47D75BF5"/>
    <w:rsid w:val="49224505"/>
    <w:rsid w:val="49D650B9"/>
    <w:rsid w:val="4B8A597A"/>
    <w:rsid w:val="4C3A05D3"/>
    <w:rsid w:val="4C5033E6"/>
    <w:rsid w:val="4CC15463"/>
    <w:rsid w:val="50671716"/>
    <w:rsid w:val="50707CEE"/>
    <w:rsid w:val="5099209A"/>
    <w:rsid w:val="526B1029"/>
    <w:rsid w:val="558173F1"/>
    <w:rsid w:val="558C2C69"/>
    <w:rsid w:val="55953ADD"/>
    <w:rsid w:val="55B673D3"/>
    <w:rsid w:val="55CB4FC9"/>
    <w:rsid w:val="56273C9A"/>
    <w:rsid w:val="569F5F78"/>
    <w:rsid w:val="56C30BE2"/>
    <w:rsid w:val="56F51496"/>
    <w:rsid w:val="57DE40B7"/>
    <w:rsid w:val="583F2ADD"/>
    <w:rsid w:val="58F13B95"/>
    <w:rsid w:val="59264EF9"/>
    <w:rsid w:val="59AE177D"/>
    <w:rsid w:val="59E86946"/>
    <w:rsid w:val="59F02646"/>
    <w:rsid w:val="5A5A1CC3"/>
    <w:rsid w:val="5AE80967"/>
    <w:rsid w:val="5B596091"/>
    <w:rsid w:val="5C42310C"/>
    <w:rsid w:val="5D207A72"/>
    <w:rsid w:val="5D926DE8"/>
    <w:rsid w:val="5DCA620A"/>
    <w:rsid w:val="5F095983"/>
    <w:rsid w:val="60652CA2"/>
    <w:rsid w:val="62954C65"/>
    <w:rsid w:val="631F6C57"/>
    <w:rsid w:val="642D0484"/>
    <w:rsid w:val="65605346"/>
    <w:rsid w:val="65845723"/>
    <w:rsid w:val="659E28C7"/>
    <w:rsid w:val="66516560"/>
    <w:rsid w:val="66E65E21"/>
    <w:rsid w:val="67E6475D"/>
    <w:rsid w:val="68E75D23"/>
    <w:rsid w:val="68EB5163"/>
    <w:rsid w:val="69B335F8"/>
    <w:rsid w:val="69BE3BD0"/>
    <w:rsid w:val="6A1560B2"/>
    <w:rsid w:val="6A300AF6"/>
    <w:rsid w:val="6D6E3413"/>
    <w:rsid w:val="6DB831BC"/>
    <w:rsid w:val="6DDE0D69"/>
    <w:rsid w:val="6FD903EB"/>
    <w:rsid w:val="70586DD0"/>
    <w:rsid w:val="718579CE"/>
    <w:rsid w:val="72C04632"/>
    <w:rsid w:val="73335C24"/>
    <w:rsid w:val="73414F04"/>
    <w:rsid w:val="7520010E"/>
    <w:rsid w:val="7523724A"/>
    <w:rsid w:val="75AD6A92"/>
    <w:rsid w:val="769C2227"/>
    <w:rsid w:val="774A3CC7"/>
    <w:rsid w:val="77C9556E"/>
    <w:rsid w:val="78DD6239"/>
    <w:rsid w:val="7A10480A"/>
    <w:rsid w:val="7A4E4214"/>
    <w:rsid w:val="7B0521AD"/>
    <w:rsid w:val="7B3059E8"/>
    <w:rsid w:val="7FFA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basedOn w:val="8"/>
    <w:link w:val="12"/>
    <w:qFormat/>
    <w:uiPriority w:val="1"/>
    <w:rPr>
      <w:kern w:val="0"/>
      <w:sz w:val="22"/>
    </w:rPr>
  </w:style>
  <w:style w:type="character" w:customStyle="1" w:styleId="14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45B9DD33A6C4A6C8F29CC315460173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EB0F9A-B4CB-41EF-A698-2BDAE86C14E9}"/>
      </w:docPartPr>
      <w:docPartBody>
        <w:p>
          <w:pPr>
            <w:pStyle w:val="7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D174DEA5DB6A4511AB1EC6F549CB3E3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DD1F3-DDE4-48B1-B37B-7769C323F662}"/>
      </w:docPartPr>
      <w:docPartBody>
        <w:p>
          <w:pPr>
            <w:pStyle w:val="8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3B54061B304ADCAE1F106EB79DDCC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2D065-C7F0-4C54-BAF8-3C30BFC2A6E2}"/>
      </w:docPartPr>
      <w:docPartBody>
        <w:p>
          <w:pPr>
            <w:pStyle w:val="9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80554BD2C53541239910E561F09B5B9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4B114-B14B-4B91-A2B4-5FA2DD6ECD9B}"/>
      </w:docPartPr>
      <w:docPartBody>
        <w:p>
          <w:pPr>
            <w:pStyle w:val="10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914CE74F38614A6C871FD6B290367E0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90F2AF-B974-4608-8CED-6565B1A1DE90}"/>
      </w:docPartPr>
      <w:docPartBody>
        <w:p>
          <w:pPr>
            <w:pStyle w:val="11"/>
          </w:pPr>
          <w:r>
            <w:rPr>
              <w:b/>
              <w:bCs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97"/>
    <w:rsid w:val="008E1916"/>
    <w:rsid w:val="008F4DBB"/>
    <w:rsid w:val="00A71581"/>
    <w:rsid w:val="00A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967B2AB9C5C4E029855C1CDC9DD79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A07ACD5AEAD46B2965A039CA6795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64DEC7CAA234273A49CB2207EF814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45B9DD33A6C4A6C8F29CC31546017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174DEA5DB6A4511AB1EC6F549CB3E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783B54061B304ADCAE1F106EB79DDC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80554BD2C53541239910E561F09B5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14CE74F38614A6C871FD6B290367E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8DA28F497EC547128D7FDA6E686F01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5BECFAD7F224CF89704317004B301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ADC506-661F-487D-A69C-92B22A543F12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九点工作室</Company>
  <Pages>5</Pages>
  <Words>49</Words>
  <Characters>283</Characters>
  <Lines>2</Lines>
  <Paragraphs>1</Paragraphs>
  <TotalTime>11</TotalTime>
  <ScaleCrop>false</ScaleCrop>
  <LinksUpToDate>false</LinksUpToDate>
  <CharactersWithSpaces>331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2017-09-20T01:44:00Z</dcterms:created>
  <dc:creator>作者 江祎璠</dc:creator>
  <cp:lastModifiedBy>Administrator</cp:lastModifiedBy>
  <dcterms:modified xsi:type="dcterms:W3CDTF">2019-04-25T09:12:25Z</dcterms:modified>
  <dc:subject>数据库设计说明书</dc:subject>
  <dc:title>润泽电子商城系统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