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bookmarkStart w:id="0" w:name="_GoBack"/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A标签跳页面</w:t>
      </w: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"&lt;a href=../TradeBackMent/TradeFairApplyDetail?ID="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&gt;"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拿一个id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db.UsersRepository.Where(x =&gt; x.UserName == UserName &amp;&amp; x.UserPassword == Password).ToList().First().UserID;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EnterpriseAuditName = db.EnterpriseAuditRepository.Join(db.UsersRepository, g =&gt; g.UserID, gu =&gt; gu.UserID, (g, gu) =&gt;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gu.EnterpriseName, g.EnterpriseAuditID }).Where(x =&gt; x.EnterpriseAuditID == EnterpriseApplyId).ToList().First().EnterpriseName;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//下拉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"#EnterpriseName option:first"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"selected"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'selected'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回到原来状态</w:t>
      </w: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--WebConfig配置--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connectionStrings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add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DefaultConnection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connectionString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Data Source=(LocalDb)\v11.0;Initial Catalog=aspnet-Library-20191014094651;Integrated Security=SSPI;AttachDBFilename=|DataDirectory|\aspnet-Library-20191014094651.mdf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providerName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System.Data.SqlClient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&lt;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add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TradeDataBase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connectionString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server=172.16.12.6;database=TradeMent;uid=sa;pwd=123456;Max Pool Size=512;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providerName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System.Data.SqlClient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/&gt;</w:t>
      </w: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connectionStrings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eastAsia="zh-CN"/>
        </w:rPr>
        <w:t>模板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"我的反馈"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Layout = 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"~/Views/Shared/_Layout.cshtml"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</w:pP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non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szCs w:val="19"/>
          <w:highlight w:val="none"/>
          <w:lang w:eastAsia="zh-CN"/>
        </w:rPr>
        <w:t>模板</w:t>
      </w:r>
      <w:r>
        <w:rPr>
          <w:rFonts w:hint="eastAsia" w:ascii="新宋体" w:hAnsi="新宋体" w:eastAsia="新宋体"/>
          <w:color w:val="0000FF"/>
          <w:sz w:val="19"/>
          <w:szCs w:val="19"/>
          <w:highlight w:val="non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&lt;!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DOCTYPE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html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html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lang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="zh"&gt;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head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meta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http-equiv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="Content-Type"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content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="text/html; charset=utf-8"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meta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charset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="utf-8"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title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ViewBag.Title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title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="~/favicon.ico"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="shortcut icon"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="image/x-icon"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meta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="viewport"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content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="width=device-width, initial-scale=1"&gt;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="~/Css/bootstrap.css"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="~/Css/bootstrap.min.css"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64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>&lt;script src="https://cdn.staticfile.org/jquery/1.10.2/jquery.min.js"&gt;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 xml:space="preserve">    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64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@*</w:t>
      </w: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 xml:space="preserve">  @Scripts.Render("~/bundles/jquery")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 xml:space="preserve">        @RenderSection("scripts", required: false)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*@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head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body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="body"&gt;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RenderSection(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"featured"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, required: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section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="content-wrapper main-content clear-fix"&gt;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RenderBody()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section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footer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="content-wrapper"&gt;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@*</w:t>
      </w: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>visible-xs-block visible-sm-block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*@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nav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="navbar navbar-default navbar-fixed-bottom"&gt;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="container-fluid"&gt;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="row"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#316ea7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="col-xs-3 col-sm-3"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="~/FoveManage/ExhibitionIndex"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="glyphicon glyphicon-home"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="true"&gt;&lt;/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首页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="col-xs-3 col-sm-3"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="~/FoveManage/BoothApplicationIndex"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="glyphicon glyphicon-plus"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="true"&gt;&lt;/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展位申请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="col-xs-3 col-sm-3"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="~/FoveManage/AnnuallyFileIndex"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="glyphicon glyphicon-file"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="true"&gt;&lt;/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年审材料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="col-xs-3 col-sm-3"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="~/FoveManage/UserCenterIndex"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="glyphicon glyphicon-user"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="true"&gt;&lt;/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我的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nav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footer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="~/Scripts/bootstrap.js"&gt;&lt;/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="~/Scripts/bootstrap.min.js"&gt;&lt;/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body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html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--顶部导航条（两边都有图标，如果只有一个加</w:t>
      </w:r>
      <w:r>
        <w:rPr>
          <w:rFonts w:ascii="Consolas" w:hAnsi="Consolas" w:eastAsia="Consolas" w:cs="Consolas"/>
          <w:i w:val="0"/>
          <w:caps w:val="0"/>
          <w:color w:val="C80000"/>
          <w:spacing w:val="0"/>
          <w:sz w:val="18"/>
          <w:szCs w:val="18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: 1px;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18"/>
          <w:szCs w:val="18"/>
          <w:lang w:eastAsia="zh-CN"/>
        </w:rPr>
        <w:t>就行了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&lt;div class="container-fluid visible-xs-block visible-sm-block"&gt;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&lt;div class="row" style="background: #41ace4; color: #fff; text-align: center; height: 40px; line-height: 40px;"&gt;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&lt;div style="float: left; padding-left: 15px;"&gt;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    &lt;a href="/BillCenter/BillIndex" style="color: #fff;"&gt;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        &lt;span class="glyphicon glyphicon-menu-left" aria-hidden="true"&gt;&lt;/span&gt;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    &lt;/a&gt;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&lt;div style="font-size: 18px; display: inline;"&gt;编辑账单&lt;/div&gt;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&lt;div style="float: right; padding-right: 15px;" id="Btn_Sure"&gt;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    &lt;span class="glyphicon glyphicon-ok" aria-hidden="true"&gt;&lt;/span&gt;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&lt;/div&gt;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--页面背景颜色覆盖--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absolute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min-height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#F4F5F6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&lt;/div&gt;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Library.Repository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Constaint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partial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DataContent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DbContext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DataContent()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"TradeDataBase"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DbSet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EnterpriseRepository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DbSet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EnterpriseAudit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EnterpriseAuditRepository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Library.Repository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Entities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"Enterprise"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EnterpriseState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&lt;System.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AuthenticationTime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Library.Repository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用户身份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"企业用户"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EnterpriseUser = 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"系统管理员"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Administrator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"出认证处管理员"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ExitAdministrator = 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"国际展览部管理员"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InterAdministrator =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使馆认证状态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EmbassyRole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"文件已受理"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EmbassyGet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"送外办"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ForeignState = 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"使馆认证完成"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Completed = 3,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 名称 获取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//封装的函数，被底下的方法调用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type = en.GetType();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MemberInfo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memInfo = type.GetMember(en.ToString());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(memInfo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memInfo.Length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attrs = memInfo[0].GetCustomAttributes(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(System.ComponentModel.DataAnnotations.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(attrs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attrs.Length &gt; 0)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((System.ComponentModel.DataAnnotations.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)attrs[0]).Name;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 名称 获取 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GetEnumNum(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= en.ToString();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.Parse(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 数字 获取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GetEnumName(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.ToObject(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 = GetEnumDesc(name);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.GetUserName(0);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//调用</w:t>
      </w: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</w:t>
      </w: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Service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BaseRepository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DataContent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DataContent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</w:t>
      </w: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Service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interface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interface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IAnnuallyFileMent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ForeAnnuallyFileDM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ForeAnnuallyFile);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//年审材料的上传（添加）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AnnuallyFileDetailDM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AnnuallyFileDetail(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//年审材料详情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</w:t>
      </w: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Service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method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BaseRepository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IAnnuallyFileMent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--模态框--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="submit"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="添加用户"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float-right bg-info"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data-toggle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='modal'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data-target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='#myModalUserAdd'&gt;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onsubmit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="return false"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="formUserAdd"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method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="post"&gt;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 fade"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="myModalUserAdd"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tabindex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="-1"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role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="dialog"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aria-labelledby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="myModalLabelUserAdd"&gt;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="modal-dialog"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role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="document"&gt;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="modal-content"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="modal-header"&gt;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h4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="modal-title"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="ModalBookAddLabel"&gt;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添加用户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h4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="close"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data-dismiss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aria-label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="Close"&gt;&lt;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="true"&gt;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&amp;times;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="modal-body"&gt;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 col-xs-4"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用户名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col-xs-4"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="请输入用户名"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="UserNameAdd"/&gt;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密码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="UserPassword"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="请输入密码"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="UserPasswordAdd"/&gt;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联系方式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="ContactPhone"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="请输入电话号码"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="ContactPhoneAdd"/&gt;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地址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="Address"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="请输入地址"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="AddressAdd"/&gt;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邮箱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="Mailbox"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="请输入邮箱"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="MailboxAdd"/&gt;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用户权限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font-weight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="radio"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="UserRole"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="Sex_Man1"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checked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="checked"&gt;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出认证处管理员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font-weight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="radio"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="UserRole"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="Sex_WoMan1"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="3"&gt;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国际展览部管理员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font-weight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="radio"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="UserRole"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="Sex_WoMan2"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企业用户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="modal-footer"&gt;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btn-default btn-sm"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data-dismiss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关闭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btn-primary btn-sm"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="BtnAdd"&gt;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保存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"#btn_EditGet"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(listid == undefined || listid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listid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"请选中一行"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UserEditGet(listid);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--Session--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UserInfo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"_USERID"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.Empty : obj.ToString();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"_USERID"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UserRole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"_USERROLE"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.Empty : obj.ToString();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"_USERROLE"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UserName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"_UserName"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.Empty : obj.ToString();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"_UserName"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}</w:t>
      </w: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--中文搜索uri--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function getUrlVars() {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var vars = [], hash;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var hashes = window.location.href.slice(window.location.href.indexOf('?') + 1).split('&amp;');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for (var i = 0; i &lt; hashes.length; i++) {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    hash = hashes[i].split('=');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    vars.push(hash[0]);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    vars[hash[0]] = hash[1];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return vars;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 xml:space="preserve">        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var params = getUrlVars();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 xml:space="preserve">            localid = decodeURI(params.Text);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--页面懒加载--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="pda"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="container-fluid"&gt;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="col-md-12  col-xs-12"&gt;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@*</w:t>
      </w:r>
      <w:r>
        <w:rPr>
          <w:rFonts w:hint="eastAsia" w:ascii="新宋体" w:hAnsi="新宋体" w:eastAsia="新宋体"/>
          <w:color w:val="006400"/>
          <w:sz w:val="19"/>
          <w:highlight w:val="white"/>
        </w:rPr>
        <w:t xml:space="preserve"> &lt;div id="pagedown" style="color:#999999";&gt;加载更多..&lt;/div&gt;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*@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="pagenow"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hidden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="hidden"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$(window).scroll(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scrollTop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).scrollTop();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scrollHeight = $(document).height();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windowHeight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(scrollTop + windowHeight == scrollHeight)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fenye();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fenye()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'#pagenow'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 * 10 &gt;= Number(CountData))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'#pda'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'#pagenow'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EmbassyMentList(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//首页列表（展会列表）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ITradeExhibitionMent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FoveMethod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TradeExhibitionMent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page1 = page.Value *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Json(FoveMethod.EmbassyMentList(page1),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JsonRequestBehavior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.AllowGet);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ExhibitionIndexDM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EmbassyMentList(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//首页列表（展会列表）(可以拓展搜索做查询)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SumNumber = page.Value;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//每页几条数据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ExhibitionIndexDM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ExhibitionIndexDM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Exhibitions.Count();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//int AllPage = CountPage % SumNumber == 0 ? CountPage / SumNumber : CountPage / SumNumber + 1;//总页数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Exhibitions = Exhibitions.OrderByDescending(x =&gt; x.ExhibitionTime).Take(SumNumber).ToList();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model1.ExhibitionList = Exhibitions.ToList();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//model1.NowPage = page.Value;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//model1.AllPage =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--分页（改进版）--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"TradeFairApplyList"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"TradeFairApply"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'#formUserList'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//$('#fy').empty();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$.each(data.ExhibitionApplyList,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ChangeDateFormat(val.ExhibitionTime);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"&lt;tr 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"&lt;a href=../TradeBackMent/TradeFairApplyDetail?ID="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  + val.ExhibitionTitle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"&lt;/font&gt;&lt;/font&gt;&lt;/a&gt;&lt;/td&gt;"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val.ExhibitionPlace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val.CountApplicant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"&lt;/tr&gt;"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(Number(data.CountPage)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class='jsgrid-pager'&gt;&lt;font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inherit;'&gt;页数：&lt;/font&gt;"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 = data.AllPage;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//总页数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nowpage = data.NowPage;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//当前页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uppage = Number(nowpage) - Number(1);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//上一页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downpage = Number(nowpage) + Number(1);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//下一页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= 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//循环执行次数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bigtime;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//最多显示几个页;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(allpage &gt;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bigtime =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bigtime = allpage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know = allpage - bigtime - nowpage + 1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//我也不知道是啥，但是有用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"know"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know);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(nowpage &gt;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inherit;'&gt;首页&lt;/font&gt;&lt;/a&gt;&lt;/span&gt;"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Number(uppage)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inherit;'&gt;上一页&lt;/font&gt;&lt;/a&gt;&lt;/span&gt;"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(know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nowpage; i &gt; 0 &amp;&amp; i &lt;= Number(allpage) &amp;&amp; time &lt;= bigtime - 1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nowpage)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 jsgrid-pager-current-page'&gt;"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inherit;color:#212529;'&gt;"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allpage - bigtime + 1; i &gt; 0 &amp;&amp; i &lt;= Number(allpage) &amp;&amp; time &lt;= bigtime - 1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nowpage)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 jsgrid-pager-current-page'&gt;"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inherit;color:#212529;'&gt;"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(nowpage &lt; allpage)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Number(downpage)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"下一页"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Number(allpage)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"末页"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"data.AllPage"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data.AllPage);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nowpage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"of"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allpage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style=margin-top:0px;&gt;"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"暂无数据！"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js_method(page)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//分页事件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="jsgrid-pager-container"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18px"&gt;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hidden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="hidden"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--身份过滤器--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MyRoleFilter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(Message = 2)]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Filters文件夹里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MyRoleFilter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AuthorizeAttribute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Message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OnAuthorization(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AuthorizationContext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.UserRole))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//base.OnAuthorization(filterContext);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session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.UserRole);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(session != Message)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//需要跳转到另一个页面用Result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(session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filterContext.Result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RedirectResult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"/FoveManage/UserLogin"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filterContext.Result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RedirectResult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"/BackManage/TradeBackMent/AdminerLogin"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filterContext.Result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RedirectResult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"/BackManage/TradeBackMent/AdminerLogin"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--登录--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BtnLogin()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"Login"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"TradeBackMent"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'#formLogin'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//$(this).attr('src', "../Util/ValidateCode.aspx?" + '+Math.random()');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||data==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"不存在该身份！"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reutrn;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"抱歉，您没有该权限！"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//window.location.href = "/FoveManage/ExhibitionIndex";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//alert("登录成功！");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"/BackManage/TradeBackMent/UserMentIndex"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//alert("登录成功！");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"/BackManage/TradeBackMent/EnterpriseApplyIndex"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//alert("登录成功！");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"/BackManage/TradeBackMent/TradeFairMessageIndex"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'#imgValidateCode1'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).trigger(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"[name='LoginCode']"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'#BtnLogin'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BtnLogin();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LoginCode)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IBackmentService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FoveMethod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BackmentService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ConfirmCode = Session[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"CheckCode"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].ToString().ToLower();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(FoveMethod.Login(UserName, Password, LoginCode, ConfirmCode)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"登录成功！"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role = FoveMethod.LoginRole(UserName, Password).UserRole;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FoveMethod.LoginRole(UserName, Password).UserID;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.UserName = 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.UserID =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(role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.EnterpriseUser))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//这里因为是用户，所以不给他session存值（两个登录有点麻烦）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(role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.Administrator))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(role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.ExitAdministrator))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(role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.InterAdministrator))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.UserRole =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.UserRole);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Content(FoveMethod.Login(UserName, Password, LoginCode, ConfirmCode));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LoginCode,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ConfirmCode)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.IsNullOrEmpty(Password))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"密码不能为空！"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.IsNullOrEmpty(LoginCode))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"验证码不能为空！"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(ConfirmCode != LoginCode.ToLower())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"请输入正确的验证码！"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Verification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a2.UserName == UserName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a2.UserID).FirstOrDefault()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&amp;&amp; a1.UserPassword ==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a1).Count();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(Verification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"登录成功！"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"用户名或账号错误！"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AdminerRoleDM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LoginRole(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Password)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//登录判断身份传入session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AdminerRoleDM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AdminerRoleDM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Role = db.UsersRepository.Where(x =&gt; x.UserName == UserName &amp;&amp; x.UserPassword == Password).ToList().First().UserRole;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db.UsersRepository.Where(x =&gt; x.UserName == UserName &amp;&amp; x.UserPassword == Password).ToList().First().UserID;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model1.UserRole = Role;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model1.UserID =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--分页（原始版本）--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hidden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="hidden"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="BtnFirst"&gt;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首页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="BtnUp"&gt;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上一页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="BtnDown"&gt;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下一页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="BtnLast"&gt;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尾页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resultValue;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'#btn_Search'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'#BtnFirst'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'#BtnUp'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).val(resultValue.NowPage &lt;= 1 ? resultValue.NowPage : resultValue.NowPage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'#BtnDown'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).val(resultValue.NowPage &gt;= resultValue.AllPage ? resultValue.NowPage : resultValue.NowPage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'#BtnLast'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).val(resultValue.AllPage);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"BookMent"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'#formBookList'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resultValue =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//清空table中的html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//循环语句输出list数据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$.each(data.bookList,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ChangeDateFormat(val.AddDate);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"&lt;tr 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val.BookID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//+ "&lt;td&gt;" + "&lt;div style='display:none'&gt;" + "&lt;input type='text' id='firstname' value=" + val.BookID + "&gt;" + "&lt;/div&gt;" + 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+number+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+val.BookName+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+val.Author+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+val.Class+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+val.Publish+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+val.Price+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+date+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"&lt;button type='button' name='delete' class='btn btn-default'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val.BookID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"&gt;删除"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"&lt;/button&gt;"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"&lt;/tr&gt;"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'#test'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).parent().find(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"tr.focus"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).toggleClass(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).toggleClass(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listid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console.log(listid);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"#Btn_Detail"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(listid == undefined || listid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listid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"请选中一行"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DetailAjax(listid);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"[name='delete']"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)).bind(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"确认删除吗?"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//DeleteAjax($(this).val());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//胜利ar link = $(this);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$.post(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"Delete"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"BookMent"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id },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//分页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'#fy'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(Number(data.CountPage)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'#fy'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"当前第："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data.NowPage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"页  ，总共："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data.AllPage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"页"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console.log(Number(data.CountPage));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'#fy'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style=margin-top:60px;&gt;"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"暂无数据！"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console.log(Number(data.CountPage));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--导出--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"FileExport"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"TradeFairMessage"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float-right bg-info"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导出数据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//导出数据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FileExport()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ITradeFairMessage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//TradeFairMethod.FileExportList();//执行接口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//FileExportDM model1 = new FileExportDM();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= TradeFairMethod.FileExportList().ExhibitionList;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//var Result = model1.ExhibitionList;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HSSFWorkbook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ExcelBook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HSSFWorkbook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NPOI.SS.UserModel.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ISheet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sheet1 = ExcelBook.CreateSheet(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"展会信息"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第一列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NPOI.SS.UserModel.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 = sheet1.CreateRow(0);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row.CreateCell(0).SetCellValue(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"商展标题"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row.CreateCell(1).SetCellValue(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"企业名称"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row.CreateCell(2).SetCellValue(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"展览地点"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row.CreateCell(3).SetCellValue(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"展览简介"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row.CreateCell(4).SetCellValue(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"联系人"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row.CreateCell(5).SetCellValue(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"传真"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row.CreateCell(6).SetCellValue(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"联系电话"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row.CreateCell(7).SetCellValue(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"展览内容"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row.CreateCell(8).SetCellValue(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"展览时间"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//IDataFormat dataformat = ExcelBook.CreateDataFormat();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//ICellStyle style1 = ExcelBook.CreateCellStyle();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//style1.DataFormat = dataformat.GetFormat("yyyy年MM月dd日 hh:mm");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Result.Count();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NPOI.SS.UserModel.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rowtemp = sheet1.CreateRow(i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rowtemp.CreateCell(0).SetCellValue(Result[i].ExhibitionTitle);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rowtemp.CreateCell(1).SetCellValue(Result[i].EnterpriseName);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rowtemp.CreateCell(2).SetCellValue(Result[i].ExhibitionPlace);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rowtemp.CreateCell(3).SetCellValue(Result[i].ExhibitionSynopsis);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rowtemp.CreateCell(4).SetCellValue(Result[i].Contacts);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rowtemp.CreateCell(5).SetCellValue(Result[i].Fax);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rowtemp.CreateCell(6).SetCellValue(Result[i].ContactPhone);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rowtemp.CreateCell(7).SetCellValue(Result[i].ExhibitionContent);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rowtemp.CreateCell(8).SetCellValue(Result[i].ExhibitionTime.ToString());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"展会表.xls"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ExcelStream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//string urlPath = "/Execl/" + fileName; // 文件下载的URL地址，供给前台下载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//string filePath = System.Web.HttpContext.Current.Server.MapPath("\\" + urlPath); // 文件路径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//FileStream file = new FileStream(filePath, FileMode.Create);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//ExcelBook.Write(file);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ExcelBook.Write(ExcelStream);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ExcelStream.Seek(0,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SeekOrigin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.Begin);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File(ExcelStream,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"application/vnd.ms-excel"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fileName);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//return  Content(TF.CreateExcel());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FileExportDM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FileExportList()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//导出数据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FileExportDM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FileExportDM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m).ToList();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Exhibitions.Count();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Exhibitions = Exhibitions.OrderByDescending(x =&gt; x.ExhibitionTime).ToList();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model1.ExhibitionList = Exhibitions.ToList();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FileExportDM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//public IEnumerable&lt;Exhibition&gt; ExhibitionList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ExhibitionList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--列表选中一行--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"UserMentIndexList"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'#formUserList'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//$('#fy').empty();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$.each(data.UsersList,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"&lt;tr 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val.UserID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val.UserName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val.UserRole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val.ContactPhone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val.Address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val.Mailbox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"&lt;button type='button' name='delete' class='btn_operation'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val.UserID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style='color: transparent;text-shadow: 0 0 0 #000;'&gt;删除"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"&lt;/button&gt;"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"&lt;/tr&gt;"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'#test'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).parent().find(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"tr.focus"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).toggleClass(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).toggleClass(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listid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console.log(listid);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"#btn_EditGet"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(listid == undefined || listid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listid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"请选中一行"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UserEditGet(listid);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"[name='delete']"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)).bind(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"确认删除吗?"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$.post(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"Delete"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id },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(Number(data.CountPage)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class='jsgrid-pager'&gt;&lt;font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inherit;'&gt;页数：&lt;/font&gt;"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 = data.AllPage;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//总页数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nowpage = data.NowPage;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//当前页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uppage = Number(nowpage) - Number(1);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//上一页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downpage = Number(nowpage) + Number(1);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//下一页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= 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//循环执行次数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bigtime;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//最多显示几个页;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(allpage &gt;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bigtime =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bigtime = allpage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know = allpage - bigtime - nowpage + 1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//我也不知道是啥，但是有用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"know"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know);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(nowpage &gt;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inherit;'&gt;首页&lt;/font&gt;&lt;/a&gt;&lt;/span&gt;"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Number(uppage)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inherit;'&gt;上一页&lt;/font&gt;&lt;/a&gt;&lt;/span&gt;"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(know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nowpage; i &gt; 0 &amp;&amp; i &lt;= Number(allpage) &amp;&amp; time &lt;= bigtime - 1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nowpage)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 jsgrid-pager-current-page'&gt;"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inherit;color:#212529;'&gt;"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allpage - bigtime + 1; i &gt; 0 &amp;&amp; i &lt;= Number(allpage) &amp;&amp; time &lt;= bigtime - 1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nowpage)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 jsgrid-pager-current-page'&gt;"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inherit;color:#212529;'&gt;"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(nowpage &lt; allpage)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Number(downpage)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"下一页"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Number(allpage)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"末页"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"data.AllPage"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data.AllPage);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nowpage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"of"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allpage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style=margin-top:0px;&gt;"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"暂无数据！"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js_method(page)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//分页事件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BtnAdd()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'#formUserAdd'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"用户添加成功！"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'#myModalUserAdd'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).modal(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'hide'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"#UserNameAdd"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"#UserPasswordAdd"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"#ContactPhoneAdd"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"#AddressAdd"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"#MailboxAdd"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//$("#Sex_Man1").attr('checked', false);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//$("#Sex_WoMan1").attr('checked', false);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//$("#Sex_WoMan2").attr('checked', false);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"#Sex_Man1"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"#Sex_WoMan1"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"#Sex_WoMan2"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UserEditGet(id)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"UserEditGet"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 id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'#UserId'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'#UserNameEdit'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).val(data.UserName);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'#UserPasswordEdit'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).val(data.UserPassword);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"#ContactPhoneEdit"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).val(data.ContactPhone);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"#AddressEdit"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"#MailboxEdit"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).val(data.Mailbox);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(data.UserRole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"出认证处管理员"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(data.UserRole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"国际展览部管理员"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(data.UserRole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"企业用户"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"发生错误！"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BtnSave()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"UserEditPost"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'#formUserEdit'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"修改成功！"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'#myModalUserEdit'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).modal(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'hide'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'#btn_Search'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'#BtnAdd'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BtnAdd();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BtnSave();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tr.focus {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 xml:space="preserve">    background: #e4e4e4;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}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--弹窗--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return Content("&lt;script&gt;alert('修改成功！');window.location.href='/BackMananger/EmbassyAccreditation/EmbassyAccreditationIndex';&lt;/script&gt;");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--导入--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instrText xml:space="preserve"> HYPERLINK "qq://txfile/" </w:instrTex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t>https://www.cnblogs.com/pdbs/p/9474748.html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  <w:lang w:val="en-US" w:eastAsia="zh-CN"/>
        </w:rPr>
        <w:t>--编辑账单--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'#img1'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"src"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data.BillKindImg);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data.BillKindID).addClass(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"img_border"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//向选中的img添加边框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--获取时间--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ChangeDateFormat(jsondate)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jsondate = jsondate.replace(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"/Date("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).replace(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jsondate = jsondate.substring(0, 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jsondate = jsondate.substring(0, 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Date(parseInt(jsondate,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month = date.getMonth() + 1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(date.getMonth() + 1) : date.getMonth()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currentDate = date.getDate()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date.getDate() : date.getDate();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date.getFullYear()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month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currentDate;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ChangeDateFormat(data.ExhibitionTime);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--获取uri--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UrlSearch()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name,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 = location.href;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//获取到整个地址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str.indexOf(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str = str.substr(num + 1);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//取得num+1后所有参数，这里的num+1是下标 str.substr(start [, length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 = str.split(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//以&amp;分割各个参数放到数组里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num = arr[i].indexOf(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name = arr[i].substring(0,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value = arr[i].substr(num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[name]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localid = UrlSearch();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IndexAjax(localid);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PageNav_BottomShow();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--时间分组--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"MyMessageList"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"UserCenter"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(Number(data.CountPage)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 = data.LeaveMessageList;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0; x &lt; arr.length; x++)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//向arr对象数组添加AddTime字段，因为接下来需要用时间分组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arr[x][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'AddTime'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 = arr[x].LeaveMessageTime;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$.each(arr,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//将日期字段转换成年月日格式，接下来用来分组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arr[i].LeaveMessageTime = ChangeDateFormat(val.LeaveMessageTime);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"arr"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map = {},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//用时间分组arr数组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dest = [];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//console.log(i);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ai =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(!map[ai.LeaveMessageTime])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dest.push({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LeaveMessageTime: ai.LeaveMessageTime,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data: [ai]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map[ai.LeaveMessageTime] = ai;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 dest.length;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dj = dest[j];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(dj.LeaveMessageTime == ai.LeaveMessageTime)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dj.data.push(ai);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sj = JSON.stringify(dest);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"sj"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,sj);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day2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//获取当天时间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day2.setTime(day2.getTime());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s2 = day2.getFullYear()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(day2.getMonth() + 1)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"月"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day2.getDate()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console.log(dest.length);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0; x &lt; dest.length; x++)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//遍历数组输出值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//console.log(dest[x].AddDate);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//console.log(dest[x].data);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class='time-label'&gt;"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(dest[x].LeaveMessageTime == s2)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class='bg-red'&gt;&lt;font style='vertical-align: inherit;'&gt;&lt;font style='vertical-align: inherit;'&gt;"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class='bg-green'&gt;&lt;font style='vertical-align: inherit;'&gt;&lt;font style='vertical-align: inherit;'&gt;"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str1 += dest[x].LeaveMessageTime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"&lt;/font&gt;&lt;/font&gt;&lt;/span&gt;&lt;/div&gt;"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$.each(dest[x].data,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//遍历数组输出值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"sb1"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hourtime = formatDate(val.AddTime);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"&lt;i class='fas fa-comments bg-info'&gt;&lt;/i&gt;"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class='timeline-item'&gt;"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class='time'&gt;&lt;i class='fas fa-clock'&gt;&lt;/i&gt;&lt;font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+ hourtime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"&lt;h3 class='timeline-header'&gt;"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inherit;'&gt;您对&lt;/font&gt;"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"&lt;a href=../FoveManage/ExhibitionDetail?ID="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+ val.ExhibitionTitle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"&lt;/font&gt;&lt;/font&gt;&lt;/a&gt;&lt;font style='vertical-align: inherit;'&gt;发表了评论&lt;/font&gt;&lt;/h3&gt;"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class='timeline-body'&gt;&lt;font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+ val.LeaveMessageContent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"&lt;/font&gt;&lt;/div&gt;"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class='timeline-footer'&gt;"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"&lt;/div&gt;&lt;/div&gt;&lt;/div&gt;"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(dest.length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"&lt;div&gt;&lt;i class='fas fa-clock bg-gray'&gt;&lt;/i&gt;&lt;/div&gt;"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).addClass(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"timeline"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//添加样式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style=margin-top:0px;margin-left:5px;&gt;"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"暂无数据！"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class='row' style='margin-top: 46%'&gt;"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class='col-sm-12 col-xs-12 phone_padding'&gt;"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"&lt;img src='../Images/foveimg_2.png' class='img-responsive center-block' width='186'/&gt;"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class='col-sm-12 col-xs-12 phone_padding' style='margin-top: 15px;text-align:center;'&gt;"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"您还没有发表过评论~"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ChangeDateFormat(jsondate)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jsondate = jsondate.replace(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"/Date("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).replace(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jsondate = jsondate.substring(0, 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jsondate = jsondate.substring(0, 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Date(parseInt(jsondate,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month = date.getMonth() + 1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(date.getMonth() + 1) : date.getMonth()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currentDate = date.getDate()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date.getDate() : date.getDate();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date.getFullYear()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month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"月"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currentDate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formatDate(val)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(val == undefined)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reg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/^\/Date\(\d+\)\/$/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(!reg.test(val))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//格式不正确 ，返回空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strDate = val.substr(1, val.length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 = 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"{ date :new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strDate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"}"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obj.date;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year = date.getFullYear();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month = date.getMonth() + 1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(date.getMonth() + 1) : date.getMonth()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day = date.getDate()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date.getDate() : date.getDate();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datetime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hour = date.getHours()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date.getHours() : date.getHours();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minute = date.getMinutes()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date.getMinutes() : date.getMinutes();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seconds = date.getSeconds()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date.getSeconds() : date.getSeconds();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datetime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hour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':'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minute;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--列表--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//商展申请审核列表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TradeFairApplyList(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ExhibitionTitle,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ExhibitionPlace,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StartTime,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EndTime,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ITradeFairApply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TradeFairApplyMethod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Json(TradeFairApplyMethod.TradeFairApplyList(ExhibitionTitle, ExhibitionPlace, StartTime, EndTime, page),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JsonRequestBehavior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.AllowGet);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TradeFairApplyList(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ExhibitionTitle,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ExhibitionPlace,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StartTime,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EndTime,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//商展申请审核的列表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//join a2 in db.ExhibitionApplyRepository on a1.ExhibitionID equals a2.ExhibitionID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ExhibitionID = a1.ExhibitionID,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ExhibitionTitle = a1.ExhibitionTitle,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ExhibitionPlace=a1.ExhibitionPlace,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ExhibitionSynopsis=a1.ExhibitionSynopsis,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Contacts=a1.Contacts,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Fax=a1.Fax,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ContactPhone=a1.ContactPhone,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ExhibitionContent=a1.ExhibitionContent,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ExhibitionTime=a1.ExhibitionTime,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CountApplicant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db.ExhibitionApplyRepository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b.ExhibitionID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equals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c.ExhibitionID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b.ExhibitionID == a1.ExhibitionID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b.ExhibitionID).Count()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//申请人数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//CountApplicant=a2.UserID.Count()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}).ToList();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//寻找当前id的数据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SumNumber = 10;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//每页几条数据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.IsNullOrEmpty(ExhibitionTitle))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Exhibitions = Exhibitions.Where(s =&gt; s.ExhibitionTitle.Contains(ExhibitionTitle)).ToList();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.IsNullOrEmpty(ExhibitionPlace))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Exhibitions = Exhibitions.Where(s =&gt; s.ExhibitionPlace.Contains(ExhibitionPlace)).ToList();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.IsNullOrEmpty(StartTime))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Exhibitions = Exhibitions.Where(s =&gt; s.ExhibitionTime &gt;=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.ToDateTime(StartTime)).ToList();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.IsNullOrEmpty(EndTime))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Exhibitions = Exhibitions.Where(s =&gt; s.ExhibitionTime &lt;=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.ToDateTime(EndTime)).ToList();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Exhibitions.Count();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 = CountPage % SumNumber == 0 ? CountPage / SumNumber : CountPage / SumNumber + 1;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Exhibitions = Exhibitions.OrderByDescending(x =&gt; x.ExhibitionTime).Skip((page.Value - 1) * SumNumber).Take(SumNumber).ToList();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model1.ExhibitionApplyList = Exhibitions.ToList();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model1.NowPage = page.Value;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model1.AllPage =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TradeFairApplyListDM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IEnumerable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ExhibitionApplyList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ExhibitionTitle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ExhibitionPlace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ExhibitionSynopsis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Contacts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ExhibitionContent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&lt;System.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ExhibitionTime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CountApplicant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//申请人数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--列表修改状态--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ApplicantOperation(id, State)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//签证受理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"确认签证受理吗?"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"ApplicantOperation"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"TradeFairApply"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data: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"EmbassyAplyId"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id,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"EmbassyAplyState"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 State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data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IndexAjax(localid);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"不存在该ID！"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"&lt;button type='button' name='revert' class='btn_operation'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val.ExhibitionApplyID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onclick='ApplicantOperation(this.value,5)' style='color: transparent;text-shadow: 0 0 0 #000;'&gt;签证受理"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"&lt;/button&gt;"</w:t>
      </w: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ApplicantOperation(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EmbassyAplyId,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EmbassyAplyState)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ITradeFairApply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TradeFairApplyMethod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Content(TradeFairApplyMethod.ApplicantOperation(EmbassyAplyId, EmbassyAplyState));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//申请人的列表操作(签证受理)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ApplicantOperation(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EmbassyAplyId,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EmbassyAplyState)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exhibitionApply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exhibitionApply = db.ExhibitionApplyRepository.Find(EmbassyAplyId);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(exhibitionApply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.GetCommercialName(EmbassyAplyState);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exhibitionApply.ExamineState =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Visa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visa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Visa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visa.VisaID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.Now.ToString(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"yyyyMMddhhmmss"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visa.UserID = exhibitionApply.UserID;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visa.ExhibitionApplyID = EmbassyAplyId;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visa.VisaState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.GetVisaName(1);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visa.VisaTime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db.VisaRepository.Add(visa);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 (State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return "展会申请已通过！";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 (State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return "展会申请已驳回！";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 (State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return "展会申请审核完成！";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"签证受理完成！"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--清除button样式--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>.btn_operation {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border: 0px;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text-shadow: none;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background: 0px;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font-weight: 500;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padding-left: 0px;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-webkit-tap-highlight-color: rgba(0, 0, 0, 0);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-webkit-user-modify: read-write-plaintext-only;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outline: none;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--增删改查综合--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GET: /BackManage/UserMent/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UserMentIndexList(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Json(UserMethod.UserMentList(UserName, UserRole, page),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JsonRequestBehavior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.AllowGet);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"Delete"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DeleteConfirmed(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Content(UserMethod.UserMentDelete(UserId));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Address,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Mailbox,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Content(UserMethod.UserMentAdd(UserName,UserPassword,ContactPhone,Address,Mailbox,UserRole));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//用户修改的Get方法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UserEditGet(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(UserMethod.UserMentEditGet(UserId)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Json(UserMethod.UserMentEditGet(UserId),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JsonRequestBehavior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.AllowGet);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//用户修改的Post方法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UserEditPost(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Address,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Mailbox,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Content(UserMethod.UserMentEditPost(UserId,UserName,UserPassword,ContactPhone,Address,Mailbox,UserRole));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SumNumber = 10;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//每页几条数据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Users = Users.Where(s =&gt; s.UserName.Contains(UserName)).ToList();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(UserRole!=-1)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Users = Users.Where(s =&gt; s.UserRole.Equals(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.GetUserName(UserRole))).ToList();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Users.Count();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 = CountPage % SumNumber == 0 ? CountPage / SumNumber : CountPage / SumNumber + 1;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Users = Users.OrderByDescending(x =&gt; x.CreationTime).Skip((page.Value - 1) * SumNumber).Take(SumNumber).ToList();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model1.UsersList = Users.ToList();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model1.NowPage = page.Value;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model1.AllPage =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UserMentDelete(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 = db.UsersRepository.Find(UserId);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"删除失败！"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db.ExhibitionApplyRepository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).Count();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(UserInfos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"删除失败，该用户已申请商展！"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db.UsersRepository.Remove(UserInfo);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"删除成功！"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Address,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Mailbox,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.IsNullOrEmpty(UserPassword))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"密码不能为空！"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.IsNullOrEmpty(ContactPhone))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"电话号码不能为空！"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.IsNullOrEmpty(Address))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"地址不能为空！"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.IsNullOrEmpty(Mailbox))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"邮箱不能为空！"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.IsNullOrEmpty(UserRole.ToString()))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"请选择用户权限！"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a2.UserName == UserName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a2.UserID).FirstOrDefault()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a1).Count();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(UserInfos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"用户名已存在！"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.Now.ToString(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"yyyyMMddhhmmss"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UserInfo.UserName = 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UserInfo.UserPassword = UserPassword;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UserInfo.ContactPhone = ContactPhone;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UserInfo.Address =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UserInfo.Mailbox = Mailbox;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UserInfo.UserRole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.GetUserName(UserRole);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UserInfo.CreationTime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db.UsersRepository.Add(UserInfo);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"用户添加成功！"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UserEditDM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UserMentEditGet(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//用户管理的修改的Get方法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 = db.UsersRepository.Find(UserId);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UserEditDM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UserEditDM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model1.UserID = UserInfo.UserID;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model1.UserName = UserInfo.UserName;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model1.UserPassword = UserInfo.UserPassword;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model1.UserRole = UserInfo.UserRole;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model1.EnterpriseName = UserInfo.EnterpriseName;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model1.EnterpriseContacts = UserInfo.EnterpriseContacts;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model1.EnterpriseQQNumber = UserInfo.EnterpriseQQNumber;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model1.ContactPhone = UserInfo.ContactPhone;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model1.Address = UserInfo.Address;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model1.Mailbox = UserInfo.Mailbox;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model1.PostalCode = UserInfo.PostalCode;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model1.UserJurisdiction = UserInfo.UserJurisdiction;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model1.CreationTime = UserInfo.CreationTime;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UserMentEditPost(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Address,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Mailbox,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//用户管理的修改的Post方法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.IsNullOrEmpty(UserPassword))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"密码不能为空！"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.IsNullOrEmpty(ContactPhone))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"电话号码不能为空！"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.IsNullOrEmpty(Address))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"地址不能为空！"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.IsNullOrEmpty(Mailbox))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"邮箱不能为空！"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.IsNullOrEmpty(UserRole.ToString()))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"请选择用户权限！"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a2.UserName == UserName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a2.UserID).FirstOrDefault()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!= 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a1).Count();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(UserInfos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"用户名已存在！"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 = db.UsersRepository.Find(UserId);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UserInfo.UserName = 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UserInfo.UserPassword = UserPassword;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UserInfo.ContactPhone = ContactPhone;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UserInfo.Address =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UserInfo.Mailbox = Mailbox;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UserInfo.UserRole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.GetUserName(UserRole);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"修改成功！"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--表连接--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.IsNullOrEmpty(ID) || ID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//没有登录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////int SumNumber = 10;//每页几条数据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ExhibitionApplys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db.EnterpriseAuditRepository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equals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PhoneEnterpriseAuditnList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EnterpriseName = a2.EnterpriseName,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EnterpriseAuditID = a1.EnterpriseAuditID,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UserID = a1.UserID,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PaymentVoucher = a1.PaymentVoucher,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BusinessLicense = a1.BusinessLicense,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ExamineState = a1.ExamineState,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ExamineTime = a1.ExamineTime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}).ToList();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//寻找当前id的数据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ExhibitionApplys.Count();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//int AllPage = CountPage % SumNumber == 0 ? CountPage / SumNumber : CountPage / SumNumber + 1;//总页数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ExhibitionApplys = ExhibitionApplys.OrderByDescending(x =&gt; x.ExamineTime).ToList();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model1.EnterpriseAuditList = ExhibitionApplys.ToList();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//model1.NowPage = page.Value;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//model1.AllPage =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IEnumerable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PhoneEnterpriseAuditnList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EnterpriseAuditList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PhoneEnterpriseAuditnList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EnterpriseAuditID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PaymentVoucher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BusinessLicense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ExamineState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&lt;System.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ExamineTime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--js去重（下拉列表显示）--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NavAjax()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"EmbassyListNav"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"EmbassyMent"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//清空table中的html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"#EnterpriseName"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"&lt;option value='请选择'&gt;"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"&lt;/option&gt;"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 = data.EnterpriseList;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 + 1; j &lt; arr.length;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(arr[i].EnterpriseName == arr[j].EnterpriseName) {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//第一个等同于第二个，splice方法删除第二个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arr.splice(j,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//循环语句输出list数据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$.each(arr,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"&lt;option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val.EnterpriseName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val.EnterpriseName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"&lt;/option&gt;"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"#EnterpriseName"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--上传（一个）--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BtnAdd()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FormData();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"ExhibitionImage"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"EnterpriseName"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'#EnterpriseName'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"ExhibitionTitle"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'#ExhibitionTitle'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"ExhibitionPlace"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'#ExhibitionPlace'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"ExhibitionSynopsis"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'#ExhibitionSynopsis'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"Contacts"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'#Contacts'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"Fax"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'#Fax'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"ContactPhone"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'#ContactPhone'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"ExhibitionTime"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'#ExhibitionTime'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"ExhibitionContent"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'#ExhibitionContent'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"TradeFairMessageAdd"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"TradeFairMessage"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//调用控制器中的方法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//dataType: "json",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fd,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async: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cache: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contentType: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processData: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"商展添加成功！"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"../TradeBackMent/TradeFairMessageIndex"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="file-0"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multiple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data-overwrite-initial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="false"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data-min-file-count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data-max-file-count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//商展信息添加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TradeFairMessageAdd(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ExhibitionImage,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ExhibitionTitle,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ExhibitionPlace,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ExhibitionSynopsis,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ExhibitionContent)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//一个的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ITradeFairMessage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fileSave = Server.MapPath(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"~/upload/"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HttpFileCollectionBase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 = Request.Files;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(file.Count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file.Count;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(file.AllKeys[i]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"ExhibitionImage"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HttpPostedFileBase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file1 = file[i];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.GetExtension(file1.FileName);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Guid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.NewGuid().ToString() + extName;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file1.SaveAs(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.Combine(fileSave, newName));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path1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"抱歉，您选择文件过大请重新选择"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Content(TradeFairMethod.TradeFairMessageAdd(path1, EnterpriseName, ExhibitionTitle, ExhibitionPlace, ExhibitionSynopsis, Contacts, Fax, ContactPhone, ExhibitionTime, ExhibitionContent));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--上传（两个的）--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="file-0"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multiple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data-overwrite-initial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="false"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data-min-file-count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data-max-file-count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accept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="image/*"&gt;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="file-1"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onchange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="inputfile()"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multiple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data-overwrite-initial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="false"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data-min-file-count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data-max-file-count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accept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="image/*"&gt;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//注意这里的onchange方法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inputfile()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(arr.length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arr[1] = 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arr.push($(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)[0].files[1]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arr.push($(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upload()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FormData();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"PayCard"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arr[i]);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"upload"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"AnnuallyFile"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//调用控制器中的方法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//dataType: "json",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fd,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async: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cache: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contentType: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processData: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"#alertvalue"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"#alertvalue"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syalert.syopen(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'alert3'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"年审材料上传成功！"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"../FoveManage/AnnuallyFileIndex"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ForeAnnuallyFileDM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ForeAnnuallyFile)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//年审材料的上传（添加）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//这里用的模型类存的值，不用应该也可以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"您过久未操作，请重新登录！"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.IsNullOrEmpty(ForeAnnuallyFile.PaymentVoucher))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"付款凭证不能为空！"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.IsNullOrEmpty(ForeAnnuallyFile.BusinessLicense))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"营业执照不能为空！"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arr = ForeAnnuallyFile.BusinessLicense.Split(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','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(arr.Length &lt;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"营业执照需要上传两张图片"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EnterpriseAudit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EnterpriseAudit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Exhibition.EnterpriseAuditID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.Now.ToString(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"yyyyMMddhhmmss"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Exhibition.UserID = 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Exhibition.PaymentVoucher = ForeAnnuallyFile.PaymentVoucher;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Exhibition.BusinessLicense = ForeAnnuallyFile.BusinessLicense;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Exhibition.ExamineState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.GetEnumName(1);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Exhibition.ExamineTime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db.EnterpriseAuditRepository.Add(Exhibition);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"年审材料上传成功！"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arr = ForeAnnuallyFile.BusinessLicense.Split(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','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(arr.Length &lt;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"营业执照需要上传两张图片"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upload(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ForeAnnuallyFileDM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ForeAnnuallyFile)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IAnnuallyFileMent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fileSave = Server.MapPath(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"~/upload/"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HttpFileCollectionBase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 = Request.Files;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(file.Count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file.Count;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HttpPostedFileBase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file2 = file[i];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(file.AllKeys[i]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.GetExtension(file2.FileName);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Guid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.NewGuid().ToString() + extName;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file2.SaveAs(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.Combine(fileSave, newName));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(count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ForeAnnuallyFile.BusinessLicense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ForeAnnuallyFile.BusinessLicense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(file.AllKeys[i]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"PayCard"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.GetExtension(file2.FileName);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Guid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.NewGuid().ToString() + extName;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file2.SaveAs(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.Combine(fileSave, newName));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ForeAnnuallyFile.PaymentVoucher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"抱歉，您选择文件过大请重新选择"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Content(AnnuallyFileMethod.AnnuallyFileAdd(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.UserID, ForeAnnuallyFile));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--全选--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&lt;script&gt;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//点击全选，子复选框被选中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function demo()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var allcheck = document.getElementById("allcheck");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var choice = document.getElementsByName("choice");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for (var i = 0; i &lt; choice.length; i++)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    choice[i].checked = allcheck.checked;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//点击子复选框,全选框 选中、取消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function setAll()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if (!$(".checknum").checked)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    $("#allcheck").prop("checked", false); // 子复选框某个不选择，全选也被取消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var choicelength = $("input[type='checkbox'][class='checknum']").length;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var choiceselect = $("input[type='checkbox'][class='checknum']:checked").length;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if (choicelength == choiceselect)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    $("#allcheck").prop("checked", true);   // 子复选框全部部被选择，全选也被选择；1.对于HTML元素我们自己自定义的DOM属性，在处理时，使用attr方法；2.对于HTML元素本身就带有的固有属性，在处理时，使用prop方法。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&lt;/script&gt;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="checkbox"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="allcheck"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onclick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demo()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='gcs-checkbox'&gt;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"&lt;input type='checkbox' 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val.EnterpriseAuditID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class='gcs-checkbox'onclick='setAll()' name='choice'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val.EnterpriseAuditID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&gt;"</w:t>
      </w: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//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disabled = 'disabled'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禁用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ChageState(State)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(State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str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"年审通过"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(State ==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str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"年审不通过"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str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"操作"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arr1 = [];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document.getElementsByName(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'choice'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(a[i].checked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arr1.push(a[i].value);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(arr1.length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"确定"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str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"吗？"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$.post(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"EnterpriseApplyAdopt"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"EnterpriseApply"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arrs: arr1.toString(),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States: State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(result)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"allcheck"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).checked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="年审通过"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float-right bg-info"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="BtnPass"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onclick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ChageState(2)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//审核通过、审核不通过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EnterpriseApplyAdopt(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arrs,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 = arrs.GetValue(0).ToString();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getArr = str.Split(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','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IEnterpriseApply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EnterpriseApplyMethod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Content(EnterpriseApplyMethod.EnterpriseApplyAdopt(getArr, States));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//这边要注意传的是gteArr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EnterpriseApplyAdopt(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//企业年审审核的列表操作(审核通过)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(arr.Length == 0)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//判断是否有选择年审企业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"请先选择年审企业"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//for (var i = 0; i &lt; arr.Length; i++)//判断审核状态是否符合要求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var ExamineID = arr.GetValue(i);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EnterpriseAudit ApplyId = db.EnterpriseAuditRepository.Find(ExamineID);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if (ApplyId.ExamineState != "文件已受理")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return "请重新选择企业年审材料";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ExamineID = arr.GetValue(i);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EnterpriseAudit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ApplyId = db.EnterpriseAuditRepository.Find(ExamineID);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(ApplyId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(ApplyId.ExamineState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.GetEnumName(1))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ApplyId.ExamineState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.GetEnumName(State);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(State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"已通过年审审核！"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(State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"已不通过年审审核！"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"已通过年审审核！"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--下载文件--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saveajax(Paths)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$.get(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"CheckPath"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"TradeFairApply"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Path: Paths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(result)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(result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"文件不存在或文件路径出错！"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alert(result);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window.open(result);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Onclick="saveajax('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"'"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val.ApplyDocument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"'"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')"&gt;'</w:t>
      </w: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//检查文件路径是否正确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CheckPath(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FileStr = Server.MapPath(Path);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(!System.IO.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.Exists(FileStr))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"文件不存在或文件路径出错！"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//return File(文件名称, 文件类型);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Content(Path);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//这边要注意传的是getArr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4469"/>
    <w:rsid w:val="04271AC3"/>
    <w:rsid w:val="059D5D40"/>
    <w:rsid w:val="0640786E"/>
    <w:rsid w:val="07EF3255"/>
    <w:rsid w:val="07F636A9"/>
    <w:rsid w:val="082D2251"/>
    <w:rsid w:val="0E843332"/>
    <w:rsid w:val="0F7E5CAD"/>
    <w:rsid w:val="10BF0420"/>
    <w:rsid w:val="112517D9"/>
    <w:rsid w:val="132F7614"/>
    <w:rsid w:val="19A55508"/>
    <w:rsid w:val="223E399A"/>
    <w:rsid w:val="230C39C3"/>
    <w:rsid w:val="23936335"/>
    <w:rsid w:val="24C25CB1"/>
    <w:rsid w:val="267015BB"/>
    <w:rsid w:val="277E1B5F"/>
    <w:rsid w:val="27C52031"/>
    <w:rsid w:val="28591C6A"/>
    <w:rsid w:val="29B578E9"/>
    <w:rsid w:val="3232568A"/>
    <w:rsid w:val="34E2111A"/>
    <w:rsid w:val="372933B1"/>
    <w:rsid w:val="38F64F99"/>
    <w:rsid w:val="3F863605"/>
    <w:rsid w:val="409B77A2"/>
    <w:rsid w:val="42133628"/>
    <w:rsid w:val="4E917553"/>
    <w:rsid w:val="4F6345C7"/>
    <w:rsid w:val="51AF3A6E"/>
    <w:rsid w:val="5673129C"/>
    <w:rsid w:val="577447E8"/>
    <w:rsid w:val="5A98323E"/>
    <w:rsid w:val="5CEE29C6"/>
    <w:rsid w:val="5D563F71"/>
    <w:rsid w:val="610A3278"/>
    <w:rsid w:val="613503FC"/>
    <w:rsid w:val="61E27D12"/>
    <w:rsid w:val="64517FD4"/>
    <w:rsid w:val="6859745C"/>
    <w:rsid w:val="6C677705"/>
    <w:rsid w:val="70850931"/>
    <w:rsid w:val="722C6D98"/>
    <w:rsid w:val="76927279"/>
    <w:rsid w:val="7E7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2020-01-07T07:59:00Z</dcterms:created>
  <dc:creator>Administrator</dc:creator>
  <cp:lastModifiedBy>辗啭</cp:lastModifiedBy>
  <dcterms:modified xsi:type="dcterms:W3CDTF">2020-01-08T12:33:42Z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