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7A92" w:rsidRDefault="008D6AA3">
      <w:pP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Thread Message Queue Project</w:t>
      </w:r>
    </w:p>
    <w:p w14:paraId="00000002" w14:textId="77777777" w:rsidR="004E7A92" w:rsidRDefault="008D6AA3">
      <w:pP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Answer Document</w:t>
      </w:r>
    </w:p>
    <w:p w14:paraId="00000003" w14:textId="77777777" w:rsidR="004E7A92" w:rsidRDefault="008D6AA3">
      <w:pPr>
        <w:spacing w:before="360" w:after="1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g</w:t>
      </w:r>
      <w:r>
        <w:rPr>
          <w:rFonts w:ascii="Arial" w:eastAsia="Arial" w:hAnsi="Arial" w:cs="Arial"/>
          <w:sz w:val="32"/>
          <w:szCs w:val="32"/>
        </w:rPr>
        <w:t>n</w:t>
      </w:r>
    </w:p>
    <w:p w14:paraId="00000004" w14:textId="2DA7DCCE" w:rsidR="004E7A92" w:rsidRDefault="000A685A" w:rsidP="000A685A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4D09C893" wp14:editId="0ECBEED0">
            <wp:extent cx="5105400" cy="6807200"/>
            <wp:effectExtent l="0" t="0" r="0" b="0"/>
            <wp:docPr id="9334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54" cy="681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AA3">
        <w:rPr>
          <w:rFonts w:ascii="Arial" w:eastAsia="Arial" w:hAnsi="Arial" w:cs="Arial"/>
          <w:sz w:val="22"/>
          <w:szCs w:val="22"/>
        </w:rPr>
        <w:t>.</w:t>
      </w:r>
    </w:p>
    <w:p w14:paraId="00000005" w14:textId="77777777" w:rsidR="004E7A92" w:rsidRDefault="008D6AA3">
      <w:pPr>
        <w:spacing w:before="360" w:after="1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Testing</w:t>
      </w:r>
    </w:p>
    <w:p w14:paraId="4A8B09D7" w14:textId="77777777" w:rsidR="000A685A" w:rsidRDefault="008D6AA3">
      <w:pPr>
        <w:numPr>
          <w:ilvl w:val="0"/>
          <w:numId w:val="2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Place </w:t>
      </w:r>
      <w:r>
        <w:rPr>
          <w:rFonts w:ascii="Arial" w:eastAsia="Arial" w:hAnsi="Arial" w:cs="Arial"/>
          <w:sz w:val="22"/>
          <w:szCs w:val="22"/>
        </w:rPr>
        <w:t>screenshots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of your testing here.</w:t>
      </w:r>
    </w:p>
    <w:p w14:paraId="0CD46B63" w14:textId="28C5B6CC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Message array with 50 messages and 2 producers 3 consumers.</w:t>
      </w:r>
    </w:p>
    <w:p w14:paraId="44026D7A" w14:textId="77777777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538B72CB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MSGQLEN 100</w:t>
      </w:r>
    </w:p>
    <w:p w14:paraId="27BFAE9D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ARRAYLEN 100</w:t>
      </w:r>
    </w:p>
    <w:p w14:paraId="7F9A80D7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DEFMESSAGES 50</w:t>
      </w:r>
    </w:p>
    <w:p w14:paraId="654DC711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DEFPRODUCERS 2</w:t>
      </w:r>
    </w:p>
    <w:p w14:paraId="44DBB64F" w14:textId="19ACCE76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DEFCONSUMERS 3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2F86453D" w14:textId="6E9CD082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drawing>
          <wp:inline distT="0" distB="0" distL="0" distR="0" wp14:anchorId="10F80D75" wp14:editId="1728F788">
            <wp:extent cx="5772447" cy="711237"/>
            <wp:effectExtent l="0" t="0" r="0" b="0"/>
            <wp:docPr id="68126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A7E" w14:textId="77777777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21C7F102" w14:textId="06809BAD" w:rsid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0A5824A2" w14:textId="4F0A98D7" w:rsid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Message array with </w:t>
      </w:r>
      <w:r>
        <w:rPr>
          <w:rFonts w:ascii="Arial" w:eastAsia="Arial" w:hAnsi="Arial" w:cs="Arial"/>
          <w:color w:val="000000"/>
          <w:sz w:val="22"/>
          <w:szCs w:val="22"/>
        </w:rPr>
        <w:t>75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messages and 2 producers 3 consumers.</w:t>
      </w:r>
    </w:p>
    <w:p w14:paraId="6496540F" w14:textId="77777777" w:rsidR="00BD1D67" w:rsidRP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72820BA1" w14:textId="77777777" w:rsidR="00BD1D67" w:rsidRP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BD1D67">
        <w:rPr>
          <w:rFonts w:ascii="Arial" w:eastAsia="Arial" w:hAnsi="Arial" w:cs="Arial"/>
          <w:color w:val="000000"/>
          <w:sz w:val="22"/>
          <w:szCs w:val="22"/>
        </w:rPr>
        <w:t>#define MSGQLEN 150</w:t>
      </w:r>
    </w:p>
    <w:p w14:paraId="020502D9" w14:textId="77777777" w:rsidR="00BD1D67" w:rsidRP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BD1D67">
        <w:rPr>
          <w:rFonts w:ascii="Arial" w:eastAsia="Arial" w:hAnsi="Arial" w:cs="Arial"/>
          <w:color w:val="000000"/>
          <w:sz w:val="22"/>
          <w:szCs w:val="22"/>
        </w:rPr>
        <w:t>#define ARRAYLEN 150</w:t>
      </w:r>
    </w:p>
    <w:p w14:paraId="154AECEA" w14:textId="77777777" w:rsidR="00BD1D67" w:rsidRP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BD1D67">
        <w:rPr>
          <w:rFonts w:ascii="Arial" w:eastAsia="Arial" w:hAnsi="Arial" w:cs="Arial"/>
          <w:color w:val="000000"/>
          <w:sz w:val="22"/>
          <w:szCs w:val="22"/>
        </w:rPr>
        <w:t>#define DEFMESSAGES 75</w:t>
      </w:r>
    </w:p>
    <w:p w14:paraId="766F9BAF" w14:textId="77777777" w:rsidR="00BD1D67" w:rsidRP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BD1D67">
        <w:rPr>
          <w:rFonts w:ascii="Arial" w:eastAsia="Arial" w:hAnsi="Arial" w:cs="Arial"/>
          <w:color w:val="000000"/>
          <w:sz w:val="22"/>
          <w:szCs w:val="22"/>
        </w:rPr>
        <w:t>#define DEFPRODUCERS 2</w:t>
      </w:r>
    </w:p>
    <w:p w14:paraId="0E75966C" w14:textId="32B46EC7" w:rsidR="00BD1D67" w:rsidRDefault="00BD1D67" w:rsidP="00BD1D67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BD1D67">
        <w:rPr>
          <w:rFonts w:ascii="Arial" w:eastAsia="Arial" w:hAnsi="Arial" w:cs="Arial"/>
          <w:color w:val="000000"/>
          <w:sz w:val="22"/>
          <w:szCs w:val="22"/>
        </w:rPr>
        <w:t>#define DEFCONSUMERS 3</w:t>
      </w:r>
    </w:p>
    <w:p w14:paraId="14FF1F15" w14:textId="77777777" w:rsidR="00BD1D67" w:rsidRDefault="00BD1D67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0E7D2FF2" w14:textId="77777777" w:rsidR="00BD1D67" w:rsidRDefault="00BD1D67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BD1D67">
        <w:rPr>
          <w:rFonts w:ascii="Arial" w:eastAsia="Arial" w:hAnsi="Arial" w:cs="Arial"/>
          <w:color w:val="000000"/>
          <w:sz w:val="22"/>
          <w:szCs w:val="22"/>
        </w:rPr>
        <w:drawing>
          <wp:inline distT="0" distB="0" distL="0" distR="0" wp14:anchorId="0BA5313D" wp14:editId="5B5EB664">
            <wp:extent cx="5893103" cy="1054154"/>
            <wp:effectExtent l="0" t="0" r="0" b="0"/>
            <wp:docPr id="85437050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0509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2C45" w14:textId="5B88143C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  <w:t>Message array with 100 messages and 2 producers 3 consumers.</w:t>
      </w:r>
    </w:p>
    <w:p w14:paraId="31260BD5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197E42F0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MSGQLEN 200</w:t>
      </w:r>
    </w:p>
    <w:p w14:paraId="1BDAABEF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ARRAYLEN 200</w:t>
      </w:r>
    </w:p>
    <w:p w14:paraId="2F02B2E3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DEFMESSAGES 100</w:t>
      </w:r>
    </w:p>
    <w:p w14:paraId="159577BF" w14:textId="77777777" w:rsidR="000A685A" w:rsidRP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DEFPRODUCERS 2</w:t>
      </w:r>
    </w:p>
    <w:p w14:paraId="550802DD" w14:textId="221FA697" w:rsidR="000A685A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0A685A">
        <w:rPr>
          <w:rFonts w:ascii="Arial" w:eastAsia="Arial" w:hAnsi="Arial" w:cs="Arial"/>
          <w:color w:val="000000"/>
          <w:sz w:val="22"/>
          <w:szCs w:val="22"/>
        </w:rPr>
        <w:t>#define DEFCONSUMERS 3</w:t>
      </w:r>
    </w:p>
    <w:p w14:paraId="00000006" w14:textId="5801B84B" w:rsidR="004E7A92" w:rsidRDefault="000A685A" w:rsidP="000A685A">
      <w:pPr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  <w:r w:rsidRPr="000A685A">
        <w:rPr>
          <w:rFonts w:ascii="Arial" w:eastAsia="Arial" w:hAnsi="Arial" w:cs="Arial"/>
          <w:color w:val="000000"/>
          <w:sz w:val="22"/>
          <w:szCs w:val="22"/>
        </w:rPr>
        <w:drawing>
          <wp:inline distT="0" distB="0" distL="0" distR="0" wp14:anchorId="423A5E62" wp14:editId="5443BE5A">
            <wp:extent cx="5816899" cy="997001"/>
            <wp:effectExtent l="0" t="0" r="0" b="0"/>
            <wp:docPr id="17722578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781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A92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E7A5" w14:textId="77777777" w:rsidR="00000000" w:rsidRDefault="008D6AA3">
      <w:r>
        <w:separator/>
      </w:r>
    </w:p>
  </w:endnote>
  <w:endnote w:type="continuationSeparator" w:id="0">
    <w:p w14:paraId="2D2B5CBC" w14:textId="77777777" w:rsidR="00000000" w:rsidRDefault="008D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9" w14:textId="77777777" w:rsidR="004E7A92" w:rsidRDefault="008D6A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0A" w14:textId="77777777" w:rsidR="004E7A92" w:rsidRDefault="004E7A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04B80F2C" w:rsidR="004E7A92" w:rsidRDefault="008D6A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685A">
      <w:rPr>
        <w:noProof/>
        <w:color w:val="000000"/>
      </w:rPr>
      <w:t>1</w:t>
    </w:r>
    <w:r>
      <w:rPr>
        <w:color w:val="000000"/>
      </w:rPr>
      <w:fldChar w:fldCharType="end"/>
    </w:r>
  </w:p>
  <w:p w14:paraId="00000008" w14:textId="77777777" w:rsidR="004E7A92" w:rsidRDefault="004E7A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FBBA" w14:textId="77777777" w:rsidR="00000000" w:rsidRDefault="008D6AA3">
      <w:r>
        <w:separator/>
      </w:r>
    </w:p>
  </w:footnote>
  <w:footnote w:type="continuationSeparator" w:id="0">
    <w:p w14:paraId="0C8FCFF4" w14:textId="77777777" w:rsidR="00000000" w:rsidRDefault="008D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3BB3"/>
    <w:multiLevelType w:val="multilevel"/>
    <w:tmpl w:val="20023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9330A"/>
    <w:multiLevelType w:val="multilevel"/>
    <w:tmpl w:val="836C5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33553385">
    <w:abstractNumId w:val="0"/>
  </w:num>
  <w:num w:numId="2" w16cid:durableId="120221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92"/>
    <w:rsid w:val="000A685A"/>
    <w:rsid w:val="004E7A92"/>
    <w:rsid w:val="008D6AA3"/>
    <w:rsid w:val="00B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47AC"/>
  <w15:docId w15:val="{025E867C-4C24-42A7-8D8E-0E41AF13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Yi</dc:creator>
  <cp:lastModifiedBy>Joon Yi</cp:lastModifiedBy>
  <cp:revision>2</cp:revision>
  <dcterms:created xsi:type="dcterms:W3CDTF">2023-03-31T22:40:00Z</dcterms:created>
  <dcterms:modified xsi:type="dcterms:W3CDTF">2023-03-31T22:40:00Z</dcterms:modified>
</cp:coreProperties>
</file>