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1586647845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en-US"/>
        </w:rPr>
      </w:sdtEndPr>
      <w:sdtContent>
        <w:p w14:paraId="76C7B987" w14:textId="59370861" w:rsidR="004E1D2B" w:rsidRPr="009F5B74" w:rsidRDefault="004E1D2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E1D2B" w:rsidRPr="009F5B74" w14:paraId="1F30D69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7255B6A" w14:textId="41972DFA" w:rsidR="004E1D2B" w:rsidRPr="009F5B74" w:rsidRDefault="004E1D2B">
                <w:pPr>
                  <w:pStyle w:val="NoSpacing"/>
                  <w:rPr>
                    <w:rFonts w:ascii="Times New Roman" w:hAnsi="Times New Roman" w:cs="Times New Roman"/>
                    <w:color w:val="2F5496" w:themeColor="accent1" w:themeShade="BF"/>
                    <w:sz w:val="24"/>
                  </w:rPr>
                </w:pPr>
              </w:p>
            </w:tc>
          </w:tr>
          <w:tr w:rsidR="004E1D2B" w:rsidRPr="009F5B74" w14:paraId="6AEDF65A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BC1C09F8E2742B19D704C1750AD5F0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FA5139B" w14:textId="7645B7CC" w:rsidR="004E1D2B" w:rsidRPr="009F5B74" w:rsidRDefault="004E1D2B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9F5B74"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  <w:t>C# Basics</w:t>
                    </w:r>
                  </w:p>
                </w:sdtContent>
              </w:sdt>
            </w:tc>
          </w:tr>
          <w:tr w:rsidR="004E1D2B" w:rsidRPr="009F5B74" w14:paraId="0AD952DC" w14:textId="77777777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B3B0ADDF7884999A2E5A8E85E797A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10BAC1" w14:textId="1A3A630D" w:rsidR="004E1D2B" w:rsidRPr="009F5B74" w:rsidRDefault="004E1D2B">
                    <w:pPr>
                      <w:pStyle w:val="NoSpacing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9F5B74"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szCs w:val="24"/>
                      </w:rPr>
                      <w:t>.Net Framework (C# Basics)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E1D2B" w:rsidRPr="009F5B74" w14:paraId="03EF13D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0ADECC270F94BAD811AC69FF1E8A4A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E4C861B" w14:textId="2577BC53" w:rsidR="004E1D2B" w:rsidRPr="009F5B74" w:rsidRDefault="004E1D2B">
                    <w:pPr>
                      <w:pStyle w:val="NoSpacing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9F5B74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Jyot Hathi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008D02E6466B4B3E906394B721AADBA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8C19EE2" w14:textId="6FE02F07" w:rsidR="004E1D2B" w:rsidRPr="009F5B74" w:rsidRDefault="004E1D2B">
                    <w:pPr>
                      <w:pStyle w:val="NoSpacing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9F5B74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1-22-2021</w:t>
                    </w:r>
                  </w:p>
                </w:sdtContent>
              </w:sdt>
              <w:p w14:paraId="66F94593" w14:textId="77777777" w:rsidR="004E1D2B" w:rsidRPr="009F5B74" w:rsidRDefault="004E1D2B">
                <w:pPr>
                  <w:pStyle w:val="NoSpacing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71671232" w14:textId="01168D4A" w:rsidR="004E1D2B" w:rsidRPr="009F5B74" w:rsidRDefault="004E1D2B">
          <w:pPr>
            <w:rPr>
              <w:rFonts w:ascii="Times New Roman" w:eastAsiaTheme="minorEastAsia" w:hAnsi="Times New Roman" w:cs="Times New Roman"/>
              <w:color w:val="4472C4" w:themeColor="accent1"/>
              <w:lang w:val="en-US"/>
            </w:rPr>
          </w:pPr>
          <w:r w:rsidRPr="009F5B74">
            <w:rPr>
              <w:rFonts w:ascii="Times New Roman" w:eastAsiaTheme="minorEastAsia" w:hAnsi="Times New Roman" w:cs="Times New Roman"/>
              <w:color w:val="4472C4" w:themeColor="accent1"/>
              <w:lang w:val="en-US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IN"/>
        </w:rPr>
        <w:id w:val="-16540644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869762" w14:textId="457C5ACF" w:rsidR="004E1D2B" w:rsidRPr="009F5B74" w:rsidRDefault="004E1D2B">
          <w:pPr>
            <w:pStyle w:val="TOCHeading"/>
            <w:rPr>
              <w:rFonts w:ascii="Times New Roman" w:hAnsi="Times New Roman" w:cs="Times New Roman"/>
            </w:rPr>
          </w:pPr>
          <w:r w:rsidRPr="009F5B74">
            <w:rPr>
              <w:rFonts w:ascii="Times New Roman" w:hAnsi="Times New Roman" w:cs="Times New Roman"/>
            </w:rPr>
            <w:t>Contents</w:t>
          </w:r>
        </w:p>
        <w:p w14:paraId="324A33DA" w14:textId="2A5421B1" w:rsidR="00E22D90" w:rsidRDefault="004E1D2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r w:rsidRPr="009F5B74">
            <w:rPr>
              <w:rFonts w:ascii="Times New Roman" w:hAnsi="Times New Roman" w:cs="Times New Roman"/>
            </w:rPr>
            <w:fldChar w:fldCharType="begin"/>
          </w:r>
          <w:r w:rsidRPr="009F5B74">
            <w:rPr>
              <w:rFonts w:ascii="Times New Roman" w:hAnsi="Times New Roman" w:cs="Times New Roman"/>
            </w:rPr>
            <w:instrText xml:space="preserve"> TOC \o "1-3" \h \z \u </w:instrText>
          </w:r>
          <w:r w:rsidRPr="009F5B74">
            <w:rPr>
              <w:rFonts w:ascii="Times New Roman" w:hAnsi="Times New Roman" w:cs="Times New Roman"/>
            </w:rPr>
            <w:fldChar w:fldCharType="separate"/>
          </w:r>
          <w:hyperlink w:anchor="_Toc63179407" w:history="1">
            <w:r w:rsidR="00E22D90" w:rsidRPr="007017D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(1)</w:t>
            </w:r>
            <w:r w:rsidR="00E22D90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E22D90" w:rsidRPr="007017D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XML Comments:</w:t>
            </w:r>
            <w:r w:rsidR="00E22D90">
              <w:rPr>
                <w:noProof/>
                <w:webHidden/>
              </w:rPr>
              <w:tab/>
            </w:r>
            <w:r w:rsidR="00E22D90">
              <w:rPr>
                <w:noProof/>
                <w:webHidden/>
              </w:rPr>
              <w:fldChar w:fldCharType="begin"/>
            </w:r>
            <w:r w:rsidR="00E22D90">
              <w:rPr>
                <w:noProof/>
                <w:webHidden/>
              </w:rPr>
              <w:instrText xml:space="preserve"> PAGEREF _Toc63179407 \h </w:instrText>
            </w:r>
            <w:r w:rsidR="00E22D90">
              <w:rPr>
                <w:noProof/>
                <w:webHidden/>
              </w:rPr>
            </w:r>
            <w:r w:rsidR="00E22D90">
              <w:rPr>
                <w:noProof/>
                <w:webHidden/>
              </w:rPr>
              <w:fldChar w:fldCharType="separate"/>
            </w:r>
            <w:r w:rsidR="00E22D90">
              <w:rPr>
                <w:noProof/>
                <w:webHidden/>
              </w:rPr>
              <w:t>2</w:t>
            </w:r>
            <w:r w:rsidR="00E22D90">
              <w:rPr>
                <w:noProof/>
                <w:webHidden/>
              </w:rPr>
              <w:fldChar w:fldCharType="end"/>
            </w:r>
          </w:hyperlink>
        </w:p>
        <w:p w14:paraId="63B3F601" w14:textId="2BDDC14D" w:rsidR="00E22D90" w:rsidRDefault="00E22D9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3179408" w:history="1">
            <w:r w:rsidRPr="007017DF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Pr="007017D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16CF8" w14:textId="148188B3" w:rsidR="00E22D90" w:rsidRDefault="00E22D9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3179409" w:history="1">
            <w:r w:rsidRPr="007017DF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Pr="007017D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remarks: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0917" w14:textId="466E8392" w:rsidR="00E22D90" w:rsidRDefault="00E22D9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3179410" w:history="1">
            <w:r w:rsidRPr="007017DF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Pr="007017D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returns: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6429" w14:textId="534CB6DC" w:rsidR="00E22D90" w:rsidRDefault="00E22D9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3179411" w:history="1">
            <w:r w:rsidRPr="007017DF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Pr="007017D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value: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26A90" w14:textId="3BAF3160" w:rsidR="00E22D90" w:rsidRDefault="00E22D9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3179412" w:history="1">
            <w:r w:rsidRPr="007017DF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Pr="007017D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EDEEB" w14:textId="34E0BDB2" w:rsidR="00E22D90" w:rsidRDefault="00E22D9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3179413" w:history="1">
            <w:r w:rsidRPr="007017DF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Pr="007017D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AB796" w14:textId="03E656C4" w:rsidR="00E22D90" w:rsidRDefault="00E22D9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3179414" w:history="1">
            <w:r w:rsidRPr="007017DF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Pr="007017D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exception: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C3A4" w14:textId="44A6477D" w:rsidR="00E22D90" w:rsidRDefault="00E22D90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3179415" w:history="1">
            <w:r w:rsidRPr="007017D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(2)</w:t>
            </w:r>
            <w:r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Pr="007017D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Tuple and ValueTuple: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B55B9" w14:textId="509044FA" w:rsidR="00E22D90" w:rsidRDefault="00E22D9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3179416" w:history="1">
            <w:r w:rsidRPr="007017DF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Pr="007017D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Tuple: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490AC" w14:textId="36E83DDD" w:rsidR="00E22D90" w:rsidRDefault="00E22D9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63179417" w:history="1">
            <w:r w:rsidRPr="007017DF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Pr="007017D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ValueTuble: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A5E4C" w14:textId="00AED0A2" w:rsidR="004E1D2B" w:rsidRPr="009F5B74" w:rsidRDefault="004E1D2B">
          <w:pPr>
            <w:rPr>
              <w:rFonts w:ascii="Times New Roman" w:hAnsi="Times New Roman" w:cs="Times New Roman"/>
            </w:rPr>
          </w:pPr>
          <w:r w:rsidRPr="009F5B7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D4D3A1" w14:textId="3E07E267" w:rsidR="004E1D2B" w:rsidRPr="009F5B74" w:rsidRDefault="004E1D2B">
      <w:pPr>
        <w:rPr>
          <w:rFonts w:ascii="Times New Roman" w:hAnsi="Times New Roman" w:cs="Times New Roman"/>
        </w:rPr>
      </w:pPr>
      <w:r w:rsidRPr="009F5B74">
        <w:rPr>
          <w:rFonts w:ascii="Times New Roman" w:hAnsi="Times New Roman" w:cs="Times New Roman"/>
        </w:rPr>
        <w:br w:type="page"/>
      </w:r>
    </w:p>
    <w:p w14:paraId="4F856F65" w14:textId="31817A64" w:rsidR="00612221" w:rsidRPr="009F5B74" w:rsidRDefault="00F06220" w:rsidP="00F06220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0" w:name="_Toc63179407"/>
      <w:r w:rsidRPr="009F5B74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XML Comments:</w:t>
      </w:r>
      <w:bookmarkEnd w:id="0"/>
    </w:p>
    <w:p w14:paraId="4F41264B" w14:textId="1166EE87" w:rsidR="00A708E7" w:rsidRPr="009F5B74" w:rsidRDefault="00A708E7" w:rsidP="00A708E7">
      <w:pPr>
        <w:rPr>
          <w:rFonts w:ascii="Times New Roman" w:hAnsi="Times New Roman" w:cs="Times New Roman"/>
        </w:rPr>
      </w:pPr>
    </w:p>
    <w:p w14:paraId="34D97E5F" w14:textId="6972210D" w:rsidR="00A708E7" w:rsidRPr="00306757" w:rsidRDefault="008E73FE" w:rsidP="00E008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///</w:t>
      </w:r>
      <w:r w:rsidRPr="00306757">
        <w:rPr>
          <w:rFonts w:ascii="Times New Roman" w:hAnsi="Times New Roman" w:cs="Times New Roman"/>
          <w:sz w:val="24"/>
          <w:szCs w:val="24"/>
        </w:rPr>
        <w:t xml:space="preserve"> For XML Comments</w:t>
      </w:r>
    </w:p>
    <w:p w14:paraId="5A6AE6A2" w14:textId="6878950D" w:rsidR="00CE5248" w:rsidRPr="00306757" w:rsidRDefault="00CE5248" w:rsidP="00E008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757">
        <w:rPr>
          <w:rFonts w:ascii="Times New Roman" w:hAnsi="Times New Roman" w:cs="Times New Roman"/>
          <w:sz w:val="24"/>
          <w:szCs w:val="24"/>
        </w:rPr>
        <w:t>Compiler Generate special XML file, and intelligence sense Use That</w:t>
      </w:r>
      <w:r w:rsidR="00912E2B" w:rsidRPr="00306757">
        <w:rPr>
          <w:rFonts w:ascii="Times New Roman" w:hAnsi="Times New Roman" w:cs="Times New Roman"/>
          <w:sz w:val="24"/>
          <w:szCs w:val="24"/>
        </w:rPr>
        <w:t>.</w:t>
      </w:r>
    </w:p>
    <w:p w14:paraId="74FB0AA2" w14:textId="77777777" w:rsidR="00912E2B" w:rsidRPr="009F5B74" w:rsidRDefault="00912E2B" w:rsidP="00912E2B">
      <w:pPr>
        <w:pStyle w:val="ListParagraph"/>
        <w:rPr>
          <w:rFonts w:ascii="Times New Roman" w:hAnsi="Times New Roman" w:cs="Times New Roman"/>
        </w:rPr>
      </w:pPr>
    </w:p>
    <w:p w14:paraId="32B9B9A0" w14:textId="12923E61" w:rsidR="00F06220" w:rsidRPr="009F5B74" w:rsidRDefault="00304473" w:rsidP="00912E2B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" w:name="_Toc631794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</w:t>
      </w:r>
      <w:r w:rsidR="00912E2B" w:rsidRPr="009F5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ummary:</w:t>
      </w:r>
      <w:bookmarkEnd w:id="1"/>
    </w:p>
    <w:p w14:paraId="652C2713" w14:textId="1040AE4E" w:rsidR="00894AD6" w:rsidRPr="0060321D" w:rsidRDefault="002B3264" w:rsidP="00F238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927441" w:rsidRPr="00924361">
        <w:rPr>
          <w:rFonts w:ascii="Times New Roman" w:hAnsi="Times New Roman" w:cs="Times New Roman"/>
          <w:sz w:val="24"/>
          <w:szCs w:val="24"/>
        </w:rPr>
        <w:t xml:space="preserve"> Add Summary</w:t>
      </w:r>
      <w:r w:rsidR="00692DFF" w:rsidRPr="00924361">
        <w:rPr>
          <w:rFonts w:ascii="Times New Roman" w:hAnsi="Times New Roman" w:cs="Times New Roman"/>
          <w:sz w:val="24"/>
          <w:szCs w:val="24"/>
        </w:rPr>
        <w:t xml:space="preserve"> or information</w:t>
      </w:r>
      <w:r w:rsidR="00927441" w:rsidRPr="00924361">
        <w:rPr>
          <w:rFonts w:ascii="Times New Roman" w:hAnsi="Times New Roman" w:cs="Times New Roman"/>
          <w:sz w:val="24"/>
          <w:szCs w:val="24"/>
        </w:rPr>
        <w:t xml:space="preserve"> of the Element like class, Structs, Delegates any others. </w:t>
      </w:r>
    </w:p>
    <w:p w14:paraId="40CDD214" w14:textId="7110970D" w:rsidR="00894AD6" w:rsidRPr="007E1EE7" w:rsidRDefault="008A68D6" w:rsidP="007E1EE7">
      <w:pPr>
        <w:jc w:val="center"/>
        <w:rPr>
          <w:rFonts w:ascii="Times New Roman" w:hAnsi="Times New Roman" w:cs="Times New Roman"/>
        </w:rPr>
      </w:pPr>
      <w:r w:rsidRPr="008A68D6">
        <w:rPr>
          <w:noProof/>
        </w:rPr>
        <w:drawing>
          <wp:inline distT="0" distB="0" distL="0" distR="0" wp14:anchorId="4EE5F2A3" wp14:editId="7076E57C">
            <wp:extent cx="3598524" cy="1710104"/>
            <wp:effectExtent l="19050" t="19050" r="2159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924" cy="172122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D54AF" w14:textId="77777777" w:rsidR="00FF58D4" w:rsidRPr="009F5B74" w:rsidRDefault="00FF58D4" w:rsidP="00894AD6">
      <w:pPr>
        <w:pStyle w:val="ListParagraph"/>
        <w:ind w:left="1440"/>
        <w:rPr>
          <w:rFonts w:ascii="Times New Roman" w:hAnsi="Times New Roman" w:cs="Times New Roman"/>
        </w:rPr>
      </w:pPr>
    </w:p>
    <w:p w14:paraId="4BC1CCF5" w14:textId="360F711C" w:rsidR="00821396" w:rsidRDefault="005E43A9" w:rsidP="00821396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" w:name="_Toc6317940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r</w:t>
      </w:r>
      <w:r w:rsidR="00FF58D4" w:rsidRPr="009F5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emarks:</w:t>
      </w:r>
      <w:bookmarkEnd w:id="2"/>
    </w:p>
    <w:p w14:paraId="0BC3E32A" w14:textId="30EFC840" w:rsidR="00AD30B1" w:rsidRPr="0060321D" w:rsidRDefault="002B3264" w:rsidP="00FE3C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3264">
        <w:rPr>
          <w:rFonts w:ascii="Times New Roman" w:hAnsi="Times New Roman" w:cs="Times New Roman"/>
          <w:sz w:val="24"/>
          <w:szCs w:val="24"/>
        </w:rPr>
        <w:t>To Add Brief Information of Type of Me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B3264">
        <w:rPr>
          <w:rFonts w:ascii="Times New Roman" w:hAnsi="Times New Roman" w:cs="Times New Roman"/>
          <w:sz w:val="24"/>
          <w:szCs w:val="24"/>
        </w:rPr>
        <w:t>bers</w:t>
      </w:r>
      <w:r w:rsidR="00DE166A">
        <w:rPr>
          <w:rFonts w:ascii="Times New Roman" w:hAnsi="Times New Roman" w:cs="Times New Roman"/>
          <w:sz w:val="24"/>
          <w:szCs w:val="24"/>
        </w:rPr>
        <w:t>.</w:t>
      </w:r>
    </w:p>
    <w:p w14:paraId="57E08AA5" w14:textId="49B96AC3" w:rsidR="002B3264" w:rsidRDefault="0060321D" w:rsidP="00603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60321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1AA55" wp14:editId="06B4A3F6">
            <wp:extent cx="3575623" cy="1838960"/>
            <wp:effectExtent l="19050" t="19050" r="2540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133" cy="18448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5D006" w14:textId="77777777" w:rsidR="00D62757" w:rsidRDefault="00D6275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br w:type="page"/>
      </w:r>
    </w:p>
    <w:p w14:paraId="12C3D7A2" w14:textId="77C6498B" w:rsidR="00B000F9" w:rsidRDefault="00B000F9" w:rsidP="00B000F9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" w:name="_Toc6317941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returns</w:t>
      </w:r>
      <w:r w:rsidRPr="009F5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bookmarkEnd w:id="3"/>
    </w:p>
    <w:p w14:paraId="31B98E62" w14:textId="7A367E11" w:rsidR="003A7B71" w:rsidRDefault="003A7B71" w:rsidP="002B7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B71">
        <w:rPr>
          <w:rFonts w:ascii="Times New Roman" w:hAnsi="Times New Roman" w:cs="Times New Roman"/>
          <w:sz w:val="24"/>
          <w:szCs w:val="24"/>
        </w:rPr>
        <w:t>To Add Brief Information about what the function</w:t>
      </w:r>
      <w:r w:rsidR="00232587">
        <w:rPr>
          <w:rFonts w:ascii="Times New Roman" w:hAnsi="Times New Roman" w:cs="Times New Roman"/>
          <w:sz w:val="24"/>
          <w:szCs w:val="24"/>
        </w:rPr>
        <w:t xml:space="preserve"> / delegate</w:t>
      </w:r>
      <w:r w:rsidRPr="003A7B71">
        <w:rPr>
          <w:rFonts w:ascii="Times New Roman" w:hAnsi="Times New Roman" w:cs="Times New Roman"/>
          <w:sz w:val="24"/>
          <w:szCs w:val="24"/>
        </w:rPr>
        <w:t xml:space="preserve"> is return if conditional then can mention that to</w:t>
      </w:r>
      <w:r w:rsidR="001A2DFC">
        <w:rPr>
          <w:rFonts w:ascii="Times New Roman" w:hAnsi="Times New Roman" w:cs="Times New Roman"/>
          <w:sz w:val="24"/>
          <w:szCs w:val="24"/>
        </w:rPr>
        <w:t>o.</w:t>
      </w:r>
    </w:p>
    <w:p w14:paraId="178F451E" w14:textId="5E1968DF" w:rsidR="00D62757" w:rsidRPr="003A7B71" w:rsidRDefault="00D62757" w:rsidP="00D6275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627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928CD" wp14:editId="14340CA5">
            <wp:extent cx="4001965" cy="1979295"/>
            <wp:effectExtent l="19050" t="19050" r="1778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449" cy="19849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0722F" w14:textId="77777777" w:rsidR="0060321D" w:rsidRPr="007E1EE7" w:rsidRDefault="0060321D" w:rsidP="0060321D">
      <w:pPr>
        <w:rPr>
          <w:rFonts w:ascii="Times New Roman" w:hAnsi="Times New Roman" w:cs="Times New Roman"/>
          <w:sz w:val="24"/>
          <w:szCs w:val="24"/>
        </w:rPr>
      </w:pPr>
    </w:p>
    <w:p w14:paraId="7E3416F9" w14:textId="5F55DF84" w:rsidR="00B000F9" w:rsidRDefault="00B000F9" w:rsidP="00B000F9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4" w:name="_Toc631794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value</w:t>
      </w:r>
      <w:r w:rsidRPr="009F5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bookmarkEnd w:id="4"/>
    </w:p>
    <w:p w14:paraId="3F6ECEF6" w14:textId="415630CF" w:rsidR="00607745" w:rsidRPr="00607745" w:rsidRDefault="00607745" w:rsidP="00607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7745">
        <w:rPr>
          <w:rFonts w:ascii="Times New Roman" w:hAnsi="Times New Roman" w:cs="Times New Roman"/>
          <w:sz w:val="24"/>
          <w:szCs w:val="24"/>
        </w:rPr>
        <w:t>Generally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07745">
        <w:rPr>
          <w:rFonts w:ascii="Times New Roman" w:hAnsi="Times New Roman" w:cs="Times New Roman"/>
          <w:sz w:val="24"/>
          <w:szCs w:val="24"/>
        </w:rPr>
        <w:t xml:space="preserve"> it is use for property, as it has value which may user can set or get or both.</w:t>
      </w:r>
    </w:p>
    <w:p w14:paraId="42A9C131" w14:textId="77675C65" w:rsidR="00F426C7" w:rsidRPr="004E3022" w:rsidRDefault="00B04976" w:rsidP="004E3022">
      <w:pPr>
        <w:jc w:val="center"/>
      </w:pPr>
      <w:r w:rsidRPr="00B04976">
        <w:rPr>
          <w:noProof/>
        </w:rPr>
        <w:drawing>
          <wp:inline distT="0" distB="0" distL="0" distR="0" wp14:anchorId="639E6CDA" wp14:editId="6BB30944">
            <wp:extent cx="3896972" cy="1844919"/>
            <wp:effectExtent l="19050" t="19050" r="2794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353" cy="185930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FF320" w14:textId="56B1F692" w:rsidR="004E3022" w:rsidRDefault="004E3022" w:rsidP="004E3022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5" w:name="_Toc6317941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para</w:t>
      </w:r>
      <w:r w:rsidRPr="009F5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bookmarkEnd w:id="5"/>
    </w:p>
    <w:p w14:paraId="1121E8C2" w14:textId="77777777" w:rsidR="00704AB7" w:rsidRPr="00704AB7" w:rsidRDefault="004E3022" w:rsidP="00704AB7">
      <w:pPr>
        <w:pStyle w:val="ListParagraph"/>
        <w:numPr>
          <w:ilvl w:val="0"/>
          <w:numId w:val="2"/>
        </w:numPr>
        <w:jc w:val="both"/>
      </w:pPr>
      <w:r w:rsidRPr="00704AB7">
        <w:rPr>
          <w:rFonts w:ascii="Times New Roman" w:hAnsi="Times New Roman" w:cs="Times New Roman"/>
          <w:sz w:val="24"/>
          <w:szCs w:val="24"/>
        </w:rPr>
        <w:t>It is used inside &lt;remarks&gt; or &lt;returns&gt; to separate or format long content</w:t>
      </w:r>
      <w:r w:rsidR="00704AB7" w:rsidRPr="00704AB7">
        <w:rPr>
          <w:rFonts w:ascii="Times New Roman" w:hAnsi="Times New Roman" w:cs="Times New Roman"/>
          <w:sz w:val="24"/>
          <w:szCs w:val="24"/>
        </w:rPr>
        <w:t>.</w:t>
      </w:r>
    </w:p>
    <w:p w14:paraId="044D2432" w14:textId="070A0230" w:rsidR="004E3022" w:rsidRPr="004E3022" w:rsidRDefault="00704AB7" w:rsidP="00704AB7">
      <w:pPr>
        <w:ind w:left="360"/>
        <w:jc w:val="center"/>
      </w:pPr>
      <w:r w:rsidRPr="00704AB7">
        <w:rPr>
          <w:noProof/>
        </w:rPr>
        <w:drawing>
          <wp:inline distT="0" distB="0" distL="0" distR="0" wp14:anchorId="3834B3DF" wp14:editId="1E5AFACA">
            <wp:extent cx="4013835" cy="1881554"/>
            <wp:effectExtent l="19050" t="19050" r="2476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263" cy="189066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25EB0" w14:textId="77777777" w:rsidR="009F5B74" w:rsidRPr="009F5B74" w:rsidRDefault="009F5B74" w:rsidP="009F5B74">
      <w:pPr>
        <w:ind w:left="720"/>
        <w:rPr>
          <w:rFonts w:ascii="Times New Roman" w:hAnsi="Times New Roman" w:cs="Times New Roman"/>
        </w:rPr>
      </w:pPr>
    </w:p>
    <w:p w14:paraId="654361A9" w14:textId="77777777" w:rsidR="00FF58D4" w:rsidRPr="009F5B74" w:rsidRDefault="00FF58D4" w:rsidP="009F5B74">
      <w:pPr>
        <w:ind w:left="720"/>
        <w:rPr>
          <w:rFonts w:ascii="Times New Roman" w:hAnsi="Times New Roman" w:cs="Times New Roman"/>
        </w:rPr>
      </w:pPr>
    </w:p>
    <w:p w14:paraId="212603C3" w14:textId="74BAE195" w:rsidR="00912E2B" w:rsidRPr="009F5B74" w:rsidRDefault="00912E2B" w:rsidP="009B1975">
      <w:pPr>
        <w:rPr>
          <w:rFonts w:ascii="Times New Roman" w:hAnsi="Times New Roman" w:cs="Times New Roman"/>
        </w:rPr>
      </w:pPr>
    </w:p>
    <w:p w14:paraId="09829757" w14:textId="6CFC53E4" w:rsidR="009B1975" w:rsidRDefault="009B1975" w:rsidP="009B1975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6" w:name="_Toc6317941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c</w:t>
      </w:r>
      <w:r w:rsidRPr="009F5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bookmarkEnd w:id="6"/>
    </w:p>
    <w:p w14:paraId="272B4B4A" w14:textId="76D83259" w:rsidR="009B1975" w:rsidRPr="009B1975" w:rsidRDefault="009B1975" w:rsidP="009B19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1975">
        <w:rPr>
          <w:rFonts w:ascii="Times New Roman" w:hAnsi="Times New Roman" w:cs="Times New Roman"/>
          <w:sz w:val="24"/>
          <w:szCs w:val="24"/>
        </w:rPr>
        <w:t>To show font as a code (Specially Keywords)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EEEF22" w14:textId="61837A7C" w:rsidR="00912E2B" w:rsidRDefault="00750F75" w:rsidP="00750F75">
      <w:pPr>
        <w:jc w:val="center"/>
        <w:rPr>
          <w:rFonts w:ascii="Times New Roman" w:hAnsi="Times New Roman" w:cs="Times New Roman"/>
        </w:rPr>
      </w:pPr>
      <w:r w:rsidRPr="00750F75">
        <w:rPr>
          <w:rFonts w:ascii="Times New Roman" w:hAnsi="Times New Roman" w:cs="Times New Roman"/>
          <w:noProof/>
        </w:rPr>
        <w:drawing>
          <wp:inline distT="0" distB="0" distL="0" distR="0" wp14:anchorId="21E3DAD9" wp14:editId="28A425BB">
            <wp:extent cx="4027538" cy="2178685"/>
            <wp:effectExtent l="19050" t="19050" r="1143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9632" cy="219604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398E5" w14:textId="1EBCBA45" w:rsidR="00F652EC" w:rsidRDefault="00F652EC" w:rsidP="00F652E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7" w:name="_Toc631794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exception</w:t>
      </w:r>
      <w:r w:rsidRPr="009F5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bookmarkEnd w:id="7"/>
    </w:p>
    <w:p w14:paraId="4942BDCF" w14:textId="66D1E16B" w:rsidR="00F652EC" w:rsidRDefault="00F652EC" w:rsidP="00F652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52EC">
        <w:rPr>
          <w:rFonts w:ascii="Times New Roman" w:hAnsi="Times New Roman" w:cs="Times New Roman"/>
          <w:sz w:val="24"/>
          <w:szCs w:val="24"/>
        </w:rPr>
        <w:t xml:space="preserve">To Show and set reference of Exception, and exception details but exception details </w:t>
      </w:r>
      <w:r w:rsidR="00DE74DF">
        <w:rPr>
          <w:rFonts w:ascii="Times New Roman" w:hAnsi="Times New Roman" w:cs="Times New Roman"/>
          <w:sz w:val="24"/>
          <w:szCs w:val="24"/>
        </w:rPr>
        <w:t>will</w:t>
      </w:r>
      <w:r w:rsidRPr="00F652EC">
        <w:rPr>
          <w:rFonts w:ascii="Times New Roman" w:hAnsi="Times New Roman" w:cs="Times New Roman"/>
          <w:sz w:val="24"/>
          <w:szCs w:val="24"/>
        </w:rPr>
        <w:t xml:space="preserve"> not visible in intelligence sense. </w:t>
      </w:r>
    </w:p>
    <w:p w14:paraId="1CC1BBBC" w14:textId="6C04D340" w:rsidR="00DE74DF" w:rsidRPr="00F652EC" w:rsidRDefault="00DE74DF" w:rsidP="00F652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attribute to set reference of Exception </w:t>
      </w:r>
    </w:p>
    <w:p w14:paraId="0BFEDBF0" w14:textId="2FC89358" w:rsidR="00A42F49" w:rsidRDefault="005C6F25" w:rsidP="005C6F25">
      <w:pPr>
        <w:jc w:val="center"/>
        <w:rPr>
          <w:rFonts w:ascii="Times New Roman" w:hAnsi="Times New Roman" w:cs="Times New Roman"/>
        </w:rPr>
      </w:pPr>
      <w:r w:rsidRPr="005C6F25">
        <w:rPr>
          <w:rFonts w:ascii="Times New Roman" w:hAnsi="Times New Roman" w:cs="Times New Roman"/>
          <w:noProof/>
        </w:rPr>
        <w:drawing>
          <wp:inline distT="0" distB="0" distL="0" distR="0" wp14:anchorId="410EE50D" wp14:editId="0939E959">
            <wp:extent cx="4289425" cy="1036027"/>
            <wp:effectExtent l="19050" t="19050" r="1587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204" cy="104901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959A8" w14:textId="77777777" w:rsidR="00A42F49" w:rsidRDefault="00A42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668BBAD" w14:textId="5FC12058" w:rsidR="00A42F49" w:rsidRDefault="00A42F49" w:rsidP="00A42F49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8" w:name="_Toc63179415"/>
      <w:r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 xml:space="preserve">Tuple and </w:t>
      </w:r>
      <w:proofErr w:type="spellStart"/>
      <w:r>
        <w:rPr>
          <w:rFonts w:ascii="Times New Roman" w:hAnsi="Times New Roman" w:cs="Times New Roman"/>
          <w:b/>
          <w:bCs/>
          <w:color w:val="auto"/>
          <w:u w:val="single"/>
        </w:rPr>
        <w:t>ValueTuple</w:t>
      </w:r>
      <w:proofErr w:type="spellEnd"/>
      <w:r w:rsidRPr="009F5B74">
        <w:rPr>
          <w:rFonts w:ascii="Times New Roman" w:hAnsi="Times New Roman" w:cs="Times New Roman"/>
          <w:b/>
          <w:bCs/>
          <w:color w:val="auto"/>
          <w:u w:val="single"/>
        </w:rPr>
        <w:t>:</w:t>
      </w:r>
      <w:bookmarkEnd w:id="8"/>
    </w:p>
    <w:p w14:paraId="5E4328E4" w14:textId="77777777" w:rsidR="00A42F49" w:rsidRPr="00A42F49" w:rsidRDefault="00A42F49" w:rsidP="00A42F49"/>
    <w:p w14:paraId="4D168137" w14:textId="45598E2E" w:rsidR="009B2512" w:rsidRDefault="00A42F49" w:rsidP="009B2512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9" w:name="_Toc6317941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Tuple</w:t>
      </w:r>
      <w:r w:rsidRPr="009F5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bookmarkEnd w:id="9"/>
    </w:p>
    <w:p w14:paraId="646F8909" w14:textId="5255FFB3" w:rsidR="009B2512" w:rsidRDefault="009B2512" w:rsidP="00FB4550">
      <w:pPr>
        <w:pStyle w:val="ListParagraph"/>
        <w:ind w:left="1080"/>
      </w:pPr>
      <w:r w:rsidRPr="009B2512">
        <w:drawing>
          <wp:inline distT="0" distB="0" distL="0" distR="0" wp14:anchorId="6C90ED16" wp14:editId="3714A2A1">
            <wp:extent cx="4231535" cy="2139461"/>
            <wp:effectExtent l="19050" t="19050" r="1714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543" cy="216423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183FC" w14:textId="188DEBAE" w:rsidR="00F029AF" w:rsidRDefault="00F029AF" w:rsidP="00850440">
      <w:pPr>
        <w:ind w:left="1080"/>
      </w:pPr>
      <w:r w:rsidRPr="00F029AF">
        <w:drawing>
          <wp:inline distT="0" distB="0" distL="0" distR="0" wp14:anchorId="6F844A60" wp14:editId="4E7140AD">
            <wp:extent cx="4242679" cy="1590040"/>
            <wp:effectExtent l="19050" t="19050" r="2476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080" cy="159543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7349A" w14:textId="63B82E38" w:rsidR="00850440" w:rsidRPr="009B2512" w:rsidRDefault="00850440" w:rsidP="00850440">
      <w:pPr>
        <w:ind w:left="1080"/>
      </w:pPr>
      <w:r w:rsidRPr="00850440">
        <w:drawing>
          <wp:inline distT="0" distB="0" distL="0" distR="0" wp14:anchorId="2BD2003F" wp14:editId="38BA9200">
            <wp:extent cx="4976837" cy="3505200"/>
            <wp:effectExtent l="19050" t="19050" r="146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4333" cy="351752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D50B3" w14:textId="77777777" w:rsidR="00A34887" w:rsidRDefault="00A3488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br w:type="page"/>
      </w:r>
    </w:p>
    <w:p w14:paraId="658AA483" w14:textId="27AEC877" w:rsidR="00A42F49" w:rsidRDefault="00A42F49" w:rsidP="00A42F49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0" w:name="_Toc63179417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ValueTuble</w:t>
      </w:r>
      <w:proofErr w:type="spellEnd"/>
      <w:r w:rsidRPr="009F5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bookmarkEnd w:id="10"/>
    </w:p>
    <w:p w14:paraId="611813A0" w14:textId="77777777" w:rsidR="009B2512" w:rsidRPr="009B2512" w:rsidRDefault="009B2512" w:rsidP="009B2512"/>
    <w:p w14:paraId="4B69AAC1" w14:textId="2C77E8AF" w:rsidR="003A173B" w:rsidRDefault="00FA2841" w:rsidP="00FA2841">
      <w:pPr>
        <w:ind w:left="720"/>
        <w:rPr>
          <w:rFonts w:ascii="Times New Roman" w:hAnsi="Times New Roman" w:cs="Times New Roman"/>
        </w:rPr>
      </w:pPr>
      <w:r w:rsidRPr="00FA2841">
        <w:rPr>
          <w:rFonts w:ascii="Times New Roman" w:hAnsi="Times New Roman" w:cs="Times New Roman"/>
        </w:rPr>
        <w:drawing>
          <wp:inline distT="0" distB="0" distL="0" distR="0" wp14:anchorId="6355181B" wp14:editId="2787CDDC">
            <wp:extent cx="5273919" cy="3824605"/>
            <wp:effectExtent l="19050" t="19050" r="2222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0074" cy="382906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A6565D" w14:textId="5BDB81BD" w:rsidR="00264625" w:rsidRPr="009F5B74" w:rsidRDefault="00264625" w:rsidP="002646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proofErr w:type="spellStart"/>
      <w:r>
        <w:rPr>
          <w:rFonts w:ascii="Times New Roman" w:hAnsi="Times New Roman" w:cs="Times New Roman"/>
        </w:rPr>
        <w:t>ValueTuple</w:t>
      </w:r>
      <w:proofErr w:type="spellEnd"/>
      <w:r>
        <w:rPr>
          <w:rFonts w:ascii="Times New Roman" w:hAnsi="Times New Roman" w:cs="Times New Roman"/>
        </w:rPr>
        <w:t xml:space="preserve"> is Value Type and Tuple is Reference Type So Use of </w:t>
      </w:r>
      <w:proofErr w:type="spellStart"/>
      <w:r>
        <w:rPr>
          <w:rFonts w:ascii="Times New Roman" w:hAnsi="Times New Roman" w:cs="Times New Roman"/>
        </w:rPr>
        <w:t>ValueTuple</w:t>
      </w:r>
      <w:proofErr w:type="spellEnd"/>
      <w:r>
        <w:rPr>
          <w:rFonts w:ascii="Times New Roman" w:hAnsi="Times New Roman" w:cs="Times New Roman"/>
        </w:rPr>
        <w:t xml:space="preserve"> is Beneficial compare of Tuple </w:t>
      </w:r>
    </w:p>
    <w:sectPr w:rsidR="00264625" w:rsidRPr="009F5B74" w:rsidSect="004E1D2B">
      <w:pgSz w:w="11906" w:h="16838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1pt;height:11.1pt" o:bullet="t">
        <v:imagedata r:id="rId1" o:title="msoC058"/>
      </v:shape>
    </w:pict>
  </w:numPicBullet>
  <w:abstractNum w:abstractNumId="0" w15:restartNumberingAfterBreak="0">
    <w:nsid w:val="242A1D62"/>
    <w:multiLevelType w:val="hybridMultilevel"/>
    <w:tmpl w:val="1EC82CC8"/>
    <w:lvl w:ilvl="0" w:tplc="4E6E24D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B666B6"/>
    <w:multiLevelType w:val="hybridMultilevel"/>
    <w:tmpl w:val="8500F8A6"/>
    <w:lvl w:ilvl="0" w:tplc="7F3A51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A1420"/>
    <w:multiLevelType w:val="hybridMultilevel"/>
    <w:tmpl w:val="7DB2899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614912"/>
    <w:multiLevelType w:val="hybridMultilevel"/>
    <w:tmpl w:val="12A6E7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76FA0"/>
    <w:multiLevelType w:val="hybridMultilevel"/>
    <w:tmpl w:val="167E39E8"/>
    <w:lvl w:ilvl="0" w:tplc="B79672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74264"/>
    <w:multiLevelType w:val="hybridMultilevel"/>
    <w:tmpl w:val="798ED23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F0"/>
    <w:rsid w:val="0011257C"/>
    <w:rsid w:val="001A2DFC"/>
    <w:rsid w:val="00222EB7"/>
    <w:rsid w:val="00232587"/>
    <w:rsid w:val="00264625"/>
    <w:rsid w:val="002B25F0"/>
    <w:rsid w:val="002B3264"/>
    <w:rsid w:val="002B7704"/>
    <w:rsid w:val="00304473"/>
    <w:rsid w:val="00306757"/>
    <w:rsid w:val="00361DAF"/>
    <w:rsid w:val="003A173B"/>
    <w:rsid w:val="003A7B71"/>
    <w:rsid w:val="004A5141"/>
    <w:rsid w:val="004C1CE0"/>
    <w:rsid w:val="004E1D2B"/>
    <w:rsid w:val="004E3022"/>
    <w:rsid w:val="005C6F25"/>
    <w:rsid w:val="005E43A9"/>
    <w:rsid w:val="0060321D"/>
    <w:rsid w:val="00607745"/>
    <w:rsid w:val="00612221"/>
    <w:rsid w:val="00692DFF"/>
    <w:rsid w:val="006C6847"/>
    <w:rsid w:val="00704AB7"/>
    <w:rsid w:val="0072640A"/>
    <w:rsid w:val="00750F75"/>
    <w:rsid w:val="007E1EE7"/>
    <w:rsid w:val="007F581E"/>
    <w:rsid w:val="00821396"/>
    <w:rsid w:val="00850440"/>
    <w:rsid w:val="00894AD6"/>
    <w:rsid w:val="008A68D6"/>
    <w:rsid w:val="008E73FE"/>
    <w:rsid w:val="00912E2B"/>
    <w:rsid w:val="00924361"/>
    <w:rsid w:val="00927441"/>
    <w:rsid w:val="00930CB5"/>
    <w:rsid w:val="00962A80"/>
    <w:rsid w:val="009A7BD1"/>
    <w:rsid w:val="009B1975"/>
    <w:rsid w:val="009B2512"/>
    <w:rsid w:val="009F5B74"/>
    <w:rsid w:val="00A07B5F"/>
    <w:rsid w:val="00A34887"/>
    <w:rsid w:val="00A42F49"/>
    <w:rsid w:val="00A708E7"/>
    <w:rsid w:val="00AD30B1"/>
    <w:rsid w:val="00B000F9"/>
    <w:rsid w:val="00B04976"/>
    <w:rsid w:val="00BE53D8"/>
    <w:rsid w:val="00CE5248"/>
    <w:rsid w:val="00D62757"/>
    <w:rsid w:val="00DA4CBF"/>
    <w:rsid w:val="00DE166A"/>
    <w:rsid w:val="00DE74DF"/>
    <w:rsid w:val="00E008A3"/>
    <w:rsid w:val="00E22D90"/>
    <w:rsid w:val="00ED0FBF"/>
    <w:rsid w:val="00EE6AF0"/>
    <w:rsid w:val="00F004F6"/>
    <w:rsid w:val="00F029AF"/>
    <w:rsid w:val="00F06220"/>
    <w:rsid w:val="00F2380F"/>
    <w:rsid w:val="00F426C7"/>
    <w:rsid w:val="00F652EC"/>
    <w:rsid w:val="00F914BE"/>
    <w:rsid w:val="00FA2841"/>
    <w:rsid w:val="00FB4550"/>
    <w:rsid w:val="00FE3C05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9F95"/>
  <w15:chartTrackingRefBased/>
  <w15:docId w15:val="{89A802EF-CD06-4319-A2A0-C481DEF5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0C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0CB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E1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1D2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F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F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8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2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62A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C1C09F8E2742B19D704C1750AD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2CC3F-33CC-4013-82FB-578D0131D765}"/>
      </w:docPartPr>
      <w:docPartBody>
        <w:p w:rsidR="002E1611" w:rsidRDefault="003A6AF5" w:rsidP="003A6AF5">
          <w:pPr>
            <w:pStyle w:val="0BC1C09F8E2742B19D704C1750AD5F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B3B0ADDF7884999A2E5A8E85E797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EFE31-1DB8-4910-BA72-404C43D9D429}"/>
      </w:docPartPr>
      <w:docPartBody>
        <w:p w:rsidR="002E1611" w:rsidRDefault="003A6AF5" w:rsidP="003A6AF5">
          <w:pPr>
            <w:pStyle w:val="9B3B0ADDF7884999A2E5A8E85E797A8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0ADECC270F94BAD811AC69FF1E8A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528BF-5C30-442C-89D4-DBECCD534E59}"/>
      </w:docPartPr>
      <w:docPartBody>
        <w:p w:rsidR="002E1611" w:rsidRDefault="003A6AF5" w:rsidP="003A6AF5">
          <w:pPr>
            <w:pStyle w:val="60ADECC270F94BAD811AC69FF1E8A4A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08D02E6466B4B3E906394B721AAD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00C22-6CDE-47EB-B9A9-82866F545373}"/>
      </w:docPartPr>
      <w:docPartBody>
        <w:p w:rsidR="002E1611" w:rsidRDefault="003A6AF5" w:rsidP="003A6AF5">
          <w:pPr>
            <w:pStyle w:val="008D02E6466B4B3E906394B721AADBA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F5"/>
    <w:rsid w:val="002575C4"/>
    <w:rsid w:val="002E1611"/>
    <w:rsid w:val="003A6AF5"/>
    <w:rsid w:val="00B8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C1C09F8E2742B19D704C1750AD5F01">
    <w:name w:val="0BC1C09F8E2742B19D704C1750AD5F01"/>
    <w:rsid w:val="003A6AF5"/>
  </w:style>
  <w:style w:type="paragraph" w:customStyle="1" w:styleId="9B3B0ADDF7884999A2E5A8E85E797A80">
    <w:name w:val="9B3B0ADDF7884999A2E5A8E85E797A80"/>
    <w:rsid w:val="003A6AF5"/>
  </w:style>
  <w:style w:type="paragraph" w:customStyle="1" w:styleId="60ADECC270F94BAD811AC69FF1E8A4AF">
    <w:name w:val="60ADECC270F94BAD811AC69FF1E8A4AF"/>
    <w:rsid w:val="003A6AF5"/>
  </w:style>
  <w:style w:type="paragraph" w:customStyle="1" w:styleId="008D02E6466B4B3E906394B721AADBA9">
    <w:name w:val="008D02E6466B4B3E906394B721AADBA9"/>
    <w:rsid w:val="003A6A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FA613-1267-48DA-B798-2D93BDC0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</dc:title>
  <dc:subject>.Net Framework (C# Basics)</dc:subject>
  <dc:creator>Jyot Hathi</dc:creator>
  <cp:keywords/>
  <dc:description/>
  <cp:lastModifiedBy>Jyot Hathi</cp:lastModifiedBy>
  <cp:revision>77</cp:revision>
  <dcterms:created xsi:type="dcterms:W3CDTF">2021-01-22T08:38:00Z</dcterms:created>
  <dcterms:modified xsi:type="dcterms:W3CDTF">2021-02-02T11:59:00Z</dcterms:modified>
</cp:coreProperties>
</file>