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5A78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ML Classification Project – Diabetes Prediction</w:t>
      </w:r>
    </w:p>
    <w:p w14:paraId="7E9883AF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Name: Jyothi</w:t>
      </w:r>
      <w:r w:rsidRPr="00B57EFC">
        <w:rPr>
          <w:b/>
          <w:bCs/>
        </w:rPr>
        <w:br/>
        <w:t>Internship: AI Internship</w:t>
      </w:r>
      <w:r w:rsidRPr="00B57EFC">
        <w:rPr>
          <w:b/>
          <w:bCs/>
        </w:rPr>
        <w:br/>
        <w:t>Task Number: Task 1 – ML Classification Project</w:t>
      </w:r>
      <w:r w:rsidRPr="00B57EFC">
        <w:rPr>
          <w:b/>
          <w:bCs/>
        </w:rPr>
        <w:br/>
        <w:t xml:space="preserve">Tools Used: Python, NumPy, Pandas, Matplotlib, Seaborn, Scikit-learn, </w:t>
      </w:r>
      <w:proofErr w:type="spellStart"/>
      <w:r w:rsidRPr="00B57EFC">
        <w:rPr>
          <w:b/>
          <w:bCs/>
        </w:rPr>
        <w:t>Jupyter</w:t>
      </w:r>
      <w:proofErr w:type="spellEnd"/>
      <w:r w:rsidRPr="00B57EFC">
        <w:rPr>
          <w:b/>
          <w:bCs/>
        </w:rPr>
        <w:t xml:space="preserve"> Notebook</w:t>
      </w:r>
    </w:p>
    <w:p w14:paraId="3C00C577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pict w14:anchorId="0061DCF1">
          <v:rect id="_x0000_i1049" style="width:0;height:1.5pt" o:hralign="center" o:hrstd="t" o:hr="t" fillcolor="#a0a0a0" stroked="f"/>
        </w:pict>
      </w:r>
    </w:p>
    <w:p w14:paraId="04A4277F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1. Objective</w:t>
      </w:r>
    </w:p>
    <w:p w14:paraId="288BEEA2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The objective of this project is to develop a Machine Learning classification model to predict whether a person has diabetes based on medical attributes such as glucose level, BMI, insulin level, and age. The project aims to understand data preprocessing, model building, evaluation, and interpretation of results.</w:t>
      </w:r>
    </w:p>
    <w:p w14:paraId="1B4E78DF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pict w14:anchorId="4565B695">
          <v:rect id="_x0000_i1050" style="width:0;height:1.5pt" o:hralign="center" o:hrstd="t" o:hr="t" fillcolor="#a0a0a0" stroked="f"/>
        </w:pict>
      </w:r>
    </w:p>
    <w:p w14:paraId="2C7FC972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2. Dataset Description</w:t>
      </w:r>
    </w:p>
    <w:p w14:paraId="3D5FEA5D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The dataset used in this project is the Diabetes dataset containing medical diagnostic measurements of patients. The dataset consists of several input features and one output variable called Outcome.</w:t>
      </w:r>
    </w:p>
    <w:p w14:paraId="23AEC45C" w14:textId="77777777" w:rsidR="00B57EFC" w:rsidRPr="00B57EFC" w:rsidRDefault="00B57EFC" w:rsidP="00B57EFC">
      <w:pPr>
        <w:numPr>
          <w:ilvl w:val="0"/>
          <w:numId w:val="1"/>
        </w:numPr>
        <w:rPr>
          <w:b/>
          <w:bCs/>
        </w:rPr>
      </w:pPr>
      <w:r w:rsidRPr="00B57EFC">
        <w:rPr>
          <w:b/>
          <w:bCs/>
        </w:rPr>
        <w:t>Outcome = 1 indicates the presence of diabetes.</w:t>
      </w:r>
    </w:p>
    <w:p w14:paraId="02AFB758" w14:textId="77777777" w:rsidR="00B57EFC" w:rsidRPr="00B57EFC" w:rsidRDefault="00B57EFC" w:rsidP="00B57EFC">
      <w:pPr>
        <w:numPr>
          <w:ilvl w:val="0"/>
          <w:numId w:val="1"/>
        </w:numPr>
        <w:rPr>
          <w:b/>
          <w:bCs/>
        </w:rPr>
      </w:pPr>
      <w:r w:rsidRPr="00B57EFC">
        <w:rPr>
          <w:b/>
          <w:bCs/>
        </w:rPr>
        <w:t>Outcome = 0 indicates the absence of diabetes.</w:t>
      </w:r>
    </w:p>
    <w:p w14:paraId="2A196E1B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The dataset includes the following features:</w:t>
      </w:r>
    </w:p>
    <w:p w14:paraId="2CA1D210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r w:rsidRPr="00B57EFC">
        <w:rPr>
          <w:b/>
          <w:bCs/>
        </w:rPr>
        <w:t>Pregnancies</w:t>
      </w:r>
    </w:p>
    <w:p w14:paraId="57046888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r w:rsidRPr="00B57EFC">
        <w:rPr>
          <w:b/>
          <w:bCs/>
        </w:rPr>
        <w:t>Glucose</w:t>
      </w:r>
    </w:p>
    <w:p w14:paraId="5F2B1680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proofErr w:type="spellStart"/>
      <w:r w:rsidRPr="00B57EFC">
        <w:rPr>
          <w:b/>
          <w:bCs/>
        </w:rPr>
        <w:t>BloodPressure</w:t>
      </w:r>
      <w:proofErr w:type="spellEnd"/>
    </w:p>
    <w:p w14:paraId="130B1853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proofErr w:type="spellStart"/>
      <w:r w:rsidRPr="00B57EFC">
        <w:rPr>
          <w:b/>
          <w:bCs/>
        </w:rPr>
        <w:t>SkinThickness</w:t>
      </w:r>
      <w:proofErr w:type="spellEnd"/>
    </w:p>
    <w:p w14:paraId="2BB0EA3E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r w:rsidRPr="00B57EFC">
        <w:rPr>
          <w:b/>
          <w:bCs/>
        </w:rPr>
        <w:t>Insulin</w:t>
      </w:r>
    </w:p>
    <w:p w14:paraId="3D1707F1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r w:rsidRPr="00B57EFC">
        <w:rPr>
          <w:b/>
          <w:bCs/>
        </w:rPr>
        <w:t>BMI</w:t>
      </w:r>
    </w:p>
    <w:p w14:paraId="379883F7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proofErr w:type="spellStart"/>
      <w:r w:rsidRPr="00B57EFC">
        <w:rPr>
          <w:b/>
          <w:bCs/>
        </w:rPr>
        <w:t>DiabetesPedigreeFunction</w:t>
      </w:r>
      <w:proofErr w:type="spellEnd"/>
    </w:p>
    <w:p w14:paraId="710B6548" w14:textId="77777777" w:rsidR="00B57EFC" w:rsidRPr="00B57EFC" w:rsidRDefault="00B57EFC" w:rsidP="00B57EFC">
      <w:pPr>
        <w:numPr>
          <w:ilvl w:val="0"/>
          <w:numId w:val="2"/>
        </w:numPr>
        <w:rPr>
          <w:b/>
          <w:bCs/>
        </w:rPr>
      </w:pPr>
      <w:r w:rsidRPr="00B57EFC">
        <w:rPr>
          <w:b/>
          <w:bCs/>
        </w:rPr>
        <w:t>Age</w:t>
      </w:r>
    </w:p>
    <w:p w14:paraId="5D397118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The dataset was loaded using the Pandas library for analysis and processing.</w:t>
      </w:r>
    </w:p>
    <w:p w14:paraId="7FB47BF5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  <w:i/>
          <w:iCs/>
        </w:rPr>
        <w:t>(Insert screenshot of dataset head output here)</w:t>
      </w:r>
    </w:p>
    <w:p w14:paraId="4A0468D4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pict w14:anchorId="6A1A5256">
          <v:rect id="_x0000_i1051" style="width:0;height:1.5pt" o:hralign="center" o:hrstd="t" o:hr="t" fillcolor="#a0a0a0" stroked="f"/>
        </w:pict>
      </w:r>
    </w:p>
    <w:p w14:paraId="26366C8D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3. Data Preprocessing</w:t>
      </w:r>
    </w:p>
    <w:p w14:paraId="10EF2768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 xml:space="preserve">Data preprocessing was performed to improve data quality before training the model. Some columns contained zero values which are not medically valid. These values were replaced with </w:t>
      </w:r>
      <w:r w:rsidRPr="00B57EFC">
        <w:rPr>
          <w:b/>
          <w:bCs/>
        </w:rPr>
        <w:lastRenderedPageBreak/>
        <w:t xml:space="preserve">the mean of the respective columns. Feature scaling was applied using </w:t>
      </w:r>
      <w:proofErr w:type="spellStart"/>
      <w:r w:rsidRPr="00B57EFC">
        <w:rPr>
          <w:b/>
          <w:bCs/>
        </w:rPr>
        <w:t>StandardScaler</w:t>
      </w:r>
      <w:proofErr w:type="spellEnd"/>
      <w:r w:rsidRPr="00B57EFC">
        <w:rPr>
          <w:b/>
          <w:bCs/>
        </w:rPr>
        <w:t xml:space="preserve"> to normalize the data and improve model performance.</w:t>
      </w:r>
    </w:p>
    <w:p w14:paraId="41C76D83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pict w14:anchorId="0ED59E2A">
          <v:rect id="_x0000_i1052" style="width:0;height:1.5pt" o:hralign="center" o:hrstd="t" o:hr="t" fillcolor="#a0a0a0" stroked="f"/>
        </w:pict>
      </w:r>
    </w:p>
    <w:p w14:paraId="1AC1254A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4. Exploratory Data Analysis (EDA)</w:t>
      </w:r>
    </w:p>
    <w:p w14:paraId="7EC05488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Exploratory Data Analysis was performed to understand the distribution of features and their relationship with the target variable. The following visualizations were created:</w:t>
      </w:r>
    </w:p>
    <w:p w14:paraId="3377DEA4" w14:textId="77777777" w:rsidR="00B57EFC" w:rsidRPr="00B57EFC" w:rsidRDefault="00B57EFC" w:rsidP="00B57EFC">
      <w:pPr>
        <w:numPr>
          <w:ilvl w:val="0"/>
          <w:numId w:val="3"/>
        </w:numPr>
        <w:rPr>
          <w:b/>
          <w:bCs/>
        </w:rPr>
      </w:pPr>
      <w:r w:rsidRPr="00B57EFC">
        <w:rPr>
          <w:b/>
          <w:bCs/>
        </w:rPr>
        <w:t>Histogram to observe feature distribution</w:t>
      </w:r>
    </w:p>
    <w:p w14:paraId="18A50F86" w14:textId="77777777" w:rsidR="00B57EFC" w:rsidRPr="00B57EFC" w:rsidRDefault="00B57EFC" w:rsidP="00B57EFC">
      <w:pPr>
        <w:numPr>
          <w:ilvl w:val="0"/>
          <w:numId w:val="3"/>
        </w:numPr>
        <w:rPr>
          <w:b/>
          <w:bCs/>
        </w:rPr>
      </w:pPr>
      <w:r w:rsidRPr="00B57EFC">
        <w:rPr>
          <w:b/>
          <w:bCs/>
        </w:rPr>
        <w:t xml:space="preserve">Boxplot to </w:t>
      </w:r>
      <w:proofErr w:type="spellStart"/>
      <w:r w:rsidRPr="00B57EFC">
        <w:rPr>
          <w:b/>
          <w:bCs/>
        </w:rPr>
        <w:t>analyze</w:t>
      </w:r>
      <w:proofErr w:type="spellEnd"/>
      <w:r w:rsidRPr="00B57EFC">
        <w:rPr>
          <w:b/>
          <w:bCs/>
        </w:rPr>
        <w:t xml:space="preserve"> BMI variation with diabetes outcome</w:t>
      </w:r>
    </w:p>
    <w:p w14:paraId="0F514845" w14:textId="77777777" w:rsidR="00B57EFC" w:rsidRPr="00B57EFC" w:rsidRDefault="00B57EFC" w:rsidP="00B57EFC">
      <w:pPr>
        <w:numPr>
          <w:ilvl w:val="0"/>
          <w:numId w:val="3"/>
        </w:numPr>
        <w:rPr>
          <w:b/>
          <w:bCs/>
        </w:rPr>
      </w:pPr>
      <w:r w:rsidRPr="00B57EFC">
        <w:rPr>
          <w:b/>
          <w:bCs/>
        </w:rPr>
        <w:t>Scatter plot to study relationships between features</w:t>
      </w:r>
    </w:p>
    <w:p w14:paraId="3C4E4892" w14:textId="77777777" w:rsidR="00B57EFC" w:rsidRPr="00B57EFC" w:rsidRDefault="00B57EFC" w:rsidP="00B57EFC">
      <w:pPr>
        <w:numPr>
          <w:ilvl w:val="0"/>
          <w:numId w:val="3"/>
        </w:numPr>
        <w:rPr>
          <w:b/>
          <w:bCs/>
        </w:rPr>
      </w:pPr>
      <w:r w:rsidRPr="00B57EFC">
        <w:rPr>
          <w:b/>
          <w:bCs/>
        </w:rPr>
        <w:t>Bar plot to observe class distribution</w:t>
      </w:r>
    </w:p>
    <w:p w14:paraId="2242EA26" w14:textId="77777777" w:rsidR="00B57EFC" w:rsidRPr="00B57EFC" w:rsidRDefault="00B57EFC" w:rsidP="00B57EFC">
      <w:pPr>
        <w:rPr>
          <w:b/>
          <w:bCs/>
        </w:rPr>
      </w:pPr>
      <w:r w:rsidRPr="00B57EFC">
        <w:rPr>
          <w:b/>
          <w:bCs/>
        </w:rPr>
        <w:t>These visualizations helped in understanding patterns present in the dataset.</w:t>
      </w:r>
    </w:p>
    <w:p w14:paraId="4ECCB7B4" w14:textId="76253EDB" w:rsidR="00B57EFC" w:rsidRPr="00B57EFC" w:rsidRDefault="000962B1" w:rsidP="00B57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E93BD1" wp14:editId="2D866A83">
            <wp:extent cx="6271260" cy="3948430"/>
            <wp:effectExtent l="0" t="0" r="0" b="0"/>
            <wp:docPr id="3727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70920" name="Picture 372770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01DE" w14:textId="65907E9E" w:rsidR="00F02DBA" w:rsidRPr="00D50497" w:rsidRDefault="000962B1">
      <w:pPr>
        <w:rPr>
          <w:b/>
          <w:bCs/>
        </w:rPr>
      </w:pPr>
      <w:r>
        <w:t xml:space="preserve">                         </w:t>
      </w:r>
      <w:r w:rsidRPr="00D50497">
        <w:rPr>
          <w:b/>
          <w:bCs/>
        </w:rPr>
        <w:t>Figure 1: Histogram of Glucose Distribution</w:t>
      </w:r>
      <w:r w:rsidRPr="00D50497">
        <w:rPr>
          <w:b/>
          <w:bCs/>
        </w:rPr>
        <w:t>.</w:t>
      </w:r>
    </w:p>
    <w:p w14:paraId="5308B5DF" w14:textId="7DB42F44" w:rsidR="000962B1" w:rsidRDefault="00096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85B09A" wp14:editId="5ECFCEEC">
            <wp:extent cx="5731510" cy="3396615"/>
            <wp:effectExtent l="0" t="0" r="2540" b="0"/>
            <wp:docPr id="214378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1783" name="Picture 2143781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5333" w14:textId="7AADA6C6" w:rsidR="000962B1" w:rsidRPr="00D50497" w:rsidRDefault="000962B1" w:rsidP="000962B1">
      <w:pPr>
        <w:rPr>
          <w:b/>
          <w:bCs/>
        </w:rPr>
      </w:pPr>
      <w:r w:rsidRPr="00D50497">
        <w:rPr>
          <w:b/>
          <w:bCs/>
          <w:noProof/>
        </w:rPr>
        <w:t xml:space="preserve">                                     </w:t>
      </w:r>
      <w:r w:rsidRPr="00D50497">
        <w:rPr>
          <w:b/>
          <w:bCs/>
        </w:rPr>
        <w:t>Figure 2: BMI Distribution by Outcome</w:t>
      </w:r>
      <w:r w:rsidRPr="00D50497">
        <w:rPr>
          <w:b/>
          <w:bCs/>
        </w:rPr>
        <w:t>.</w:t>
      </w:r>
    </w:p>
    <w:p w14:paraId="43A8C447" w14:textId="77777777" w:rsidR="00D50497" w:rsidRDefault="00D50497" w:rsidP="000962B1"/>
    <w:p w14:paraId="2D6A6E69" w14:textId="7D993553" w:rsidR="000962B1" w:rsidRDefault="000962B1" w:rsidP="000962B1">
      <w:pPr>
        <w:rPr>
          <w:noProof/>
        </w:rPr>
      </w:pPr>
      <w:r>
        <w:rPr>
          <w:noProof/>
        </w:rPr>
        <w:drawing>
          <wp:inline distT="0" distB="0" distL="0" distR="0" wp14:anchorId="799F9DB8" wp14:editId="52701B5B">
            <wp:extent cx="5895478" cy="4064000"/>
            <wp:effectExtent l="0" t="0" r="0" b="0"/>
            <wp:docPr id="957916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6412" name="Picture 957916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581" cy="40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E67" w14:textId="77777777" w:rsidR="00D50497" w:rsidRDefault="00D50497" w:rsidP="00D50497">
      <w:pPr>
        <w:rPr>
          <w:noProof/>
        </w:rPr>
      </w:pPr>
    </w:p>
    <w:p w14:paraId="0B87BE6A" w14:textId="58B9C1A1" w:rsidR="00D50497" w:rsidRDefault="00D50497" w:rsidP="00D50497">
      <w:pPr>
        <w:tabs>
          <w:tab w:val="left" w:pos="1040"/>
        </w:tabs>
        <w:rPr>
          <w:b/>
          <w:bCs/>
        </w:rPr>
      </w:pPr>
      <w:r>
        <w:tab/>
        <w:t xml:space="preserve">                             </w:t>
      </w:r>
      <w:r w:rsidRPr="00D50497">
        <w:rPr>
          <w:b/>
          <w:bCs/>
        </w:rPr>
        <w:t>Figure 3: Scatter Plot of Glucose vs Insulin</w:t>
      </w:r>
      <w:r>
        <w:rPr>
          <w:b/>
          <w:bCs/>
        </w:rPr>
        <w:t>.</w:t>
      </w:r>
    </w:p>
    <w:p w14:paraId="212435B8" w14:textId="77777777" w:rsidR="00D50497" w:rsidRPr="00D50497" w:rsidRDefault="00D50497" w:rsidP="00D50497">
      <w:pPr>
        <w:tabs>
          <w:tab w:val="left" w:pos="1040"/>
        </w:tabs>
        <w:rPr>
          <w:b/>
          <w:bCs/>
        </w:rPr>
      </w:pPr>
      <w:r w:rsidRPr="00D50497">
        <w:rPr>
          <w:b/>
          <w:bCs/>
        </w:rPr>
        <w:t>5. Model Building</w:t>
      </w:r>
    </w:p>
    <w:p w14:paraId="052DA119" w14:textId="77777777" w:rsidR="00D50497" w:rsidRPr="00D50497" w:rsidRDefault="00D50497" w:rsidP="00D50497">
      <w:pPr>
        <w:tabs>
          <w:tab w:val="left" w:pos="1040"/>
        </w:tabs>
      </w:pPr>
      <w:r w:rsidRPr="00D50497">
        <w:lastRenderedPageBreak/>
        <w:t>The dataset was divided into training and testing sets using an 80:20 ratio. Logistic Regression was used as the classification algorithm due to its simplicity and effectiveness for binary classification problems. The model was trained using the training dataset after feature scaling.</w:t>
      </w:r>
    </w:p>
    <w:p w14:paraId="4289F9F9" w14:textId="77777777" w:rsidR="00D50497" w:rsidRPr="00D50497" w:rsidRDefault="00D50497" w:rsidP="00D50497">
      <w:pPr>
        <w:tabs>
          <w:tab w:val="left" w:pos="1040"/>
        </w:tabs>
      </w:pPr>
      <w:r w:rsidRPr="00D50497">
        <w:pict w14:anchorId="7498B352">
          <v:rect id="_x0000_i1063" style="width:0;height:1.5pt" o:hralign="center" o:hrstd="t" o:hr="t" fillcolor="#a0a0a0" stroked="f"/>
        </w:pict>
      </w:r>
    </w:p>
    <w:p w14:paraId="4247A0A5" w14:textId="77777777" w:rsidR="00D50497" w:rsidRPr="00D50497" w:rsidRDefault="00D50497" w:rsidP="00D50497">
      <w:pPr>
        <w:tabs>
          <w:tab w:val="left" w:pos="1040"/>
        </w:tabs>
        <w:rPr>
          <w:b/>
          <w:bCs/>
        </w:rPr>
      </w:pPr>
      <w:r w:rsidRPr="00D50497">
        <w:rPr>
          <w:b/>
          <w:bCs/>
        </w:rPr>
        <w:t>6. Model Evaluation</w:t>
      </w:r>
    </w:p>
    <w:p w14:paraId="50EAB5F4" w14:textId="77777777" w:rsidR="00D50497" w:rsidRPr="00D50497" w:rsidRDefault="00D50497" w:rsidP="00D50497">
      <w:pPr>
        <w:tabs>
          <w:tab w:val="left" w:pos="1040"/>
        </w:tabs>
      </w:pPr>
      <w:r w:rsidRPr="00D50497">
        <w:t>The performance of the model was evaluated using accuracy score, precision, recall, and F1-score. A confusion matrix was also plotted to visualize correct and incorrect predictions.</w:t>
      </w:r>
    </w:p>
    <w:p w14:paraId="57532D94" w14:textId="77777777" w:rsidR="00D50497" w:rsidRPr="00D50497" w:rsidRDefault="00D50497" w:rsidP="00D50497">
      <w:pPr>
        <w:tabs>
          <w:tab w:val="left" w:pos="1040"/>
        </w:tabs>
      </w:pPr>
      <w:r w:rsidRPr="00D50497">
        <w:t xml:space="preserve">The model achieved an accuracy of </w:t>
      </w:r>
      <w:r w:rsidRPr="00D50497">
        <w:rPr>
          <w:b/>
          <w:bCs/>
        </w:rPr>
        <w:t>76.6%</w:t>
      </w:r>
      <w:r w:rsidRPr="00D50497">
        <w:t>, indicating good predictive performance for a baseline classification model.</w:t>
      </w:r>
    </w:p>
    <w:p w14:paraId="654030B3" w14:textId="77777777" w:rsidR="00D50497" w:rsidRDefault="00D50497" w:rsidP="00D50497">
      <w:pPr>
        <w:tabs>
          <w:tab w:val="left" w:pos="1040"/>
        </w:tabs>
      </w:pPr>
    </w:p>
    <w:p w14:paraId="22E63748" w14:textId="5A4EFA35" w:rsidR="00D50497" w:rsidRDefault="00D50497" w:rsidP="00D50497">
      <w:pPr>
        <w:tabs>
          <w:tab w:val="left" w:pos="1040"/>
        </w:tabs>
        <w:rPr>
          <w:noProof/>
        </w:rPr>
      </w:pPr>
      <w:r>
        <w:rPr>
          <w:noProof/>
        </w:rPr>
        <w:drawing>
          <wp:inline distT="0" distB="0" distL="0" distR="0" wp14:anchorId="22E1984D" wp14:editId="27845FAD">
            <wp:extent cx="5731510" cy="3757295"/>
            <wp:effectExtent l="0" t="0" r="2540" b="0"/>
            <wp:docPr id="103816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0086" name="Picture 1038160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D5B4" w14:textId="77777777" w:rsidR="00D50497" w:rsidRDefault="00D50497" w:rsidP="00D50497">
      <w:pPr>
        <w:rPr>
          <w:noProof/>
        </w:rPr>
      </w:pPr>
    </w:p>
    <w:p w14:paraId="28995D75" w14:textId="2B1A3A49" w:rsidR="00D50497" w:rsidRDefault="00D50497" w:rsidP="00D50497">
      <w:pPr>
        <w:rPr>
          <w:b/>
          <w:bCs/>
        </w:rPr>
      </w:pPr>
      <w:r w:rsidRPr="00D50497">
        <w:rPr>
          <w:b/>
          <w:bCs/>
        </w:rPr>
        <w:t xml:space="preserve">             </w:t>
      </w:r>
      <w:r w:rsidRPr="00D50497">
        <w:rPr>
          <w:b/>
          <w:bCs/>
        </w:rPr>
        <w:t>Figure 5: Confusion Matrix for Diabetes Classification Model</w:t>
      </w:r>
      <w:r>
        <w:rPr>
          <w:b/>
          <w:bCs/>
        </w:rPr>
        <w:t>.</w:t>
      </w:r>
    </w:p>
    <w:p w14:paraId="7ACADC6E" w14:textId="77777777" w:rsidR="00D50497" w:rsidRPr="00D50497" w:rsidRDefault="00D50497" w:rsidP="00D50497">
      <w:pPr>
        <w:rPr>
          <w:b/>
          <w:bCs/>
        </w:rPr>
      </w:pPr>
      <w:r w:rsidRPr="00D50497">
        <w:rPr>
          <w:b/>
          <w:bCs/>
        </w:rPr>
        <w:t>7. Conclusion</w:t>
      </w:r>
    </w:p>
    <w:p w14:paraId="53775701" w14:textId="77777777" w:rsidR="00D50497" w:rsidRPr="00D50497" w:rsidRDefault="00D50497" w:rsidP="00D50497">
      <w:pPr>
        <w:rPr>
          <w:b/>
          <w:bCs/>
        </w:rPr>
      </w:pPr>
      <w:r w:rsidRPr="00D50497">
        <w:rPr>
          <w:b/>
          <w:bCs/>
        </w:rPr>
        <w:t>In this project, a Machine Learning classification model was successfully developed to predict diabetes outcomes. Logistic Regression provided a reliable baseline performance. Future improvements may include using advanced algorithms, hyperparameter tuning, and cross-validation to improve prediction accuracy.</w:t>
      </w:r>
    </w:p>
    <w:p w14:paraId="2451A2B2" w14:textId="77777777" w:rsidR="00D50497" w:rsidRPr="00D50497" w:rsidRDefault="00D50497" w:rsidP="00D50497">
      <w:pPr>
        <w:rPr>
          <w:b/>
          <w:bCs/>
        </w:rPr>
      </w:pPr>
      <w:r w:rsidRPr="00D50497">
        <w:rPr>
          <w:b/>
          <w:bCs/>
        </w:rPr>
        <w:pict w14:anchorId="3D04C373">
          <v:rect id="_x0000_i1071" style="width:0;height:1.5pt" o:hralign="center" o:hrstd="t" o:hr="t" fillcolor="#a0a0a0" stroked="f"/>
        </w:pict>
      </w:r>
    </w:p>
    <w:p w14:paraId="6ADB5EA1" w14:textId="77777777" w:rsidR="00D50497" w:rsidRPr="00D50497" w:rsidRDefault="00D50497" w:rsidP="00D50497">
      <w:pPr>
        <w:rPr>
          <w:b/>
          <w:bCs/>
        </w:rPr>
      </w:pPr>
      <w:r w:rsidRPr="00D50497">
        <w:rPr>
          <w:b/>
          <w:bCs/>
        </w:rPr>
        <w:t>8. References</w:t>
      </w:r>
    </w:p>
    <w:p w14:paraId="7CCA29C4" w14:textId="77777777" w:rsidR="00D50497" w:rsidRPr="00D50497" w:rsidRDefault="00D50497" w:rsidP="00D50497">
      <w:pPr>
        <w:numPr>
          <w:ilvl w:val="0"/>
          <w:numId w:val="4"/>
        </w:numPr>
        <w:rPr>
          <w:b/>
          <w:bCs/>
        </w:rPr>
      </w:pPr>
      <w:r w:rsidRPr="00D50497">
        <w:rPr>
          <w:b/>
          <w:bCs/>
        </w:rPr>
        <w:t>Scikit-learn Documentation</w:t>
      </w:r>
    </w:p>
    <w:p w14:paraId="72B137F7" w14:textId="77777777" w:rsidR="00D50497" w:rsidRPr="00D50497" w:rsidRDefault="00D50497" w:rsidP="00D50497">
      <w:pPr>
        <w:numPr>
          <w:ilvl w:val="0"/>
          <w:numId w:val="4"/>
        </w:numPr>
        <w:rPr>
          <w:b/>
          <w:bCs/>
        </w:rPr>
      </w:pPr>
      <w:r w:rsidRPr="00D50497">
        <w:rPr>
          <w:b/>
          <w:bCs/>
        </w:rPr>
        <w:t>Python Documentation</w:t>
      </w:r>
    </w:p>
    <w:p w14:paraId="13BCF100" w14:textId="6D9929C0" w:rsidR="00D50497" w:rsidRPr="00D50497" w:rsidRDefault="00D50497" w:rsidP="00D50497">
      <w:pPr>
        <w:numPr>
          <w:ilvl w:val="0"/>
          <w:numId w:val="4"/>
        </w:numPr>
        <w:rPr>
          <w:b/>
          <w:bCs/>
        </w:rPr>
      </w:pPr>
      <w:r w:rsidRPr="00D50497">
        <w:rPr>
          <w:b/>
          <w:bCs/>
        </w:rPr>
        <w:lastRenderedPageBreak/>
        <w:t>Diabetes Dataset (Kaggle)</w:t>
      </w:r>
      <w:r>
        <w:rPr>
          <w:b/>
          <w:bCs/>
        </w:rPr>
        <w:t>.</w:t>
      </w:r>
    </w:p>
    <w:p w14:paraId="7161926A" w14:textId="24125024" w:rsidR="00D50497" w:rsidRPr="00D50497" w:rsidRDefault="00D50497" w:rsidP="00D50497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</w:p>
    <w:sectPr w:rsidR="00D50497" w:rsidRPr="00D50497" w:rsidSect="005F22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C93"/>
    <w:multiLevelType w:val="multilevel"/>
    <w:tmpl w:val="C15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357EC"/>
    <w:multiLevelType w:val="multilevel"/>
    <w:tmpl w:val="711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33573"/>
    <w:multiLevelType w:val="multilevel"/>
    <w:tmpl w:val="754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36895"/>
    <w:multiLevelType w:val="multilevel"/>
    <w:tmpl w:val="D13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0347">
    <w:abstractNumId w:val="3"/>
  </w:num>
  <w:num w:numId="2" w16cid:durableId="247232749">
    <w:abstractNumId w:val="0"/>
  </w:num>
  <w:num w:numId="3" w16cid:durableId="697124482">
    <w:abstractNumId w:val="1"/>
  </w:num>
  <w:num w:numId="4" w16cid:durableId="113136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FC"/>
    <w:rsid w:val="000962B1"/>
    <w:rsid w:val="00146B10"/>
    <w:rsid w:val="005F22B0"/>
    <w:rsid w:val="007302AB"/>
    <w:rsid w:val="00B57EFC"/>
    <w:rsid w:val="00D50497"/>
    <w:rsid w:val="00F0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ACB6"/>
  <w15:chartTrackingRefBased/>
  <w15:docId w15:val="{31ADA8C5-3B40-485E-BCB4-3C98FF94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69CA5-D8A1-4385-A486-683F0DC42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Annapareddy</dc:creator>
  <cp:keywords/>
  <dc:description/>
  <cp:lastModifiedBy>Jyothi Annapareddy</cp:lastModifiedBy>
  <cp:revision>2</cp:revision>
  <dcterms:created xsi:type="dcterms:W3CDTF">2026-02-14T15:31:00Z</dcterms:created>
  <dcterms:modified xsi:type="dcterms:W3CDTF">2026-02-14T16:02:00Z</dcterms:modified>
</cp:coreProperties>
</file>