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1EE9" w14:textId="051B2621" w:rsidR="00F02DBA" w:rsidRPr="00A25FA6" w:rsidRDefault="00A25FA6">
      <w:pPr>
        <w:rPr>
          <w:b/>
          <w:bCs/>
          <w:sz w:val="28"/>
          <w:szCs w:val="28"/>
        </w:rPr>
      </w:pPr>
      <w:r w:rsidRPr="00A25FA6">
        <w:rPr>
          <w:b/>
          <w:bCs/>
          <w:sz w:val="28"/>
          <w:szCs w:val="28"/>
        </w:rPr>
        <w:t xml:space="preserve">                                </w:t>
      </w:r>
      <w:r w:rsidR="001421EF" w:rsidRPr="00A25FA6">
        <w:rPr>
          <w:b/>
          <w:bCs/>
          <w:sz w:val="28"/>
          <w:szCs w:val="28"/>
        </w:rPr>
        <w:t>Diabetes Prediction Using Machine Learning</w:t>
      </w:r>
    </w:p>
    <w:p w14:paraId="5572AF71" w14:textId="77777777" w:rsidR="001421EF" w:rsidRPr="001421EF" w:rsidRDefault="001421EF" w:rsidP="001421EF">
      <w:pPr>
        <w:rPr>
          <w:b/>
          <w:bCs/>
        </w:rPr>
      </w:pPr>
      <w:r w:rsidRPr="001421EF">
        <w:rPr>
          <w:b/>
          <w:bCs/>
        </w:rPr>
        <w:t xml:space="preserve">Name: </w:t>
      </w:r>
      <w:r w:rsidRPr="001421EF">
        <w:t>Jyoti</w:t>
      </w:r>
      <w:r w:rsidRPr="001421EF">
        <w:br/>
      </w:r>
      <w:r w:rsidRPr="001421EF">
        <w:rPr>
          <w:b/>
          <w:bCs/>
        </w:rPr>
        <w:t xml:space="preserve">Internship: </w:t>
      </w:r>
      <w:r w:rsidRPr="001421EF">
        <w:t>AI Internship</w:t>
      </w:r>
      <w:r w:rsidRPr="001421EF">
        <w:br/>
      </w:r>
      <w:r w:rsidRPr="001421EF">
        <w:rPr>
          <w:b/>
          <w:bCs/>
        </w:rPr>
        <w:t xml:space="preserve">Tools Used: </w:t>
      </w:r>
      <w:r w:rsidRPr="001421EF">
        <w:t>Python, Jupyter Notebook, scikit-learn</w:t>
      </w:r>
    </w:p>
    <w:p w14:paraId="2BC15FA3" w14:textId="5EAC773E" w:rsidR="001421EF" w:rsidRPr="001421EF" w:rsidRDefault="001421EF" w:rsidP="001421EF">
      <w:pPr>
        <w:rPr>
          <w:b/>
          <w:bCs/>
        </w:rPr>
      </w:pPr>
    </w:p>
    <w:p w14:paraId="347EC509" w14:textId="77777777" w:rsidR="001421EF" w:rsidRPr="001421EF" w:rsidRDefault="001421EF" w:rsidP="001421EF">
      <w:pPr>
        <w:rPr>
          <w:b/>
          <w:bCs/>
        </w:rPr>
      </w:pPr>
      <w:r w:rsidRPr="001421EF">
        <w:rPr>
          <w:b/>
          <w:bCs/>
        </w:rPr>
        <w:t>1. Objective</w:t>
      </w:r>
    </w:p>
    <w:p w14:paraId="5291D131" w14:textId="01DE60D3" w:rsidR="001421EF" w:rsidRPr="001421EF" w:rsidRDefault="001421EF" w:rsidP="001421EF">
      <w:r w:rsidRPr="001421EF">
        <w:t>The objective of this project is to improve the prediction accuracy of diabetes using advanced machine learning techniques. The task focuses on training a classification model and evaluating its performance using accuracy score and confusion matrix.</w:t>
      </w:r>
    </w:p>
    <w:p w14:paraId="3F132070" w14:textId="77777777" w:rsidR="001421EF" w:rsidRPr="001421EF" w:rsidRDefault="001421EF" w:rsidP="001421EF">
      <w:pPr>
        <w:rPr>
          <w:b/>
          <w:bCs/>
        </w:rPr>
      </w:pPr>
      <w:r w:rsidRPr="001421EF">
        <w:rPr>
          <w:b/>
          <w:bCs/>
        </w:rPr>
        <w:t>2. Dataset Description</w:t>
      </w:r>
    </w:p>
    <w:p w14:paraId="5BD04825" w14:textId="77777777" w:rsidR="001421EF" w:rsidRPr="001421EF" w:rsidRDefault="001421EF" w:rsidP="001421EF">
      <w:r w:rsidRPr="001421EF">
        <w:t>The dataset used for this project is the Diabetes dataset, which contains several medical attributes used to predict whether a patient has diabetes or not.</w:t>
      </w:r>
    </w:p>
    <w:p w14:paraId="606C9D04" w14:textId="77777777" w:rsidR="001421EF" w:rsidRPr="001421EF" w:rsidRDefault="001421EF" w:rsidP="001421EF">
      <w:r w:rsidRPr="001421EF">
        <w:t>The important features in the dataset include:</w:t>
      </w:r>
    </w:p>
    <w:p w14:paraId="41D079AB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Pregnancies</w:t>
      </w:r>
    </w:p>
    <w:p w14:paraId="75D87F71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Glucose</w:t>
      </w:r>
    </w:p>
    <w:p w14:paraId="0D9E0897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Blood Pressure</w:t>
      </w:r>
    </w:p>
    <w:p w14:paraId="02BC4A1F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Skin Thickness</w:t>
      </w:r>
    </w:p>
    <w:p w14:paraId="0C7442C2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Insulin</w:t>
      </w:r>
    </w:p>
    <w:p w14:paraId="6331C87F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BMI (Body Mass Index)</w:t>
      </w:r>
    </w:p>
    <w:p w14:paraId="07E58D91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Diabetes Pedigree Function</w:t>
      </w:r>
    </w:p>
    <w:p w14:paraId="0C74AB47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Age</w:t>
      </w:r>
    </w:p>
    <w:p w14:paraId="72DB6DB9" w14:textId="77777777" w:rsidR="001421EF" w:rsidRPr="001421EF" w:rsidRDefault="001421EF" w:rsidP="001421EF">
      <w:pPr>
        <w:numPr>
          <w:ilvl w:val="0"/>
          <w:numId w:val="1"/>
        </w:numPr>
      </w:pPr>
      <w:r w:rsidRPr="001421EF">
        <w:t>Outcome (Target Variable)</w:t>
      </w:r>
    </w:p>
    <w:p w14:paraId="05953285" w14:textId="4DDA8F8E" w:rsidR="001421EF" w:rsidRPr="001421EF" w:rsidRDefault="001421EF" w:rsidP="001421EF">
      <w:r w:rsidRPr="001421EF">
        <w:t>The Outcome column indicates whether the patient is diabetic (1) or non-diabetic (0).</w:t>
      </w:r>
    </w:p>
    <w:p w14:paraId="47BFBBD5" w14:textId="77777777" w:rsidR="001421EF" w:rsidRPr="001421EF" w:rsidRDefault="001421EF" w:rsidP="001421EF">
      <w:pPr>
        <w:rPr>
          <w:b/>
          <w:bCs/>
        </w:rPr>
      </w:pPr>
      <w:r w:rsidRPr="001421EF">
        <w:rPr>
          <w:b/>
          <w:bCs/>
        </w:rPr>
        <w:t>3. Dataset Preview</w:t>
      </w:r>
    </w:p>
    <w:p w14:paraId="2195B7F7" w14:textId="77777777" w:rsidR="001421EF" w:rsidRDefault="001421EF" w:rsidP="001421EF">
      <w:pPr>
        <w:rPr>
          <w:b/>
          <w:bCs/>
        </w:rPr>
      </w:pPr>
      <w:r w:rsidRPr="001421EF">
        <w:t>The dataset was loaded using the Pandas library, and the first five rows were displayed to understand the structure and feature distribution</w:t>
      </w:r>
      <w:r w:rsidRPr="001421EF">
        <w:rPr>
          <w:b/>
          <w:bCs/>
        </w:rPr>
        <w:t>.</w:t>
      </w:r>
    </w:p>
    <w:p w14:paraId="2A612618" w14:textId="3765A1C4" w:rsidR="001421EF" w:rsidRPr="001421EF" w:rsidRDefault="001421EF" w:rsidP="001421E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FB9D2A" wp14:editId="27A60F73">
            <wp:extent cx="5731510" cy="1670685"/>
            <wp:effectExtent l="0" t="0" r="2540" b="5715"/>
            <wp:docPr id="130464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1861" name="Picture 1304641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F4D3" w14:textId="05A16C45" w:rsidR="001421EF" w:rsidRDefault="001421EF" w:rsidP="001421EF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Pr="001421EF">
        <w:rPr>
          <w:b/>
          <w:bCs/>
        </w:rPr>
        <w:t>Figure 1: Dataset Preview</w:t>
      </w:r>
      <w:r>
        <w:rPr>
          <w:b/>
          <w:bCs/>
        </w:rPr>
        <w:t>.</w:t>
      </w:r>
    </w:p>
    <w:p w14:paraId="6FF31565" w14:textId="77777777" w:rsidR="001421EF" w:rsidRPr="001421EF" w:rsidRDefault="001421EF" w:rsidP="001421EF">
      <w:pPr>
        <w:rPr>
          <w:b/>
          <w:bCs/>
        </w:rPr>
      </w:pPr>
      <w:r w:rsidRPr="001421EF">
        <w:rPr>
          <w:b/>
          <w:bCs/>
        </w:rPr>
        <w:t>4. Methodology</w:t>
      </w:r>
    </w:p>
    <w:p w14:paraId="5B88A732" w14:textId="77777777" w:rsidR="001421EF" w:rsidRPr="001421EF" w:rsidRDefault="001421EF" w:rsidP="001421EF">
      <w:r w:rsidRPr="001421EF">
        <w:t>The following steps were performed in this task:</w:t>
      </w:r>
    </w:p>
    <w:p w14:paraId="24830B66" w14:textId="77777777" w:rsidR="001421EF" w:rsidRPr="001421EF" w:rsidRDefault="001421EF" w:rsidP="001421EF">
      <w:pPr>
        <w:numPr>
          <w:ilvl w:val="0"/>
          <w:numId w:val="2"/>
        </w:numPr>
      </w:pPr>
      <w:r w:rsidRPr="001421EF">
        <w:t>Data loading using Pandas</w:t>
      </w:r>
    </w:p>
    <w:p w14:paraId="5259008D" w14:textId="77777777" w:rsidR="001421EF" w:rsidRPr="001421EF" w:rsidRDefault="001421EF" w:rsidP="001421EF">
      <w:pPr>
        <w:numPr>
          <w:ilvl w:val="0"/>
          <w:numId w:val="2"/>
        </w:numPr>
      </w:pPr>
      <w:r w:rsidRPr="001421EF">
        <w:t>Separating input features (X) and target variable (y)</w:t>
      </w:r>
    </w:p>
    <w:p w14:paraId="3B76F96A" w14:textId="77777777" w:rsidR="001421EF" w:rsidRPr="001421EF" w:rsidRDefault="001421EF" w:rsidP="001421EF">
      <w:pPr>
        <w:numPr>
          <w:ilvl w:val="0"/>
          <w:numId w:val="2"/>
        </w:numPr>
      </w:pPr>
      <w:r w:rsidRPr="001421EF">
        <w:t>Splitting the dataset into training and testing sets</w:t>
      </w:r>
    </w:p>
    <w:p w14:paraId="5E4B2954" w14:textId="77777777" w:rsidR="001421EF" w:rsidRPr="001421EF" w:rsidRDefault="001421EF" w:rsidP="001421EF">
      <w:pPr>
        <w:numPr>
          <w:ilvl w:val="0"/>
          <w:numId w:val="2"/>
        </w:numPr>
      </w:pPr>
      <w:r w:rsidRPr="001421EF">
        <w:t>Training the Random Forest Classifier</w:t>
      </w:r>
    </w:p>
    <w:p w14:paraId="047D62D8" w14:textId="77777777" w:rsidR="001421EF" w:rsidRPr="001421EF" w:rsidRDefault="001421EF" w:rsidP="001421EF">
      <w:pPr>
        <w:numPr>
          <w:ilvl w:val="0"/>
          <w:numId w:val="2"/>
        </w:numPr>
      </w:pPr>
      <w:r w:rsidRPr="001421EF">
        <w:t>Evaluating the model using accuracy score</w:t>
      </w:r>
    </w:p>
    <w:p w14:paraId="5945BE73" w14:textId="77777777" w:rsidR="001421EF" w:rsidRPr="001421EF" w:rsidRDefault="001421EF" w:rsidP="001421EF">
      <w:pPr>
        <w:numPr>
          <w:ilvl w:val="0"/>
          <w:numId w:val="2"/>
        </w:numPr>
      </w:pPr>
      <w:r w:rsidRPr="001421EF">
        <w:t>Generating the confusion matrix</w:t>
      </w:r>
    </w:p>
    <w:p w14:paraId="63A834A4" w14:textId="77777777" w:rsidR="001421EF" w:rsidRPr="001421EF" w:rsidRDefault="001421EF" w:rsidP="001421EF">
      <w:r w:rsidRPr="001421EF">
        <w:t>The dataset was split into 80% training data and 20% testing data.</w:t>
      </w:r>
    </w:p>
    <w:p w14:paraId="41F60969" w14:textId="77777777" w:rsidR="001421EF" w:rsidRPr="001421EF" w:rsidRDefault="001421EF" w:rsidP="001421EF">
      <w:pPr>
        <w:rPr>
          <w:b/>
          <w:bCs/>
        </w:rPr>
      </w:pPr>
      <w:r w:rsidRPr="001421EF">
        <w:rPr>
          <w:b/>
          <w:bCs/>
        </w:rPr>
        <w:t>5. Model Training</w:t>
      </w:r>
    </w:p>
    <w:p w14:paraId="16D3D96A" w14:textId="77777777" w:rsidR="001421EF" w:rsidRPr="001421EF" w:rsidRDefault="001421EF" w:rsidP="001421EF">
      <w:r w:rsidRPr="001421EF">
        <w:t>The Random Forest Classifier was used to train the model. Random Forest is an ensemble learning technique that combines multiple decision trees to improve prediction accuracy and reduce overfitting.</w:t>
      </w:r>
    </w:p>
    <w:p w14:paraId="584869EF" w14:textId="12D348A9" w:rsidR="001421EF" w:rsidRPr="001421EF" w:rsidRDefault="001421EF" w:rsidP="001421EF">
      <w:r w:rsidRPr="001421EF">
        <w:t>The model was trained using the training dataset and then tested on unseen test data.</w:t>
      </w:r>
      <w:r w:rsidRPr="00483FEB">
        <w:rPr>
          <w:noProof/>
        </w:rPr>
        <w:drawing>
          <wp:inline distT="0" distB="0" distL="0" distR="0" wp14:anchorId="4E972787" wp14:editId="476AD998">
            <wp:extent cx="5731510" cy="1734185"/>
            <wp:effectExtent l="0" t="0" r="2540" b="0"/>
            <wp:docPr id="1454623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3989" name="Picture 14546239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F82E" w14:textId="115E3918" w:rsidR="001421EF" w:rsidRPr="001421EF" w:rsidRDefault="001421EF" w:rsidP="001421EF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Pr="001421EF">
        <w:rPr>
          <w:b/>
          <w:bCs/>
        </w:rPr>
        <w:t>Figure 2: Model Training</w:t>
      </w:r>
      <w:r w:rsidR="001B37FF">
        <w:rPr>
          <w:b/>
          <w:bCs/>
        </w:rPr>
        <w:t>.</w:t>
      </w:r>
    </w:p>
    <w:p w14:paraId="17980727" w14:textId="77777777" w:rsidR="001B37FF" w:rsidRPr="001B37FF" w:rsidRDefault="001B37FF" w:rsidP="001B37FF">
      <w:pPr>
        <w:rPr>
          <w:b/>
          <w:bCs/>
        </w:rPr>
      </w:pPr>
      <w:r w:rsidRPr="001B37FF">
        <w:rPr>
          <w:b/>
          <w:bCs/>
        </w:rPr>
        <w:t>6. Accuracy Output</w:t>
      </w:r>
    </w:p>
    <w:p w14:paraId="3E5718BE" w14:textId="77777777" w:rsidR="001B37FF" w:rsidRPr="001B37FF" w:rsidRDefault="001B37FF" w:rsidP="001B37FF">
      <w:r w:rsidRPr="001B37FF">
        <w:lastRenderedPageBreak/>
        <w:t>After training the model, predictions were made on the test dataset. The accuracy score was calculated to evaluate the model performance.</w:t>
      </w:r>
    </w:p>
    <w:p w14:paraId="2E5D05FE" w14:textId="77777777" w:rsidR="001B37FF" w:rsidRPr="001B37FF" w:rsidRDefault="001B37FF" w:rsidP="001B37FF">
      <w:r w:rsidRPr="001B37FF">
        <w:t>The model achieved an accuracy of:</w:t>
      </w:r>
    </w:p>
    <w:p w14:paraId="41BBBA5D" w14:textId="4D2EA272" w:rsidR="001B37FF" w:rsidRPr="001B37FF" w:rsidRDefault="001B37FF" w:rsidP="001B37FF">
      <w:r w:rsidRPr="001B37FF">
        <w:t>Accuracy: (</w:t>
      </w:r>
      <w:r w:rsidRPr="00483FEB">
        <w:t>0.7402597402597403</w:t>
      </w:r>
      <w:r w:rsidRPr="001B37FF">
        <w:t>)</w:t>
      </w:r>
    </w:p>
    <w:p w14:paraId="59E95A80" w14:textId="4C99096C" w:rsidR="001B37FF" w:rsidRPr="001B37FF" w:rsidRDefault="001B37FF" w:rsidP="001B37FF">
      <w:r w:rsidRPr="001B37FF">
        <w:t xml:space="preserve">This indicates that the model correctly predicted approximately (accuracy × </w:t>
      </w:r>
      <w:proofErr w:type="gramStart"/>
      <w:r w:rsidRPr="001B37FF">
        <w:t>100)%</w:t>
      </w:r>
      <w:proofErr w:type="gramEnd"/>
      <w:r w:rsidRPr="001B37FF">
        <w:t xml:space="preserve"> of the test cases.</w:t>
      </w:r>
      <w:r w:rsidRPr="00483FEB">
        <w:rPr>
          <w:noProof/>
        </w:rPr>
        <w:drawing>
          <wp:inline distT="0" distB="0" distL="0" distR="0" wp14:anchorId="260B4CBA" wp14:editId="323EE385">
            <wp:extent cx="4987941" cy="2789555"/>
            <wp:effectExtent l="0" t="0" r="3175" b="0"/>
            <wp:docPr id="47441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145" name="Picture 47441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834" cy="279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252D" w14:textId="260E65A5" w:rsidR="001421EF" w:rsidRDefault="001B37FF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1B37FF">
        <w:rPr>
          <w:b/>
          <w:bCs/>
        </w:rPr>
        <w:t>Figure 3: Accuracy Result</w:t>
      </w:r>
      <w:r>
        <w:rPr>
          <w:b/>
          <w:bCs/>
        </w:rPr>
        <w:t>.</w:t>
      </w:r>
    </w:p>
    <w:p w14:paraId="67F71CEE" w14:textId="77777777" w:rsidR="001B37FF" w:rsidRPr="001B37FF" w:rsidRDefault="001B37FF" w:rsidP="001B37FF">
      <w:pPr>
        <w:rPr>
          <w:b/>
          <w:bCs/>
        </w:rPr>
      </w:pPr>
      <w:r w:rsidRPr="001B37FF">
        <w:rPr>
          <w:b/>
          <w:bCs/>
        </w:rPr>
        <w:t>7. Confusion Matrix</w:t>
      </w:r>
    </w:p>
    <w:p w14:paraId="0E1DBC5E" w14:textId="77777777" w:rsidR="001B37FF" w:rsidRPr="001B37FF" w:rsidRDefault="001B37FF" w:rsidP="001B37FF">
      <w:r w:rsidRPr="001B37FF">
        <w:t>The confusion matrix was generated to evaluate classification performance in detail.</w:t>
      </w:r>
    </w:p>
    <w:p w14:paraId="25D016D3" w14:textId="77777777" w:rsidR="001B37FF" w:rsidRPr="001B37FF" w:rsidRDefault="001B37FF" w:rsidP="001B37FF">
      <w:r w:rsidRPr="001B37FF">
        <w:t>It shows:</w:t>
      </w:r>
    </w:p>
    <w:p w14:paraId="3B086ABA" w14:textId="77777777" w:rsidR="001B37FF" w:rsidRPr="001B37FF" w:rsidRDefault="001B37FF" w:rsidP="001B37FF">
      <w:pPr>
        <w:numPr>
          <w:ilvl w:val="0"/>
          <w:numId w:val="3"/>
        </w:numPr>
      </w:pPr>
      <w:r w:rsidRPr="001B37FF">
        <w:t>True Positives</w:t>
      </w:r>
    </w:p>
    <w:p w14:paraId="4CF345C0" w14:textId="77777777" w:rsidR="001B37FF" w:rsidRPr="001B37FF" w:rsidRDefault="001B37FF" w:rsidP="001B37FF">
      <w:pPr>
        <w:numPr>
          <w:ilvl w:val="0"/>
          <w:numId w:val="3"/>
        </w:numPr>
      </w:pPr>
      <w:r w:rsidRPr="001B37FF">
        <w:t>True Negatives</w:t>
      </w:r>
    </w:p>
    <w:p w14:paraId="2BC7AAF9" w14:textId="77777777" w:rsidR="001B37FF" w:rsidRPr="001B37FF" w:rsidRDefault="001B37FF" w:rsidP="001B37FF">
      <w:pPr>
        <w:numPr>
          <w:ilvl w:val="0"/>
          <w:numId w:val="3"/>
        </w:numPr>
      </w:pPr>
      <w:r w:rsidRPr="001B37FF">
        <w:t>False Positives</w:t>
      </w:r>
    </w:p>
    <w:p w14:paraId="25F6CC3B" w14:textId="77777777" w:rsidR="001B37FF" w:rsidRPr="001B37FF" w:rsidRDefault="001B37FF" w:rsidP="001B37FF">
      <w:pPr>
        <w:numPr>
          <w:ilvl w:val="0"/>
          <w:numId w:val="3"/>
        </w:numPr>
      </w:pPr>
      <w:r w:rsidRPr="001B37FF">
        <w:t>False Negatives</w:t>
      </w:r>
    </w:p>
    <w:p w14:paraId="0805A8A3" w14:textId="77777777" w:rsidR="001B37FF" w:rsidRPr="001B37FF" w:rsidRDefault="001B37FF" w:rsidP="001B37FF">
      <w:r w:rsidRPr="001B37FF">
        <w:t>The confusion matrix helps in understanding how well the model distinguishes between diabetic and non-diabetic cases.</w:t>
      </w:r>
    </w:p>
    <w:p w14:paraId="12FCDE54" w14:textId="4A1C4336" w:rsidR="001B37FF" w:rsidRPr="001421EF" w:rsidRDefault="001B37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4B45FC" wp14:editId="1755C60B">
            <wp:extent cx="5731510" cy="2286000"/>
            <wp:effectExtent l="0" t="0" r="2540" b="0"/>
            <wp:docPr id="686627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7926" name="Picture 6866279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6923" w14:textId="0C495A7D" w:rsidR="001421EF" w:rsidRDefault="001B37FF">
      <w:pPr>
        <w:rPr>
          <w:b/>
          <w:bCs/>
        </w:rPr>
      </w:pPr>
      <w:r>
        <w:t xml:space="preserve">                                                       </w:t>
      </w:r>
      <w:r w:rsidRPr="001B37FF">
        <w:rPr>
          <w:b/>
          <w:bCs/>
        </w:rPr>
        <w:t>Figure 4: Confusion Matrix</w:t>
      </w:r>
      <w:r>
        <w:rPr>
          <w:b/>
          <w:bCs/>
        </w:rPr>
        <w:t>.</w:t>
      </w:r>
    </w:p>
    <w:p w14:paraId="7F78821C" w14:textId="77777777" w:rsidR="001B37FF" w:rsidRPr="001B37FF" w:rsidRDefault="001B37FF" w:rsidP="001B37FF">
      <w:pPr>
        <w:rPr>
          <w:b/>
          <w:bCs/>
        </w:rPr>
      </w:pPr>
      <w:r w:rsidRPr="001B37FF">
        <w:rPr>
          <w:b/>
          <w:bCs/>
        </w:rPr>
        <w:t>8. Conclusion</w:t>
      </w:r>
    </w:p>
    <w:p w14:paraId="4D2479B6" w14:textId="77777777" w:rsidR="001B37FF" w:rsidRPr="001B37FF" w:rsidRDefault="001B37FF" w:rsidP="001B37FF">
      <w:r w:rsidRPr="001B37FF">
        <w:t>In this task, a Random Forest Classifier was implemented to improve diabetes prediction performance. The model achieved satisfactory accuracy and demonstrated effective classification capability.</w:t>
      </w:r>
    </w:p>
    <w:p w14:paraId="0B5E199B" w14:textId="77777777" w:rsidR="001B37FF" w:rsidRPr="001B37FF" w:rsidRDefault="001B37FF" w:rsidP="001B37FF">
      <w:r w:rsidRPr="001B37FF">
        <w:t>The use of ensemble learning techniques such as Random Forest helped improve prediction reliability compared to basic classification models.</w:t>
      </w:r>
    </w:p>
    <w:p w14:paraId="340904A9" w14:textId="77777777" w:rsidR="001B37FF" w:rsidRPr="001B37FF" w:rsidRDefault="001B37FF" w:rsidP="001B37FF">
      <w:r w:rsidRPr="001B37FF">
        <w:t>This task enhanced practical understanding of:</w:t>
      </w:r>
    </w:p>
    <w:p w14:paraId="59048775" w14:textId="77777777" w:rsidR="001B37FF" w:rsidRPr="001B37FF" w:rsidRDefault="001B37FF" w:rsidP="001B37FF">
      <w:pPr>
        <w:numPr>
          <w:ilvl w:val="0"/>
          <w:numId w:val="4"/>
        </w:numPr>
      </w:pPr>
      <w:r w:rsidRPr="001B37FF">
        <w:t>Data preprocessing</w:t>
      </w:r>
    </w:p>
    <w:p w14:paraId="1DCD78F6" w14:textId="77777777" w:rsidR="001B37FF" w:rsidRPr="001B37FF" w:rsidRDefault="001B37FF" w:rsidP="001B37FF">
      <w:pPr>
        <w:numPr>
          <w:ilvl w:val="0"/>
          <w:numId w:val="4"/>
        </w:numPr>
      </w:pPr>
      <w:r w:rsidRPr="001B37FF">
        <w:t>Model training</w:t>
      </w:r>
    </w:p>
    <w:p w14:paraId="6EA62698" w14:textId="77777777" w:rsidR="001B37FF" w:rsidRPr="001B37FF" w:rsidRDefault="001B37FF" w:rsidP="001B37FF">
      <w:pPr>
        <w:numPr>
          <w:ilvl w:val="0"/>
          <w:numId w:val="4"/>
        </w:numPr>
      </w:pPr>
      <w:r w:rsidRPr="001B37FF">
        <w:t>Model evaluation</w:t>
      </w:r>
    </w:p>
    <w:p w14:paraId="77237C04" w14:textId="2831A8C2" w:rsidR="001B37FF" w:rsidRPr="001B37FF" w:rsidRDefault="001B37FF" w:rsidP="001B37FF">
      <w:pPr>
        <w:numPr>
          <w:ilvl w:val="0"/>
          <w:numId w:val="4"/>
        </w:numPr>
      </w:pPr>
      <w:r w:rsidRPr="001B37FF">
        <w:t>Performance analysis</w:t>
      </w:r>
      <w:r w:rsidRPr="00483FEB">
        <w:t>.</w:t>
      </w:r>
    </w:p>
    <w:p w14:paraId="17EFAEF7" w14:textId="77777777" w:rsidR="001B37FF" w:rsidRPr="001B37FF" w:rsidRDefault="001B37FF">
      <w:pPr>
        <w:rPr>
          <w:b/>
          <w:bCs/>
        </w:rPr>
      </w:pPr>
    </w:p>
    <w:sectPr w:rsidR="001B37FF" w:rsidRPr="001B3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B081B" w14:textId="77777777" w:rsidR="00BE4158" w:rsidRDefault="00BE4158" w:rsidP="001421EF">
      <w:pPr>
        <w:spacing w:after="0" w:line="240" w:lineRule="auto"/>
      </w:pPr>
      <w:r>
        <w:separator/>
      </w:r>
    </w:p>
  </w:endnote>
  <w:endnote w:type="continuationSeparator" w:id="0">
    <w:p w14:paraId="3930BBEF" w14:textId="77777777" w:rsidR="00BE4158" w:rsidRDefault="00BE4158" w:rsidP="00142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562E4" w14:textId="77777777" w:rsidR="00BE4158" w:rsidRDefault="00BE4158" w:rsidP="001421EF">
      <w:pPr>
        <w:spacing w:after="0" w:line="240" w:lineRule="auto"/>
      </w:pPr>
      <w:r>
        <w:separator/>
      </w:r>
    </w:p>
  </w:footnote>
  <w:footnote w:type="continuationSeparator" w:id="0">
    <w:p w14:paraId="498F5E59" w14:textId="77777777" w:rsidR="00BE4158" w:rsidRDefault="00BE4158" w:rsidP="00142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E1F9F"/>
    <w:multiLevelType w:val="multilevel"/>
    <w:tmpl w:val="A67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C4752"/>
    <w:multiLevelType w:val="multilevel"/>
    <w:tmpl w:val="9DBC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7A4863"/>
    <w:multiLevelType w:val="multilevel"/>
    <w:tmpl w:val="8CB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91BF2"/>
    <w:multiLevelType w:val="multilevel"/>
    <w:tmpl w:val="704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5473">
    <w:abstractNumId w:val="3"/>
  </w:num>
  <w:num w:numId="2" w16cid:durableId="1269893788">
    <w:abstractNumId w:val="1"/>
  </w:num>
  <w:num w:numId="3" w16cid:durableId="219026883">
    <w:abstractNumId w:val="0"/>
  </w:num>
  <w:num w:numId="4" w16cid:durableId="107374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EF"/>
    <w:rsid w:val="001421EF"/>
    <w:rsid w:val="00146B10"/>
    <w:rsid w:val="00180886"/>
    <w:rsid w:val="001B37FF"/>
    <w:rsid w:val="00483FEB"/>
    <w:rsid w:val="009E3B18"/>
    <w:rsid w:val="00A25FA6"/>
    <w:rsid w:val="00BE4158"/>
    <w:rsid w:val="00F0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7DC1"/>
  <w15:chartTrackingRefBased/>
  <w15:docId w15:val="{4089076A-8260-43AD-B008-8B48B626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1E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42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EF"/>
  </w:style>
  <w:style w:type="paragraph" w:styleId="Footer">
    <w:name w:val="footer"/>
    <w:basedOn w:val="Normal"/>
    <w:link w:val="FooterChar"/>
    <w:uiPriority w:val="99"/>
    <w:unhideWhenUsed/>
    <w:rsid w:val="00142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7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7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Annapareddy</dc:creator>
  <cp:keywords/>
  <dc:description/>
  <cp:lastModifiedBy>Jyothi Annapareddy</cp:lastModifiedBy>
  <cp:revision>4</cp:revision>
  <dcterms:created xsi:type="dcterms:W3CDTF">2026-02-15T11:47:00Z</dcterms:created>
  <dcterms:modified xsi:type="dcterms:W3CDTF">2026-02-15T12:39:00Z</dcterms:modified>
</cp:coreProperties>
</file>