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EA9197" wp14:paraId="43184F1A" wp14:textId="06880D29">
      <w:pPr>
        <w:rPr>
          <w:b w:val="1"/>
          <w:bCs w:val="1"/>
        </w:rPr>
      </w:pPr>
      <w:r w:rsidRPr="31EA9197" w:rsidR="3DEA60EC">
        <w:rPr>
          <w:b w:val="1"/>
          <w:bCs w:val="1"/>
          <w:sz w:val="36"/>
          <w:szCs w:val="36"/>
        </w:rPr>
        <w:t>Architecture Flow – Contoso Unified Customer Intelligence &amp; Automation Platform</w:t>
      </w:r>
    </w:p>
    <w:p xmlns:wp14="http://schemas.microsoft.com/office/word/2010/wordml" w:rsidP="31EA9197" wp14:paraId="1B17BEE4" wp14:textId="135413AF">
      <w:pPr>
        <w:pStyle w:val="Normal"/>
      </w:pPr>
      <w:r w:rsidR="3DEA60EC">
        <w:rPr/>
        <w:t xml:space="preserve"> </w:t>
      </w:r>
    </w:p>
    <w:p xmlns:wp14="http://schemas.microsoft.com/office/word/2010/wordml" w:rsidP="31EA9197" wp14:paraId="67A9E357" wp14:textId="07A9113D">
      <w:pPr>
        <w:pStyle w:val="Normal"/>
      </w:pPr>
      <w:r w:rsidR="3DEA60EC">
        <w:rPr/>
        <w:t>Users (Internal Employees &amp; External Partners)</w:t>
      </w:r>
    </w:p>
    <w:p xmlns:wp14="http://schemas.microsoft.com/office/word/2010/wordml" w:rsidP="31EA9197" wp14:paraId="25467A8A" wp14:textId="13EC26F9">
      <w:pPr>
        <w:pStyle w:val="Normal"/>
      </w:pPr>
      <w:r w:rsidR="3DEA60EC">
        <w:rPr/>
        <w:t xml:space="preserve">                ↓</w:t>
      </w:r>
    </w:p>
    <w:p xmlns:wp14="http://schemas.microsoft.com/office/word/2010/wordml" w:rsidP="31EA9197" wp14:paraId="64AAE9A9" wp14:textId="36A96B67">
      <w:pPr>
        <w:pStyle w:val="Normal"/>
      </w:pPr>
      <w:r w:rsidR="3DEA60EC">
        <w:rPr/>
        <w:t xml:space="preserve">        Azure AD / Azure AD B2C</w:t>
      </w:r>
    </w:p>
    <w:p xmlns:wp14="http://schemas.microsoft.com/office/word/2010/wordml" w:rsidP="31EA9197" wp14:paraId="377D617D" wp14:textId="1FF8D21D">
      <w:pPr>
        <w:pStyle w:val="Normal"/>
      </w:pPr>
      <w:r w:rsidR="3DEA60EC">
        <w:rPr/>
        <w:t xml:space="preserve">                ↓</w:t>
      </w:r>
    </w:p>
    <w:p xmlns:wp14="http://schemas.microsoft.com/office/word/2010/wordml" w:rsidP="31EA9197" wp14:paraId="237F2072" wp14:textId="11B036BC">
      <w:pPr>
        <w:pStyle w:val="Normal"/>
      </w:pPr>
      <w:r w:rsidR="3DEA60EC">
        <w:rPr/>
        <w:t xml:space="preserve">     Dynamics 365 Customer Service</w:t>
      </w:r>
    </w:p>
    <w:p xmlns:wp14="http://schemas.microsoft.com/office/word/2010/wordml" w:rsidP="31EA9197" wp14:paraId="25DE7A62" wp14:textId="1F96C43E">
      <w:pPr>
        <w:pStyle w:val="Normal"/>
      </w:pPr>
      <w:r w:rsidR="3DEA60EC">
        <w:rPr/>
        <w:t xml:space="preserve">                ↓</w:t>
      </w:r>
    </w:p>
    <w:p xmlns:wp14="http://schemas.microsoft.com/office/word/2010/wordml" w:rsidP="31EA9197" wp14:paraId="1CBF22FA" wp14:textId="44A53A30">
      <w:pPr>
        <w:pStyle w:val="Normal"/>
      </w:pPr>
      <w:r w:rsidR="3DEA60EC">
        <w:rPr/>
        <w:t xml:space="preserve">        -------------------------</w:t>
      </w:r>
    </w:p>
    <w:p xmlns:wp14="http://schemas.microsoft.com/office/word/2010/wordml" w:rsidP="31EA9197" wp14:paraId="0C928579" wp14:textId="4AB8C758">
      <w:pPr>
        <w:pStyle w:val="Normal"/>
      </w:pPr>
      <w:r w:rsidR="3DEA60EC">
        <w:rPr/>
        <w:t xml:space="preserve">        |                       |</w:t>
      </w:r>
    </w:p>
    <w:p xmlns:wp14="http://schemas.microsoft.com/office/word/2010/wordml" w:rsidP="31EA9197" wp14:paraId="15CCF883" wp14:textId="3C852293">
      <w:pPr>
        <w:pStyle w:val="Normal"/>
      </w:pPr>
      <w:r w:rsidR="3DEA60EC">
        <w:rPr/>
        <w:t xml:space="preserve">        ↓                       ↓</w:t>
      </w:r>
    </w:p>
    <w:p xmlns:wp14="http://schemas.microsoft.com/office/word/2010/wordml" w:rsidP="31EA9197" wp14:paraId="74BC1EDD" wp14:textId="399957EB">
      <w:pPr>
        <w:pStyle w:val="Normal"/>
      </w:pPr>
      <w:r w:rsidR="3DEA60EC">
        <w:rPr/>
        <w:t>SSRS (Operational Reports)   Power BI (Executive Dashboards)</w:t>
      </w:r>
    </w:p>
    <w:p xmlns:wp14="http://schemas.microsoft.com/office/word/2010/wordml" w:rsidP="31EA9197" wp14:paraId="1E06E110" wp14:textId="5371E5CC">
      <w:pPr>
        <w:pStyle w:val="Normal"/>
      </w:pPr>
      <w:r w:rsidR="3DEA60EC">
        <w:rPr/>
        <w:t xml:space="preserve">        |                       |</w:t>
      </w:r>
    </w:p>
    <w:p xmlns:wp14="http://schemas.microsoft.com/office/word/2010/wordml" w:rsidP="31EA9197" wp14:paraId="5B6CBED0" wp14:textId="2B9419FF">
      <w:pPr>
        <w:pStyle w:val="Normal"/>
      </w:pPr>
      <w:r w:rsidR="3DEA60EC">
        <w:rPr/>
        <w:t xml:space="preserve">        |                       |</w:t>
      </w:r>
    </w:p>
    <w:p xmlns:wp14="http://schemas.microsoft.com/office/word/2010/wordml" w:rsidP="31EA9197" wp14:paraId="6E8D028D" wp14:textId="1F462909">
      <w:pPr>
        <w:pStyle w:val="Normal"/>
      </w:pPr>
      <w:r w:rsidR="3DEA60EC">
        <w:rPr/>
        <w:t xml:space="preserve">        -----------     ---------</w:t>
      </w:r>
    </w:p>
    <w:p xmlns:wp14="http://schemas.microsoft.com/office/word/2010/wordml" w:rsidP="31EA9197" wp14:paraId="3F1AA874" wp14:textId="2D96B7F1">
      <w:pPr>
        <w:pStyle w:val="Normal"/>
      </w:pPr>
      <w:r w:rsidR="3DEA60EC">
        <w:rPr/>
        <w:t xml:space="preserve">                  ↓     ↓</w:t>
      </w:r>
    </w:p>
    <w:p xmlns:wp14="http://schemas.microsoft.com/office/word/2010/wordml" w:rsidP="31EA9197" wp14:paraId="58C42C87" wp14:textId="5229C78E">
      <w:pPr>
        <w:pStyle w:val="Normal"/>
      </w:pPr>
      <w:r w:rsidR="3DEA60EC">
        <w:rPr/>
        <w:t xml:space="preserve">            Azure Logic Apps</w:t>
      </w:r>
    </w:p>
    <w:p xmlns:wp14="http://schemas.microsoft.com/office/word/2010/wordml" w:rsidP="31EA9197" wp14:paraId="2817B23F" wp14:textId="6A0BE46B">
      <w:pPr>
        <w:pStyle w:val="Normal"/>
      </w:pPr>
      <w:r w:rsidR="3DEA60EC">
        <w:rPr/>
        <w:t xml:space="preserve">                  ↓</w:t>
      </w:r>
    </w:p>
    <w:p xmlns:wp14="http://schemas.microsoft.com/office/word/2010/wordml" w:rsidP="31EA9197" wp14:paraId="09045E7A" wp14:textId="57A391CD">
      <w:pPr>
        <w:pStyle w:val="Normal"/>
      </w:pPr>
      <w:r w:rsidR="3DEA60EC">
        <w:rPr/>
        <w:t xml:space="preserve">            Azure Functions</w:t>
      </w:r>
    </w:p>
    <w:p xmlns:wp14="http://schemas.microsoft.com/office/word/2010/wordml" w:rsidP="31EA9197" wp14:paraId="41393423" wp14:textId="0BD57F01">
      <w:pPr>
        <w:pStyle w:val="Normal"/>
      </w:pPr>
      <w:r w:rsidR="3DEA60EC">
        <w:rPr/>
        <w:t xml:space="preserve">            /             \</w:t>
      </w:r>
    </w:p>
    <w:p xmlns:wp14="http://schemas.microsoft.com/office/word/2010/wordml" w:rsidP="31EA9197" wp14:paraId="18240AA3" wp14:textId="132B732E">
      <w:pPr>
        <w:pStyle w:val="Normal"/>
      </w:pPr>
      <w:r w:rsidR="3DEA60EC">
        <w:rPr/>
        <w:t xml:space="preserve">           ↓               ↓</w:t>
      </w:r>
    </w:p>
    <w:p xmlns:wp14="http://schemas.microsoft.com/office/word/2010/wordml" w:rsidP="31EA9197" wp14:paraId="56DCE1BC" wp14:textId="5B10FE02">
      <w:pPr>
        <w:pStyle w:val="Normal"/>
      </w:pPr>
      <w:r w:rsidR="3DEA60EC">
        <w:rPr/>
        <w:t>Azure Blob Storage     Azure Key Vault</w:t>
      </w:r>
    </w:p>
    <w:p xmlns:wp14="http://schemas.microsoft.com/office/word/2010/wordml" w:rsidP="31EA9197" wp14:paraId="07D9D349" wp14:textId="70ECF599">
      <w:pPr>
        <w:pStyle w:val="Normal"/>
      </w:pPr>
      <w:r w:rsidR="3DEA60EC">
        <w:rPr/>
        <w:t xml:space="preserve">           \               /</w:t>
      </w:r>
    </w:p>
    <w:p xmlns:wp14="http://schemas.microsoft.com/office/word/2010/wordml" w:rsidP="31EA9197" wp14:paraId="17F2C7C3" wp14:textId="057A8A7B">
      <w:pPr>
        <w:pStyle w:val="Normal"/>
      </w:pPr>
      <w:r w:rsidR="3DEA60EC">
        <w:rPr/>
        <w:t xml:space="preserve">            \             /</w:t>
      </w:r>
    </w:p>
    <w:p xmlns:wp14="http://schemas.microsoft.com/office/word/2010/wordml" w:rsidP="31EA9197" wp14:paraId="563F41D2" wp14:textId="1612C1BF">
      <w:pPr>
        <w:pStyle w:val="Normal"/>
      </w:pPr>
      <w:r w:rsidR="3DEA60EC">
        <w:rPr/>
        <w:t xml:space="preserve">             ↓           ↓</w:t>
      </w:r>
    </w:p>
    <w:p xmlns:wp14="http://schemas.microsoft.com/office/word/2010/wordml" w:rsidP="31EA9197" wp14:paraId="071B912A" wp14:textId="230B2C62">
      <w:pPr>
        <w:pStyle w:val="Normal"/>
      </w:pPr>
      <w:r w:rsidR="3DEA60EC">
        <w:rPr/>
        <w:t xml:space="preserve">       Azure Application Insights</w:t>
      </w:r>
    </w:p>
    <w:p xmlns:wp14="http://schemas.microsoft.com/office/word/2010/wordml" w:rsidP="31EA9197" wp14:paraId="30D1BF62" wp14:textId="0400ABF4">
      <w:pPr>
        <w:pStyle w:val="Normal"/>
      </w:pPr>
      <w:r w:rsidR="3DEA60EC">
        <w:rPr/>
        <w:t xml:space="preserve">        (Logs, Metrics, Alerts)</w:t>
      </w:r>
    </w:p>
    <w:p xmlns:wp14="http://schemas.microsoft.com/office/word/2010/wordml" w:rsidP="31EA9197" wp14:paraId="2D644ECA" wp14:textId="51FF3ECC">
      <w:pPr>
        <w:pStyle w:val="Normal"/>
      </w:pPr>
    </w:p>
    <w:p xmlns:wp14="http://schemas.microsoft.com/office/word/2010/wordml" w:rsidP="31EA9197" wp14:paraId="5E105997" wp14:textId="478F4CCA">
      <w:pPr>
        <w:pStyle w:val="Normal"/>
      </w:pPr>
    </w:p>
    <w:p xmlns:wp14="http://schemas.microsoft.com/office/word/2010/wordml" wp14:paraId="6D9EFCCE" wp14:textId="2225F018">
      <w:r w:rsidR="3DDF31C7">
        <w:rPr/>
        <w:t>This flow represents the high-level architecture showing secure access,</w:t>
      </w:r>
    </w:p>
    <w:p xmlns:wp14="http://schemas.microsoft.com/office/word/2010/wordml" w:rsidP="31EA9197" wp14:paraId="50B2B8C5" wp14:textId="1799A141">
      <w:pPr>
        <w:pStyle w:val="Normal"/>
      </w:pPr>
      <w:r w:rsidR="3DDF31C7">
        <w:rPr/>
        <w:t>reporting, analytics, automation, centralized storage, and system observability</w:t>
      </w:r>
    </w:p>
    <w:p xmlns:wp14="http://schemas.microsoft.com/office/word/2010/wordml" w:rsidP="31EA9197" wp14:paraId="1355EA90" wp14:textId="4F5C3390">
      <w:pPr>
        <w:pStyle w:val="Normal"/>
      </w:pPr>
      <w:r w:rsidR="3DDF31C7">
        <w:rPr/>
        <w:t>for the Contoso service platform.</w:t>
      </w:r>
    </w:p>
    <w:p xmlns:wp14="http://schemas.microsoft.com/office/word/2010/wordml" wp14:paraId="2C078E63" wp14:textId="3ED7B61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CC3E88"/>
    <w:rsid w:val="2F5F182D"/>
    <w:rsid w:val="31EA9197"/>
    <w:rsid w:val="3DDF31C7"/>
    <w:rsid w:val="3DEA60EC"/>
    <w:rsid w:val="531E11BC"/>
    <w:rsid w:val="5FCC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3DC37"/>
  <w15:chartTrackingRefBased/>
  <w15:docId w15:val="{538B3136-246D-4182-9B4B-FC0018753A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2026-02-19T05:49:05.5943638Z</dcterms:created>
  <dcterms:modified xsi:type="dcterms:W3CDTF">2026-02-19T05:50:47.4331483Z</dcterms:modified>
  <dc:creator>Jyothi Sree Thanikonda</dc:creator>
  <lastModifiedBy>Jyothi Sree Thanikonda</lastModifiedBy>
</coreProperties>
</file>