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CF34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Problem Statement: Worker Management System with User-Based Authentication, Gender-Based Wages, Time-Period Reporting &amp; Dynamic Filters</w:t>
      </w:r>
    </w:p>
    <w:p w14:paraId="7B03B27D" w14:textId="562F2502" w:rsidR="00BF265D" w:rsidRPr="00BF265D" w:rsidRDefault="00BF265D" w:rsidP="00BF265D">
      <w:r w:rsidRPr="00BF265D">
        <w:t xml:space="preserve">In </w:t>
      </w:r>
      <w:r w:rsidR="00103457" w:rsidRPr="00BF265D">
        <w:t>labour-intensive</w:t>
      </w:r>
      <w:r w:rsidRPr="00BF265D">
        <w:t xml:space="preserve"> projects (like farm work, etc.), multiple users (e.g., family members or managers) often handle payments and worker coordination. To prevent confusion, maintain transparency, and automate calculation of wages, we need a centralized system that supports detailed tracking of </w:t>
      </w:r>
      <w:r w:rsidRPr="00BF265D">
        <w:rPr>
          <w:b/>
          <w:bCs/>
        </w:rPr>
        <w:t>attendance, wages, gender-based pay</w:t>
      </w:r>
      <w:r w:rsidRPr="00BF265D">
        <w:t xml:space="preserve">, and </w:t>
      </w:r>
      <w:r w:rsidRPr="00BF265D">
        <w:rPr>
          <w:b/>
          <w:bCs/>
        </w:rPr>
        <w:t>user-level accountability</w:t>
      </w:r>
      <w:r w:rsidRPr="00BF265D">
        <w:t>.</w:t>
      </w:r>
    </w:p>
    <w:p w14:paraId="52D8ABF4" w14:textId="77777777" w:rsidR="00103457" w:rsidRDefault="00103457" w:rsidP="00BF265D">
      <w:pPr>
        <w:rPr>
          <w:b/>
          <w:bCs/>
        </w:rPr>
      </w:pPr>
    </w:p>
    <w:p w14:paraId="46EF6A1D" w14:textId="08DE4A65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Key Objectives:</w:t>
      </w:r>
    </w:p>
    <w:p w14:paraId="69C6B559" w14:textId="77777777" w:rsidR="00BF265D" w:rsidRPr="00BF265D" w:rsidRDefault="00BF265D" w:rsidP="00BF265D">
      <w:r w:rsidRPr="00BF265D">
        <w:t xml:space="preserve">To develop a robust </w:t>
      </w:r>
      <w:r w:rsidRPr="00BF265D">
        <w:rPr>
          <w:b/>
          <w:bCs/>
        </w:rPr>
        <w:t>Worker Management System</w:t>
      </w:r>
      <w:r w:rsidRPr="00BF265D">
        <w:t xml:space="preserve"> that supports:</w:t>
      </w:r>
    </w:p>
    <w:p w14:paraId="0727F6DF" w14:textId="77777777" w:rsidR="00BF265D" w:rsidRPr="00BF265D" w:rsidRDefault="00BF265D" w:rsidP="00BF265D">
      <w:pPr>
        <w:numPr>
          <w:ilvl w:val="0"/>
          <w:numId w:val="2"/>
        </w:numPr>
      </w:pPr>
      <w:r w:rsidRPr="00BF265D">
        <w:t>User-based login and secure authentication</w:t>
      </w:r>
    </w:p>
    <w:p w14:paraId="23366CD4" w14:textId="77777777" w:rsidR="00BF265D" w:rsidRPr="00BF265D" w:rsidRDefault="00BF265D" w:rsidP="00BF265D">
      <w:pPr>
        <w:numPr>
          <w:ilvl w:val="0"/>
          <w:numId w:val="2"/>
        </w:numPr>
      </w:pPr>
      <w:r w:rsidRPr="00BF265D">
        <w:t>Gender-based wage calculation</w:t>
      </w:r>
    </w:p>
    <w:p w14:paraId="79F9D41C" w14:textId="77777777" w:rsidR="00BF265D" w:rsidRPr="00BF265D" w:rsidRDefault="00BF265D" w:rsidP="00BF265D">
      <w:pPr>
        <w:numPr>
          <w:ilvl w:val="0"/>
          <w:numId w:val="2"/>
        </w:numPr>
      </w:pPr>
      <w:r w:rsidRPr="00BF265D">
        <w:t>Filtering of workers based on name, gender, and time-period</w:t>
      </w:r>
    </w:p>
    <w:p w14:paraId="004B20E0" w14:textId="77777777" w:rsidR="00BF265D" w:rsidRPr="00BF265D" w:rsidRDefault="00BF265D" w:rsidP="00BF265D">
      <w:pPr>
        <w:numPr>
          <w:ilvl w:val="0"/>
          <w:numId w:val="2"/>
        </w:numPr>
      </w:pPr>
      <w:r w:rsidRPr="00BF265D">
        <w:t>Transparent reports that show who paid how much and when</w:t>
      </w:r>
    </w:p>
    <w:p w14:paraId="5D38D7A9" w14:textId="77777777" w:rsidR="00BF265D" w:rsidRPr="00BF265D" w:rsidRDefault="00BF265D" w:rsidP="00BF265D">
      <w:pPr>
        <w:numPr>
          <w:ilvl w:val="0"/>
          <w:numId w:val="2"/>
        </w:numPr>
      </w:pPr>
      <w:r w:rsidRPr="00BF265D">
        <w:t>Tracking of attendance and automatic wage calculation</w:t>
      </w:r>
    </w:p>
    <w:p w14:paraId="365B6F10" w14:textId="77777777" w:rsidR="00103457" w:rsidRDefault="00103457" w:rsidP="00BF265D">
      <w:pPr>
        <w:rPr>
          <w:b/>
          <w:bCs/>
        </w:rPr>
      </w:pPr>
    </w:p>
    <w:p w14:paraId="38B26FAB" w14:textId="5FD2D5A8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Core Functionalities</w:t>
      </w:r>
    </w:p>
    <w:p w14:paraId="3072C757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1. User Login &amp; Account Management</w:t>
      </w:r>
    </w:p>
    <w:p w14:paraId="3E5634BD" w14:textId="77777777" w:rsidR="00BF265D" w:rsidRPr="00BF265D" w:rsidRDefault="00BF265D" w:rsidP="00BF265D">
      <w:pPr>
        <w:numPr>
          <w:ilvl w:val="0"/>
          <w:numId w:val="3"/>
        </w:numPr>
      </w:pPr>
      <w:r w:rsidRPr="00BF265D">
        <w:t xml:space="preserve">Secure login with </w:t>
      </w:r>
      <w:r w:rsidRPr="00BF265D">
        <w:rPr>
          <w:b/>
          <w:bCs/>
        </w:rPr>
        <w:t>username and password</w:t>
      </w:r>
    </w:p>
    <w:p w14:paraId="0C32123A" w14:textId="77777777" w:rsidR="00BF265D" w:rsidRPr="00BF265D" w:rsidRDefault="00BF265D" w:rsidP="00BF265D">
      <w:pPr>
        <w:numPr>
          <w:ilvl w:val="0"/>
          <w:numId w:val="3"/>
        </w:numPr>
      </w:pPr>
      <w:r w:rsidRPr="00BF265D">
        <w:rPr>
          <w:b/>
          <w:bCs/>
        </w:rPr>
        <w:t>New account creation</w:t>
      </w:r>
      <w:r w:rsidRPr="00BF265D">
        <w:t xml:space="preserve"> for first-time users</w:t>
      </w:r>
    </w:p>
    <w:p w14:paraId="77F1ED32" w14:textId="77777777" w:rsidR="00BF265D" w:rsidRPr="00BF265D" w:rsidRDefault="00BF265D" w:rsidP="00BF265D">
      <w:pPr>
        <w:numPr>
          <w:ilvl w:val="0"/>
          <w:numId w:val="3"/>
        </w:numPr>
      </w:pPr>
      <w:r w:rsidRPr="00BF265D">
        <w:rPr>
          <w:b/>
          <w:bCs/>
        </w:rPr>
        <w:t>Forgot password</w:t>
      </w:r>
      <w:r w:rsidRPr="00BF265D">
        <w:t xml:space="preserve"> recovery option</w:t>
      </w:r>
    </w:p>
    <w:p w14:paraId="172584DD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2. Worker Registration</w:t>
      </w:r>
    </w:p>
    <w:p w14:paraId="1566C2C4" w14:textId="77777777" w:rsidR="00BF265D" w:rsidRPr="00BF265D" w:rsidRDefault="00BF265D" w:rsidP="00BF265D">
      <w:pPr>
        <w:numPr>
          <w:ilvl w:val="0"/>
          <w:numId w:val="4"/>
        </w:numPr>
      </w:pPr>
      <w:r w:rsidRPr="00BF265D">
        <w:t>Add a new worker with:</w:t>
      </w:r>
    </w:p>
    <w:p w14:paraId="224AA0B0" w14:textId="77777777" w:rsidR="00BF265D" w:rsidRPr="00BF265D" w:rsidRDefault="00BF265D" w:rsidP="00BF265D">
      <w:pPr>
        <w:numPr>
          <w:ilvl w:val="1"/>
          <w:numId w:val="4"/>
        </w:numPr>
      </w:pPr>
      <w:r w:rsidRPr="00BF265D">
        <w:t>Name</w:t>
      </w:r>
    </w:p>
    <w:p w14:paraId="24033E5B" w14:textId="77777777" w:rsidR="00BF265D" w:rsidRPr="00BF265D" w:rsidRDefault="00BF265D" w:rsidP="00BF265D">
      <w:pPr>
        <w:numPr>
          <w:ilvl w:val="1"/>
          <w:numId w:val="4"/>
        </w:numPr>
      </w:pPr>
      <w:r w:rsidRPr="00BF265D">
        <w:t>Gender (Male/Female)</w:t>
      </w:r>
    </w:p>
    <w:p w14:paraId="2B7BE84D" w14:textId="77777777" w:rsidR="00BF265D" w:rsidRPr="00BF265D" w:rsidRDefault="00BF265D" w:rsidP="00BF265D">
      <w:pPr>
        <w:numPr>
          <w:ilvl w:val="1"/>
          <w:numId w:val="4"/>
        </w:numPr>
      </w:pPr>
      <w:r w:rsidRPr="00BF265D">
        <w:t>Daily wage (default: ₹1000 for Male, ₹800 for Female)</w:t>
      </w:r>
    </w:p>
    <w:p w14:paraId="4B8B9123" w14:textId="77777777" w:rsidR="00BF265D" w:rsidRPr="00BF265D" w:rsidRDefault="00BF265D" w:rsidP="00BF265D">
      <w:pPr>
        <w:numPr>
          <w:ilvl w:val="1"/>
          <w:numId w:val="4"/>
        </w:numPr>
      </w:pPr>
      <w:r w:rsidRPr="00BF265D">
        <w:t>Start date</w:t>
      </w:r>
    </w:p>
    <w:p w14:paraId="5157D0E2" w14:textId="77777777" w:rsidR="00DD1371" w:rsidRPr="00DD1371" w:rsidRDefault="00BF265D" w:rsidP="00B532E1">
      <w:pPr>
        <w:numPr>
          <w:ilvl w:val="1"/>
          <w:numId w:val="4"/>
        </w:numPr>
        <w:rPr>
          <w:b/>
          <w:bCs/>
        </w:rPr>
      </w:pPr>
      <w:r w:rsidRPr="00BF265D">
        <w:t xml:space="preserve">Contact info </w:t>
      </w:r>
    </w:p>
    <w:p w14:paraId="2A9BC21D" w14:textId="0FDAA0CF" w:rsidR="00BF265D" w:rsidRPr="00DD1371" w:rsidRDefault="00BF265D" w:rsidP="00DD1371">
      <w:pPr>
        <w:ind w:left="1080"/>
        <w:rPr>
          <w:b/>
          <w:bCs/>
        </w:rPr>
      </w:pPr>
      <w:r w:rsidRPr="00DD1371">
        <w:rPr>
          <w:b/>
          <w:bCs/>
        </w:rPr>
        <w:t>3. Attendance Entry</w:t>
      </w:r>
    </w:p>
    <w:p w14:paraId="34728E7B" w14:textId="77777777" w:rsidR="00BF265D" w:rsidRPr="00BF265D" w:rsidRDefault="00BF265D" w:rsidP="00BF265D">
      <w:pPr>
        <w:numPr>
          <w:ilvl w:val="0"/>
          <w:numId w:val="5"/>
        </w:numPr>
      </w:pPr>
      <w:r w:rsidRPr="00BF265D">
        <w:t xml:space="preserve">Users can add </w:t>
      </w:r>
      <w:r w:rsidRPr="00BF265D">
        <w:rPr>
          <w:b/>
          <w:bCs/>
        </w:rPr>
        <w:t>attendance by date</w:t>
      </w:r>
    </w:p>
    <w:p w14:paraId="29D0C426" w14:textId="77777777" w:rsidR="00BF265D" w:rsidRPr="00BF265D" w:rsidRDefault="00BF265D" w:rsidP="00BF265D">
      <w:pPr>
        <w:numPr>
          <w:ilvl w:val="0"/>
          <w:numId w:val="5"/>
        </w:numPr>
      </w:pPr>
      <w:r w:rsidRPr="00BF265D">
        <w:t xml:space="preserve">System automatically tracks </w:t>
      </w:r>
      <w:r w:rsidRPr="00BF265D">
        <w:rPr>
          <w:b/>
          <w:bCs/>
        </w:rPr>
        <w:t>number of days worked</w:t>
      </w:r>
    </w:p>
    <w:p w14:paraId="4901B9E0" w14:textId="77777777" w:rsidR="00BF265D" w:rsidRPr="00BF265D" w:rsidRDefault="00BF265D" w:rsidP="00BF265D">
      <w:pPr>
        <w:numPr>
          <w:ilvl w:val="0"/>
          <w:numId w:val="5"/>
        </w:numPr>
      </w:pPr>
      <w:r w:rsidRPr="00BF265D">
        <w:t xml:space="preserve">Attendance is </w:t>
      </w:r>
      <w:r w:rsidRPr="00BF265D">
        <w:rPr>
          <w:b/>
          <w:bCs/>
        </w:rPr>
        <w:t>filterable by time-period</w:t>
      </w:r>
    </w:p>
    <w:p w14:paraId="62449892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4. Payment Entry</w:t>
      </w:r>
    </w:p>
    <w:p w14:paraId="7C9DFCD7" w14:textId="77777777" w:rsidR="00BF265D" w:rsidRPr="00BF265D" w:rsidRDefault="00BF265D" w:rsidP="00BF265D">
      <w:pPr>
        <w:numPr>
          <w:ilvl w:val="0"/>
          <w:numId w:val="6"/>
        </w:numPr>
      </w:pPr>
      <w:r w:rsidRPr="00BF265D">
        <w:lastRenderedPageBreak/>
        <w:t>Users can enter the amount they gave to each worker</w:t>
      </w:r>
    </w:p>
    <w:p w14:paraId="53F9C235" w14:textId="77777777" w:rsidR="00BF265D" w:rsidRPr="00BF265D" w:rsidRDefault="00BF265D" w:rsidP="00BF265D">
      <w:pPr>
        <w:numPr>
          <w:ilvl w:val="0"/>
          <w:numId w:val="6"/>
        </w:numPr>
      </w:pPr>
      <w:r w:rsidRPr="00BF265D">
        <w:t>System logs:</w:t>
      </w:r>
    </w:p>
    <w:p w14:paraId="2F9C6012" w14:textId="77777777" w:rsidR="00BF265D" w:rsidRPr="00BF265D" w:rsidRDefault="00BF265D" w:rsidP="00BF265D">
      <w:pPr>
        <w:numPr>
          <w:ilvl w:val="1"/>
          <w:numId w:val="6"/>
        </w:numPr>
      </w:pPr>
      <w:r w:rsidRPr="00BF265D">
        <w:rPr>
          <w:b/>
          <w:bCs/>
        </w:rPr>
        <w:t>Which user gave how much</w:t>
      </w:r>
    </w:p>
    <w:p w14:paraId="1D1E4CD6" w14:textId="77777777" w:rsidR="00BF265D" w:rsidRPr="00BF265D" w:rsidRDefault="00BF265D" w:rsidP="00BF265D">
      <w:pPr>
        <w:numPr>
          <w:ilvl w:val="1"/>
          <w:numId w:val="6"/>
        </w:numPr>
      </w:pPr>
      <w:r w:rsidRPr="00BF265D">
        <w:rPr>
          <w:b/>
          <w:bCs/>
        </w:rPr>
        <w:t>Date of payment</w:t>
      </w:r>
    </w:p>
    <w:p w14:paraId="2E766D5C" w14:textId="77777777" w:rsidR="00BF265D" w:rsidRPr="00BF265D" w:rsidRDefault="00BF265D" w:rsidP="00BF265D">
      <w:pPr>
        <w:numPr>
          <w:ilvl w:val="0"/>
          <w:numId w:val="6"/>
        </w:numPr>
      </w:pPr>
      <w:r w:rsidRPr="00BF265D">
        <w:t xml:space="preserve">Supports </w:t>
      </w:r>
      <w:r w:rsidRPr="00BF265D">
        <w:rPr>
          <w:b/>
          <w:bCs/>
        </w:rPr>
        <w:t>overpayment adjustments</w:t>
      </w:r>
    </w:p>
    <w:p w14:paraId="104E1E11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5. Reporting &amp; Filters (User Options for Output)</w:t>
      </w:r>
    </w:p>
    <w:p w14:paraId="1FE43C22" w14:textId="77777777" w:rsidR="00BF265D" w:rsidRPr="00BF265D" w:rsidRDefault="00BF265D" w:rsidP="00BF265D">
      <w:r w:rsidRPr="00BF265D">
        <w:t>Users can request the system to print the following outputs:</w:t>
      </w:r>
    </w:p>
    <w:p w14:paraId="64DF7F31" w14:textId="50A8AB06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 xml:space="preserve"> Output Options:</w:t>
      </w:r>
    </w:p>
    <w:p w14:paraId="6D1F6CB0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A. List of All Workers (Names Only)</w:t>
      </w:r>
    </w:p>
    <w:p w14:paraId="69999FBC" w14:textId="77777777" w:rsidR="00BF265D" w:rsidRPr="00BF265D" w:rsidRDefault="00BF265D" w:rsidP="00BF265D">
      <w:pPr>
        <w:numPr>
          <w:ilvl w:val="0"/>
          <w:numId w:val="7"/>
        </w:numPr>
      </w:pPr>
      <w:r w:rsidRPr="00BF265D">
        <w:t>Shows a list of all workers who have been added.</w:t>
      </w:r>
    </w:p>
    <w:p w14:paraId="4591DC9E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B. List of Workers by Time Period</w:t>
      </w:r>
    </w:p>
    <w:p w14:paraId="07C973C4" w14:textId="77777777" w:rsidR="00BF265D" w:rsidRPr="00BF265D" w:rsidRDefault="00BF265D" w:rsidP="00BF265D">
      <w:pPr>
        <w:numPr>
          <w:ilvl w:val="0"/>
          <w:numId w:val="8"/>
        </w:numPr>
      </w:pPr>
      <w:r w:rsidRPr="00BF265D">
        <w:t>User selects a time period (e.g., Jan 2024 – Mar 2024)</w:t>
      </w:r>
    </w:p>
    <w:p w14:paraId="566ADBED" w14:textId="77777777" w:rsidR="00BF265D" w:rsidRPr="00BF265D" w:rsidRDefault="00BF265D" w:rsidP="00BF265D">
      <w:pPr>
        <w:numPr>
          <w:ilvl w:val="0"/>
          <w:numId w:val="8"/>
        </w:numPr>
      </w:pPr>
      <w:r w:rsidRPr="00BF265D">
        <w:t xml:space="preserve">Shows </w:t>
      </w:r>
      <w:r w:rsidRPr="00BF265D">
        <w:rPr>
          <w:b/>
          <w:bCs/>
        </w:rPr>
        <w:t>only those workers</w:t>
      </w:r>
      <w:r w:rsidRPr="00BF265D">
        <w:t xml:space="preserve"> who worked during that time</w:t>
      </w:r>
    </w:p>
    <w:p w14:paraId="5C83F600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C. Filter by Gender</w:t>
      </w:r>
    </w:p>
    <w:p w14:paraId="4D815536" w14:textId="77777777" w:rsidR="00BF265D" w:rsidRPr="00BF265D" w:rsidRDefault="00BF265D" w:rsidP="00BF265D">
      <w:pPr>
        <w:numPr>
          <w:ilvl w:val="0"/>
          <w:numId w:val="9"/>
        </w:numPr>
      </w:pPr>
      <w:r w:rsidRPr="00BF265D">
        <w:t>Print details of:</w:t>
      </w:r>
    </w:p>
    <w:p w14:paraId="75AED214" w14:textId="77777777" w:rsidR="00BF265D" w:rsidRPr="00BF265D" w:rsidRDefault="00BF265D" w:rsidP="00BF265D">
      <w:pPr>
        <w:numPr>
          <w:ilvl w:val="1"/>
          <w:numId w:val="9"/>
        </w:numPr>
      </w:pPr>
      <w:r w:rsidRPr="00BF265D">
        <w:rPr>
          <w:b/>
          <w:bCs/>
        </w:rPr>
        <w:t>All Male Workers</w:t>
      </w:r>
    </w:p>
    <w:p w14:paraId="4EBE44D2" w14:textId="77777777" w:rsidR="00BF265D" w:rsidRPr="00BF265D" w:rsidRDefault="00BF265D" w:rsidP="00BF265D">
      <w:pPr>
        <w:numPr>
          <w:ilvl w:val="1"/>
          <w:numId w:val="9"/>
        </w:numPr>
      </w:pPr>
      <w:r w:rsidRPr="00BF265D">
        <w:rPr>
          <w:b/>
          <w:bCs/>
        </w:rPr>
        <w:t>All Female Workers</w:t>
      </w:r>
    </w:p>
    <w:p w14:paraId="74631A5B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D. Details of a Specific Worker</w:t>
      </w:r>
    </w:p>
    <w:p w14:paraId="18F70EBF" w14:textId="77777777" w:rsidR="00BF265D" w:rsidRPr="00BF265D" w:rsidRDefault="00BF265D" w:rsidP="00BF265D">
      <w:pPr>
        <w:numPr>
          <w:ilvl w:val="0"/>
          <w:numId w:val="10"/>
        </w:numPr>
      </w:pPr>
      <w:r w:rsidRPr="00BF265D">
        <w:t xml:space="preserve">User selects a worker by </w:t>
      </w:r>
      <w:r w:rsidRPr="00BF265D">
        <w:rPr>
          <w:b/>
          <w:bCs/>
        </w:rPr>
        <w:t>name</w:t>
      </w:r>
    </w:p>
    <w:p w14:paraId="58FD6843" w14:textId="77777777" w:rsidR="00BF265D" w:rsidRPr="00BF265D" w:rsidRDefault="00BF265D" w:rsidP="00BF265D">
      <w:pPr>
        <w:numPr>
          <w:ilvl w:val="0"/>
          <w:numId w:val="10"/>
        </w:numPr>
      </w:pPr>
      <w:r w:rsidRPr="00BF265D">
        <w:t>Output shows:</w:t>
      </w:r>
    </w:p>
    <w:p w14:paraId="0C95B8FF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Gender</w:t>
      </w:r>
    </w:p>
    <w:p w14:paraId="66E6BC44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Start date</w:t>
      </w:r>
    </w:p>
    <w:p w14:paraId="3CD16E4C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Attendance history</w:t>
      </w:r>
    </w:p>
    <w:p w14:paraId="49811B2C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All payments made (with user and date)</w:t>
      </w:r>
    </w:p>
    <w:p w14:paraId="78FC3E59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Calculated wage (based on gender and attendance)</w:t>
      </w:r>
    </w:p>
    <w:p w14:paraId="7FF0D497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Total amount received</w:t>
      </w:r>
    </w:p>
    <w:p w14:paraId="55189339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Pending amount</w:t>
      </w:r>
    </w:p>
    <w:p w14:paraId="2AD4E0FA" w14:textId="77777777" w:rsidR="00BF265D" w:rsidRPr="00BF265D" w:rsidRDefault="00BF265D" w:rsidP="00BF265D">
      <w:pPr>
        <w:numPr>
          <w:ilvl w:val="1"/>
          <w:numId w:val="10"/>
        </w:numPr>
      </w:pPr>
      <w:r w:rsidRPr="00BF265D">
        <w:t>Overpaid amount (if applicable)</w:t>
      </w:r>
    </w:p>
    <w:p w14:paraId="43C7A68B" w14:textId="77777777" w:rsidR="00BF265D" w:rsidRPr="00BF265D" w:rsidRDefault="00BF265D" w:rsidP="00BF265D">
      <w:pPr>
        <w:rPr>
          <w:b/>
          <w:bCs/>
        </w:rPr>
      </w:pPr>
      <w:r w:rsidRPr="00BF265D">
        <w:rPr>
          <w:b/>
          <w:bCs/>
        </w:rPr>
        <w:t>E. Report for a Time Duration (With Year)</w:t>
      </w:r>
    </w:p>
    <w:p w14:paraId="5D4D0686" w14:textId="77777777" w:rsidR="00BF265D" w:rsidRPr="00BF265D" w:rsidRDefault="00BF265D" w:rsidP="00BF265D">
      <w:pPr>
        <w:numPr>
          <w:ilvl w:val="0"/>
          <w:numId w:val="11"/>
        </w:numPr>
      </w:pPr>
      <w:r w:rsidRPr="00BF265D">
        <w:t xml:space="preserve">User selects a time period: e.g., </w:t>
      </w:r>
      <w:r w:rsidRPr="00BF265D">
        <w:rPr>
          <w:b/>
          <w:bCs/>
        </w:rPr>
        <w:t>March 2025 – May 2025</w:t>
      </w:r>
    </w:p>
    <w:p w14:paraId="6F002F53" w14:textId="77777777" w:rsidR="00BF265D" w:rsidRPr="00BF265D" w:rsidRDefault="00BF265D" w:rsidP="00BF265D">
      <w:pPr>
        <w:numPr>
          <w:ilvl w:val="0"/>
          <w:numId w:val="11"/>
        </w:numPr>
      </w:pPr>
      <w:r w:rsidRPr="00BF265D">
        <w:t>For each worker who worked in that duration:</w:t>
      </w:r>
    </w:p>
    <w:p w14:paraId="75246B86" w14:textId="77777777" w:rsidR="00BF265D" w:rsidRPr="00BF265D" w:rsidRDefault="00BF265D" w:rsidP="00BF265D">
      <w:pPr>
        <w:numPr>
          <w:ilvl w:val="1"/>
          <w:numId w:val="11"/>
        </w:numPr>
      </w:pPr>
      <w:r w:rsidRPr="00BF265D">
        <w:lastRenderedPageBreak/>
        <w:t>Total days worked</w:t>
      </w:r>
    </w:p>
    <w:p w14:paraId="113DF4EF" w14:textId="77777777" w:rsidR="00BF265D" w:rsidRPr="00BF265D" w:rsidRDefault="00BF265D" w:rsidP="00BF265D">
      <w:pPr>
        <w:numPr>
          <w:ilvl w:val="1"/>
          <w:numId w:val="11"/>
        </w:numPr>
      </w:pPr>
      <w:r w:rsidRPr="00BF265D">
        <w:rPr>
          <w:b/>
          <w:bCs/>
        </w:rPr>
        <w:t>Calculated total wage</w:t>
      </w:r>
      <w:r w:rsidRPr="00BF265D">
        <w:t xml:space="preserve"> (using ₹1000/day for males, ₹800/day for females)</w:t>
      </w:r>
    </w:p>
    <w:p w14:paraId="10EA350A" w14:textId="77777777" w:rsidR="00BF265D" w:rsidRPr="00BF265D" w:rsidRDefault="00BF265D" w:rsidP="00BF265D">
      <w:pPr>
        <w:numPr>
          <w:ilvl w:val="1"/>
          <w:numId w:val="11"/>
        </w:numPr>
      </w:pPr>
      <w:r w:rsidRPr="00BF265D">
        <w:t>Total amount paid</w:t>
      </w:r>
    </w:p>
    <w:p w14:paraId="04018DAA" w14:textId="77777777" w:rsidR="00BF265D" w:rsidRPr="00BF265D" w:rsidRDefault="00BF265D" w:rsidP="00BF265D">
      <w:pPr>
        <w:numPr>
          <w:ilvl w:val="1"/>
          <w:numId w:val="11"/>
        </w:numPr>
      </w:pPr>
      <w:r w:rsidRPr="00BF265D">
        <w:t>Pending or overpaid amount</w:t>
      </w:r>
    </w:p>
    <w:p w14:paraId="4AA45BBE" w14:textId="77777777" w:rsidR="00BF265D" w:rsidRPr="00BF265D" w:rsidRDefault="00BF265D" w:rsidP="00BF265D">
      <w:pPr>
        <w:numPr>
          <w:ilvl w:val="1"/>
          <w:numId w:val="11"/>
        </w:numPr>
      </w:pPr>
      <w:r w:rsidRPr="00BF265D">
        <w:rPr>
          <w:b/>
          <w:bCs/>
        </w:rPr>
        <w:t>Who paid how much</w:t>
      </w:r>
      <w:r w:rsidRPr="00BF265D">
        <w:t xml:space="preserve"> and </w:t>
      </w:r>
      <w:r w:rsidRPr="00BF265D">
        <w:rPr>
          <w:b/>
          <w:bCs/>
        </w:rPr>
        <w:t>on what dates</w:t>
      </w:r>
    </w:p>
    <w:p w14:paraId="1E606F94" w14:textId="77777777" w:rsidR="00BF265D" w:rsidRPr="00BF265D" w:rsidRDefault="00BF265D" w:rsidP="00BF265D">
      <w:pPr>
        <w:numPr>
          <w:ilvl w:val="1"/>
          <w:numId w:val="11"/>
        </w:numPr>
      </w:pPr>
      <w:r w:rsidRPr="00BF265D">
        <w:t>Show year in the report for clarity</w:t>
      </w:r>
    </w:p>
    <w:p w14:paraId="61035225" w14:textId="3BE46437" w:rsidR="00E17B99" w:rsidRPr="00BF265D" w:rsidRDefault="00E17B99" w:rsidP="00BF265D"/>
    <w:sectPr w:rsidR="00E17B99" w:rsidRPr="00BF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23F1"/>
    <w:multiLevelType w:val="multilevel"/>
    <w:tmpl w:val="322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D4D"/>
    <w:multiLevelType w:val="multilevel"/>
    <w:tmpl w:val="DBC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76AB"/>
    <w:multiLevelType w:val="multilevel"/>
    <w:tmpl w:val="9A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E21F2"/>
    <w:multiLevelType w:val="hybridMultilevel"/>
    <w:tmpl w:val="A60204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6AA7"/>
    <w:multiLevelType w:val="multilevel"/>
    <w:tmpl w:val="B3B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26DA"/>
    <w:multiLevelType w:val="multilevel"/>
    <w:tmpl w:val="408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21070"/>
    <w:multiLevelType w:val="multilevel"/>
    <w:tmpl w:val="86C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01C34"/>
    <w:multiLevelType w:val="multilevel"/>
    <w:tmpl w:val="363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352D7"/>
    <w:multiLevelType w:val="multilevel"/>
    <w:tmpl w:val="8D5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06D77"/>
    <w:multiLevelType w:val="multilevel"/>
    <w:tmpl w:val="9A0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E77F8"/>
    <w:multiLevelType w:val="multilevel"/>
    <w:tmpl w:val="6AB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899955">
    <w:abstractNumId w:val="3"/>
  </w:num>
  <w:num w:numId="2" w16cid:durableId="1431511643">
    <w:abstractNumId w:val="5"/>
  </w:num>
  <w:num w:numId="3" w16cid:durableId="201022133">
    <w:abstractNumId w:val="2"/>
  </w:num>
  <w:num w:numId="4" w16cid:durableId="1879391141">
    <w:abstractNumId w:val="0"/>
  </w:num>
  <w:num w:numId="5" w16cid:durableId="678895229">
    <w:abstractNumId w:val="9"/>
  </w:num>
  <w:num w:numId="6" w16cid:durableId="1096511716">
    <w:abstractNumId w:val="7"/>
  </w:num>
  <w:num w:numId="7" w16cid:durableId="1109742826">
    <w:abstractNumId w:val="4"/>
  </w:num>
  <w:num w:numId="8" w16cid:durableId="1235705772">
    <w:abstractNumId w:val="8"/>
  </w:num>
  <w:num w:numId="9" w16cid:durableId="415399907">
    <w:abstractNumId w:val="1"/>
  </w:num>
  <w:num w:numId="10" w16cid:durableId="703597072">
    <w:abstractNumId w:val="10"/>
  </w:num>
  <w:num w:numId="11" w16cid:durableId="1231185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35"/>
    <w:rsid w:val="000F0BDC"/>
    <w:rsid w:val="00103457"/>
    <w:rsid w:val="00165DD3"/>
    <w:rsid w:val="00267E88"/>
    <w:rsid w:val="003E5BFD"/>
    <w:rsid w:val="006B4697"/>
    <w:rsid w:val="00726649"/>
    <w:rsid w:val="007320E9"/>
    <w:rsid w:val="009A24EB"/>
    <w:rsid w:val="00A2586B"/>
    <w:rsid w:val="00BF265D"/>
    <w:rsid w:val="00DD1371"/>
    <w:rsid w:val="00E17B99"/>
    <w:rsid w:val="00EF6335"/>
    <w:rsid w:val="00F146DD"/>
    <w:rsid w:val="00FC34EA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BBEAF"/>
  <w15:chartTrackingRefBased/>
  <w15:docId w15:val="{AE9561A8-22D8-48C4-8EB7-777CEEFA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393</Words>
  <Characters>2096</Characters>
  <Application>Microsoft Office Word</Application>
  <DocSecurity>0</DocSecurity>
  <Lines>69</Lines>
  <Paragraphs>71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sree</dc:creator>
  <cp:keywords/>
  <dc:description/>
  <cp:lastModifiedBy>Jyothi sree</cp:lastModifiedBy>
  <cp:revision>8</cp:revision>
  <dcterms:created xsi:type="dcterms:W3CDTF">2025-06-22T15:31:00Z</dcterms:created>
  <dcterms:modified xsi:type="dcterms:W3CDTF">2025-07-05T14:31:00Z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0ad9b2c6-5e08-4c94-813b-5897b0bb7b29</vt:lpwstr>
  </property>
</Properties>
</file>