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22B5" w14:textId="03978F24" w:rsidR="005C6F7F" w:rsidRPr="00582A61" w:rsidRDefault="005C6F7F" w:rsidP="005C6F7F">
      <w:pPr>
        <w:spacing w:line="240" w:lineRule="auto"/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582A61">
        <w:rPr>
          <w:rFonts w:ascii="Segoe UI Emoji" w:hAnsi="Segoe UI Emoji" w:cs="Segoe UI Emoji"/>
          <w:b/>
          <w:bCs/>
          <w:sz w:val="40"/>
          <w:szCs w:val="40"/>
        </w:rPr>
        <w:t>🧠</w:t>
      </w:r>
      <w:r w:rsidRPr="00582A61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Pr="00582A61">
        <w:rPr>
          <w:rFonts w:asciiTheme="majorHAnsi" w:hAnsiTheme="majorHAnsi" w:cstheme="majorHAnsi"/>
          <w:b/>
          <w:bCs/>
          <w:color w:val="4472C4" w:themeColor="accent1"/>
          <w:sz w:val="40"/>
          <w:szCs w:val="40"/>
        </w:rPr>
        <w:t>AI-Powered Follicle Monitoring and Analysis</w:t>
      </w:r>
    </w:p>
    <w:p w14:paraId="71531788" w14:textId="77777777" w:rsidR="005C6F7F" w:rsidRPr="00582A61" w:rsidRDefault="005C6F7F" w:rsidP="005C6F7F">
      <w:pPr>
        <w:spacing w:after="0" w:line="240" w:lineRule="auto"/>
        <w:ind w:left="720"/>
        <w:jc w:val="center"/>
        <w:rPr>
          <w:rFonts w:asciiTheme="majorHAnsi" w:hAnsiTheme="majorHAnsi" w:cstheme="majorHAnsi"/>
          <w:b/>
          <w:bCs/>
          <w:color w:val="4472C4" w:themeColor="accent1"/>
          <w:sz w:val="36"/>
          <w:szCs w:val="36"/>
        </w:rPr>
      </w:pPr>
      <w:r w:rsidRPr="00582A61">
        <w:rPr>
          <w:rFonts w:asciiTheme="majorHAnsi" w:hAnsiTheme="majorHAnsi" w:cstheme="majorHAnsi"/>
          <w:b/>
          <w:bCs/>
          <w:color w:val="4472C4" w:themeColor="accent1"/>
          <w:sz w:val="36"/>
          <w:szCs w:val="36"/>
        </w:rPr>
        <w:t>Technical Documentation</w:t>
      </w:r>
    </w:p>
    <w:p w14:paraId="088086F1" w14:textId="666CBFEA" w:rsidR="00542BB7" w:rsidRPr="00582A61" w:rsidRDefault="00C211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Introduction</w:t>
      </w:r>
    </w:p>
    <w:p w14:paraId="1CECE645" w14:textId="0C2E78F0" w:rsidR="00C211B4" w:rsidRPr="00582A61" w:rsidRDefault="00C211B4" w:rsidP="00C211B4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1.1 Problem Statement</w:t>
      </w:r>
      <w:r w:rsidR="00C22F79" w:rsidRPr="00582A61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5201C91" w14:textId="77777777" w:rsidR="00542BB7" w:rsidRPr="00582A61" w:rsidRDefault="00C211B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 xml:space="preserve">Manual measurement of ovarian follicles in ultrasound scans is time-consuming, </w:t>
      </w:r>
      <w:r w:rsidR="00C22F79" w:rsidRPr="00582A61">
        <w:rPr>
          <w:rFonts w:ascii="Times New Roman" w:hAnsi="Times New Roman" w:cs="Times New Roman"/>
          <w:sz w:val="36"/>
          <w:szCs w:val="36"/>
        </w:rPr>
        <w:t>prone to error</w:t>
      </w:r>
      <w:r w:rsidRPr="00582A61">
        <w:rPr>
          <w:rFonts w:ascii="Times New Roman" w:hAnsi="Times New Roman" w:cs="Times New Roman"/>
          <w:sz w:val="36"/>
          <w:szCs w:val="36"/>
        </w:rPr>
        <w:t xml:space="preserve">, and subjective. </w:t>
      </w:r>
    </w:p>
    <w:p w14:paraId="136EE24F" w14:textId="24496751" w:rsidR="00C211B4" w:rsidRPr="00582A61" w:rsidRDefault="00C211B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 xml:space="preserve">The goal of this project is to automate follicle segmentation, measurement, and maturity analysis using deep learning — improving accuracy and assisting clinicians in </w:t>
      </w:r>
      <w:r w:rsidR="00925B83" w:rsidRPr="00582A61">
        <w:rPr>
          <w:rFonts w:ascii="Times New Roman" w:hAnsi="Times New Roman" w:cs="Times New Roman"/>
          <w:sz w:val="36"/>
          <w:szCs w:val="36"/>
        </w:rPr>
        <w:t>IVF treatment</w:t>
      </w:r>
      <w:r w:rsidRPr="00582A61">
        <w:rPr>
          <w:rFonts w:ascii="Times New Roman" w:hAnsi="Times New Roman" w:cs="Times New Roman"/>
          <w:sz w:val="36"/>
          <w:szCs w:val="36"/>
        </w:rPr>
        <w:t xml:space="preserve"> planning.</w:t>
      </w:r>
    </w:p>
    <w:p w14:paraId="03807B75" w14:textId="77777777" w:rsidR="00B62DD8" w:rsidRPr="00582A61" w:rsidRDefault="00B62DD8" w:rsidP="00B62DD8">
      <w:pPr>
        <w:pStyle w:val="ListParagraph"/>
        <w:spacing w:after="0" w:line="240" w:lineRule="auto"/>
        <w:ind w:left="1932"/>
        <w:rPr>
          <w:rFonts w:ascii="Times New Roman" w:hAnsi="Times New Roman" w:cs="Times New Roman"/>
          <w:sz w:val="36"/>
          <w:szCs w:val="36"/>
        </w:rPr>
      </w:pPr>
    </w:p>
    <w:p w14:paraId="56D5C7D3" w14:textId="7C2730FA" w:rsidR="00C211B4" w:rsidRPr="00582A61" w:rsidRDefault="00C211B4">
      <w:pPr>
        <w:pStyle w:val="ListParagraph"/>
        <w:numPr>
          <w:ilvl w:val="1"/>
          <w:numId w:val="2"/>
        </w:numPr>
        <w:spacing w:after="0" w:line="240" w:lineRule="auto"/>
        <w:ind w:left="1418" w:right="-1180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Objective</w:t>
      </w:r>
      <w:r w:rsidR="00C22F79" w:rsidRPr="00582A61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A7A0B73" w14:textId="7A0DB3BD" w:rsidR="00C22F79" w:rsidRPr="00582A61" w:rsidRDefault="00C211B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 xml:space="preserve">To develop a deep learning-based solution capable of detecting, segmenting, and measuring ovarian follicles from ultrasound video </w:t>
      </w:r>
    </w:p>
    <w:p w14:paraId="1222E4AF" w14:textId="3C9EECFA" w:rsidR="00C211B4" w:rsidRPr="00582A61" w:rsidRDefault="00542BB7" w:rsidP="00542BB7">
      <w:pPr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 xml:space="preserve">                      </w:t>
      </w:r>
      <w:r w:rsidR="00C211B4" w:rsidRPr="00582A61">
        <w:rPr>
          <w:rFonts w:ascii="Times New Roman" w:hAnsi="Times New Roman" w:cs="Times New Roman"/>
          <w:sz w:val="36"/>
          <w:szCs w:val="36"/>
        </w:rPr>
        <w:t>with high precision and clinical reliability.</w:t>
      </w:r>
    </w:p>
    <w:p w14:paraId="5EABF844" w14:textId="2AD74656" w:rsidR="00C211B4" w:rsidRPr="00582A61" w:rsidRDefault="00C211B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Business Objective</w:t>
      </w:r>
      <w:r w:rsidR="00542BB7" w:rsidRPr="00582A61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45A685A" w14:textId="77777777" w:rsidR="00542BB7" w:rsidRPr="00582A61" w:rsidRDefault="00C211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Automate follicle detection and size measurement (in mm).</w:t>
      </w:r>
    </w:p>
    <w:p w14:paraId="18152F17" w14:textId="77777777" w:rsidR="00542BB7" w:rsidRPr="00582A61" w:rsidRDefault="00C211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Minimize human error and improve diagnostic consistency.</w:t>
      </w:r>
    </w:p>
    <w:p w14:paraId="04DD5A88" w14:textId="76EDA63B" w:rsidR="005C6F7F" w:rsidRPr="00582A61" w:rsidRDefault="00542B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R</w:t>
      </w:r>
      <w:r w:rsidR="00C211B4" w:rsidRPr="00582A61">
        <w:rPr>
          <w:rFonts w:ascii="Times New Roman" w:hAnsi="Times New Roman" w:cs="Times New Roman"/>
          <w:sz w:val="36"/>
          <w:szCs w:val="36"/>
        </w:rPr>
        <w:t>eal-time follicle monitoring support for IVF clinicians.</w:t>
      </w:r>
    </w:p>
    <w:p w14:paraId="4F498BC1" w14:textId="77777777" w:rsidR="00B62DD8" w:rsidRPr="00582A61" w:rsidRDefault="00B62DD8" w:rsidP="00B62DD8">
      <w:pPr>
        <w:pStyle w:val="ListParagraph"/>
        <w:spacing w:after="0" w:line="240" w:lineRule="auto"/>
        <w:ind w:left="1932"/>
        <w:rPr>
          <w:rFonts w:ascii="Times New Roman" w:hAnsi="Times New Roman" w:cs="Times New Roman"/>
          <w:sz w:val="36"/>
          <w:szCs w:val="36"/>
        </w:rPr>
      </w:pPr>
    </w:p>
    <w:p w14:paraId="0A69B9E3" w14:textId="12A864B9" w:rsidR="00B342EE" w:rsidRPr="00582A61" w:rsidRDefault="00B62D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System Requirements:</w:t>
      </w:r>
    </w:p>
    <w:p w14:paraId="7052C9D7" w14:textId="77777777" w:rsidR="00582A61" w:rsidRDefault="00B62DD8" w:rsidP="009C25A2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767D19FA" w14:textId="77777777" w:rsidR="00582A61" w:rsidRDefault="00582A61" w:rsidP="009C25A2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638E2A8" w14:textId="77777777" w:rsidR="00582A61" w:rsidRDefault="00582A61" w:rsidP="009C25A2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4EE52B0" w14:textId="77777777" w:rsidR="00582A61" w:rsidRDefault="00582A61" w:rsidP="009C25A2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738C11D" w14:textId="77777777" w:rsidR="00582A61" w:rsidRDefault="00582A61" w:rsidP="009C25A2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408DF03" w14:textId="15E6EDAD" w:rsidR="00B342EE" w:rsidRDefault="00B62DD8" w:rsidP="009C25A2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lastRenderedPageBreak/>
        <w:t>2.1</w:t>
      </w:r>
      <w:r w:rsidR="00B342EE" w:rsidRPr="00582A6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82A61">
        <w:rPr>
          <w:rFonts w:ascii="Times New Roman" w:hAnsi="Times New Roman" w:cs="Times New Roman"/>
          <w:b/>
          <w:bCs/>
          <w:sz w:val="36"/>
          <w:szCs w:val="36"/>
        </w:rPr>
        <w:t>Hardware Requirements:</w:t>
      </w:r>
    </w:p>
    <w:tbl>
      <w:tblPr>
        <w:tblStyle w:val="PlainTable1"/>
        <w:tblpPr w:leftFromText="180" w:rightFromText="180" w:vertAnchor="page" w:horzAnchor="margin" w:tblpY="2149"/>
        <w:tblW w:w="9067" w:type="dxa"/>
        <w:tblLook w:val="04A0" w:firstRow="1" w:lastRow="0" w:firstColumn="1" w:lastColumn="0" w:noHBand="0" w:noVBand="1"/>
      </w:tblPr>
      <w:tblGrid>
        <w:gridCol w:w="3681"/>
        <w:gridCol w:w="5386"/>
      </w:tblGrid>
      <w:tr w:rsidR="00582A61" w:rsidRPr="00582A61" w14:paraId="5809CA17" w14:textId="77777777" w:rsidTr="00582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A752E36" w14:textId="77777777" w:rsidR="00582A61" w:rsidRPr="00582A61" w:rsidRDefault="00582A61" w:rsidP="00582A6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Component</w:t>
            </w:r>
          </w:p>
        </w:tc>
        <w:tc>
          <w:tcPr>
            <w:tcW w:w="5386" w:type="dxa"/>
          </w:tcPr>
          <w:p w14:paraId="0C7AA49D" w14:textId="77777777" w:rsidR="00582A61" w:rsidRPr="00582A61" w:rsidRDefault="00582A61" w:rsidP="00582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Minimum Specification</w:t>
            </w:r>
          </w:p>
        </w:tc>
      </w:tr>
      <w:tr w:rsidR="00582A61" w:rsidRPr="00582A61" w14:paraId="4F172032" w14:textId="77777777" w:rsidTr="00582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0A9AB0E5" w14:textId="77777777" w:rsidR="00582A61" w:rsidRPr="00582A61" w:rsidRDefault="00582A61" w:rsidP="00582A61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Processor</w:t>
            </w:r>
          </w:p>
        </w:tc>
        <w:tc>
          <w:tcPr>
            <w:tcW w:w="5386" w:type="dxa"/>
          </w:tcPr>
          <w:p w14:paraId="6B81012E" w14:textId="77777777" w:rsidR="00582A61" w:rsidRPr="00582A61" w:rsidRDefault="00582A61" w:rsidP="00582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Intel i5 or higher</w:t>
            </w:r>
          </w:p>
        </w:tc>
      </w:tr>
      <w:tr w:rsidR="00582A61" w:rsidRPr="00582A61" w14:paraId="7B1FC3D0" w14:textId="77777777" w:rsidTr="00582A61">
        <w:trPr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53AF9F4" w14:textId="77777777" w:rsidR="00582A61" w:rsidRPr="00582A61" w:rsidRDefault="00582A61" w:rsidP="00582A61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RAM</w:t>
            </w:r>
          </w:p>
        </w:tc>
        <w:tc>
          <w:tcPr>
            <w:tcW w:w="5386" w:type="dxa"/>
          </w:tcPr>
          <w:p w14:paraId="0293CCAD" w14:textId="77777777" w:rsidR="00582A61" w:rsidRPr="00582A61" w:rsidRDefault="00582A61" w:rsidP="00582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8 GB/16GB</w:t>
            </w:r>
          </w:p>
        </w:tc>
      </w:tr>
      <w:tr w:rsidR="00582A61" w:rsidRPr="00582A61" w14:paraId="729A6DAA" w14:textId="77777777" w:rsidTr="00582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0CA800E6" w14:textId="77777777" w:rsidR="00582A61" w:rsidRPr="00582A61" w:rsidRDefault="00582A61" w:rsidP="00582A61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Storage</w:t>
            </w:r>
          </w:p>
        </w:tc>
        <w:tc>
          <w:tcPr>
            <w:tcW w:w="5386" w:type="dxa"/>
          </w:tcPr>
          <w:p w14:paraId="24372530" w14:textId="77777777" w:rsidR="00582A61" w:rsidRPr="00582A61" w:rsidRDefault="00582A61" w:rsidP="00582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20 GB free space</w:t>
            </w:r>
          </w:p>
        </w:tc>
      </w:tr>
      <w:tr w:rsidR="00582A61" w:rsidRPr="00582A61" w14:paraId="03AFE952" w14:textId="77777777" w:rsidTr="00582A61">
        <w:trPr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96DFAAF" w14:textId="77777777" w:rsidR="00582A61" w:rsidRPr="00582A61" w:rsidRDefault="00582A61" w:rsidP="00582A61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GPU</w:t>
            </w:r>
          </w:p>
        </w:tc>
        <w:tc>
          <w:tcPr>
            <w:tcW w:w="5386" w:type="dxa"/>
          </w:tcPr>
          <w:p w14:paraId="7B36E303" w14:textId="77777777" w:rsidR="00582A61" w:rsidRPr="00582A61" w:rsidRDefault="00582A61" w:rsidP="00582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T4</w:t>
            </w:r>
          </w:p>
        </w:tc>
      </w:tr>
    </w:tbl>
    <w:p w14:paraId="50BF7BFC" w14:textId="77777777" w:rsidR="00582A61" w:rsidRDefault="00582A61" w:rsidP="00B62DD8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714939F" w14:textId="56929734" w:rsidR="00B342EE" w:rsidRPr="00582A61" w:rsidRDefault="00B342EE" w:rsidP="00B62DD8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2.2 Software Requirements:</w:t>
      </w:r>
    </w:p>
    <w:p w14:paraId="43F2E5AB" w14:textId="77777777" w:rsidR="00614E5C" w:rsidRPr="00582A61" w:rsidRDefault="00614E5C" w:rsidP="00B62DD8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20"/>
        <w:gridCol w:w="5396"/>
      </w:tblGrid>
      <w:tr w:rsidR="00B342EE" w:rsidRPr="00582A61" w14:paraId="75FAF791" w14:textId="77777777" w:rsidTr="00B34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15FA10F" w14:textId="0FBC7EB8" w:rsidR="00B342EE" w:rsidRPr="00582A61" w:rsidRDefault="00B342EE" w:rsidP="00B62DD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Component</w:t>
            </w:r>
          </w:p>
        </w:tc>
        <w:tc>
          <w:tcPr>
            <w:tcW w:w="7393" w:type="dxa"/>
          </w:tcPr>
          <w:p w14:paraId="4CB279E4" w14:textId="39B93898" w:rsidR="00B342EE" w:rsidRPr="00582A61" w:rsidRDefault="00B342EE" w:rsidP="00B62D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Specification</w:t>
            </w:r>
          </w:p>
        </w:tc>
      </w:tr>
      <w:tr w:rsidR="00B342EE" w:rsidRPr="00582A61" w14:paraId="0ED21768" w14:textId="77777777" w:rsidTr="00B34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7F875E1" w14:textId="7562D74A" w:rsidR="00B342EE" w:rsidRPr="00582A61" w:rsidRDefault="00B342EE" w:rsidP="00B62DD8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OS</w:t>
            </w:r>
          </w:p>
        </w:tc>
        <w:tc>
          <w:tcPr>
            <w:tcW w:w="7393" w:type="dxa"/>
          </w:tcPr>
          <w:p w14:paraId="51CF0A7C" w14:textId="030217F5" w:rsidR="00B342EE" w:rsidRPr="00582A61" w:rsidRDefault="00B342EE" w:rsidP="00B6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Windows 10/11</w:t>
            </w:r>
          </w:p>
        </w:tc>
      </w:tr>
      <w:tr w:rsidR="00B342EE" w:rsidRPr="00582A61" w14:paraId="6B8129AC" w14:textId="77777777" w:rsidTr="00B342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D8BAE3" w14:textId="0E816F26" w:rsidR="00B342EE" w:rsidRPr="00582A61" w:rsidRDefault="00B342EE" w:rsidP="00B62DD8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Programming Language</w:t>
            </w:r>
          </w:p>
        </w:tc>
        <w:tc>
          <w:tcPr>
            <w:tcW w:w="7393" w:type="dxa"/>
          </w:tcPr>
          <w:p w14:paraId="11866298" w14:textId="7F3FC940" w:rsidR="00B342EE" w:rsidRPr="00582A61" w:rsidRDefault="00B342EE" w:rsidP="00B6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Python 3.10</w:t>
            </w:r>
          </w:p>
        </w:tc>
      </w:tr>
      <w:tr w:rsidR="00B342EE" w:rsidRPr="00582A61" w14:paraId="4A112B98" w14:textId="77777777" w:rsidTr="00B34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5289E20" w14:textId="1D22F9CC" w:rsidR="00B342EE" w:rsidRPr="00582A61" w:rsidRDefault="00B342EE" w:rsidP="00B62DD8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Frameworks</w:t>
            </w:r>
          </w:p>
        </w:tc>
        <w:tc>
          <w:tcPr>
            <w:tcW w:w="7393" w:type="dxa"/>
          </w:tcPr>
          <w:p w14:paraId="1247082C" w14:textId="4D2ECC1D" w:rsidR="00B342EE" w:rsidRPr="00582A61" w:rsidRDefault="00B342EE" w:rsidP="00B6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Ultralytics</w:t>
            </w:r>
            <w:proofErr w:type="spellEnd"/>
            <w:r w:rsidRPr="00582A61">
              <w:rPr>
                <w:rFonts w:ascii="Times New Roman" w:hAnsi="Times New Roman" w:cs="Times New Roman"/>
                <w:sz w:val="36"/>
                <w:szCs w:val="36"/>
              </w:rPr>
              <w:t xml:space="preserve"> YOLOv8, OpenCV, Pandas, Streamlit</w:t>
            </w:r>
          </w:p>
        </w:tc>
      </w:tr>
      <w:tr w:rsidR="00B342EE" w:rsidRPr="00582A61" w14:paraId="50AC879D" w14:textId="77777777" w:rsidTr="00B342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FC2351F" w14:textId="7BA5F298" w:rsidR="00B342EE" w:rsidRPr="00582A61" w:rsidRDefault="00B342EE" w:rsidP="00B62DD8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Libraries</w:t>
            </w:r>
          </w:p>
        </w:tc>
        <w:tc>
          <w:tcPr>
            <w:tcW w:w="7393" w:type="dxa"/>
          </w:tcPr>
          <w:p w14:paraId="287CA401" w14:textId="29CEAF17" w:rsidR="00B342EE" w:rsidRPr="00582A61" w:rsidRDefault="00B342EE" w:rsidP="00B6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 xml:space="preserve">Torch, NumPy, Pillow, </w:t>
            </w:r>
            <w:proofErr w:type="spellStart"/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ReportLab</w:t>
            </w:r>
            <w:proofErr w:type="spellEnd"/>
          </w:p>
        </w:tc>
      </w:tr>
      <w:tr w:rsidR="00B342EE" w:rsidRPr="00582A61" w14:paraId="2A1C1E8D" w14:textId="77777777" w:rsidTr="00B34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DB764B" w14:textId="0B8838D0" w:rsidR="00B342EE" w:rsidRPr="00582A61" w:rsidRDefault="00944EE2" w:rsidP="00B62DD8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Deployment Tool</w:t>
            </w:r>
          </w:p>
        </w:tc>
        <w:tc>
          <w:tcPr>
            <w:tcW w:w="7393" w:type="dxa"/>
          </w:tcPr>
          <w:p w14:paraId="4F55D012" w14:textId="3E9FA713" w:rsidR="00B342EE" w:rsidRPr="00582A61" w:rsidRDefault="00944EE2" w:rsidP="00B6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Streamlit</w:t>
            </w:r>
          </w:p>
        </w:tc>
      </w:tr>
      <w:tr w:rsidR="00B342EE" w:rsidRPr="00582A61" w14:paraId="6E7DA75F" w14:textId="77777777" w:rsidTr="00B342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CCE32A" w14:textId="2D105A6E" w:rsidR="00B342EE" w:rsidRPr="00582A61" w:rsidRDefault="00944EE2" w:rsidP="00B62DD8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IDE</w:t>
            </w:r>
          </w:p>
        </w:tc>
        <w:tc>
          <w:tcPr>
            <w:tcW w:w="7393" w:type="dxa"/>
          </w:tcPr>
          <w:p w14:paraId="363370DD" w14:textId="03DD1399" w:rsidR="00B342EE" w:rsidRPr="00582A61" w:rsidRDefault="00944EE2" w:rsidP="00B6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 xml:space="preserve">Google </w:t>
            </w:r>
            <w:proofErr w:type="spellStart"/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Colab</w:t>
            </w:r>
            <w:proofErr w:type="spellEnd"/>
            <w:r w:rsidRPr="00582A61">
              <w:rPr>
                <w:rFonts w:ascii="Times New Roman" w:hAnsi="Times New Roman" w:cs="Times New Roman"/>
                <w:sz w:val="36"/>
                <w:szCs w:val="36"/>
              </w:rPr>
              <w:t xml:space="preserve"> / Spyder</w:t>
            </w:r>
          </w:p>
        </w:tc>
      </w:tr>
    </w:tbl>
    <w:p w14:paraId="5BC75B30" w14:textId="77777777" w:rsidR="00B342EE" w:rsidRPr="00582A61" w:rsidRDefault="00B342EE" w:rsidP="00B62DD8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3010F0CD" w14:textId="407B6ED2" w:rsidR="00B62DD8" w:rsidRPr="00582A61" w:rsidRDefault="00FE7F91" w:rsidP="00B62DD8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3. Data Collection and Understanding:</w:t>
      </w:r>
    </w:p>
    <w:p w14:paraId="513FB937" w14:textId="099EB91F" w:rsidR="00FE7F91" w:rsidRPr="00582A61" w:rsidRDefault="00FE7F91" w:rsidP="00FE7F91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3.1 Dataset Source:</w:t>
      </w:r>
    </w:p>
    <w:p w14:paraId="08585935" w14:textId="77777777" w:rsidR="00FE7F91" w:rsidRPr="00582A61" w:rsidRDefault="00FE7F9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 xml:space="preserve">Ultrasound scan videos were collected from YouTube medical repositories. </w:t>
      </w:r>
    </w:p>
    <w:p w14:paraId="14B1591C" w14:textId="2B2367F8" w:rsidR="00FE7F91" w:rsidRPr="00582A61" w:rsidRDefault="00FE7F9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Frames were extracted, annotated, and used to train YOLOv8m-seg.</w:t>
      </w:r>
    </w:p>
    <w:p w14:paraId="1ADA36A7" w14:textId="77777777" w:rsidR="00201C4D" w:rsidRPr="00582A61" w:rsidRDefault="00201C4D" w:rsidP="00201C4D">
      <w:pPr>
        <w:pStyle w:val="ListParagraph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2B450C0" w14:textId="4062FE00" w:rsidR="00FE7F91" w:rsidRPr="00582A61" w:rsidRDefault="00FE7F91" w:rsidP="00FE7F91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3.2 Data Annotation:</w:t>
      </w:r>
    </w:p>
    <w:p w14:paraId="0A8ABDD4" w14:textId="77C75B91" w:rsidR="00FE7F91" w:rsidRPr="00582A61" w:rsidRDefault="00FE7F91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Annotated using Roboflow with the free polygon tool for precise follicle boundaries.</w:t>
      </w:r>
    </w:p>
    <w:p w14:paraId="07A12D09" w14:textId="77777777" w:rsidR="00FE7F91" w:rsidRPr="00582A61" w:rsidRDefault="00FE7F91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 xml:space="preserve">Classes: Single class – </w:t>
      </w:r>
      <w:r w:rsidRPr="00582A61">
        <w:rPr>
          <w:rFonts w:ascii="Times New Roman" w:hAnsi="Times New Roman" w:cs="Times New Roman"/>
          <w:i/>
          <w:iCs/>
          <w:sz w:val="36"/>
          <w:szCs w:val="36"/>
        </w:rPr>
        <w:t>Follicle</w:t>
      </w:r>
      <w:r w:rsidRPr="00582A61">
        <w:rPr>
          <w:rFonts w:ascii="Times New Roman" w:hAnsi="Times New Roman" w:cs="Times New Roman"/>
          <w:sz w:val="36"/>
          <w:szCs w:val="36"/>
        </w:rPr>
        <w:t>.</w:t>
      </w:r>
    </w:p>
    <w:p w14:paraId="4D495C87" w14:textId="77777777" w:rsidR="00FE7F91" w:rsidRPr="00582A61" w:rsidRDefault="00FE7F91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Splits: Train 70%, Validation 20%, Test 10%.</w:t>
      </w:r>
    </w:p>
    <w:p w14:paraId="126F91F8" w14:textId="77777777" w:rsidR="00FE7F91" w:rsidRPr="00582A61" w:rsidRDefault="00FE7F91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Annotation tool used: Free polygon segmentation.</w:t>
      </w:r>
    </w:p>
    <w:p w14:paraId="0BA948B4" w14:textId="77777777" w:rsidR="00201C4D" w:rsidRPr="00582A61" w:rsidRDefault="00201C4D" w:rsidP="00201C4D">
      <w:pPr>
        <w:spacing w:after="0" w:line="240" w:lineRule="auto"/>
        <w:ind w:left="720"/>
        <w:rPr>
          <w:rFonts w:ascii="Times New Roman" w:hAnsi="Times New Roman" w:cs="Times New Roman"/>
          <w:sz w:val="36"/>
          <w:szCs w:val="36"/>
        </w:rPr>
      </w:pPr>
    </w:p>
    <w:p w14:paraId="60C4B3AD" w14:textId="77AFA354" w:rsidR="00FE7F91" w:rsidRPr="00582A61" w:rsidRDefault="00201C4D" w:rsidP="00B62DD8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3.3 Dataset Overview</w:t>
      </w:r>
    </w:p>
    <w:p w14:paraId="47A5A644" w14:textId="77777777" w:rsidR="00614E5C" w:rsidRPr="00582A61" w:rsidRDefault="00614E5C" w:rsidP="00B62DD8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01C4D" w:rsidRPr="00582A61" w14:paraId="1939CF46" w14:textId="77777777" w:rsidTr="00201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4CFD8A0" w14:textId="5C9E84E1" w:rsidR="00201C4D" w:rsidRPr="00582A61" w:rsidRDefault="00201C4D" w:rsidP="00B62DD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Split</w:t>
            </w:r>
          </w:p>
        </w:tc>
        <w:tc>
          <w:tcPr>
            <w:tcW w:w="3005" w:type="dxa"/>
          </w:tcPr>
          <w:p w14:paraId="34B62288" w14:textId="260C032E" w:rsidR="00201C4D" w:rsidRPr="00582A61" w:rsidRDefault="00201C4D" w:rsidP="00B62D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Images</w:t>
            </w:r>
          </w:p>
        </w:tc>
        <w:tc>
          <w:tcPr>
            <w:tcW w:w="3006" w:type="dxa"/>
          </w:tcPr>
          <w:p w14:paraId="4A577BEB" w14:textId="4622A173" w:rsidR="00201C4D" w:rsidRPr="00582A61" w:rsidRDefault="00201C4D" w:rsidP="00B62D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percentage</w:t>
            </w:r>
          </w:p>
        </w:tc>
      </w:tr>
      <w:tr w:rsidR="00201C4D" w:rsidRPr="00582A61" w14:paraId="5AD90DF3" w14:textId="77777777" w:rsidTr="00201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9D16F4B" w14:textId="34637BDA" w:rsidR="00201C4D" w:rsidRPr="00582A61" w:rsidRDefault="00201C4D" w:rsidP="00B62DD8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Train</w:t>
            </w:r>
          </w:p>
        </w:tc>
        <w:tc>
          <w:tcPr>
            <w:tcW w:w="3005" w:type="dxa"/>
          </w:tcPr>
          <w:p w14:paraId="52A7794B" w14:textId="5C1E6473" w:rsidR="00201C4D" w:rsidRPr="00582A61" w:rsidRDefault="00201C4D" w:rsidP="00B6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287</w:t>
            </w:r>
          </w:p>
        </w:tc>
        <w:tc>
          <w:tcPr>
            <w:tcW w:w="3006" w:type="dxa"/>
          </w:tcPr>
          <w:p w14:paraId="7DE52568" w14:textId="2B4EC53C" w:rsidR="00201C4D" w:rsidRPr="00582A61" w:rsidRDefault="00201C4D" w:rsidP="00B6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70%</w:t>
            </w:r>
          </w:p>
        </w:tc>
      </w:tr>
      <w:tr w:rsidR="00201C4D" w:rsidRPr="00582A61" w14:paraId="0340A3C1" w14:textId="77777777" w:rsidTr="00201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3F91731" w14:textId="1B9A545E" w:rsidR="00201C4D" w:rsidRPr="00582A61" w:rsidRDefault="00201C4D" w:rsidP="00B62DD8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Validation</w:t>
            </w:r>
          </w:p>
        </w:tc>
        <w:tc>
          <w:tcPr>
            <w:tcW w:w="3005" w:type="dxa"/>
          </w:tcPr>
          <w:p w14:paraId="15FB8C91" w14:textId="4EC92293" w:rsidR="00201C4D" w:rsidRPr="00582A61" w:rsidRDefault="00201C4D" w:rsidP="00B6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82</w:t>
            </w:r>
          </w:p>
        </w:tc>
        <w:tc>
          <w:tcPr>
            <w:tcW w:w="3006" w:type="dxa"/>
          </w:tcPr>
          <w:p w14:paraId="6E4C6160" w14:textId="67E2FB92" w:rsidR="00201C4D" w:rsidRPr="00582A61" w:rsidRDefault="00201C4D" w:rsidP="00B62D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20%</w:t>
            </w:r>
          </w:p>
        </w:tc>
      </w:tr>
      <w:tr w:rsidR="00201C4D" w:rsidRPr="00582A61" w14:paraId="7D3ABC66" w14:textId="77777777" w:rsidTr="00201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1D6CA99" w14:textId="7E49250D" w:rsidR="00201C4D" w:rsidRPr="00582A61" w:rsidRDefault="00201C4D" w:rsidP="00B62DD8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Test</w:t>
            </w:r>
          </w:p>
        </w:tc>
        <w:tc>
          <w:tcPr>
            <w:tcW w:w="3005" w:type="dxa"/>
          </w:tcPr>
          <w:p w14:paraId="0827453A" w14:textId="5D21E033" w:rsidR="00201C4D" w:rsidRPr="00582A61" w:rsidRDefault="00201C4D" w:rsidP="00B6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41</w:t>
            </w:r>
          </w:p>
        </w:tc>
        <w:tc>
          <w:tcPr>
            <w:tcW w:w="3006" w:type="dxa"/>
          </w:tcPr>
          <w:p w14:paraId="65976CED" w14:textId="64E6A516" w:rsidR="00201C4D" w:rsidRPr="00582A61" w:rsidRDefault="00201C4D" w:rsidP="00B62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10%</w:t>
            </w:r>
          </w:p>
        </w:tc>
      </w:tr>
    </w:tbl>
    <w:p w14:paraId="40ECDF09" w14:textId="77777777" w:rsidR="00B62DD8" w:rsidRPr="00582A61" w:rsidRDefault="00B62DD8" w:rsidP="00B62DD8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50DC3DD7" w14:textId="17869C20" w:rsidR="00201C4D" w:rsidRPr="00582A61" w:rsidRDefault="00201C4D" w:rsidP="00B62DD8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4. Data Information &amp; Dictionary:</w:t>
      </w:r>
    </w:p>
    <w:p w14:paraId="50E9AC28" w14:textId="77777777" w:rsidR="0040535B" w:rsidRPr="00582A61" w:rsidRDefault="0040535B" w:rsidP="00B62DD8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605065F" w14:textId="01D1ECE7" w:rsidR="00B62DD8" w:rsidRPr="00582A61" w:rsidRDefault="00201C4D" w:rsidP="00B62DD8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D7A193B" wp14:editId="05642573">
            <wp:extent cx="5669280" cy="3399790"/>
            <wp:effectExtent l="0" t="0" r="7620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825CFC0C-CB84-2951-4516-D728B97E90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825CFC0C-CB84-2951-4516-D728B97E901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9941" cy="340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E152" w14:textId="77777777" w:rsidR="00E266AC" w:rsidRPr="00582A61" w:rsidRDefault="00E266AC" w:rsidP="00B62DD8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55EC0A35" w14:textId="5B5085F8" w:rsidR="007801B9" w:rsidRPr="00582A61" w:rsidRDefault="00E266AC" w:rsidP="00E266AC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5. Exploratory Data Analysis (EDA)</w:t>
      </w:r>
      <w:r w:rsidR="007801B9" w:rsidRPr="00582A61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5DC582D" w14:textId="77777777" w:rsidR="00E266AC" w:rsidRPr="00582A61" w:rsidRDefault="00E266A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EDA was conducted on annotated datasets to understand the size distribution and variation of follicles.</w:t>
      </w:r>
    </w:p>
    <w:p w14:paraId="512FA8C3" w14:textId="6EB8E7C6" w:rsidR="00E266AC" w:rsidRPr="00582A61" w:rsidRDefault="00E266AC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 xml:space="preserve"> histogram of follicle area shows most follicles between 15–25 mm.</w:t>
      </w:r>
    </w:p>
    <w:p w14:paraId="2C6A28B1" w14:textId="77777777" w:rsidR="00E266AC" w:rsidRPr="00582A61" w:rsidRDefault="00E266AC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Mask overlays confirm accurate polygon boundaries.</w:t>
      </w:r>
    </w:p>
    <w:p w14:paraId="7FA7DEB2" w14:textId="77777777" w:rsidR="00E266AC" w:rsidRPr="00582A61" w:rsidRDefault="00E266AC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Checked for missing or corrupted frames and replaced them.</w:t>
      </w:r>
    </w:p>
    <w:p w14:paraId="66174F0B" w14:textId="3D61EC63" w:rsidR="00E266AC" w:rsidRPr="00582A61" w:rsidRDefault="00E266A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lastRenderedPageBreak/>
        <w:t>Key Observation: Follicles appear in varying intensity; boundary contrast is low in some cases — demanding robust augmentation.</w:t>
      </w:r>
    </w:p>
    <w:p w14:paraId="48BE406B" w14:textId="77777777" w:rsidR="007801B9" w:rsidRPr="00582A61" w:rsidRDefault="007801B9" w:rsidP="007801B9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026F126" w14:textId="211E343E" w:rsidR="007801B9" w:rsidRPr="00582A61" w:rsidRDefault="007801B9" w:rsidP="007801B9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6. Data Preprocessing:</w:t>
      </w:r>
    </w:p>
    <w:p w14:paraId="20FE369E" w14:textId="77777777" w:rsidR="007801B9" w:rsidRPr="00582A61" w:rsidRDefault="007801B9" w:rsidP="007801B9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Steps performed before model training:</w:t>
      </w:r>
    </w:p>
    <w:p w14:paraId="53820FF5" w14:textId="77777777" w:rsidR="007801B9" w:rsidRPr="00582A61" w:rsidRDefault="007801B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Frame Extraction – Converted all ultrasound videos to image frames.</w:t>
      </w:r>
    </w:p>
    <w:p w14:paraId="3FAB0B90" w14:textId="77777777" w:rsidR="007801B9" w:rsidRPr="00582A61" w:rsidRDefault="007801B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Annotation</w:t>
      </w:r>
      <w:r w:rsidRPr="00582A6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82A61">
        <w:rPr>
          <w:rFonts w:ascii="Times New Roman" w:hAnsi="Times New Roman" w:cs="Times New Roman"/>
          <w:sz w:val="36"/>
          <w:szCs w:val="36"/>
        </w:rPr>
        <w:t>Validation – Verified each mask polygon in Roboflow.</w:t>
      </w:r>
    </w:p>
    <w:p w14:paraId="1FE759D3" w14:textId="77777777" w:rsidR="007801B9" w:rsidRPr="00582A61" w:rsidRDefault="007801B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Normalization – Scaled pixel values to 0–1.</w:t>
      </w:r>
    </w:p>
    <w:p w14:paraId="096DA436" w14:textId="77777777" w:rsidR="007801B9" w:rsidRPr="00582A61" w:rsidRDefault="007801B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Resizing – All images resized to 640×640.</w:t>
      </w:r>
    </w:p>
    <w:p w14:paraId="4E4153B4" w14:textId="77777777" w:rsidR="007801B9" w:rsidRPr="00582A61" w:rsidRDefault="007801B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Augmentation – Applied:</w:t>
      </w:r>
    </w:p>
    <w:p w14:paraId="3B35010C" w14:textId="77777777" w:rsidR="007801B9" w:rsidRPr="00582A61" w:rsidRDefault="007801B9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Mosaic</w:t>
      </w:r>
    </w:p>
    <w:p w14:paraId="7B760F55" w14:textId="77777777" w:rsidR="007801B9" w:rsidRPr="00582A61" w:rsidRDefault="007801B9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HSV adjustments</w:t>
      </w:r>
    </w:p>
    <w:p w14:paraId="7B37383F" w14:textId="77777777" w:rsidR="007801B9" w:rsidRPr="00582A61" w:rsidRDefault="007801B9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Shear</w:t>
      </w:r>
    </w:p>
    <w:p w14:paraId="1075B935" w14:textId="77777777" w:rsidR="007801B9" w:rsidRPr="00582A61" w:rsidRDefault="007801B9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Translate</w:t>
      </w:r>
    </w:p>
    <w:p w14:paraId="0F4EE486" w14:textId="77777777" w:rsidR="007801B9" w:rsidRPr="00582A61" w:rsidRDefault="007801B9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Perspective shift</w:t>
      </w:r>
    </w:p>
    <w:p w14:paraId="1E5F46AB" w14:textId="69F35C91" w:rsidR="00B272DA" w:rsidRPr="00582A61" w:rsidRDefault="007801B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 xml:space="preserve">Pixel Calibration – Average calibration determined as 6.10 </w:t>
      </w:r>
      <w:proofErr w:type="spellStart"/>
      <w:r w:rsidRPr="00582A61">
        <w:rPr>
          <w:rFonts w:ascii="Times New Roman" w:hAnsi="Times New Roman" w:cs="Times New Roman"/>
          <w:sz w:val="36"/>
          <w:szCs w:val="36"/>
        </w:rPr>
        <w:t>px</w:t>
      </w:r>
      <w:proofErr w:type="spellEnd"/>
      <w:r w:rsidRPr="00582A61">
        <w:rPr>
          <w:rFonts w:ascii="Times New Roman" w:hAnsi="Times New Roman" w:cs="Times New Roman"/>
          <w:sz w:val="36"/>
          <w:szCs w:val="36"/>
        </w:rPr>
        <w:t>/mm using scale line detection.</w:t>
      </w:r>
    </w:p>
    <w:p w14:paraId="196DC532" w14:textId="77777777" w:rsidR="00B272DA" w:rsidRPr="00582A61" w:rsidRDefault="00B272DA" w:rsidP="00B272DA">
      <w:pPr>
        <w:spacing w:after="0" w:line="240" w:lineRule="auto"/>
        <w:ind w:left="720"/>
        <w:rPr>
          <w:rFonts w:ascii="Times New Roman" w:hAnsi="Times New Roman" w:cs="Times New Roman"/>
          <w:sz w:val="36"/>
          <w:szCs w:val="36"/>
        </w:rPr>
      </w:pPr>
    </w:p>
    <w:p w14:paraId="16BA8442" w14:textId="2332C33E" w:rsidR="00B272DA" w:rsidRPr="00582A61" w:rsidRDefault="00B272DA" w:rsidP="00B272DA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7. Model Building:</w:t>
      </w:r>
    </w:p>
    <w:p w14:paraId="333541F4" w14:textId="77777777" w:rsidR="00B272DA" w:rsidRPr="00582A61" w:rsidRDefault="00B272D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Model Used:</w:t>
      </w:r>
      <w:r w:rsidRPr="00582A61">
        <w:rPr>
          <w:rFonts w:ascii="Times New Roman" w:hAnsi="Times New Roman" w:cs="Times New Roman"/>
          <w:sz w:val="36"/>
          <w:szCs w:val="36"/>
        </w:rPr>
        <w:t xml:space="preserve"> YOLOv8m-seg (</w:t>
      </w:r>
      <w:proofErr w:type="spellStart"/>
      <w:r w:rsidRPr="00582A61">
        <w:rPr>
          <w:rFonts w:ascii="Times New Roman" w:hAnsi="Times New Roman" w:cs="Times New Roman"/>
          <w:sz w:val="36"/>
          <w:szCs w:val="36"/>
        </w:rPr>
        <w:t>Ultralytics</w:t>
      </w:r>
      <w:proofErr w:type="spellEnd"/>
      <w:r w:rsidRPr="00582A61">
        <w:rPr>
          <w:rFonts w:ascii="Times New Roman" w:hAnsi="Times New Roman" w:cs="Times New Roman"/>
          <w:sz w:val="36"/>
          <w:szCs w:val="36"/>
        </w:rPr>
        <w:t>)</w:t>
      </w:r>
    </w:p>
    <w:p w14:paraId="1D3007B5" w14:textId="77777777" w:rsidR="00B272DA" w:rsidRPr="00582A61" w:rsidRDefault="00B272D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Objective:</w:t>
      </w:r>
      <w:r w:rsidRPr="00582A61">
        <w:rPr>
          <w:rFonts w:ascii="Times New Roman" w:hAnsi="Times New Roman" w:cs="Times New Roman"/>
          <w:sz w:val="36"/>
          <w:szCs w:val="36"/>
        </w:rPr>
        <w:t xml:space="preserve"> Perform </w:t>
      </w:r>
      <w:r w:rsidRPr="00967453">
        <w:rPr>
          <w:rFonts w:ascii="Times New Roman" w:hAnsi="Times New Roman" w:cs="Times New Roman"/>
          <w:sz w:val="36"/>
          <w:szCs w:val="36"/>
        </w:rPr>
        <w:t>instance segmentation</w:t>
      </w:r>
      <w:r w:rsidRPr="00582A61">
        <w:rPr>
          <w:rFonts w:ascii="Times New Roman" w:hAnsi="Times New Roman" w:cs="Times New Roman"/>
          <w:sz w:val="36"/>
          <w:szCs w:val="36"/>
        </w:rPr>
        <w:t xml:space="preserve"> of ovarian follicles from ultrasound video frames.</w:t>
      </w:r>
    </w:p>
    <w:p w14:paraId="56A46AF7" w14:textId="77777777" w:rsidR="00B272DA" w:rsidRPr="00582A61" w:rsidRDefault="00B272DA" w:rsidP="00B272DA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 xml:space="preserve"> Training Parameters</w:t>
      </w:r>
    </w:p>
    <w:p w14:paraId="7CA8791E" w14:textId="77777777" w:rsidR="00B272DA" w:rsidRPr="00582A61" w:rsidRDefault="00B27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Model Type: YOLOv8m-seg</w:t>
      </w:r>
    </w:p>
    <w:p w14:paraId="663B699C" w14:textId="77777777" w:rsidR="00B272DA" w:rsidRPr="00582A61" w:rsidRDefault="00B27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Task: Instance Segmentation</w:t>
      </w:r>
    </w:p>
    <w:p w14:paraId="104F6D4D" w14:textId="77777777" w:rsidR="00B272DA" w:rsidRPr="00582A61" w:rsidRDefault="00B27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Transfer Learning: From COCO pre-trained weights</w:t>
      </w:r>
    </w:p>
    <w:p w14:paraId="5220DE77" w14:textId="77777777" w:rsidR="00B272DA" w:rsidRPr="00582A61" w:rsidRDefault="00B27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Dataset: /content/Follicle_instance-Segmentation-2</w:t>
      </w:r>
    </w:p>
    <w:p w14:paraId="52035D9C" w14:textId="77777777" w:rsidR="00B272DA" w:rsidRPr="00582A61" w:rsidRDefault="00B27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Image Size: 640x640</w:t>
      </w:r>
    </w:p>
    <w:p w14:paraId="662B1677" w14:textId="77777777" w:rsidR="00B272DA" w:rsidRPr="00582A61" w:rsidRDefault="00B27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Epochs: 60</w:t>
      </w:r>
    </w:p>
    <w:p w14:paraId="1E09C98B" w14:textId="77777777" w:rsidR="00B272DA" w:rsidRPr="00582A61" w:rsidRDefault="00B27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Batch size: 16</w:t>
      </w:r>
    </w:p>
    <w:p w14:paraId="7885AC10" w14:textId="77777777" w:rsidR="00B272DA" w:rsidRPr="00582A61" w:rsidRDefault="00B27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lastRenderedPageBreak/>
        <w:t xml:space="preserve">Optimizer: </w:t>
      </w:r>
      <w:proofErr w:type="spellStart"/>
      <w:r w:rsidRPr="00582A61">
        <w:rPr>
          <w:rFonts w:ascii="Times New Roman" w:hAnsi="Times New Roman" w:cs="Times New Roman"/>
          <w:sz w:val="36"/>
          <w:szCs w:val="36"/>
        </w:rPr>
        <w:t>AdamW</w:t>
      </w:r>
      <w:proofErr w:type="spellEnd"/>
    </w:p>
    <w:p w14:paraId="3B26E876" w14:textId="77777777" w:rsidR="00B272DA" w:rsidRPr="00582A61" w:rsidRDefault="00B27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Augmentations: Mosaic, HSV, Shear, Translate, Scale, Perspective</w:t>
      </w:r>
    </w:p>
    <w:p w14:paraId="5EB0BA14" w14:textId="77777777" w:rsidR="00B272DA" w:rsidRPr="00582A61" w:rsidRDefault="00B27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Hardware: Tesla T4 GPU</w:t>
      </w:r>
    </w:p>
    <w:p w14:paraId="3CDF687C" w14:textId="77777777" w:rsidR="00B272DA" w:rsidRPr="00582A61" w:rsidRDefault="00B27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 xml:space="preserve">Framework: </w:t>
      </w:r>
      <w:proofErr w:type="spellStart"/>
      <w:r w:rsidRPr="00582A61">
        <w:rPr>
          <w:rFonts w:ascii="Times New Roman" w:hAnsi="Times New Roman" w:cs="Times New Roman"/>
          <w:sz w:val="36"/>
          <w:szCs w:val="36"/>
        </w:rPr>
        <w:t>Ultralytics</w:t>
      </w:r>
      <w:proofErr w:type="spellEnd"/>
      <w:r w:rsidRPr="00582A61">
        <w:rPr>
          <w:rFonts w:ascii="Times New Roman" w:hAnsi="Times New Roman" w:cs="Times New Roman"/>
          <w:sz w:val="36"/>
          <w:szCs w:val="36"/>
        </w:rPr>
        <w:t xml:space="preserve"> YOLOv8</w:t>
      </w:r>
    </w:p>
    <w:p w14:paraId="1F0D75A9" w14:textId="77777777" w:rsidR="005113C6" w:rsidRPr="00582A61" w:rsidRDefault="00B272DA" w:rsidP="005113C6">
      <w:pPr>
        <w:spacing w:after="0" w:line="240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  <w:lang w:val="en-US"/>
        </w:rPr>
        <w:t>Outcome:</w:t>
      </w:r>
    </w:p>
    <w:p w14:paraId="1BC6825F" w14:textId="5CA0C75F" w:rsidR="007801B9" w:rsidRPr="00582A61" w:rsidRDefault="005113C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Model successfully learned to identify follicle boundaries and return mask regions for mm-based measurement.</w:t>
      </w:r>
    </w:p>
    <w:p w14:paraId="377ED15A" w14:textId="77777777" w:rsidR="005113C6" w:rsidRPr="00582A61" w:rsidRDefault="005113C6" w:rsidP="005113C6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307BE14E" w14:textId="1096E48C" w:rsidR="005113C6" w:rsidRPr="00582A61" w:rsidRDefault="005113C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Model Evaluation &amp; Accuracy</w:t>
      </w:r>
    </w:p>
    <w:p w14:paraId="55C563EA" w14:textId="77777777" w:rsidR="00614E5C" w:rsidRPr="00582A61" w:rsidRDefault="00614E5C" w:rsidP="00614E5C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13C6" w:rsidRPr="00582A61" w14:paraId="54CD7C01" w14:textId="77777777" w:rsidTr="00FB0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E86CA75" w14:textId="7812E884" w:rsidR="005113C6" w:rsidRPr="00582A61" w:rsidRDefault="005113C6" w:rsidP="005113C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Metric</w:t>
            </w:r>
          </w:p>
        </w:tc>
        <w:tc>
          <w:tcPr>
            <w:tcW w:w="3005" w:type="dxa"/>
          </w:tcPr>
          <w:p w14:paraId="3411AE64" w14:textId="2AE5EEB4" w:rsidR="005113C6" w:rsidRPr="00582A61" w:rsidRDefault="005113C6" w:rsidP="005113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Box</w:t>
            </w:r>
          </w:p>
        </w:tc>
        <w:tc>
          <w:tcPr>
            <w:tcW w:w="3006" w:type="dxa"/>
          </w:tcPr>
          <w:p w14:paraId="255BFB89" w14:textId="4DE83DBB" w:rsidR="005113C6" w:rsidRPr="00582A61" w:rsidRDefault="005113C6" w:rsidP="005113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Mask</w:t>
            </w:r>
          </w:p>
        </w:tc>
      </w:tr>
      <w:tr w:rsidR="005113C6" w:rsidRPr="00582A61" w14:paraId="740EC795" w14:textId="77777777" w:rsidTr="00FB0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A1B05E8" w14:textId="630DB9C9" w:rsidR="005113C6" w:rsidRPr="00582A61" w:rsidRDefault="005113C6" w:rsidP="005113C6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Precision</w:t>
            </w:r>
          </w:p>
        </w:tc>
        <w:tc>
          <w:tcPr>
            <w:tcW w:w="3005" w:type="dxa"/>
          </w:tcPr>
          <w:p w14:paraId="29BE836D" w14:textId="53553053" w:rsidR="005113C6" w:rsidRPr="00582A61" w:rsidRDefault="005113C6" w:rsidP="00511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0.898</w:t>
            </w:r>
          </w:p>
        </w:tc>
        <w:tc>
          <w:tcPr>
            <w:tcW w:w="3006" w:type="dxa"/>
          </w:tcPr>
          <w:p w14:paraId="0CC4C6E4" w14:textId="13514B8E" w:rsidR="005113C6" w:rsidRPr="00582A61" w:rsidRDefault="005113C6" w:rsidP="00511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0.870</w:t>
            </w:r>
          </w:p>
        </w:tc>
      </w:tr>
      <w:tr w:rsidR="005113C6" w:rsidRPr="00582A61" w14:paraId="2210C5E5" w14:textId="77777777" w:rsidTr="00FB0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60B8627" w14:textId="2DD1BB4D" w:rsidR="005113C6" w:rsidRPr="00582A61" w:rsidRDefault="005113C6" w:rsidP="005113C6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Recall</w:t>
            </w:r>
          </w:p>
        </w:tc>
        <w:tc>
          <w:tcPr>
            <w:tcW w:w="3005" w:type="dxa"/>
          </w:tcPr>
          <w:p w14:paraId="33267D15" w14:textId="7CA56247" w:rsidR="005113C6" w:rsidRPr="00582A61" w:rsidRDefault="005113C6" w:rsidP="00511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0.902</w:t>
            </w:r>
          </w:p>
        </w:tc>
        <w:tc>
          <w:tcPr>
            <w:tcW w:w="3006" w:type="dxa"/>
          </w:tcPr>
          <w:p w14:paraId="66994C4B" w14:textId="7E629CE5" w:rsidR="005113C6" w:rsidRPr="00582A61" w:rsidRDefault="005113C6" w:rsidP="00511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0.914</w:t>
            </w:r>
          </w:p>
        </w:tc>
      </w:tr>
      <w:tr w:rsidR="005113C6" w:rsidRPr="00582A61" w14:paraId="25778747" w14:textId="77777777" w:rsidTr="00FB0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884A433" w14:textId="08785707" w:rsidR="005113C6" w:rsidRPr="00582A61" w:rsidRDefault="005113C6" w:rsidP="005113C6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mAP@50</w:t>
            </w:r>
          </w:p>
        </w:tc>
        <w:tc>
          <w:tcPr>
            <w:tcW w:w="3005" w:type="dxa"/>
          </w:tcPr>
          <w:p w14:paraId="139C39B5" w14:textId="66E6861D" w:rsidR="005113C6" w:rsidRPr="00582A61" w:rsidRDefault="005113C6" w:rsidP="00511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0.951</w:t>
            </w:r>
          </w:p>
        </w:tc>
        <w:tc>
          <w:tcPr>
            <w:tcW w:w="3006" w:type="dxa"/>
          </w:tcPr>
          <w:p w14:paraId="6B5E8DEC" w14:textId="2E2E9030" w:rsidR="005113C6" w:rsidRPr="00582A61" w:rsidRDefault="005113C6" w:rsidP="00511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0.947</w:t>
            </w:r>
          </w:p>
        </w:tc>
      </w:tr>
      <w:tr w:rsidR="005113C6" w:rsidRPr="00582A61" w14:paraId="47FFA4A9" w14:textId="77777777" w:rsidTr="00FB0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58D8209" w14:textId="7162F3C6" w:rsidR="005113C6" w:rsidRPr="00582A61" w:rsidRDefault="005113C6" w:rsidP="005113C6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mAP@50-95</w:t>
            </w:r>
          </w:p>
        </w:tc>
        <w:tc>
          <w:tcPr>
            <w:tcW w:w="3005" w:type="dxa"/>
          </w:tcPr>
          <w:p w14:paraId="50C28BE7" w14:textId="4FDAC0D4" w:rsidR="005113C6" w:rsidRPr="00582A61" w:rsidRDefault="005113C6" w:rsidP="00511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0.727</w:t>
            </w:r>
          </w:p>
        </w:tc>
        <w:tc>
          <w:tcPr>
            <w:tcW w:w="3006" w:type="dxa"/>
          </w:tcPr>
          <w:p w14:paraId="527E07D7" w14:textId="4004A9F5" w:rsidR="005113C6" w:rsidRPr="00582A61" w:rsidRDefault="005113C6" w:rsidP="00511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0.736</w:t>
            </w:r>
          </w:p>
        </w:tc>
      </w:tr>
    </w:tbl>
    <w:p w14:paraId="300D2A9A" w14:textId="77777777" w:rsidR="009C25A2" w:rsidRPr="00582A61" w:rsidRDefault="009C25A2" w:rsidP="00FB02E5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20126F0" w14:textId="7CFDCF78" w:rsidR="00FB02E5" w:rsidRPr="00582A61" w:rsidRDefault="00FB02E5" w:rsidP="00FB02E5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Interpretation:</w:t>
      </w:r>
    </w:p>
    <w:p w14:paraId="413FA758" w14:textId="77777777" w:rsidR="00FB02E5" w:rsidRPr="00582A61" w:rsidRDefault="00FB02E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Detection accuracy (</w:t>
      </w:r>
      <w:r w:rsidRPr="00582A61">
        <w:rPr>
          <w:rFonts w:ascii="Times New Roman" w:hAnsi="Times New Roman" w:cs="Times New Roman"/>
          <w:b/>
          <w:bCs/>
          <w:sz w:val="36"/>
          <w:szCs w:val="36"/>
        </w:rPr>
        <w:t>mAP@50</w:t>
      </w:r>
      <w:r w:rsidRPr="00582A61">
        <w:rPr>
          <w:rFonts w:ascii="Times New Roman" w:hAnsi="Times New Roman" w:cs="Times New Roman"/>
          <w:sz w:val="36"/>
          <w:szCs w:val="36"/>
        </w:rPr>
        <w:t>) = 95.1%</w:t>
      </w:r>
    </w:p>
    <w:p w14:paraId="4203B2DC" w14:textId="77777777" w:rsidR="00FB02E5" w:rsidRPr="00582A61" w:rsidRDefault="00FB02E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Fine-grained segmentation accuracy (</w:t>
      </w:r>
      <w:r w:rsidRPr="00582A61">
        <w:rPr>
          <w:rFonts w:ascii="Times New Roman" w:hAnsi="Times New Roman" w:cs="Times New Roman"/>
          <w:b/>
          <w:bCs/>
          <w:sz w:val="36"/>
          <w:szCs w:val="36"/>
        </w:rPr>
        <w:t>mAP@50–95</w:t>
      </w:r>
      <w:r w:rsidRPr="00582A61">
        <w:rPr>
          <w:rFonts w:ascii="Times New Roman" w:hAnsi="Times New Roman" w:cs="Times New Roman"/>
          <w:sz w:val="36"/>
          <w:szCs w:val="36"/>
        </w:rPr>
        <w:t>) = 73.6%</w:t>
      </w:r>
    </w:p>
    <w:p w14:paraId="22F17E3C" w14:textId="77777777" w:rsidR="00FB02E5" w:rsidRPr="00582A61" w:rsidRDefault="00FB02E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Balanced precision and recall show model generalization and reliability.</w:t>
      </w:r>
    </w:p>
    <w:p w14:paraId="44855458" w14:textId="77777777" w:rsidR="00EC5054" w:rsidRPr="00582A61" w:rsidRDefault="00EC5054" w:rsidP="00EC5054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2EB7011" w14:textId="77777777" w:rsidR="00313FC2" w:rsidRDefault="00313FC2" w:rsidP="00EC5054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C281A92" w14:textId="77777777" w:rsidR="00313FC2" w:rsidRDefault="00313FC2" w:rsidP="00EC5054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A44AED9" w14:textId="77777777" w:rsidR="00313FC2" w:rsidRDefault="00313FC2" w:rsidP="00EC5054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1BE0531" w14:textId="77777777" w:rsidR="00313FC2" w:rsidRDefault="00313FC2" w:rsidP="00EC5054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58FA923" w14:textId="77777777" w:rsidR="00313FC2" w:rsidRDefault="00313FC2" w:rsidP="00EC5054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2A4FB7A" w14:textId="77777777" w:rsidR="00313FC2" w:rsidRDefault="00313FC2" w:rsidP="00EC5054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9E787D5" w14:textId="77777777" w:rsidR="00313FC2" w:rsidRDefault="00313FC2" w:rsidP="00EC5054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11E6294" w14:textId="77777777" w:rsidR="00313FC2" w:rsidRDefault="00313FC2" w:rsidP="00EC5054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A4CE455" w14:textId="77777777" w:rsidR="00313FC2" w:rsidRDefault="00313FC2" w:rsidP="00EC5054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7E3B8CC" w14:textId="35B8B6E3" w:rsidR="00EC5054" w:rsidRPr="00582A61" w:rsidRDefault="00EC5054" w:rsidP="00EC5054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lastRenderedPageBreak/>
        <w:t>9. Model Comparison:</w:t>
      </w:r>
    </w:p>
    <w:p w14:paraId="1CD5D4A7" w14:textId="77777777" w:rsidR="005113C6" w:rsidRPr="00582A61" w:rsidRDefault="005113C6" w:rsidP="005113C6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B7D8887" w14:textId="77777777" w:rsidR="009C25A2" w:rsidRPr="00582A61" w:rsidRDefault="009C25A2" w:rsidP="005113C6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tbl>
      <w:tblPr>
        <w:tblpPr w:leftFromText="180" w:rightFromText="180" w:vertAnchor="page" w:horzAnchor="margin" w:tblpY="2437"/>
        <w:tblW w:w="985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19"/>
        <w:gridCol w:w="2198"/>
        <w:gridCol w:w="3048"/>
        <w:gridCol w:w="2387"/>
      </w:tblGrid>
      <w:tr w:rsidR="00EC5054" w:rsidRPr="00582A61" w14:paraId="48C98B2E" w14:textId="77777777" w:rsidTr="00313FC2">
        <w:trPr>
          <w:trHeight w:val="589"/>
        </w:trPr>
        <w:tc>
          <w:tcPr>
            <w:tcW w:w="2219" w:type="dxa"/>
            <w:tcBorders>
              <w:top w:val="single" w:sz="6" w:space="0" w:color="A1A1A1"/>
              <w:left w:val="single" w:sz="6" w:space="0" w:color="A1A1A1"/>
              <w:bottom w:val="single" w:sz="18" w:space="0" w:color="FFFFFF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BCDA43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Metric</w:t>
            </w:r>
          </w:p>
        </w:tc>
        <w:tc>
          <w:tcPr>
            <w:tcW w:w="2198" w:type="dxa"/>
            <w:tcBorders>
              <w:top w:val="single" w:sz="6" w:space="0" w:color="A1A1A1"/>
              <w:left w:val="nil"/>
              <w:bottom w:val="single" w:sz="18" w:space="0" w:color="FFFFFF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0E2E14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Baseline YOLOv8m</w:t>
            </w:r>
          </w:p>
        </w:tc>
        <w:tc>
          <w:tcPr>
            <w:tcW w:w="3048" w:type="dxa"/>
            <w:tcBorders>
              <w:top w:val="single" w:sz="6" w:space="0" w:color="A1A1A1"/>
              <w:left w:val="nil"/>
              <w:bottom w:val="single" w:sz="18" w:space="0" w:color="FFFFFF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0AAB20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Tuned YOLOv8m(Final)</w:t>
            </w:r>
          </w:p>
        </w:tc>
        <w:tc>
          <w:tcPr>
            <w:tcW w:w="2387" w:type="dxa"/>
            <w:tcBorders>
              <w:top w:val="single" w:sz="6" w:space="0" w:color="A1A1A1"/>
              <w:left w:val="nil"/>
              <w:bottom w:val="single" w:sz="18" w:space="0" w:color="FFFFFF"/>
              <w:right w:val="single" w:sz="6" w:space="0" w:color="A1A1A1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53E01D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Improvement</w:t>
            </w:r>
          </w:p>
        </w:tc>
      </w:tr>
      <w:tr w:rsidR="00EC5054" w:rsidRPr="00582A61" w14:paraId="6CA44AC0" w14:textId="77777777" w:rsidTr="00313FC2">
        <w:trPr>
          <w:trHeight w:val="589"/>
        </w:trPr>
        <w:tc>
          <w:tcPr>
            <w:tcW w:w="2219" w:type="dxa"/>
            <w:tcBorders>
              <w:top w:val="single" w:sz="18" w:space="0" w:color="FFFFFF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ED4AF6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Box Precision(p)</w:t>
            </w:r>
          </w:p>
        </w:tc>
        <w:tc>
          <w:tcPr>
            <w:tcW w:w="2198" w:type="dxa"/>
            <w:tcBorders>
              <w:top w:val="single" w:sz="18" w:space="0" w:color="FFFFFF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61A4C0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0.888</w:t>
            </w:r>
          </w:p>
        </w:tc>
        <w:tc>
          <w:tcPr>
            <w:tcW w:w="3048" w:type="dxa"/>
            <w:tcBorders>
              <w:top w:val="single" w:sz="18" w:space="0" w:color="FFFFFF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FA0416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0.898</w:t>
            </w:r>
          </w:p>
        </w:tc>
        <w:tc>
          <w:tcPr>
            <w:tcW w:w="2387" w:type="dxa"/>
            <w:tcBorders>
              <w:top w:val="single" w:sz="18" w:space="0" w:color="FFFFFF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7B8B86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+1.1%</w:t>
            </w:r>
          </w:p>
        </w:tc>
      </w:tr>
      <w:tr w:rsidR="00EC5054" w:rsidRPr="00582A61" w14:paraId="22F1AACA" w14:textId="77777777" w:rsidTr="00313FC2">
        <w:trPr>
          <w:trHeight w:val="589"/>
        </w:trPr>
        <w:tc>
          <w:tcPr>
            <w:tcW w:w="2219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D494FE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Box Recall (R)</w:t>
            </w:r>
          </w:p>
        </w:tc>
        <w:tc>
          <w:tcPr>
            <w:tcW w:w="2198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64CE2E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0.931</w:t>
            </w:r>
          </w:p>
        </w:tc>
        <w:tc>
          <w:tcPr>
            <w:tcW w:w="3048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46A8EE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0.902</w:t>
            </w:r>
          </w:p>
        </w:tc>
        <w:tc>
          <w:tcPr>
            <w:tcW w:w="2387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CB93CB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-2.9%</w:t>
            </w:r>
          </w:p>
        </w:tc>
      </w:tr>
      <w:tr w:rsidR="00EC5054" w:rsidRPr="00582A61" w14:paraId="4C349E1E" w14:textId="77777777" w:rsidTr="00313FC2">
        <w:trPr>
          <w:trHeight w:val="589"/>
        </w:trPr>
        <w:tc>
          <w:tcPr>
            <w:tcW w:w="2219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31CB45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Box mAP@50</w:t>
            </w:r>
          </w:p>
        </w:tc>
        <w:tc>
          <w:tcPr>
            <w:tcW w:w="2198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4FDF46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0.948</w:t>
            </w:r>
          </w:p>
        </w:tc>
        <w:tc>
          <w:tcPr>
            <w:tcW w:w="3048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3545AA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0.951</w:t>
            </w:r>
          </w:p>
        </w:tc>
        <w:tc>
          <w:tcPr>
            <w:tcW w:w="2387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BE5E4E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+0.3%</w:t>
            </w:r>
          </w:p>
        </w:tc>
      </w:tr>
      <w:tr w:rsidR="00EC5054" w:rsidRPr="00582A61" w14:paraId="1ED51E37" w14:textId="77777777" w:rsidTr="00313FC2">
        <w:trPr>
          <w:trHeight w:val="589"/>
        </w:trPr>
        <w:tc>
          <w:tcPr>
            <w:tcW w:w="2219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A2BF31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Box mAP@50-95</w:t>
            </w:r>
          </w:p>
        </w:tc>
        <w:tc>
          <w:tcPr>
            <w:tcW w:w="2198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8D698F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0.720</w:t>
            </w:r>
          </w:p>
        </w:tc>
        <w:tc>
          <w:tcPr>
            <w:tcW w:w="3048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17539D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0.727</w:t>
            </w:r>
          </w:p>
        </w:tc>
        <w:tc>
          <w:tcPr>
            <w:tcW w:w="2387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EF7E83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+0.7%</w:t>
            </w:r>
          </w:p>
        </w:tc>
      </w:tr>
      <w:tr w:rsidR="00EC5054" w:rsidRPr="00582A61" w14:paraId="6E24C393" w14:textId="77777777" w:rsidTr="00313FC2">
        <w:trPr>
          <w:trHeight w:val="589"/>
        </w:trPr>
        <w:tc>
          <w:tcPr>
            <w:tcW w:w="2219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F4E76A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Mask Precision</w:t>
            </w:r>
          </w:p>
        </w:tc>
        <w:tc>
          <w:tcPr>
            <w:tcW w:w="2198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5EB9A0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0.882</w:t>
            </w:r>
          </w:p>
        </w:tc>
        <w:tc>
          <w:tcPr>
            <w:tcW w:w="3048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043387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0.870</w:t>
            </w:r>
          </w:p>
        </w:tc>
        <w:tc>
          <w:tcPr>
            <w:tcW w:w="2387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397406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-1.2%</w:t>
            </w:r>
          </w:p>
        </w:tc>
      </w:tr>
      <w:tr w:rsidR="00EC5054" w:rsidRPr="00582A61" w14:paraId="3BB1DF59" w14:textId="77777777" w:rsidTr="00313FC2">
        <w:trPr>
          <w:trHeight w:val="589"/>
        </w:trPr>
        <w:tc>
          <w:tcPr>
            <w:tcW w:w="2219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6FBD7D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Mask Recall</w:t>
            </w:r>
          </w:p>
        </w:tc>
        <w:tc>
          <w:tcPr>
            <w:tcW w:w="2198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C52B38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0.925</w:t>
            </w:r>
          </w:p>
        </w:tc>
        <w:tc>
          <w:tcPr>
            <w:tcW w:w="3048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17CFC5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0.914</w:t>
            </w:r>
          </w:p>
        </w:tc>
        <w:tc>
          <w:tcPr>
            <w:tcW w:w="2387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8A9CE6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-1.1%</w:t>
            </w:r>
          </w:p>
        </w:tc>
      </w:tr>
      <w:tr w:rsidR="00EC5054" w:rsidRPr="00582A61" w14:paraId="4EB0EA2D" w14:textId="77777777" w:rsidTr="00313FC2">
        <w:trPr>
          <w:trHeight w:val="589"/>
        </w:trPr>
        <w:tc>
          <w:tcPr>
            <w:tcW w:w="2219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D23139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Mask mAP@50</w:t>
            </w:r>
          </w:p>
        </w:tc>
        <w:tc>
          <w:tcPr>
            <w:tcW w:w="2198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B73404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0.944</w:t>
            </w:r>
          </w:p>
        </w:tc>
        <w:tc>
          <w:tcPr>
            <w:tcW w:w="3048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537543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0.947</w:t>
            </w:r>
          </w:p>
        </w:tc>
        <w:tc>
          <w:tcPr>
            <w:tcW w:w="2387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C6762F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+0.3%</w:t>
            </w:r>
          </w:p>
        </w:tc>
      </w:tr>
      <w:tr w:rsidR="00EC5054" w:rsidRPr="00582A61" w14:paraId="7FAEDDC2" w14:textId="77777777" w:rsidTr="00313FC2">
        <w:trPr>
          <w:trHeight w:val="589"/>
        </w:trPr>
        <w:tc>
          <w:tcPr>
            <w:tcW w:w="2219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1498FC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Mask mAP@50-95</w:t>
            </w:r>
          </w:p>
        </w:tc>
        <w:tc>
          <w:tcPr>
            <w:tcW w:w="2198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3DF72D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0.733</w:t>
            </w:r>
          </w:p>
        </w:tc>
        <w:tc>
          <w:tcPr>
            <w:tcW w:w="3048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406E76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0.736</w:t>
            </w:r>
          </w:p>
        </w:tc>
        <w:tc>
          <w:tcPr>
            <w:tcW w:w="2387" w:type="dxa"/>
            <w:tcBorders>
              <w:top w:val="single" w:sz="6" w:space="0" w:color="A1A1A1"/>
              <w:left w:val="single" w:sz="6" w:space="0" w:color="A1A1A1"/>
              <w:bottom w:val="single" w:sz="6" w:space="0" w:color="A1A1A1"/>
              <w:right w:val="single" w:sz="6" w:space="0" w:color="A1A1A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DA7B09" w14:textId="77777777" w:rsidR="00EC5054" w:rsidRPr="00582A61" w:rsidRDefault="00EC5054" w:rsidP="00313FC2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+0.3%</w:t>
            </w:r>
          </w:p>
        </w:tc>
      </w:tr>
    </w:tbl>
    <w:p w14:paraId="7865AF29" w14:textId="77777777" w:rsidR="00313FC2" w:rsidRDefault="00313FC2" w:rsidP="00EC5054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A4C45A9" w14:textId="6E7ACF0A" w:rsidR="00EC5054" w:rsidRPr="00582A61" w:rsidRDefault="00EC5054" w:rsidP="00EC5054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Interpretation from Model Accuracy Comparison:</w:t>
      </w:r>
    </w:p>
    <w:p w14:paraId="6B194F64" w14:textId="77777777" w:rsidR="00EC5054" w:rsidRPr="00582A61" w:rsidRDefault="00EC5054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The tuned YOLOv8m-seg achieved higher accuracy and faster convergence.</w:t>
      </w:r>
    </w:p>
    <w:p w14:paraId="450797DA" w14:textId="77777777" w:rsidR="00EC5054" w:rsidRPr="00582A61" w:rsidRDefault="00EC5054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mAP@50 improved to 0.951 (95%), indicating excellent object detection accuracy.</w:t>
      </w:r>
    </w:p>
    <w:p w14:paraId="4F596F05" w14:textId="77777777" w:rsidR="00EC5054" w:rsidRPr="00582A61" w:rsidRDefault="00EC5054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Fine-grained segmentation (mAP@50–95 = 0.736) ensures precise follicle boundary detection.</w:t>
      </w:r>
    </w:p>
    <w:p w14:paraId="3504F114" w14:textId="77777777" w:rsidR="00EC5054" w:rsidRPr="00582A61" w:rsidRDefault="00EC5054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lastRenderedPageBreak/>
        <w:t>The model generalizes well across different ultrasound sources.</w:t>
      </w:r>
    </w:p>
    <w:p w14:paraId="0D710345" w14:textId="77777777" w:rsidR="00D02467" w:rsidRPr="00582A61" w:rsidRDefault="00D02467" w:rsidP="00D02467">
      <w:pPr>
        <w:spacing w:after="0" w:line="240" w:lineRule="auto"/>
        <w:ind w:left="720"/>
        <w:rPr>
          <w:rFonts w:ascii="Times New Roman" w:hAnsi="Times New Roman" w:cs="Times New Roman"/>
          <w:sz w:val="36"/>
          <w:szCs w:val="36"/>
        </w:rPr>
      </w:pPr>
    </w:p>
    <w:p w14:paraId="339962C4" w14:textId="77777777" w:rsidR="009C25A2" w:rsidRPr="00582A61" w:rsidRDefault="009C25A2" w:rsidP="00D02467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5631426" w14:textId="1ED384C6" w:rsidR="00D02467" w:rsidRPr="00582A61" w:rsidRDefault="00D02467" w:rsidP="00D02467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10. Model Deployment Strategy:</w:t>
      </w:r>
    </w:p>
    <w:p w14:paraId="4508981F" w14:textId="77777777" w:rsidR="00D02467" w:rsidRPr="00582A61" w:rsidRDefault="00D02467" w:rsidP="00D024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Platform:</w:t>
      </w:r>
      <w:r w:rsidRPr="00582A61">
        <w:rPr>
          <w:rFonts w:ascii="Times New Roman" w:hAnsi="Times New Roman" w:cs="Times New Roman"/>
          <w:sz w:val="36"/>
          <w:szCs w:val="36"/>
        </w:rPr>
        <w:t xml:space="preserve"> Streamlit Local App</w:t>
      </w:r>
      <w:r w:rsidRPr="00582A61">
        <w:rPr>
          <w:rFonts w:ascii="Times New Roman" w:hAnsi="Times New Roman" w:cs="Times New Roman"/>
          <w:sz w:val="36"/>
          <w:szCs w:val="36"/>
        </w:rPr>
        <w:br/>
      </w:r>
      <w:r w:rsidRPr="00582A61">
        <w:rPr>
          <w:rFonts w:ascii="Times New Roman" w:hAnsi="Times New Roman" w:cs="Times New Roman"/>
          <w:b/>
          <w:bCs/>
          <w:sz w:val="36"/>
          <w:szCs w:val="36"/>
        </w:rPr>
        <w:t>Environment:</w:t>
      </w:r>
      <w:r w:rsidRPr="00582A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82A61">
        <w:rPr>
          <w:rFonts w:ascii="Times New Roman" w:hAnsi="Times New Roman" w:cs="Times New Roman"/>
          <w:sz w:val="36"/>
          <w:szCs w:val="36"/>
        </w:rPr>
        <w:t>follicleenv</w:t>
      </w:r>
      <w:proofErr w:type="spellEnd"/>
      <w:r w:rsidRPr="00582A61">
        <w:rPr>
          <w:rFonts w:ascii="Times New Roman" w:hAnsi="Times New Roman" w:cs="Times New Roman"/>
          <w:sz w:val="36"/>
          <w:szCs w:val="36"/>
        </w:rPr>
        <w:t xml:space="preserve"> (Python 3.10)</w:t>
      </w:r>
    </w:p>
    <w:p w14:paraId="75C0BE71" w14:textId="77777777" w:rsidR="00D02467" w:rsidRPr="00582A61" w:rsidRDefault="00D02467" w:rsidP="00D024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Key Features:</w:t>
      </w:r>
    </w:p>
    <w:p w14:paraId="7E56E571" w14:textId="77777777" w:rsidR="00D02467" w:rsidRPr="00582A61" w:rsidRDefault="00D02467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Upload ultrasound video (.mp4)</w:t>
      </w:r>
    </w:p>
    <w:p w14:paraId="66AD0B92" w14:textId="77777777" w:rsidR="00D02467" w:rsidRPr="00582A61" w:rsidRDefault="00D02467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Real-time segmentation &amp; follicle measurement (mm)</w:t>
      </w:r>
    </w:p>
    <w:p w14:paraId="17A1D30F" w14:textId="77777777" w:rsidR="00D02467" w:rsidRPr="00582A61" w:rsidRDefault="00D02467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Output: Annotated video + CSV report</w:t>
      </w:r>
    </w:p>
    <w:p w14:paraId="362A92F5" w14:textId="77777777" w:rsidR="00D02467" w:rsidRPr="00582A61" w:rsidRDefault="00D02467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One-click .bat launcher for clinicians</w:t>
      </w:r>
    </w:p>
    <w:p w14:paraId="1A5496CD" w14:textId="77777777" w:rsidR="00D02467" w:rsidRPr="00582A61" w:rsidRDefault="00D02467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 xml:space="preserve">PDF export using </w:t>
      </w:r>
      <w:proofErr w:type="spellStart"/>
      <w:r w:rsidRPr="00582A61">
        <w:rPr>
          <w:rFonts w:ascii="Times New Roman" w:hAnsi="Times New Roman" w:cs="Times New Roman"/>
          <w:sz w:val="36"/>
          <w:szCs w:val="36"/>
        </w:rPr>
        <w:t>ReportLab</w:t>
      </w:r>
      <w:proofErr w:type="spellEnd"/>
    </w:p>
    <w:p w14:paraId="3A29E920" w14:textId="77777777" w:rsidR="00D02467" w:rsidRPr="00582A61" w:rsidRDefault="00D02467" w:rsidP="00D024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Pipeline:</w:t>
      </w:r>
    </w:p>
    <w:p w14:paraId="74E1425E" w14:textId="77777777" w:rsidR="00D02467" w:rsidRPr="00582A61" w:rsidRDefault="00D02467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Upload Video → Frame Processing</w:t>
      </w:r>
    </w:p>
    <w:p w14:paraId="00BC16E0" w14:textId="77777777" w:rsidR="00D02467" w:rsidRPr="00582A61" w:rsidRDefault="00D02467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YOLOv8m Inference → Mask Extraction</w:t>
      </w:r>
    </w:p>
    <w:p w14:paraId="4AC63344" w14:textId="77777777" w:rsidR="00D02467" w:rsidRPr="00582A61" w:rsidRDefault="00D02467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Contour Drawing → Diameter Calculation</w:t>
      </w:r>
    </w:p>
    <w:p w14:paraId="34E59A3D" w14:textId="77777777" w:rsidR="00D02467" w:rsidRPr="00582A61" w:rsidRDefault="00D02467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Save Outputs (Video + CSV)</w:t>
      </w:r>
    </w:p>
    <w:p w14:paraId="4CD3AE99" w14:textId="2DC68B95" w:rsidR="00D02467" w:rsidRPr="00582A61" w:rsidRDefault="00D02467" w:rsidP="00D024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Output Video:</w:t>
      </w:r>
    </w:p>
    <w:p w14:paraId="7449FE3E" w14:textId="2A63AC3F" w:rsidR="00D02467" w:rsidRPr="00582A61" w:rsidRDefault="00D02467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Contours with green follicle boundaries and mm labels.</w:t>
      </w:r>
    </w:p>
    <w:p w14:paraId="00C8F7A3" w14:textId="77777777" w:rsidR="00EC5054" w:rsidRPr="00582A61" w:rsidRDefault="00EC5054" w:rsidP="00D024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0AF3CBC" w14:textId="6CD8A61B" w:rsidR="00A471E7" w:rsidRPr="00582A61" w:rsidRDefault="00A471E7" w:rsidP="00A471E7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11. Challenges:</w:t>
      </w:r>
    </w:p>
    <w:p w14:paraId="5DB99CC9" w14:textId="77777777" w:rsidR="00A471E7" w:rsidRPr="00582A61" w:rsidRDefault="00A471E7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Low-contrast ultrasound frames leading to ambiguous follicle boundaries.</w:t>
      </w:r>
    </w:p>
    <w:p w14:paraId="34C0B678" w14:textId="77777777" w:rsidR="00A471E7" w:rsidRPr="00582A61" w:rsidRDefault="00A471E7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High GPU dependency for fast inference.</w:t>
      </w:r>
    </w:p>
    <w:p w14:paraId="6024EAAA" w14:textId="77777777" w:rsidR="00A471E7" w:rsidRPr="00582A61" w:rsidRDefault="00A471E7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Variable lighting and scaling across different videos.</w:t>
      </w:r>
    </w:p>
    <w:p w14:paraId="034B6A22" w14:textId="77777777" w:rsidR="00A471E7" w:rsidRPr="00582A61" w:rsidRDefault="00A471E7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Handling overlapping follicles during segmentation.</w:t>
      </w:r>
    </w:p>
    <w:p w14:paraId="7F333CD1" w14:textId="77777777" w:rsidR="00A471E7" w:rsidRPr="00582A61" w:rsidRDefault="00A471E7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Calibration error propagation in mm conversion.</w:t>
      </w:r>
    </w:p>
    <w:p w14:paraId="2964C276" w14:textId="77777777" w:rsidR="00EC5054" w:rsidRPr="00582A61" w:rsidRDefault="00EC5054" w:rsidP="00D024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7A312EC" w14:textId="3EAF5BC3" w:rsidR="008D68CB" w:rsidRPr="00582A61" w:rsidRDefault="008D68CB" w:rsidP="008D68CB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12. Future Scope:</w:t>
      </w:r>
    </w:p>
    <w:p w14:paraId="3619A70D" w14:textId="77777777" w:rsidR="008D68CB" w:rsidRPr="00582A61" w:rsidRDefault="008D68CB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Real-time video tracking using GPU acceleration.</w:t>
      </w:r>
    </w:p>
    <w:p w14:paraId="112A63DC" w14:textId="77777777" w:rsidR="008D68CB" w:rsidRPr="00582A61" w:rsidRDefault="008D68CB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3D follicle volume estimation from multi-angle scans.</w:t>
      </w:r>
    </w:p>
    <w:p w14:paraId="2245A300" w14:textId="77777777" w:rsidR="008D68CB" w:rsidRPr="00582A61" w:rsidRDefault="008D68CB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Integration with hospital EMR for automated storage.</w:t>
      </w:r>
    </w:p>
    <w:p w14:paraId="648AF3B1" w14:textId="0D258F1D" w:rsidR="008D68CB" w:rsidRPr="00582A61" w:rsidRDefault="008D68CB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lastRenderedPageBreak/>
        <w:t>Ovulation prediction using AI-based follicle growth modelling.</w:t>
      </w:r>
    </w:p>
    <w:p w14:paraId="67D5DD94" w14:textId="77777777" w:rsidR="00573675" w:rsidRPr="00582A61" w:rsidRDefault="00573675" w:rsidP="00573675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B87731C" w14:textId="2B23C53F" w:rsidR="00573675" w:rsidRPr="00582A61" w:rsidRDefault="00573675" w:rsidP="00573675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13. Results Summary:</w:t>
      </w:r>
    </w:p>
    <w:p w14:paraId="03BBA0A2" w14:textId="77777777" w:rsidR="00573675" w:rsidRPr="00582A61" w:rsidRDefault="00573675" w:rsidP="00573675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276"/>
        <w:gridCol w:w="3740"/>
      </w:tblGrid>
      <w:tr w:rsidR="00573675" w:rsidRPr="00582A61" w14:paraId="674C3904" w14:textId="77777777" w:rsidTr="00573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8" w:type="dxa"/>
          </w:tcPr>
          <w:p w14:paraId="525A0EB1" w14:textId="6E7D497F" w:rsidR="00573675" w:rsidRPr="00582A61" w:rsidRDefault="00573675" w:rsidP="0057367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Aspect</w:t>
            </w:r>
          </w:p>
        </w:tc>
        <w:tc>
          <w:tcPr>
            <w:tcW w:w="4252" w:type="dxa"/>
          </w:tcPr>
          <w:p w14:paraId="63F273AA" w14:textId="7B47A4E7" w:rsidR="00573675" w:rsidRPr="00582A61" w:rsidRDefault="00573675" w:rsidP="00573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Result</w:t>
            </w:r>
          </w:p>
        </w:tc>
      </w:tr>
      <w:tr w:rsidR="00573675" w:rsidRPr="00582A61" w14:paraId="22937AFD" w14:textId="77777777" w:rsidTr="00573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8" w:type="dxa"/>
          </w:tcPr>
          <w:p w14:paraId="72343CBF" w14:textId="5BA61414" w:rsidR="00573675" w:rsidRPr="00582A61" w:rsidRDefault="00573675" w:rsidP="00573675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Model Type</w:t>
            </w:r>
          </w:p>
        </w:tc>
        <w:tc>
          <w:tcPr>
            <w:tcW w:w="4252" w:type="dxa"/>
          </w:tcPr>
          <w:p w14:paraId="590B539C" w14:textId="09C85CC5" w:rsidR="00573675" w:rsidRPr="00582A61" w:rsidRDefault="00573675" w:rsidP="00573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YOLOv8m-seg</w:t>
            </w:r>
          </w:p>
        </w:tc>
      </w:tr>
      <w:tr w:rsidR="00573675" w:rsidRPr="00582A61" w14:paraId="0B90001A" w14:textId="77777777" w:rsidTr="00573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8" w:type="dxa"/>
          </w:tcPr>
          <w:p w14:paraId="0EE2044B" w14:textId="5199F328" w:rsidR="00573675" w:rsidRPr="00582A61" w:rsidRDefault="00573675" w:rsidP="00573675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Detection Accuracy(mAP@50)</w:t>
            </w:r>
          </w:p>
        </w:tc>
        <w:tc>
          <w:tcPr>
            <w:tcW w:w="4252" w:type="dxa"/>
          </w:tcPr>
          <w:p w14:paraId="0FCB768F" w14:textId="29DD7585" w:rsidR="00573675" w:rsidRPr="00582A61" w:rsidRDefault="00573675" w:rsidP="00573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95.1%</w:t>
            </w:r>
          </w:p>
        </w:tc>
      </w:tr>
      <w:tr w:rsidR="00573675" w:rsidRPr="00582A61" w14:paraId="5010328E" w14:textId="77777777" w:rsidTr="00573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8" w:type="dxa"/>
          </w:tcPr>
          <w:p w14:paraId="2E60A91B" w14:textId="3F556570" w:rsidR="00573675" w:rsidRPr="00582A61" w:rsidRDefault="00573675" w:rsidP="00573675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Segmentation Accuracy(mAP@50-95)</w:t>
            </w:r>
          </w:p>
        </w:tc>
        <w:tc>
          <w:tcPr>
            <w:tcW w:w="4252" w:type="dxa"/>
          </w:tcPr>
          <w:p w14:paraId="4D444B79" w14:textId="43A43B73" w:rsidR="00573675" w:rsidRPr="00582A61" w:rsidRDefault="00573675" w:rsidP="00573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73.6%</w:t>
            </w:r>
          </w:p>
        </w:tc>
      </w:tr>
      <w:tr w:rsidR="00573675" w:rsidRPr="00582A61" w14:paraId="2FC74B48" w14:textId="77777777" w:rsidTr="00573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8" w:type="dxa"/>
          </w:tcPr>
          <w:p w14:paraId="18704403" w14:textId="3C271CD4" w:rsidR="00573675" w:rsidRPr="00582A61" w:rsidRDefault="00573675" w:rsidP="00573675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Processing Speed</w:t>
            </w:r>
          </w:p>
        </w:tc>
        <w:tc>
          <w:tcPr>
            <w:tcW w:w="4252" w:type="dxa"/>
          </w:tcPr>
          <w:p w14:paraId="25EDD313" w14:textId="68450F94" w:rsidR="00573675" w:rsidRPr="00582A61" w:rsidRDefault="00573675" w:rsidP="00573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15.9ms/frame (GPU)</w:t>
            </w:r>
          </w:p>
        </w:tc>
      </w:tr>
      <w:tr w:rsidR="00573675" w:rsidRPr="00582A61" w14:paraId="663FF52D" w14:textId="77777777" w:rsidTr="00573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8" w:type="dxa"/>
          </w:tcPr>
          <w:p w14:paraId="0B9FD8A9" w14:textId="3D851AD8" w:rsidR="00573675" w:rsidRPr="00582A61" w:rsidRDefault="00573675" w:rsidP="00573675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Calibration</w:t>
            </w:r>
          </w:p>
        </w:tc>
        <w:tc>
          <w:tcPr>
            <w:tcW w:w="4252" w:type="dxa"/>
          </w:tcPr>
          <w:p w14:paraId="0E477429" w14:textId="4AEADE36" w:rsidR="00573675" w:rsidRPr="00582A61" w:rsidRDefault="00573675" w:rsidP="00573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 xml:space="preserve">6.10 </w:t>
            </w:r>
            <w:proofErr w:type="spellStart"/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px</w:t>
            </w:r>
            <w:proofErr w:type="spellEnd"/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/mm</w:t>
            </w:r>
          </w:p>
        </w:tc>
      </w:tr>
      <w:tr w:rsidR="00573675" w:rsidRPr="00582A61" w14:paraId="0C464DFE" w14:textId="77777777" w:rsidTr="00573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8" w:type="dxa"/>
          </w:tcPr>
          <w:p w14:paraId="3EADA699" w14:textId="5EFD52CA" w:rsidR="00573675" w:rsidRPr="00582A61" w:rsidRDefault="00573675" w:rsidP="00573675">
            <w:pPr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Output</w:t>
            </w:r>
          </w:p>
        </w:tc>
        <w:tc>
          <w:tcPr>
            <w:tcW w:w="4252" w:type="dxa"/>
          </w:tcPr>
          <w:p w14:paraId="26DD20F6" w14:textId="0F99C379" w:rsidR="00573675" w:rsidRPr="00582A61" w:rsidRDefault="00573675" w:rsidP="00573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582A61">
              <w:rPr>
                <w:rFonts w:ascii="Times New Roman" w:hAnsi="Times New Roman" w:cs="Times New Roman"/>
                <w:sz w:val="36"/>
                <w:szCs w:val="36"/>
              </w:rPr>
              <w:t>Annotated Video + CSV</w:t>
            </w:r>
          </w:p>
        </w:tc>
      </w:tr>
    </w:tbl>
    <w:p w14:paraId="49DDE5A0" w14:textId="77777777" w:rsidR="00573675" w:rsidRPr="00582A61" w:rsidRDefault="00573675" w:rsidP="00573675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4E72F64" w14:textId="20155155" w:rsidR="007D2001" w:rsidRPr="00582A61" w:rsidRDefault="007D2001" w:rsidP="007D2001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2A61">
        <w:rPr>
          <w:rFonts w:ascii="Times New Roman" w:hAnsi="Times New Roman" w:cs="Times New Roman"/>
          <w:b/>
          <w:bCs/>
          <w:sz w:val="36"/>
          <w:szCs w:val="36"/>
        </w:rPr>
        <w:t>14. Conclusion:</w:t>
      </w:r>
    </w:p>
    <w:p w14:paraId="7BF45499" w14:textId="2C17EB03" w:rsidR="007D2001" w:rsidRPr="00582A61" w:rsidRDefault="007D200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The YOLOv8m-seg-based AI-powered follicle monitoring system achieved high precision (95%) and robust segmentation (73%) across ultrasound data.</w:t>
      </w:r>
    </w:p>
    <w:p w14:paraId="0DF01909" w14:textId="77777777" w:rsidR="007D2001" w:rsidRPr="00582A61" w:rsidRDefault="007D200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It effectively detects and measures follicle size in mm, enabling clinicians to analyse ovarian follicle development efficiently.</w:t>
      </w:r>
    </w:p>
    <w:p w14:paraId="14120E42" w14:textId="25F6F3B4" w:rsidR="007D2001" w:rsidRPr="00582A61" w:rsidRDefault="007D200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82A61">
        <w:rPr>
          <w:rFonts w:ascii="Times New Roman" w:hAnsi="Times New Roman" w:cs="Times New Roman"/>
          <w:sz w:val="36"/>
          <w:szCs w:val="36"/>
        </w:rPr>
        <w:t>This solution lays the foundation for AI-driven follicular growth tracking and IVF treatment support systems.</w:t>
      </w:r>
    </w:p>
    <w:p w14:paraId="3920F5B4" w14:textId="77777777" w:rsidR="007D2001" w:rsidRPr="008D68CB" w:rsidRDefault="007D2001" w:rsidP="00573675">
      <w:pPr>
        <w:spacing w:after="0" w:line="240" w:lineRule="auto"/>
        <w:rPr>
          <w:rFonts w:cstheme="minorHAnsi"/>
          <w:b/>
          <w:bCs/>
          <w:sz w:val="36"/>
          <w:szCs w:val="36"/>
        </w:rPr>
      </w:pPr>
    </w:p>
    <w:p w14:paraId="1C084AFC" w14:textId="77777777" w:rsidR="00EC5054" w:rsidRPr="00EC5054" w:rsidRDefault="00EC5054" w:rsidP="00D02467">
      <w:pPr>
        <w:spacing w:after="0" w:line="240" w:lineRule="auto"/>
        <w:rPr>
          <w:rFonts w:cstheme="minorHAnsi"/>
          <w:sz w:val="36"/>
          <w:szCs w:val="36"/>
        </w:rPr>
      </w:pPr>
    </w:p>
    <w:p w14:paraId="2B39A4FD" w14:textId="77777777" w:rsidR="00E266AC" w:rsidRDefault="00E266AC" w:rsidP="00B62DD8">
      <w:pPr>
        <w:spacing w:after="0" w:line="240" w:lineRule="auto"/>
        <w:rPr>
          <w:rFonts w:cstheme="minorHAnsi"/>
          <w:sz w:val="36"/>
          <w:szCs w:val="36"/>
        </w:rPr>
      </w:pPr>
    </w:p>
    <w:p w14:paraId="2122330D" w14:textId="77777777" w:rsidR="00B62DD8" w:rsidRDefault="00B62DD8" w:rsidP="00B62DD8">
      <w:pPr>
        <w:spacing w:after="0" w:line="240" w:lineRule="auto"/>
        <w:rPr>
          <w:rFonts w:cstheme="minorHAnsi"/>
          <w:sz w:val="36"/>
          <w:szCs w:val="36"/>
        </w:rPr>
      </w:pPr>
    </w:p>
    <w:p w14:paraId="71687733" w14:textId="77777777" w:rsidR="00B62DD8" w:rsidRDefault="00B62DD8" w:rsidP="00B62DD8">
      <w:pPr>
        <w:spacing w:after="0" w:line="240" w:lineRule="auto"/>
        <w:rPr>
          <w:rFonts w:cstheme="minorHAnsi"/>
          <w:sz w:val="36"/>
          <w:szCs w:val="36"/>
        </w:rPr>
      </w:pPr>
    </w:p>
    <w:p w14:paraId="72DB9D8B" w14:textId="77777777" w:rsidR="00B62DD8" w:rsidRDefault="00B62DD8" w:rsidP="00B62DD8">
      <w:pPr>
        <w:spacing w:after="0" w:line="240" w:lineRule="auto"/>
        <w:rPr>
          <w:rFonts w:cstheme="minorHAnsi"/>
          <w:sz w:val="36"/>
          <w:szCs w:val="36"/>
        </w:rPr>
      </w:pPr>
    </w:p>
    <w:p w14:paraId="6BEE3FA3" w14:textId="77777777" w:rsidR="00B62DD8" w:rsidRDefault="00B62DD8" w:rsidP="00B62DD8">
      <w:pPr>
        <w:spacing w:after="0" w:line="240" w:lineRule="auto"/>
        <w:rPr>
          <w:rFonts w:cstheme="minorHAnsi"/>
          <w:sz w:val="36"/>
          <w:szCs w:val="36"/>
        </w:rPr>
      </w:pPr>
    </w:p>
    <w:p w14:paraId="27CC7DC3" w14:textId="77777777" w:rsidR="00B62DD8" w:rsidRDefault="00B62DD8" w:rsidP="00B62DD8">
      <w:pPr>
        <w:spacing w:after="0" w:line="240" w:lineRule="auto"/>
        <w:rPr>
          <w:rFonts w:cstheme="minorHAnsi"/>
          <w:sz w:val="36"/>
          <w:szCs w:val="36"/>
        </w:rPr>
      </w:pPr>
    </w:p>
    <w:p w14:paraId="2D977193" w14:textId="77777777" w:rsidR="00B62DD8" w:rsidRDefault="00B62DD8" w:rsidP="00B62DD8">
      <w:pPr>
        <w:spacing w:after="0" w:line="240" w:lineRule="auto"/>
        <w:rPr>
          <w:rFonts w:cstheme="minorHAnsi"/>
          <w:sz w:val="36"/>
          <w:szCs w:val="36"/>
        </w:rPr>
      </w:pPr>
    </w:p>
    <w:p w14:paraId="09100527" w14:textId="77777777" w:rsidR="00B62DD8" w:rsidRDefault="00B62DD8" w:rsidP="00B62DD8">
      <w:pPr>
        <w:spacing w:after="0" w:line="240" w:lineRule="auto"/>
        <w:rPr>
          <w:rFonts w:cstheme="minorHAnsi"/>
          <w:sz w:val="36"/>
          <w:szCs w:val="36"/>
        </w:rPr>
      </w:pPr>
    </w:p>
    <w:p w14:paraId="5F94E2EB" w14:textId="77777777" w:rsidR="00B62DD8" w:rsidRDefault="00B62DD8" w:rsidP="00B62DD8">
      <w:pPr>
        <w:spacing w:after="0" w:line="240" w:lineRule="auto"/>
        <w:rPr>
          <w:rFonts w:cstheme="minorHAnsi"/>
          <w:sz w:val="36"/>
          <w:szCs w:val="36"/>
        </w:rPr>
      </w:pPr>
    </w:p>
    <w:p w14:paraId="376B1344" w14:textId="77777777" w:rsidR="00B62DD8" w:rsidRDefault="00B62DD8" w:rsidP="00B62DD8">
      <w:pPr>
        <w:spacing w:after="0" w:line="240" w:lineRule="auto"/>
        <w:rPr>
          <w:rFonts w:cstheme="minorHAnsi"/>
          <w:sz w:val="36"/>
          <w:szCs w:val="36"/>
        </w:rPr>
      </w:pPr>
    </w:p>
    <w:p w14:paraId="1AC4B6CB" w14:textId="77777777" w:rsidR="00B62DD8" w:rsidRDefault="00B62DD8" w:rsidP="00B62DD8">
      <w:pPr>
        <w:spacing w:after="0" w:line="240" w:lineRule="auto"/>
        <w:rPr>
          <w:rFonts w:cstheme="minorHAnsi"/>
          <w:sz w:val="36"/>
          <w:szCs w:val="36"/>
        </w:rPr>
      </w:pPr>
    </w:p>
    <w:p w14:paraId="6924C5A3" w14:textId="77777777" w:rsidR="00B62DD8" w:rsidRDefault="00B62DD8" w:rsidP="00B62DD8">
      <w:pPr>
        <w:spacing w:after="0" w:line="240" w:lineRule="auto"/>
        <w:rPr>
          <w:rFonts w:cstheme="minorHAnsi"/>
          <w:sz w:val="36"/>
          <w:szCs w:val="36"/>
        </w:rPr>
      </w:pPr>
    </w:p>
    <w:p w14:paraId="2F9E554F" w14:textId="77777777" w:rsidR="00B62DD8" w:rsidRDefault="00B62DD8" w:rsidP="00B62DD8">
      <w:pPr>
        <w:spacing w:after="0" w:line="240" w:lineRule="auto"/>
        <w:rPr>
          <w:rFonts w:cstheme="minorHAnsi"/>
          <w:sz w:val="36"/>
          <w:szCs w:val="36"/>
        </w:rPr>
      </w:pPr>
    </w:p>
    <w:p w14:paraId="4F3CF8F6" w14:textId="77777777" w:rsidR="00B62DD8" w:rsidRPr="00B62DD8" w:rsidRDefault="00B62DD8" w:rsidP="00B62DD8">
      <w:pPr>
        <w:spacing w:after="0" w:line="240" w:lineRule="auto"/>
        <w:rPr>
          <w:rFonts w:cstheme="minorHAnsi"/>
          <w:sz w:val="36"/>
          <w:szCs w:val="36"/>
        </w:rPr>
      </w:pPr>
    </w:p>
    <w:sectPr w:rsidR="00B62DD8" w:rsidRPr="00B62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BAF"/>
    <w:multiLevelType w:val="hybridMultilevel"/>
    <w:tmpl w:val="EF0AD7C0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385F69"/>
    <w:multiLevelType w:val="multilevel"/>
    <w:tmpl w:val="2AB6D9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B4DF5"/>
    <w:multiLevelType w:val="multilevel"/>
    <w:tmpl w:val="E5BC0D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A773F"/>
    <w:multiLevelType w:val="multilevel"/>
    <w:tmpl w:val="A9A6F5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1334"/>
    <w:multiLevelType w:val="hybridMultilevel"/>
    <w:tmpl w:val="DA860A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71E45"/>
    <w:multiLevelType w:val="multilevel"/>
    <w:tmpl w:val="B8FE793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520"/>
      </w:pPr>
      <w:rPr>
        <w:rFonts w:hint="default"/>
      </w:rPr>
    </w:lvl>
  </w:abstractNum>
  <w:abstractNum w:abstractNumId="6" w15:restartNumberingAfterBreak="0">
    <w:nsid w:val="1EAF5E7D"/>
    <w:multiLevelType w:val="hybridMultilevel"/>
    <w:tmpl w:val="37B46126"/>
    <w:lvl w:ilvl="0" w:tplc="4009000B">
      <w:start w:val="1"/>
      <w:numFmt w:val="bullet"/>
      <w:lvlText w:val=""/>
      <w:lvlJc w:val="left"/>
      <w:pPr>
        <w:ind w:left="193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7" w15:restartNumberingAfterBreak="0">
    <w:nsid w:val="20F05935"/>
    <w:multiLevelType w:val="multilevel"/>
    <w:tmpl w:val="2934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D731F"/>
    <w:multiLevelType w:val="multilevel"/>
    <w:tmpl w:val="4B4C31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235AC"/>
    <w:multiLevelType w:val="hybridMultilevel"/>
    <w:tmpl w:val="009A96EE"/>
    <w:lvl w:ilvl="0" w:tplc="4009000B">
      <w:start w:val="1"/>
      <w:numFmt w:val="bullet"/>
      <w:lvlText w:val=""/>
      <w:lvlJc w:val="left"/>
      <w:pPr>
        <w:ind w:left="193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0" w15:restartNumberingAfterBreak="0">
    <w:nsid w:val="405370ED"/>
    <w:multiLevelType w:val="hybridMultilevel"/>
    <w:tmpl w:val="2B8C12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8F17D7"/>
    <w:multiLevelType w:val="multilevel"/>
    <w:tmpl w:val="89089B1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2" w15:restartNumberingAfterBreak="0">
    <w:nsid w:val="50B32578"/>
    <w:multiLevelType w:val="multilevel"/>
    <w:tmpl w:val="A346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634B9C"/>
    <w:multiLevelType w:val="hybridMultilevel"/>
    <w:tmpl w:val="104C7E00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1931A66"/>
    <w:multiLevelType w:val="multilevel"/>
    <w:tmpl w:val="3C98FB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6D21BC"/>
    <w:multiLevelType w:val="hybridMultilevel"/>
    <w:tmpl w:val="AADA19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8C33D7"/>
    <w:multiLevelType w:val="hybridMultilevel"/>
    <w:tmpl w:val="67C6A154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2BC7368"/>
    <w:multiLevelType w:val="hybridMultilevel"/>
    <w:tmpl w:val="457E6C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5956A6"/>
    <w:multiLevelType w:val="multilevel"/>
    <w:tmpl w:val="7DFA4D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001B9"/>
    <w:multiLevelType w:val="hybridMultilevel"/>
    <w:tmpl w:val="CA129648"/>
    <w:lvl w:ilvl="0" w:tplc="4009000B">
      <w:start w:val="1"/>
      <w:numFmt w:val="bullet"/>
      <w:lvlText w:val=""/>
      <w:lvlJc w:val="left"/>
      <w:pPr>
        <w:ind w:left="193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num w:numId="1" w16cid:durableId="243345882">
    <w:abstractNumId w:val="5"/>
  </w:num>
  <w:num w:numId="2" w16cid:durableId="1874228515">
    <w:abstractNumId w:val="11"/>
  </w:num>
  <w:num w:numId="3" w16cid:durableId="1479883042">
    <w:abstractNumId w:val="6"/>
  </w:num>
  <w:num w:numId="4" w16cid:durableId="1440835637">
    <w:abstractNumId w:val="9"/>
  </w:num>
  <w:num w:numId="5" w16cid:durableId="1306353075">
    <w:abstractNumId w:val="19"/>
  </w:num>
  <w:num w:numId="6" w16cid:durableId="1518957822">
    <w:abstractNumId w:val="17"/>
  </w:num>
  <w:num w:numId="7" w16cid:durableId="848834590">
    <w:abstractNumId w:val="8"/>
  </w:num>
  <w:num w:numId="8" w16cid:durableId="224342223">
    <w:abstractNumId w:val="10"/>
  </w:num>
  <w:num w:numId="9" w16cid:durableId="1734620886">
    <w:abstractNumId w:val="7"/>
  </w:num>
  <w:num w:numId="10" w16cid:durableId="684094173">
    <w:abstractNumId w:val="12"/>
  </w:num>
  <w:num w:numId="11" w16cid:durableId="1582450672">
    <w:abstractNumId w:val="13"/>
  </w:num>
  <w:num w:numId="12" w16cid:durableId="1168326973">
    <w:abstractNumId w:val="0"/>
  </w:num>
  <w:num w:numId="13" w16cid:durableId="176385863">
    <w:abstractNumId w:val="3"/>
  </w:num>
  <w:num w:numId="14" w16cid:durableId="2050495726">
    <w:abstractNumId w:val="16"/>
  </w:num>
  <w:num w:numId="15" w16cid:durableId="1818912305">
    <w:abstractNumId w:val="18"/>
  </w:num>
  <w:num w:numId="16" w16cid:durableId="1914198037">
    <w:abstractNumId w:val="2"/>
  </w:num>
  <w:num w:numId="17" w16cid:durableId="1704090612">
    <w:abstractNumId w:val="15"/>
  </w:num>
  <w:num w:numId="18" w16cid:durableId="72706138">
    <w:abstractNumId w:val="1"/>
  </w:num>
  <w:num w:numId="19" w16cid:durableId="592549">
    <w:abstractNumId w:val="14"/>
  </w:num>
  <w:num w:numId="20" w16cid:durableId="773595815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7F"/>
    <w:rsid w:val="00012350"/>
    <w:rsid w:val="00201C4D"/>
    <w:rsid w:val="002C2CA9"/>
    <w:rsid w:val="00313FC2"/>
    <w:rsid w:val="003608A8"/>
    <w:rsid w:val="003974BF"/>
    <w:rsid w:val="0040535B"/>
    <w:rsid w:val="00496127"/>
    <w:rsid w:val="005113C6"/>
    <w:rsid w:val="00535546"/>
    <w:rsid w:val="00542BB7"/>
    <w:rsid w:val="00544C4E"/>
    <w:rsid w:val="00566592"/>
    <w:rsid w:val="00573675"/>
    <w:rsid w:val="00582A61"/>
    <w:rsid w:val="005C6F7F"/>
    <w:rsid w:val="00614E5C"/>
    <w:rsid w:val="007801B9"/>
    <w:rsid w:val="007D2001"/>
    <w:rsid w:val="00870603"/>
    <w:rsid w:val="008B0547"/>
    <w:rsid w:val="008D68CB"/>
    <w:rsid w:val="00925B83"/>
    <w:rsid w:val="00944EE2"/>
    <w:rsid w:val="00967453"/>
    <w:rsid w:val="009A7C3A"/>
    <w:rsid w:val="009C25A2"/>
    <w:rsid w:val="00A471E7"/>
    <w:rsid w:val="00B272DA"/>
    <w:rsid w:val="00B342EE"/>
    <w:rsid w:val="00B62DD8"/>
    <w:rsid w:val="00C211B4"/>
    <w:rsid w:val="00C22F79"/>
    <w:rsid w:val="00C53E4B"/>
    <w:rsid w:val="00D02467"/>
    <w:rsid w:val="00E266AC"/>
    <w:rsid w:val="00EC5054"/>
    <w:rsid w:val="00F62B94"/>
    <w:rsid w:val="00FB02E5"/>
    <w:rsid w:val="00FE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941F9"/>
  <w15:chartTrackingRefBased/>
  <w15:docId w15:val="{AFB4A500-F16D-464B-92A8-873F400E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6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F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6F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F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2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62DD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342E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B342E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suneel</dc:creator>
  <cp:keywords/>
  <dc:description/>
  <cp:lastModifiedBy>Jyothsna suneel</cp:lastModifiedBy>
  <cp:revision>40</cp:revision>
  <dcterms:created xsi:type="dcterms:W3CDTF">2025-11-10T04:48:00Z</dcterms:created>
  <dcterms:modified xsi:type="dcterms:W3CDTF">2026-06-19T10:41:00Z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9cf1f0b6-99ab-4439-be59-dc807dc6862a</vt:lpwstr>
  </property>
</Properties>
</file>