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200" w:rsidRPr="009D2200" w:rsidRDefault="009D2200" w:rsidP="009D2200">
      <w:pPr>
        <w:pStyle w:val="Heading2"/>
        <w:rPr>
          <w:color w:val="0D0D0D" w:themeColor="text1" w:themeTint="F2"/>
          <w:sz w:val="44"/>
          <w:szCs w:val="44"/>
        </w:rPr>
      </w:pPr>
      <w:r w:rsidRPr="009D2200">
        <w:rPr>
          <w:color w:val="0D0D0D" w:themeColor="text1" w:themeTint="F2"/>
          <w:sz w:val="44"/>
          <w:szCs w:val="44"/>
        </w:rPr>
        <w:t>PREDICTION OF ALCOHOL CONSUMPTION</w:t>
      </w:r>
    </w:p>
    <w:p w:rsidR="009D2200" w:rsidRDefault="009D2200" w:rsidP="009D2200">
      <w:pPr>
        <w:jc w:val="center"/>
      </w:pPr>
    </w:p>
    <w:p w:rsidR="009D2200" w:rsidRDefault="009D2200" w:rsidP="009D2200">
      <w:pPr>
        <w:ind w:left="-709"/>
      </w:pPr>
    </w:p>
    <w:p w:rsidR="009D2200" w:rsidRDefault="009D2200" w:rsidP="009D2200">
      <w:pPr>
        <w:ind w:left="-709"/>
        <w:rPr>
          <w:b/>
          <w:sz w:val="36"/>
          <w:szCs w:val="36"/>
        </w:rPr>
      </w:pPr>
      <w:r>
        <w:rPr>
          <w:b/>
          <w:sz w:val="36"/>
          <w:szCs w:val="36"/>
        </w:rPr>
        <w:t>A</w:t>
      </w:r>
      <w:r w:rsidRPr="009D2200">
        <w:rPr>
          <w:b/>
          <w:sz w:val="36"/>
          <w:szCs w:val="36"/>
        </w:rPr>
        <w:t>bstract</w:t>
      </w:r>
    </w:p>
    <w:p w:rsidR="000A2C57" w:rsidRPr="000A2C57" w:rsidRDefault="009D2200" w:rsidP="000A2C57">
      <w:pPr>
        <w:rPr>
          <w:rFonts w:cstheme="minorHAnsi"/>
          <w:sz w:val="32"/>
          <w:szCs w:val="32"/>
        </w:rPr>
      </w:pPr>
      <w:r w:rsidRPr="000A2C57">
        <w:rPr>
          <w:b/>
          <w:sz w:val="32"/>
          <w:szCs w:val="32"/>
        </w:rPr>
        <w:tab/>
      </w:r>
      <w:r w:rsidR="006B2B7C" w:rsidRPr="000A2C57">
        <w:rPr>
          <w:sz w:val="32"/>
          <w:szCs w:val="32"/>
        </w:rPr>
        <w:t xml:space="preserve">Government’s main source of income is revenue generated on alcohol .This revenue various on different parameters. In our project we considered some of the parameters by going through some articles.  Prediction of alcohol consumption is the process of predicting the consumption of alcohol by recording the parameters like </w:t>
      </w:r>
      <w:r w:rsidR="00F0761B" w:rsidRPr="000A2C57">
        <w:rPr>
          <w:sz w:val="32"/>
          <w:szCs w:val="32"/>
        </w:rPr>
        <w:t>year, state</w:t>
      </w:r>
      <w:r w:rsidR="006B2B7C" w:rsidRPr="000A2C57">
        <w:rPr>
          <w:sz w:val="32"/>
          <w:szCs w:val="32"/>
        </w:rPr>
        <w:t xml:space="preserve"> in </w:t>
      </w:r>
      <w:r w:rsidR="00F0761B" w:rsidRPr="000A2C57">
        <w:rPr>
          <w:sz w:val="32"/>
          <w:szCs w:val="32"/>
        </w:rPr>
        <w:t>India</w:t>
      </w:r>
      <w:r w:rsidR="006B2B7C" w:rsidRPr="000A2C57">
        <w:rPr>
          <w:sz w:val="32"/>
          <w:szCs w:val="32"/>
        </w:rPr>
        <w:t>,</w:t>
      </w:r>
      <w:r w:rsidR="00F0761B" w:rsidRPr="000A2C57">
        <w:rPr>
          <w:sz w:val="32"/>
          <w:szCs w:val="32"/>
        </w:rPr>
        <w:t xml:space="preserve"> unemployment, tax</w:t>
      </w:r>
      <w:r w:rsidR="006B2B7C" w:rsidRPr="000A2C57">
        <w:rPr>
          <w:sz w:val="32"/>
          <w:szCs w:val="32"/>
        </w:rPr>
        <w:t xml:space="preserve"> </w:t>
      </w:r>
      <w:r w:rsidR="00F0761B" w:rsidRPr="000A2C57">
        <w:rPr>
          <w:sz w:val="32"/>
          <w:szCs w:val="32"/>
        </w:rPr>
        <w:t xml:space="preserve">generated, revenue generated. We divided alcohols in to two categories country alcohol and foreign alcohol .According to the problem statement given the increase in alcohol consumption with respect to the increase in tax and an increase in unemployment per year and also tells unemployment and tax shows greater effect on the consumption of alcohol, based on this  we construct our </w:t>
      </w:r>
      <w:r w:rsidR="000A2C57" w:rsidRPr="000A2C57">
        <w:rPr>
          <w:sz w:val="32"/>
          <w:szCs w:val="32"/>
        </w:rPr>
        <w:t xml:space="preserve">dataset. We imported our dataset. Multi linear regression is used to check the impact of different combinations of parameters with respect to consumption of alcohol and tax to know the variations in alcohol consumption and to manage the tax per year. A scatter plot has also been plotted for various </w:t>
      </w:r>
      <w:r w:rsidR="00FB3DD6" w:rsidRPr="000A2C57">
        <w:rPr>
          <w:sz w:val="32"/>
          <w:szCs w:val="32"/>
        </w:rPr>
        <w:t>parameters.</w:t>
      </w:r>
      <w:r w:rsidR="00FB3DD6">
        <w:rPr>
          <w:sz w:val="32"/>
          <w:szCs w:val="32"/>
        </w:rPr>
        <w:t xml:space="preserve"> Going further we are developing wed application were particular department can monitor real time consumption of alcohol per year</w:t>
      </w:r>
    </w:p>
    <w:p w:rsidR="000A2C57" w:rsidRDefault="00A909EF" w:rsidP="00A909EF">
      <w:pPr>
        <w:rPr>
          <w:b/>
          <w:sz w:val="28"/>
          <w:szCs w:val="28"/>
        </w:rPr>
      </w:pPr>
      <w:r>
        <w:rPr>
          <w:b/>
          <w:sz w:val="28"/>
          <w:szCs w:val="28"/>
        </w:rPr>
        <w:t>Group members:</w:t>
      </w:r>
    </w:p>
    <w:p w:rsidR="00A909EF" w:rsidRDefault="00A909EF" w:rsidP="00A909EF">
      <w:pPr>
        <w:rPr>
          <w:b/>
          <w:sz w:val="28"/>
          <w:szCs w:val="28"/>
        </w:rPr>
      </w:pPr>
      <w:r>
        <w:rPr>
          <w:b/>
          <w:sz w:val="28"/>
          <w:szCs w:val="28"/>
        </w:rPr>
        <w:tab/>
      </w:r>
      <w:proofErr w:type="spellStart"/>
      <w:r>
        <w:rPr>
          <w:b/>
          <w:sz w:val="28"/>
          <w:szCs w:val="28"/>
        </w:rPr>
        <w:t>T.Jyothsna</w:t>
      </w:r>
      <w:proofErr w:type="spellEnd"/>
      <w:r>
        <w:rPr>
          <w:b/>
          <w:sz w:val="28"/>
          <w:szCs w:val="28"/>
        </w:rPr>
        <w:t xml:space="preserve"> </w:t>
      </w:r>
      <w:proofErr w:type="spellStart"/>
      <w:r>
        <w:rPr>
          <w:b/>
          <w:sz w:val="28"/>
          <w:szCs w:val="28"/>
        </w:rPr>
        <w:t>sai</w:t>
      </w:r>
      <w:proofErr w:type="spellEnd"/>
    </w:p>
    <w:p w:rsidR="00A909EF" w:rsidRDefault="00A909EF" w:rsidP="00A909EF">
      <w:pPr>
        <w:rPr>
          <w:b/>
          <w:sz w:val="28"/>
          <w:szCs w:val="28"/>
        </w:rPr>
      </w:pPr>
      <w:r>
        <w:rPr>
          <w:b/>
          <w:sz w:val="28"/>
          <w:szCs w:val="28"/>
        </w:rPr>
        <w:tab/>
        <w:t xml:space="preserve">Naga </w:t>
      </w:r>
      <w:proofErr w:type="spellStart"/>
      <w:r>
        <w:rPr>
          <w:b/>
          <w:sz w:val="28"/>
          <w:szCs w:val="28"/>
        </w:rPr>
        <w:t>vyshnavi</w:t>
      </w:r>
      <w:proofErr w:type="spellEnd"/>
    </w:p>
    <w:p w:rsidR="00CB0055" w:rsidRDefault="00A909EF" w:rsidP="00A909EF">
      <w:pPr>
        <w:rPr>
          <w:b/>
          <w:sz w:val="28"/>
          <w:szCs w:val="28"/>
        </w:rPr>
      </w:pPr>
      <w:r>
        <w:rPr>
          <w:b/>
          <w:sz w:val="28"/>
          <w:szCs w:val="28"/>
        </w:rPr>
        <w:tab/>
      </w:r>
      <w:proofErr w:type="spellStart"/>
      <w:r>
        <w:rPr>
          <w:b/>
          <w:sz w:val="28"/>
          <w:szCs w:val="28"/>
        </w:rPr>
        <w:t>Sai</w:t>
      </w:r>
      <w:proofErr w:type="spellEnd"/>
      <w:r>
        <w:rPr>
          <w:b/>
          <w:sz w:val="28"/>
          <w:szCs w:val="28"/>
        </w:rPr>
        <w:t xml:space="preserve"> </w:t>
      </w:r>
      <w:proofErr w:type="spellStart"/>
      <w:r>
        <w:rPr>
          <w:b/>
          <w:sz w:val="28"/>
          <w:szCs w:val="28"/>
        </w:rPr>
        <w:t>srujan</w:t>
      </w:r>
      <w:proofErr w:type="spellEnd"/>
    </w:p>
    <w:p w:rsidR="00A909EF" w:rsidRDefault="00A909EF" w:rsidP="00A909EF">
      <w:pPr>
        <w:rPr>
          <w:b/>
          <w:sz w:val="28"/>
          <w:szCs w:val="28"/>
        </w:rPr>
      </w:pPr>
      <w:r>
        <w:rPr>
          <w:b/>
          <w:sz w:val="28"/>
          <w:szCs w:val="28"/>
        </w:rPr>
        <w:tab/>
      </w:r>
      <w:proofErr w:type="spellStart"/>
      <w:r>
        <w:rPr>
          <w:b/>
          <w:sz w:val="28"/>
          <w:szCs w:val="28"/>
        </w:rPr>
        <w:t>k.Jayanth</w:t>
      </w:r>
      <w:proofErr w:type="spellEnd"/>
    </w:p>
    <w:p w:rsidR="00A909EF" w:rsidRPr="00A909EF" w:rsidRDefault="00A909EF" w:rsidP="00A909EF">
      <w:pPr>
        <w:rPr>
          <w:b/>
          <w:sz w:val="28"/>
          <w:szCs w:val="28"/>
        </w:rPr>
      </w:pPr>
    </w:p>
    <w:p w:rsidR="009D2200" w:rsidRPr="009D2200" w:rsidRDefault="009D2200" w:rsidP="009D2200">
      <w:pPr>
        <w:pStyle w:val="Heading2"/>
        <w:ind w:left="-284"/>
        <w:jc w:val="center"/>
      </w:pPr>
    </w:p>
    <w:sectPr w:rsidR="009D2200" w:rsidRPr="009D2200" w:rsidSect="009D2200">
      <w:pgSz w:w="12240" w:h="15840"/>
      <w:pgMar w:top="1440" w:right="1440" w:bottom="1440" w:left="184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2056"/>
    <w:rsid w:val="000A2C57"/>
    <w:rsid w:val="00365AE3"/>
    <w:rsid w:val="004B2056"/>
    <w:rsid w:val="005D3820"/>
    <w:rsid w:val="006B2B7C"/>
    <w:rsid w:val="009D2200"/>
    <w:rsid w:val="00A909EF"/>
    <w:rsid w:val="00CB0055"/>
    <w:rsid w:val="00EA034B"/>
    <w:rsid w:val="00F0761B"/>
    <w:rsid w:val="00FB3D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color w:val="0562C1"/>
        <w:w w:val="83"/>
        <w:sz w:val="24"/>
        <w:szCs w:val="24"/>
        <w:u w:val="single"/>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820"/>
    <w:pPr>
      <w:spacing w:after="160" w:line="259" w:lineRule="auto"/>
    </w:pPr>
    <w:rPr>
      <w:rFonts w:asciiTheme="minorHAnsi" w:hAnsiTheme="minorHAnsi" w:cstheme="minorBidi"/>
      <w:color w:val="auto"/>
      <w:w w:val="100"/>
      <w:sz w:val="22"/>
      <w:szCs w:val="22"/>
      <w:u w:val="none"/>
      <w:lang w:val="en-IN"/>
    </w:rPr>
  </w:style>
  <w:style w:type="paragraph" w:styleId="Heading1">
    <w:name w:val="heading 1"/>
    <w:basedOn w:val="Normal"/>
    <w:next w:val="Normal"/>
    <w:link w:val="Heading1Char"/>
    <w:uiPriority w:val="9"/>
    <w:qFormat/>
    <w:rsid w:val="004B2056"/>
    <w:pPr>
      <w:keepNext/>
      <w:keepLines/>
      <w:spacing w:before="480" w:after="0" w:line="276" w:lineRule="auto"/>
      <w:outlineLvl w:val="0"/>
    </w:pPr>
    <w:rPr>
      <w:rFonts w:asciiTheme="majorHAnsi" w:eastAsiaTheme="majorEastAsia" w:hAnsiTheme="majorHAnsi" w:cstheme="majorBidi"/>
      <w:b/>
      <w:bCs/>
      <w:color w:val="365F91" w:themeColor="accent1" w:themeShade="BF"/>
      <w:w w:val="83"/>
      <w:sz w:val="28"/>
      <w:szCs w:val="28"/>
      <w:u w:val="single"/>
      <w:lang w:val="en-US"/>
    </w:rPr>
  </w:style>
  <w:style w:type="paragraph" w:styleId="Heading2">
    <w:name w:val="heading 2"/>
    <w:basedOn w:val="Normal"/>
    <w:next w:val="Normal"/>
    <w:link w:val="Heading2Char"/>
    <w:uiPriority w:val="9"/>
    <w:unhideWhenUsed/>
    <w:qFormat/>
    <w:rsid w:val="009D22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0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2200"/>
    <w:rPr>
      <w:rFonts w:asciiTheme="majorHAnsi" w:eastAsiaTheme="majorEastAsia" w:hAnsiTheme="majorHAnsi" w:cstheme="majorBidi"/>
      <w:b/>
      <w:bCs/>
      <w:color w:val="4F81BD" w:themeColor="accent1"/>
      <w:w w:val="100"/>
      <w:sz w:val="26"/>
      <w:szCs w:val="26"/>
      <w:u w:val="none"/>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2</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jyothsna sai</dc:creator>
  <cp:lastModifiedBy>jyothsna sai</cp:lastModifiedBy>
  <cp:revision>1</cp:revision>
  <dcterms:created xsi:type="dcterms:W3CDTF">2019-06-27T13:55:00Z</dcterms:created>
  <dcterms:modified xsi:type="dcterms:W3CDTF">2019-06-28T00:50:00Z</dcterms:modified>
</cp:coreProperties>
</file>