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Rajasthan_ConvLSTM_and_Conv3D_AVHRR.ipynb: ML/DL models for VHI of Rajasthan region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New_ConvLSTM_and_Conv3D_AVHRR.ipynb: ML/DL models for VHI of Karnataka region along with ensemble models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ML models Total.ipynb: Some other ML/DL models for VHI of Karnataka region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Peninsular_ConvLSTM_and_Conv3D_AVHRR.ipynb: ML/DL models for VHI of Peninsular India region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Peninsular_DIfferent ML models.ipynb: Some other ML/DL models for VHI of peninsular India region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multivariate_LR.ipynb: Convlstm models for rainfall+VHI data of Karnataka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model rfvhi.ipynb: implementation of different models for rainfall+VHI data of Karnataka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Outputs_for_all.ipynb: Combined output generation for all models and all datasets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Model_1_avhrr_peninsular.ipynb: P2P and BiCP2P  model for VHI  peninsular India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Model_1_avhrr_rf_vhi.ipynb: P2P and BiCP2P for rainfall +VHI data of Karnataka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Gan_convlstm_total_avhrr.ipynb: BiCP2P model for VHI Karnataka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Model_1_avhrr_total.ipynb: P2P model for VHI Karnataka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BiCP2P rajasthan.ipynb: BiCP2P model for VHI Rajasthan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Model_1_avhrr_rajasthan.ipynb: P2P model for VHI Rajasthan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AVHRRR_rajasthan_data_clip.py: cropping rajasthan from global avhrr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AVHRRR_Peninsular_India_data_clip.py: cropping peninsular India from global avhrr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Missing_values_refill.ipynb: missing week data refilling of avhrr data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AVHRRR_karnataka_data_clip.py: cropping karnataka from global avhrr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