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D5F" w:rsidRDefault="00AD24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133350</wp:posOffset>
                </wp:positionV>
                <wp:extent cx="3609975" cy="2314575"/>
                <wp:effectExtent l="0" t="0" r="28575" b="28575"/>
                <wp:wrapNone/>
                <wp:docPr id="15320763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14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85D" w:rsidRPr="0079284E" w:rsidRDefault="0079284E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SBI</w:t>
                            </w:r>
                            <w:r w:rsidR="00D16E83" w:rsidRPr="00C3785D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</w:t>
                            </w:r>
                            <w:r w:rsidR="00D16E83" w:rsidRPr="00C3785D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55395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STATE BANK OF INDIA</w:t>
                            </w:r>
                          </w:p>
                          <w:p w:rsidR="0079284E" w:rsidRPr="0079284E" w:rsidRDefault="0079284E" w:rsidP="0079284E"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 w:rsidR="0079284E" w:rsidRDefault="001651B9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="0079284E"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 w:rsidR="0079284E" w:rsidRPr="00755395" w:rsidRDefault="00755395" w:rsidP="00755395">
                            <w:pPr>
                              <w:shd w:val="clear" w:color="auto" w:fill="2F5496" w:themeFill="accent1" w:themeFillShade="BF"/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</w:t>
                            </w:r>
                            <w:r w:rsidRPr="00755395"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9876  4453   0987   1254</w:t>
                            </w:r>
                          </w:p>
                          <w:p w:rsidR="00B40C06" w:rsidRPr="0079284E" w:rsidRDefault="001651B9" w:rsidP="00D16E83">
                            <w:pPr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79284E"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JYOTI      12\25         </w:t>
                            </w:r>
                            <w:r w:rsidR="00AD2414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VISA </w:t>
                            </w:r>
                            <w:r w:rsidR="0079284E"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:rsidR="0079284E" w:rsidRPr="0079284E" w:rsidRDefault="0079284E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1651B9" w:rsidRPr="00C3785D" w:rsidRDefault="001651B9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39pt;margin-top:10.5pt;width:284.25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" fillcolor="#1f3763 [1604]" strokecolor="black [480]" strokeweight="1pt">
                <v:stroke joinstyle="miter"/>
                <v:textbox>
                  <w:txbxContent>
                    <w:p w:rsidR="00C3785D" w:rsidRPr="0079284E" w:rsidRDefault="0079284E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SBI</w:t>
                      </w:r>
                      <w:r w:rsidR="00D16E83" w:rsidRPr="00C3785D"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</w:t>
                      </w:r>
                      <w:r w:rsidR="00D16E83" w:rsidRPr="00C3785D"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755395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STATE BANK OF INDIA</w:t>
                      </w:r>
                    </w:p>
                    <w:p w:rsidR="0079284E" w:rsidRPr="0079284E" w:rsidRDefault="0079284E" w:rsidP="0079284E"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</w:t>
                      </w:r>
                    </w:p>
                    <w:p w:rsidR="0079284E" w:rsidRDefault="001651B9" w:rsidP="00D16E83">
                      <w:pPr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 w:rsidR="0079284E"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</w:t>
                      </w:r>
                    </w:p>
                    <w:p w:rsidR="0079284E" w:rsidRPr="00755395" w:rsidRDefault="00755395" w:rsidP="00755395">
                      <w:pPr>
                        <w:shd w:val="clear" w:color="auto" w:fill="2F5496" w:themeFill="accent1" w:themeFillShade="BF"/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</w:t>
                      </w:r>
                      <w:r w:rsidRPr="00755395"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9876  4453   0987   1254</w:t>
                      </w:r>
                    </w:p>
                    <w:p w:rsidR="00B40C06" w:rsidRPr="0079284E" w:rsidRDefault="001651B9" w:rsidP="00D16E83">
                      <w:pPr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79284E"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JYOTI      12\25         </w:t>
                      </w:r>
                      <w:r w:rsidR="00AD2414">
                        <w:rPr>
                          <w:b/>
                          <w:i/>
                          <w:iCs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VISA </w:t>
                      </w:r>
                      <w:r w:rsidR="0079284E"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</w:t>
                      </w:r>
                    </w:p>
                    <w:p w:rsidR="0079284E" w:rsidRPr="0079284E" w:rsidRDefault="0079284E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1651B9" w:rsidRPr="00C3785D" w:rsidRDefault="001651B9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51B9">
        <w:rPr>
          <w:noProof/>
        </w:rPr>
        <w:drawing>
          <wp:anchor distT="0" distB="0" distL="114300" distR="114300" simplePos="0" relativeHeight="251660288" behindDoc="1" locked="0" layoutInCell="1" allowOverlap="1" wp14:anchorId="06509AD0">
            <wp:simplePos x="0" y="0"/>
            <wp:positionH relativeFrom="column">
              <wp:posOffset>571500</wp:posOffset>
            </wp:positionH>
            <wp:positionV relativeFrom="paragraph">
              <wp:posOffset>781050</wp:posOffset>
            </wp:positionV>
            <wp:extent cx="6762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296" y="20800"/>
                <wp:lineTo x="21296" y="0"/>
                <wp:lineTo x="0" y="0"/>
              </wp:wrapPolygon>
            </wp:wrapTight>
            <wp:docPr id="26415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3" t="21111" r="22173" b="27222"/>
                    <a:stretch/>
                  </pic:blipFill>
                  <pic:spPr bwMode="auto">
                    <a:xfrm flipV="1"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BD0">
        <w:rPr>
          <w:noProof/>
        </w:rPr>
        <w:drawing>
          <wp:inline distT="0" distB="0" distL="0" distR="0" wp14:anchorId="7D1C4E4E" wp14:editId="1E5F5AE7">
            <wp:extent cx="2143125" cy="17145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1651B9" w:rsidP="009F1662">
      <w:r>
        <w:rPr>
          <w:noProof/>
        </w:rPr>
        <w:drawing>
          <wp:inline distT="0" distB="0" distL="0" distR="0" wp14:anchorId="12053D00" wp14:editId="6E01EF94">
            <wp:extent cx="2447925" cy="17145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62" w:rsidRPr="009F1662" w:rsidRDefault="009F1662" w:rsidP="009F1662"/>
    <w:p w:rsidR="009F1662" w:rsidRDefault="009F1662" w:rsidP="009F1662"/>
    <w:p w:rsidR="009F1662" w:rsidRPr="009F1662" w:rsidRDefault="009F1662" w:rsidP="009F1662"/>
    <w:sectPr w:rsidR="009F1662" w:rsidRPr="009F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5F"/>
    <w:rsid w:val="001651B9"/>
    <w:rsid w:val="00351D72"/>
    <w:rsid w:val="00590BD0"/>
    <w:rsid w:val="00721D07"/>
    <w:rsid w:val="00755395"/>
    <w:rsid w:val="0076207C"/>
    <w:rsid w:val="0079284E"/>
    <w:rsid w:val="009F1662"/>
    <w:rsid w:val="00AD2414"/>
    <w:rsid w:val="00B40C06"/>
    <w:rsid w:val="00C1432E"/>
    <w:rsid w:val="00C3785D"/>
    <w:rsid w:val="00CF3D5F"/>
    <w:rsid w:val="00D16E83"/>
    <w:rsid w:val="00E2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97D"/>
  <w15:chartTrackingRefBased/>
  <w15:docId w15:val="{650074A6-AB28-4062-B9E8-77CBEFE7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0A77-0A4B-47C7-9FDD-A42DF2F0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2024-05-01T11:01:00Z</dcterms:created>
  <dcterms:modified xsi:type="dcterms:W3CDTF">2024-05-02T11:22:00Z</dcterms:modified>
</cp:coreProperties>
</file>