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3466" w14:textId="77777777" w:rsidR="007D11BB" w:rsidRDefault="00000000">
      <w:r>
        <w:br/>
      </w:r>
      <w:r>
        <w:br/>
      </w:r>
      <w:r>
        <w:br/>
      </w:r>
    </w:p>
    <w:p w14:paraId="48B60864" w14:textId="77777777" w:rsidR="007D11BB" w:rsidRDefault="00000000">
      <w:pPr>
        <w:pStyle w:val="Title"/>
        <w:jc w:val="center"/>
      </w:pPr>
      <w:r>
        <w:t>Health AI Models</w:t>
      </w:r>
    </w:p>
    <w:p w14:paraId="0A6CCE48" w14:textId="77777777" w:rsidR="007D11BB" w:rsidRDefault="00000000">
      <w:pPr>
        <w:jc w:val="center"/>
      </w:pPr>
      <w:r>
        <w:rPr>
          <w:color w:val="505050"/>
          <w:sz w:val="28"/>
        </w:rPr>
        <w:t>Project Documentation</w:t>
      </w:r>
      <w:r>
        <w:rPr>
          <w:color w:val="505050"/>
          <w:sz w:val="28"/>
        </w:rPr>
        <w:br/>
      </w:r>
      <w:r>
        <w:rPr>
          <w:color w:val="505050"/>
          <w:sz w:val="28"/>
        </w:rPr>
        <w:br/>
        <w:t>Dataset Descriptions, Preprocessing, Model Training &amp; Results</w:t>
      </w:r>
    </w:p>
    <w:p w14:paraId="0B324D7E" w14:textId="77777777" w:rsidR="007D11BB" w:rsidRDefault="00000000">
      <w:r>
        <w:br w:type="page"/>
      </w:r>
    </w:p>
    <w:p w14:paraId="23D38A21" w14:textId="77777777" w:rsidR="007D11BB" w:rsidRDefault="00000000">
      <w:pPr>
        <w:pStyle w:val="Heading1"/>
      </w:pPr>
      <w:r>
        <w:lastRenderedPageBreak/>
        <w:t>Table of Contents</w:t>
      </w:r>
    </w:p>
    <w:p w14:paraId="0566E60A" w14:textId="77777777" w:rsidR="007D11BB" w:rsidRDefault="00000000">
      <w:pPr>
        <w:pStyle w:val="ListBullet"/>
      </w:pPr>
      <w:r>
        <w:t>1. Project Overview</w:t>
      </w:r>
    </w:p>
    <w:p w14:paraId="5793BD23" w14:textId="77777777" w:rsidR="007D11BB" w:rsidRDefault="00000000">
      <w:pPr>
        <w:pStyle w:val="ListBullet"/>
      </w:pPr>
      <w:r>
        <w:t>2. Datasets</w:t>
      </w:r>
    </w:p>
    <w:p w14:paraId="59CBC7B2" w14:textId="77777777" w:rsidR="007D11BB" w:rsidRDefault="00000000">
      <w:pPr>
        <w:pStyle w:val="ListBullet"/>
      </w:pPr>
      <w:r>
        <w:t xml:space="preserve">   2.1 Diabetes Dataset</w:t>
      </w:r>
    </w:p>
    <w:p w14:paraId="79B8EBA6" w14:textId="77777777" w:rsidR="007D11BB" w:rsidRDefault="00000000">
      <w:pPr>
        <w:pStyle w:val="ListBullet"/>
      </w:pPr>
      <w:r>
        <w:t xml:space="preserve">   2.2 Cardiovascular Disease Dataset</w:t>
      </w:r>
    </w:p>
    <w:p w14:paraId="46354666" w14:textId="77777777" w:rsidR="007D11BB" w:rsidRDefault="00000000">
      <w:pPr>
        <w:pStyle w:val="ListBullet"/>
      </w:pPr>
      <w:r>
        <w:t xml:space="preserve">   2.3 Stroke Dataset</w:t>
      </w:r>
    </w:p>
    <w:p w14:paraId="04DAA414" w14:textId="77777777" w:rsidR="007D11BB" w:rsidRDefault="00000000">
      <w:pPr>
        <w:pStyle w:val="ListBullet"/>
      </w:pPr>
      <w:r>
        <w:t xml:space="preserve">   2.4 Pneumonia Chest X-Ray Dataset</w:t>
      </w:r>
    </w:p>
    <w:p w14:paraId="52D551C1" w14:textId="77777777" w:rsidR="007D11BB" w:rsidRDefault="00000000">
      <w:pPr>
        <w:pStyle w:val="ListBullet"/>
      </w:pPr>
      <w:r>
        <w:t>3. Preprocessing Pipeline</w:t>
      </w:r>
    </w:p>
    <w:p w14:paraId="5CAE45AF" w14:textId="77777777" w:rsidR="007D11BB" w:rsidRDefault="00000000">
      <w:pPr>
        <w:pStyle w:val="ListBullet"/>
      </w:pPr>
      <w:r>
        <w:t xml:space="preserve">   3.1 Tabular Data Preprocessing</w:t>
      </w:r>
    </w:p>
    <w:p w14:paraId="24B42BFC" w14:textId="77777777" w:rsidR="007D11BB" w:rsidRDefault="00000000">
      <w:pPr>
        <w:pStyle w:val="ListBullet"/>
      </w:pPr>
      <w:r>
        <w:t xml:space="preserve">   3.2 Image Data Preprocessing</w:t>
      </w:r>
    </w:p>
    <w:p w14:paraId="2F081B1E" w14:textId="77777777" w:rsidR="007D11BB" w:rsidRDefault="00000000">
      <w:pPr>
        <w:pStyle w:val="ListBullet"/>
      </w:pPr>
      <w:r>
        <w:t>4. Model Training &amp; Comparison</w:t>
      </w:r>
    </w:p>
    <w:p w14:paraId="65052D0E" w14:textId="77777777" w:rsidR="007D11BB" w:rsidRDefault="00000000">
      <w:pPr>
        <w:pStyle w:val="ListBullet"/>
      </w:pPr>
      <w:r>
        <w:t xml:space="preserve">   4.1 Diabetes Model</w:t>
      </w:r>
    </w:p>
    <w:p w14:paraId="129E6627" w14:textId="77777777" w:rsidR="007D11BB" w:rsidRDefault="00000000">
      <w:pPr>
        <w:pStyle w:val="ListBullet"/>
      </w:pPr>
      <w:r>
        <w:t xml:space="preserve">   4.2 Cardiovascular Model</w:t>
      </w:r>
    </w:p>
    <w:p w14:paraId="61C1A781" w14:textId="77777777" w:rsidR="007D11BB" w:rsidRDefault="00000000">
      <w:pPr>
        <w:pStyle w:val="ListBullet"/>
      </w:pPr>
      <w:r>
        <w:t xml:space="preserve">   4.3 Stroke Model</w:t>
      </w:r>
    </w:p>
    <w:p w14:paraId="5D43E8B0" w14:textId="77777777" w:rsidR="007D11BB" w:rsidRDefault="00000000">
      <w:pPr>
        <w:pStyle w:val="ListBullet"/>
      </w:pPr>
      <w:r>
        <w:t xml:space="preserve">   4.4 Pneumonia Model</w:t>
      </w:r>
    </w:p>
    <w:p w14:paraId="11428633" w14:textId="77777777" w:rsidR="007D11BB" w:rsidRDefault="00000000">
      <w:pPr>
        <w:pStyle w:val="ListBullet"/>
      </w:pPr>
      <w:r>
        <w:t>5. Final Results Summary</w:t>
      </w:r>
    </w:p>
    <w:p w14:paraId="40231956" w14:textId="77777777" w:rsidR="007D11BB" w:rsidRDefault="00000000">
      <w:pPr>
        <w:pStyle w:val="ListBullet"/>
      </w:pPr>
      <w:r>
        <w:t>6. Inference Pipeline</w:t>
      </w:r>
    </w:p>
    <w:p w14:paraId="1D8FC4AC" w14:textId="77777777" w:rsidR="007D11BB" w:rsidRDefault="00000000">
      <w:r>
        <w:br w:type="page"/>
      </w:r>
    </w:p>
    <w:p w14:paraId="2F78B874" w14:textId="77777777" w:rsidR="007D11BB" w:rsidRDefault="00000000">
      <w:pPr>
        <w:pStyle w:val="Heading1"/>
      </w:pPr>
      <w:r>
        <w:lastRenderedPageBreak/>
        <w:t>1. Project Overview</w:t>
      </w:r>
    </w:p>
    <w:p w14:paraId="4548F5EF" w14:textId="77777777" w:rsidR="007D11BB" w:rsidRDefault="00000000">
      <w:r>
        <w:t>This project develops machine learning models to predict multiple health conditions: Diabetes, Cardiovascular Disease, Stroke, and Pneumonia. For tabular datasets, multiple classical ML and gradient boosting algorithms are compared, and the best-performing model is selected automatically. For image-based pneumonia detection, deep learning architectures (ResNet-18, ResNet-50, EfficientNet-B0) are trained and compared using transfer learning on chest X-ray images.</w:t>
      </w:r>
    </w:p>
    <w:p w14:paraId="1B0FA9B8" w14:textId="77777777" w:rsidR="007D11BB" w:rsidRDefault="00000000">
      <w:r>
        <w:t>The project follows a consistent pipeline: data loading → preprocessing → multi-model training → evaluation → best model selection → inference script.</w:t>
      </w:r>
    </w:p>
    <w:p w14:paraId="42EEADCB" w14:textId="77777777" w:rsidR="007D11BB" w:rsidRDefault="00000000">
      <w:r>
        <w:br w:type="page"/>
      </w:r>
    </w:p>
    <w:p w14:paraId="598E1631" w14:textId="77777777" w:rsidR="007D11BB" w:rsidRDefault="00000000">
      <w:pPr>
        <w:pStyle w:val="Heading1"/>
      </w:pPr>
      <w:r>
        <w:lastRenderedPageBreak/>
        <w:t>2. Datasets</w:t>
      </w:r>
    </w:p>
    <w:p w14:paraId="3AF640A6" w14:textId="77777777" w:rsidR="007D11BB" w:rsidRDefault="00000000">
      <w:pPr>
        <w:pStyle w:val="Heading2"/>
      </w:pPr>
      <w:r>
        <w:t>2.1 Diabetes Dataset</w:t>
      </w:r>
    </w:p>
    <w:p w14:paraId="141AFAE5" w14:textId="77777777" w:rsidR="007D11BB" w:rsidRDefault="00000000">
      <w:r>
        <w:t>Source: CDC Behavioral Risk Factor Surveillance System (BRFSS) 2015 survey data.</w:t>
      </w:r>
    </w:p>
    <w:p w14:paraId="6A17EDD1" w14:textId="77777777" w:rsidR="007D11BB" w:rsidRDefault="00000000">
      <w:r>
        <w:t>File: diabetes_012_health_indicators_BRFSS2015.csv</w:t>
      </w:r>
    </w:p>
    <w:tbl>
      <w:tblPr>
        <w:tblStyle w:val="LightShading-Accent1"/>
        <w:tblW w:w="0" w:type="auto"/>
        <w:jc w:val="center"/>
        <w:tblLook w:val="04A0" w:firstRow="1" w:lastRow="0" w:firstColumn="1" w:lastColumn="0" w:noHBand="0" w:noVBand="1"/>
      </w:tblPr>
      <w:tblGrid>
        <w:gridCol w:w="4320"/>
        <w:gridCol w:w="4320"/>
      </w:tblGrid>
      <w:tr w:rsidR="007D11BB" w14:paraId="7667D398"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0B67D5" w14:textId="77777777" w:rsidR="007D11BB" w:rsidRDefault="00000000">
            <w:r>
              <w:t>Total Samples</w:t>
            </w:r>
          </w:p>
        </w:tc>
        <w:tc>
          <w:tcPr>
            <w:tcW w:w="4320" w:type="dxa"/>
          </w:tcPr>
          <w:p w14:paraId="579B2859" w14:textId="77777777" w:rsidR="007D11BB" w:rsidRDefault="00000000">
            <w:pPr>
              <w:cnfStyle w:val="100000000000" w:firstRow="1" w:lastRow="0" w:firstColumn="0" w:lastColumn="0" w:oddVBand="0" w:evenVBand="0" w:oddHBand="0" w:evenHBand="0" w:firstRowFirstColumn="0" w:firstRowLastColumn="0" w:lastRowFirstColumn="0" w:lastRowLastColumn="0"/>
            </w:pPr>
            <w:r>
              <w:t>253,680</w:t>
            </w:r>
          </w:p>
        </w:tc>
      </w:tr>
      <w:tr w:rsidR="007D11BB" w14:paraId="4174DEAC"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2D5254" w14:textId="77777777" w:rsidR="007D11BB" w:rsidRDefault="00000000">
            <w:r>
              <w:t>Features</w:t>
            </w:r>
          </w:p>
        </w:tc>
        <w:tc>
          <w:tcPr>
            <w:tcW w:w="4320" w:type="dxa"/>
          </w:tcPr>
          <w:p w14:paraId="4DBC0767" w14:textId="77777777" w:rsidR="007D11BB" w:rsidRDefault="00000000">
            <w:pPr>
              <w:cnfStyle w:val="000000100000" w:firstRow="0" w:lastRow="0" w:firstColumn="0" w:lastColumn="0" w:oddVBand="0" w:evenVBand="0" w:oddHBand="1" w:evenHBand="0" w:firstRowFirstColumn="0" w:firstRowLastColumn="0" w:lastRowFirstColumn="0" w:lastRowLastColumn="0"/>
            </w:pPr>
            <w:r>
              <w:t>21 health indicators</w:t>
            </w:r>
          </w:p>
        </w:tc>
      </w:tr>
      <w:tr w:rsidR="007D11BB" w14:paraId="381E7D13"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B8F47AC" w14:textId="77777777" w:rsidR="007D11BB" w:rsidRDefault="00000000">
            <w:r>
              <w:t>Target Variable</w:t>
            </w:r>
          </w:p>
        </w:tc>
        <w:tc>
          <w:tcPr>
            <w:tcW w:w="4320" w:type="dxa"/>
          </w:tcPr>
          <w:p w14:paraId="02BD6D80" w14:textId="77777777" w:rsidR="007D11BB" w:rsidRDefault="00000000">
            <w:pPr>
              <w:cnfStyle w:val="000000000000" w:firstRow="0" w:lastRow="0" w:firstColumn="0" w:lastColumn="0" w:oddVBand="0" w:evenVBand="0" w:oddHBand="0" w:evenHBand="0" w:firstRowFirstColumn="0" w:firstRowLastColumn="0" w:lastRowFirstColumn="0" w:lastRowLastColumn="0"/>
            </w:pPr>
            <w:r>
              <w:t>Diabetes_012 (0 = No Diabetes, 1 = Prediabetes, 2 = Diabetes)</w:t>
            </w:r>
          </w:p>
        </w:tc>
      </w:tr>
      <w:tr w:rsidR="007D11BB" w14:paraId="32B23075"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B116E1" w14:textId="77777777" w:rsidR="007D11BB" w:rsidRDefault="00000000">
            <w:r>
              <w:t>Class Distribution</w:t>
            </w:r>
          </w:p>
        </w:tc>
        <w:tc>
          <w:tcPr>
            <w:tcW w:w="4320" w:type="dxa"/>
          </w:tcPr>
          <w:p w14:paraId="18C7591B" w14:textId="77777777" w:rsidR="007D11BB" w:rsidRDefault="00000000">
            <w:pPr>
              <w:cnfStyle w:val="000000100000" w:firstRow="0" w:lastRow="0" w:firstColumn="0" w:lastColumn="0" w:oddVBand="0" w:evenVBand="0" w:oddHBand="1" w:evenHBand="0" w:firstRowFirstColumn="0" w:firstRowLastColumn="0" w:lastRowFirstColumn="0" w:lastRowLastColumn="0"/>
            </w:pPr>
            <w:r>
              <w:t>No Diabetes: 213,703 | Prediabetes: 4,631 | Diabetes: 35,346</w:t>
            </w:r>
          </w:p>
        </w:tc>
      </w:tr>
      <w:tr w:rsidR="007D11BB" w14:paraId="6FC17557"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8F9D590" w14:textId="77777777" w:rsidR="007D11BB" w:rsidRDefault="00000000">
            <w:r>
              <w:t>Missing Values</w:t>
            </w:r>
          </w:p>
        </w:tc>
        <w:tc>
          <w:tcPr>
            <w:tcW w:w="4320" w:type="dxa"/>
          </w:tcPr>
          <w:p w14:paraId="2382E615" w14:textId="77777777" w:rsidR="007D11BB" w:rsidRDefault="00000000">
            <w:pPr>
              <w:cnfStyle w:val="000000000000" w:firstRow="0" w:lastRow="0" w:firstColumn="0" w:lastColumn="0" w:oddVBand="0" w:evenVBand="0" w:oddHBand="0" w:evenHBand="0" w:firstRowFirstColumn="0" w:firstRowLastColumn="0" w:lastRowFirstColumn="0" w:lastRowLastColumn="0"/>
            </w:pPr>
            <w:r>
              <w:t>None</w:t>
            </w:r>
          </w:p>
        </w:tc>
      </w:tr>
    </w:tbl>
    <w:p w14:paraId="6BBF6FE8" w14:textId="77777777" w:rsidR="007D11BB" w:rsidRDefault="007D11BB"/>
    <w:p w14:paraId="2A35074D" w14:textId="77777777" w:rsidR="007D11BB" w:rsidRDefault="00000000">
      <w:r>
        <w:t>Key features include: HighBP, HighChol, BMI, Smoker, Stroke history, HeartDiseaseorAttack, PhysActivity, Fruits, Veggies, HvyAlcoholConsump, GenHlth, MentHlth, PhysHlth, DiffWalk, Sex, Age, Education, and Income.</w:t>
      </w:r>
    </w:p>
    <w:p w14:paraId="4F65DDBA" w14:textId="77777777" w:rsidR="007D11BB" w:rsidRDefault="00000000">
      <w:pPr>
        <w:pStyle w:val="Heading2"/>
      </w:pPr>
      <w:r>
        <w:t>2.2 Cardiovascular Disease Dataset</w:t>
      </w:r>
    </w:p>
    <w:p w14:paraId="11F810B9" w14:textId="77777777" w:rsidR="007D11BB" w:rsidRDefault="00000000">
      <w:r>
        <w:t>Source: Kaggle cardiovascular disease dataset (cardio_train.csv).</w:t>
      </w:r>
    </w:p>
    <w:tbl>
      <w:tblPr>
        <w:tblStyle w:val="LightShading-Accent1"/>
        <w:tblW w:w="0" w:type="auto"/>
        <w:jc w:val="center"/>
        <w:tblLook w:val="04A0" w:firstRow="1" w:lastRow="0" w:firstColumn="1" w:lastColumn="0" w:noHBand="0" w:noVBand="1"/>
      </w:tblPr>
      <w:tblGrid>
        <w:gridCol w:w="4320"/>
        <w:gridCol w:w="4320"/>
      </w:tblGrid>
      <w:tr w:rsidR="007D11BB" w14:paraId="50622661"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A64F1D" w14:textId="77777777" w:rsidR="007D11BB" w:rsidRDefault="00000000">
            <w:r>
              <w:t>Total Samples</w:t>
            </w:r>
          </w:p>
        </w:tc>
        <w:tc>
          <w:tcPr>
            <w:tcW w:w="4320" w:type="dxa"/>
          </w:tcPr>
          <w:p w14:paraId="2B35F76F" w14:textId="77777777" w:rsidR="007D11BB" w:rsidRDefault="00000000">
            <w:pPr>
              <w:cnfStyle w:val="100000000000" w:firstRow="1" w:lastRow="0" w:firstColumn="0" w:lastColumn="0" w:oddVBand="0" w:evenVBand="0" w:oddHBand="0" w:evenHBand="0" w:firstRowFirstColumn="0" w:firstRowLastColumn="0" w:lastRowFirstColumn="0" w:lastRowLastColumn="0"/>
            </w:pPr>
            <w:r>
              <w:t>70,000</w:t>
            </w:r>
          </w:p>
        </w:tc>
      </w:tr>
      <w:tr w:rsidR="007D11BB" w14:paraId="3008F201"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6734E6" w14:textId="77777777" w:rsidR="007D11BB" w:rsidRDefault="00000000">
            <w:r>
              <w:t>Features</w:t>
            </w:r>
          </w:p>
        </w:tc>
        <w:tc>
          <w:tcPr>
            <w:tcW w:w="4320" w:type="dxa"/>
          </w:tcPr>
          <w:p w14:paraId="72653757" w14:textId="77777777" w:rsidR="007D11BB" w:rsidRDefault="00000000">
            <w:pPr>
              <w:cnfStyle w:val="000000100000" w:firstRow="0" w:lastRow="0" w:firstColumn="0" w:lastColumn="0" w:oddVBand="0" w:evenVBand="0" w:oddHBand="1" w:evenHBand="0" w:firstRowFirstColumn="0" w:firstRowLastColumn="0" w:lastRowFirstColumn="0" w:lastRowLastColumn="0"/>
            </w:pPr>
            <w:r>
              <w:t>11 (after dropping id)</w:t>
            </w:r>
          </w:p>
        </w:tc>
      </w:tr>
      <w:tr w:rsidR="007D11BB" w14:paraId="40E668C0"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238CB55" w14:textId="77777777" w:rsidR="007D11BB" w:rsidRDefault="00000000">
            <w:r>
              <w:t>Target Variable</w:t>
            </w:r>
          </w:p>
        </w:tc>
        <w:tc>
          <w:tcPr>
            <w:tcW w:w="4320" w:type="dxa"/>
          </w:tcPr>
          <w:p w14:paraId="37DD53D8" w14:textId="77777777" w:rsidR="007D11BB" w:rsidRDefault="00000000">
            <w:pPr>
              <w:cnfStyle w:val="000000000000" w:firstRow="0" w:lastRow="0" w:firstColumn="0" w:lastColumn="0" w:oddVBand="0" w:evenVBand="0" w:oddHBand="0" w:evenHBand="0" w:firstRowFirstColumn="0" w:firstRowLastColumn="0" w:lastRowFirstColumn="0" w:lastRowLastColumn="0"/>
            </w:pPr>
            <w:r>
              <w:t>cardio (0 = No CVD, 1 = CVD)</w:t>
            </w:r>
          </w:p>
        </w:tc>
      </w:tr>
      <w:tr w:rsidR="007D11BB" w14:paraId="76CF49B0"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4D5B13" w14:textId="77777777" w:rsidR="007D11BB" w:rsidRDefault="00000000">
            <w:r>
              <w:t>Class Distribution</w:t>
            </w:r>
          </w:p>
        </w:tc>
        <w:tc>
          <w:tcPr>
            <w:tcW w:w="4320" w:type="dxa"/>
          </w:tcPr>
          <w:p w14:paraId="4CABD320" w14:textId="77777777" w:rsidR="007D11BB" w:rsidRDefault="00000000">
            <w:pPr>
              <w:cnfStyle w:val="000000100000" w:firstRow="0" w:lastRow="0" w:firstColumn="0" w:lastColumn="0" w:oddVBand="0" w:evenVBand="0" w:oddHBand="1" w:evenHBand="0" w:firstRowFirstColumn="0" w:firstRowLastColumn="0" w:lastRowFirstColumn="0" w:lastRowLastColumn="0"/>
            </w:pPr>
            <w:r>
              <w:t>No CVD: 35,021 | CVD: 34,979 (balanced)</w:t>
            </w:r>
          </w:p>
        </w:tc>
      </w:tr>
      <w:tr w:rsidR="007D11BB" w14:paraId="3C06FA4B"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4AE7B1" w14:textId="77777777" w:rsidR="007D11BB" w:rsidRDefault="00000000">
            <w:r>
              <w:t>Missing Values</w:t>
            </w:r>
          </w:p>
        </w:tc>
        <w:tc>
          <w:tcPr>
            <w:tcW w:w="4320" w:type="dxa"/>
          </w:tcPr>
          <w:p w14:paraId="19A7236E" w14:textId="77777777" w:rsidR="007D11BB" w:rsidRDefault="00000000">
            <w:pPr>
              <w:cnfStyle w:val="000000000000" w:firstRow="0" w:lastRow="0" w:firstColumn="0" w:lastColumn="0" w:oddVBand="0" w:evenVBand="0" w:oddHBand="0" w:evenHBand="0" w:firstRowFirstColumn="0" w:firstRowLastColumn="0" w:lastRowFirstColumn="0" w:lastRowLastColumn="0"/>
            </w:pPr>
            <w:r>
              <w:t>None</w:t>
            </w:r>
          </w:p>
        </w:tc>
      </w:tr>
    </w:tbl>
    <w:p w14:paraId="72BCE616" w14:textId="77777777" w:rsidR="007D11BB" w:rsidRDefault="007D11BB"/>
    <w:p w14:paraId="53D3C7D6" w14:textId="77777777" w:rsidR="007D11BB" w:rsidRDefault="00000000">
      <w:r>
        <w:t>Features include: age (in days), gender, height, weight, systolic blood pressure (ap_hi), diastolic blood pressure (ap_lo), cholesterol level, glucose level, smoking, alcohol intake, and physical activity.</w:t>
      </w:r>
    </w:p>
    <w:p w14:paraId="7EA641AB" w14:textId="77777777" w:rsidR="007D11BB" w:rsidRDefault="00000000">
      <w:pPr>
        <w:pStyle w:val="Heading2"/>
      </w:pPr>
      <w:r>
        <w:t>2.3 Stroke Dataset</w:t>
      </w:r>
    </w:p>
    <w:p w14:paraId="4B3230A9" w14:textId="77777777" w:rsidR="007D11BB" w:rsidRDefault="00000000">
      <w:r>
        <w:t>Source: Kaggle healthcare-dataset-stroke-data.csv.</w:t>
      </w:r>
    </w:p>
    <w:tbl>
      <w:tblPr>
        <w:tblStyle w:val="LightShading-Accent1"/>
        <w:tblW w:w="0" w:type="auto"/>
        <w:jc w:val="center"/>
        <w:tblLook w:val="04A0" w:firstRow="1" w:lastRow="0" w:firstColumn="1" w:lastColumn="0" w:noHBand="0" w:noVBand="1"/>
      </w:tblPr>
      <w:tblGrid>
        <w:gridCol w:w="4320"/>
        <w:gridCol w:w="4320"/>
      </w:tblGrid>
      <w:tr w:rsidR="007D11BB" w14:paraId="2CA627BD"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1A0D4" w14:textId="77777777" w:rsidR="007D11BB" w:rsidRDefault="00000000">
            <w:r>
              <w:t>Total Samples</w:t>
            </w:r>
          </w:p>
        </w:tc>
        <w:tc>
          <w:tcPr>
            <w:tcW w:w="4320" w:type="dxa"/>
          </w:tcPr>
          <w:p w14:paraId="0B03D244" w14:textId="77777777" w:rsidR="007D11BB" w:rsidRDefault="00000000">
            <w:pPr>
              <w:cnfStyle w:val="100000000000" w:firstRow="1" w:lastRow="0" w:firstColumn="0" w:lastColumn="0" w:oddVBand="0" w:evenVBand="0" w:oddHBand="0" w:evenHBand="0" w:firstRowFirstColumn="0" w:firstRowLastColumn="0" w:lastRowFirstColumn="0" w:lastRowLastColumn="0"/>
            </w:pPr>
            <w:r>
              <w:t>5,110</w:t>
            </w:r>
          </w:p>
        </w:tc>
      </w:tr>
      <w:tr w:rsidR="007D11BB" w14:paraId="25C72123"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4F3780" w14:textId="77777777" w:rsidR="007D11BB" w:rsidRDefault="00000000">
            <w:r>
              <w:t>Features</w:t>
            </w:r>
          </w:p>
        </w:tc>
        <w:tc>
          <w:tcPr>
            <w:tcW w:w="4320" w:type="dxa"/>
          </w:tcPr>
          <w:p w14:paraId="63113264" w14:textId="77777777" w:rsidR="007D11BB" w:rsidRDefault="00000000">
            <w:pPr>
              <w:cnfStyle w:val="000000100000" w:firstRow="0" w:lastRow="0" w:firstColumn="0" w:lastColumn="0" w:oddVBand="0" w:evenVBand="0" w:oddHBand="1" w:evenHBand="0" w:firstRowFirstColumn="0" w:firstRowLastColumn="0" w:lastRowFirstColumn="0" w:lastRowLastColumn="0"/>
            </w:pPr>
            <w:r>
              <w:t>10 (after dropping id)</w:t>
            </w:r>
          </w:p>
        </w:tc>
      </w:tr>
      <w:tr w:rsidR="007D11BB" w14:paraId="5DCCADA8"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34F0A63" w14:textId="77777777" w:rsidR="007D11BB" w:rsidRDefault="00000000">
            <w:r>
              <w:t>Target Variable</w:t>
            </w:r>
          </w:p>
        </w:tc>
        <w:tc>
          <w:tcPr>
            <w:tcW w:w="4320" w:type="dxa"/>
          </w:tcPr>
          <w:p w14:paraId="6A4E6D86" w14:textId="77777777" w:rsidR="007D11BB" w:rsidRDefault="00000000">
            <w:pPr>
              <w:cnfStyle w:val="000000000000" w:firstRow="0" w:lastRow="0" w:firstColumn="0" w:lastColumn="0" w:oddVBand="0" w:evenVBand="0" w:oddHBand="0" w:evenHBand="0" w:firstRowFirstColumn="0" w:firstRowLastColumn="0" w:lastRowFirstColumn="0" w:lastRowLastColumn="0"/>
            </w:pPr>
            <w:r>
              <w:t>stroke (0 = No Stroke, 1 = Stroke)</w:t>
            </w:r>
          </w:p>
        </w:tc>
      </w:tr>
      <w:tr w:rsidR="007D11BB" w14:paraId="72664067"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EE92A" w14:textId="77777777" w:rsidR="007D11BB" w:rsidRDefault="00000000">
            <w:r>
              <w:t>Class Distribution</w:t>
            </w:r>
          </w:p>
        </w:tc>
        <w:tc>
          <w:tcPr>
            <w:tcW w:w="4320" w:type="dxa"/>
          </w:tcPr>
          <w:p w14:paraId="72B3AFA5" w14:textId="77777777" w:rsidR="007D11BB" w:rsidRDefault="00000000">
            <w:pPr>
              <w:cnfStyle w:val="000000100000" w:firstRow="0" w:lastRow="0" w:firstColumn="0" w:lastColumn="0" w:oddVBand="0" w:evenVBand="0" w:oddHBand="1" w:evenHBand="0" w:firstRowFirstColumn="0" w:firstRowLastColumn="0" w:lastRowFirstColumn="0" w:lastRowLastColumn="0"/>
            </w:pPr>
            <w:r>
              <w:t>No Stroke: 4,861 | Stroke: 249 (highly imbalanced)</w:t>
            </w:r>
          </w:p>
        </w:tc>
      </w:tr>
      <w:tr w:rsidR="007D11BB" w14:paraId="0D8CAC9E"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7C1AC2C" w14:textId="77777777" w:rsidR="007D11BB" w:rsidRDefault="00000000">
            <w:r>
              <w:t>Missing Values</w:t>
            </w:r>
          </w:p>
        </w:tc>
        <w:tc>
          <w:tcPr>
            <w:tcW w:w="4320" w:type="dxa"/>
          </w:tcPr>
          <w:p w14:paraId="3BF6FE75" w14:textId="77777777" w:rsidR="007D11BB" w:rsidRDefault="00000000">
            <w:pPr>
              <w:cnfStyle w:val="000000000000" w:firstRow="0" w:lastRow="0" w:firstColumn="0" w:lastColumn="0" w:oddVBand="0" w:evenVBand="0" w:oddHBand="0" w:evenHBand="0" w:firstRowFirstColumn="0" w:firstRowLastColumn="0" w:lastRowFirstColumn="0" w:lastRowLastColumn="0"/>
            </w:pPr>
            <w:r>
              <w:t>BMI: 201 missing values</w:t>
            </w:r>
          </w:p>
        </w:tc>
      </w:tr>
      <w:tr w:rsidR="007D11BB" w14:paraId="19F720E1"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C6E244" w14:textId="77777777" w:rsidR="007D11BB" w:rsidRDefault="00000000">
            <w:r>
              <w:t>Categorical Features</w:t>
            </w:r>
          </w:p>
        </w:tc>
        <w:tc>
          <w:tcPr>
            <w:tcW w:w="4320" w:type="dxa"/>
          </w:tcPr>
          <w:p w14:paraId="30E345BD" w14:textId="77777777" w:rsidR="007D11BB" w:rsidRDefault="00000000">
            <w:pPr>
              <w:cnfStyle w:val="000000100000" w:firstRow="0" w:lastRow="0" w:firstColumn="0" w:lastColumn="0" w:oddVBand="0" w:evenVBand="0" w:oddHBand="1" w:evenHBand="0" w:firstRowFirstColumn="0" w:firstRowLastColumn="0" w:lastRowFirstColumn="0" w:lastRowLastColumn="0"/>
            </w:pPr>
            <w:r>
              <w:t>gender, ever_married, work_type, Residence_type, smoking_status</w:t>
            </w:r>
          </w:p>
        </w:tc>
      </w:tr>
    </w:tbl>
    <w:p w14:paraId="38B51A93" w14:textId="77777777" w:rsidR="007D11BB" w:rsidRDefault="007D11BB"/>
    <w:p w14:paraId="16C95425" w14:textId="77777777" w:rsidR="007D11BB" w:rsidRDefault="00000000">
      <w:r>
        <w:lastRenderedPageBreak/>
        <w:t>Features include: gender, age, hypertension, heart_disease, ever_married, work_type, Residence_type, avg_glucose_level, bmi, and smoking_status.</w:t>
      </w:r>
    </w:p>
    <w:p w14:paraId="44ADC1A5" w14:textId="77777777" w:rsidR="007D11BB" w:rsidRDefault="00000000">
      <w:pPr>
        <w:pStyle w:val="Heading2"/>
      </w:pPr>
      <w:r>
        <w:t>2.4 Pneumonia Chest X-Ray Dataset</w:t>
      </w:r>
    </w:p>
    <w:p w14:paraId="58EAA53E" w14:textId="77777777" w:rsidR="007D11BB" w:rsidRDefault="00000000">
      <w:r>
        <w:t>Source: Kaggle Chest X-Ray Images (Pneumonia) dataset, organized into train/val/test folders.</w:t>
      </w:r>
    </w:p>
    <w:tbl>
      <w:tblPr>
        <w:tblStyle w:val="LightShading-Accent1"/>
        <w:tblW w:w="0" w:type="auto"/>
        <w:jc w:val="center"/>
        <w:tblLook w:val="04A0" w:firstRow="1" w:lastRow="0" w:firstColumn="1" w:lastColumn="0" w:noHBand="0" w:noVBand="1"/>
      </w:tblPr>
      <w:tblGrid>
        <w:gridCol w:w="4320"/>
        <w:gridCol w:w="4320"/>
      </w:tblGrid>
      <w:tr w:rsidR="007D11BB" w14:paraId="05CEB049"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D20E3F" w14:textId="77777777" w:rsidR="007D11BB" w:rsidRDefault="00000000">
            <w:r>
              <w:t>Training Set</w:t>
            </w:r>
          </w:p>
        </w:tc>
        <w:tc>
          <w:tcPr>
            <w:tcW w:w="4320" w:type="dxa"/>
          </w:tcPr>
          <w:p w14:paraId="61794EBE" w14:textId="77777777" w:rsidR="007D11BB" w:rsidRDefault="00000000">
            <w:pPr>
              <w:cnfStyle w:val="100000000000" w:firstRow="1" w:lastRow="0" w:firstColumn="0" w:lastColumn="0" w:oddVBand="0" w:evenVBand="0" w:oddHBand="0" w:evenHBand="0" w:firstRowFirstColumn="0" w:firstRowLastColumn="0" w:lastRowFirstColumn="0" w:lastRowLastColumn="0"/>
            </w:pPr>
            <w:r>
              <w:t>NORMAL: 1,341 | PNEUMONIA: 3,875 (Total: 5,216)</w:t>
            </w:r>
          </w:p>
        </w:tc>
      </w:tr>
      <w:tr w:rsidR="007D11BB" w14:paraId="37CD33FE"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4D8B27" w14:textId="77777777" w:rsidR="007D11BB" w:rsidRDefault="00000000">
            <w:r>
              <w:t>Validation Set</w:t>
            </w:r>
          </w:p>
        </w:tc>
        <w:tc>
          <w:tcPr>
            <w:tcW w:w="4320" w:type="dxa"/>
          </w:tcPr>
          <w:p w14:paraId="6AE03E91" w14:textId="77777777" w:rsidR="007D11BB" w:rsidRDefault="00000000">
            <w:pPr>
              <w:cnfStyle w:val="000000100000" w:firstRow="0" w:lastRow="0" w:firstColumn="0" w:lastColumn="0" w:oddVBand="0" w:evenVBand="0" w:oddHBand="1" w:evenHBand="0" w:firstRowFirstColumn="0" w:firstRowLastColumn="0" w:lastRowFirstColumn="0" w:lastRowLastColumn="0"/>
            </w:pPr>
            <w:r>
              <w:t>NORMAL: 8 | PNEUMONIA: 8 (Total: 16)</w:t>
            </w:r>
          </w:p>
        </w:tc>
      </w:tr>
      <w:tr w:rsidR="007D11BB" w14:paraId="0452CF03"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505FBA" w14:textId="77777777" w:rsidR="007D11BB" w:rsidRDefault="00000000">
            <w:r>
              <w:t>Test Set</w:t>
            </w:r>
          </w:p>
        </w:tc>
        <w:tc>
          <w:tcPr>
            <w:tcW w:w="4320" w:type="dxa"/>
          </w:tcPr>
          <w:p w14:paraId="64755535" w14:textId="77777777" w:rsidR="007D11BB" w:rsidRDefault="00000000">
            <w:pPr>
              <w:cnfStyle w:val="000000000000" w:firstRow="0" w:lastRow="0" w:firstColumn="0" w:lastColumn="0" w:oddVBand="0" w:evenVBand="0" w:oddHBand="0" w:evenHBand="0" w:firstRowFirstColumn="0" w:firstRowLastColumn="0" w:lastRowFirstColumn="0" w:lastRowLastColumn="0"/>
            </w:pPr>
            <w:r>
              <w:t>NORMAL: 234 | PNEUMONIA: 390 (Total: 624)</w:t>
            </w:r>
          </w:p>
        </w:tc>
      </w:tr>
      <w:tr w:rsidR="007D11BB" w14:paraId="7AEF56A1"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DC6A1F" w14:textId="77777777" w:rsidR="007D11BB" w:rsidRDefault="00000000">
            <w:r>
              <w:t>Image Format</w:t>
            </w:r>
          </w:p>
        </w:tc>
        <w:tc>
          <w:tcPr>
            <w:tcW w:w="4320" w:type="dxa"/>
          </w:tcPr>
          <w:p w14:paraId="5DE024C4" w14:textId="77777777" w:rsidR="007D11BB" w:rsidRDefault="00000000">
            <w:pPr>
              <w:cnfStyle w:val="000000100000" w:firstRow="0" w:lastRow="0" w:firstColumn="0" w:lastColumn="0" w:oddVBand="0" w:evenVBand="0" w:oddHBand="1" w:evenHBand="0" w:firstRowFirstColumn="0" w:firstRowLastColumn="0" w:lastRowFirstColumn="0" w:lastRowLastColumn="0"/>
            </w:pPr>
            <w:r>
              <w:t>JPEG chest X-ray images</w:t>
            </w:r>
          </w:p>
        </w:tc>
      </w:tr>
      <w:tr w:rsidR="007D11BB" w14:paraId="5B492E82"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DB601D" w14:textId="77777777" w:rsidR="007D11BB" w:rsidRDefault="00000000">
            <w:r>
              <w:t>Classes</w:t>
            </w:r>
          </w:p>
        </w:tc>
        <w:tc>
          <w:tcPr>
            <w:tcW w:w="4320" w:type="dxa"/>
          </w:tcPr>
          <w:p w14:paraId="5D031BAA" w14:textId="77777777" w:rsidR="007D11BB" w:rsidRDefault="00000000">
            <w:pPr>
              <w:cnfStyle w:val="000000000000" w:firstRow="0" w:lastRow="0" w:firstColumn="0" w:lastColumn="0" w:oddVBand="0" w:evenVBand="0" w:oddHBand="0" w:evenHBand="0" w:firstRowFirstColumn="0" w:firstRowLastColumn="0" w:lastRowFirstColumn="0" w:lastRowLastColumn="0"/>
            </w:pPr>
            <w:r>
              <w:t>2 (NORMAL, PNEUMONIA)</w:t>
            </w:r>
          </w:p>
        </w:tc>
      </w:tr>
    </w:tbl>
    <w:p w14:paraId="218A24B1" w14:textId="77777777" w:rsidR="007D11BB" w:rsidRDefault="00000000">
      <w:r>
        <w:br w:type="page"/>
      </w:r>
    </w:p>
    <w:p w14:paraId="4BAE709E" w14:textId="77777777" w:rsidR="007D11BB" w:rsidRDefault="00000000">
      <w:pPr>
        <w:pStyle w:val="Heading1"/>
      </w:pPr>
      <w:r>
        <w:lastRenderedPageBreak/>
        <w:t>3. Preprocessing Pipeline</w:t>
      </w:r>
    </w:p>
    <w:p w14:paraId="7E2340D3" w14:textId="77777777" w:rsidR="007D11BB" w:rsidRDefault="00000000">
      <w:pPr>
        <w:pStyle w:val="Heading2"/>
      </w:pPr>
      <w:r>
        <w:t>3.1 Tabular Data Preprocessing</w:t>
      </w:r>
    </w:p>
    <w:p w14:paraId="297AE048" w14:textId="77777777" w:rsidR="007D11BB" w:rsidRDefault="00000000">
      <w:r>
        <w:t>All tabular datasets (Diabetes, Cardiovascular, Stroke) follow a common preprocessing pipeline:</w:t>
      </w:r>
    </w:p>
    <w:p w14:paraId="69FAE6EC" w14:textId="77777777" w:rsidR="007D11BB" w:rsidRDefault="00000000">
      <w:r>
        <w:rPr>
          <w:b/>
        </w:rPr>
        <w:t xml:space="preserve">Missing Value Handling: </w:t>
      </w:r>
      <w:r>
        <w:t>Missing values identified and handled per dataset. For the Stroke dataset, BMI missing values (201 entries) were imputed with the median. Diabetes and Cardiovascular datasets had no missing values.</w:t>
      </w:r>
    </w:p>
    <w:p w14:paraId="5979D17C" w14:textId="77777777" w:rsidR="007D11BB" w:rsidRDefault="00000000">
      <w:r>
        <w:rPr>
          <w:b/>
        </w:rPr>
        <w:t xml:space="preserve">Categorical Encoding: </w:t>
      </w:r>
      <w:r>
        <w:t>Categorical features were encoded using scikit-learn's LabelEncoder. For the Stroke dataset, five categorical columns (gender, ever_married, work_type, Residence_type, smoking_status) were label-encoded. Encoders are saved for inference.</w:t>
      </w:r>
    </w:p>
    <w:p w14:paraId="31667583" w14:textId="77777777" w:rsidR="007D11BB" w:rsidRDefault="00000000">
      <w:r>
        <w:rPr>
          <w:b/>
        </w:rPr>
        <w:t xml:space="preserve">Feature Scaling: </w:t>
      </w:r>
      <w:r>
        <w:t>StandardScaler was applied to all features to normalize them to zero mean and unit variance. The scaler was fitted on the training set only and saved for use during inference.</w:t>
      </w:r>
    </w:p>
    <w:p w14:paraId="42B6F8E8" w14:textId="77777777" w:rsidR="007D11BB" w:rsidRDefault="00000000">
      <w:r>
        <w:rPr>
          <w:b/>
        </w:rPr>
        <w:t xml:space="preserve">Train-Test Split: </w:t>
      </w:r>
      <w:r>
        <w:t>An 80/20 stratified train-test split was used (random_state=42) to preserve class distributions.</w:t>
      </w:r>
    </w:p>
    <w:p w14:paraId="0077BFB7" w14:textId="77777777" w:rsidR="007D11BB" w:rsidRDefault="00000000">
      <w:r>
        <w:rPr>
          <w:b/>
        </w:rPr>
        <w:t xml:space="preserve">Class Imbalance Handling (SMOTE): </w:t>
      </w:r>
      <w:r>
        <w:t>For imbalanced datasets (Diabetes and Stroke), SMOTE (Synthetic Minority Oversampling Technique) was applied to the training set after scaling to generate synthetic samples for minority classes.</w:t>
      </w:r>
    </w:p>
    <w:p w14:paraId="0D028462" w14:textId="77777777" w:rsidR="007D11BB" w:rsidRDefault="00000000">
      <w:pPr>
        <w:pStyle w:val="Heading2"/>
      </w:pPr>
      <w:r>
        <w:t>3.2 Image Data Preprocessing (Pneumonia)</w:t>
      </w:r>
    </w:p>
    <w:p w14:paraId="349D6039" w14:textId="77777777" w:rsidR="007D11BB" w:rsidRDefault="00000000">
      <w:r>
        <w:t>Chest X-ray images were preprocessed using torchvision transforms:</w:t>
      </w:r>
    </w:p>
    <w:p w14:paraId="148127AA" w14:textId="77777777" w:rsidR="007D11BB" w:rsidRDefault="00000000">
      <w:r>
        <w:rPr>
          <w:b/>
        </w:rPr>
        <w:t xml:space="preserve">Resizing: </w:t>
      </w:r>
      <w:r>
        <w:t>All images were resized to 224×224 pixels.</w:t>
      </w:r>
    </w:p>
    <w:p w14:paraId="39DB6263" w14:textId="77777777" w:rsidR="007D11BB" w:rsidRDefault="00000000">
      <w:r>
        <w:rPr>
          <w:b/>
        </w:rPr>
        <w:t xml:space="preserve">Data Augmentation (Training Only): </w:t>
      </w:r>
      <w:r>
        <w:t>Random horizontal flip, random rotation (±10°), and color jitter (brightness=0.2, contrast=0.2) were applied to improve generalization.</w:t>
      </w:r>
    </w:p>
    <w:p w14:paraId="305A45F2" w14:textId="77777777" w:rsidR="007D11BB" w:rsidRDefault="00000000">
      <w:r>
        <w:rPr>
          <w:b/>
        </w:rPr>
        <w:t xml:space="preserve">Normalization: </w:t>
      </w:r>
      <w:r>
        <w:t>Images were normalized using ImageNet mean [0.485, 0.456, 0.406] and std [0.229, 0.224, 0.225] for transfer learning compatibility.</w:t>
      </w:r>
    </w:p>
    <w:p w14:paraId="123A2C22" w14:textId="77777777" w:rsidR="007D11BB" w:rsidRDefault="00000000">
      <w:r>
        <w:rPr>
          <w:b/>
        </w:rPr>
        <w:t xml:space="preserve">Class Imbalance: </w:t>
      </w:r>
      <w:r>
        <w:t>Handled via weighted CrossEntropyLoss — class weights were computed inversely proportional to class frequency in the training set.</w:t>
      </w:r>
    </w:p>
    <w:p w14:paraId="5CBBD84F" w14:textId="77777777" w:rsidR="007D11BB" w:rsidRDefault="00000000">
      <w:r>
        <w:br w:type="page"/>
      </w:r>
    </w:p>
    <w:p w14:paraId="2D66453D" w14:textId="77777777" w:rsidR="007D11BB" w:rsidRDefault="00000000">
      <w:pPr>
        <w:pStyle w:val="Heading1"/>
      </w:pPr>
      <w:r>
        <w:lastRenderedPageBreak/>
        <w:t>4. Model Training &amp; Comparison</w:t>
      </w:r>
    </w:p>
    <w:p w14:paraId="477AF646" w14:textId="77777777" w:rsidR="007D11BB" w:rsidRDefault="00000000">
      <w:r>
        <w:t>For each disease, multiple models were trained and compared. The best model was automatically selected based on accuracy and saved for inference.</w:t>
      </w:r>
    </w:p>
    <w:p w14:paraId="5346AF59" w14:textId="77777777" w:rsidR="007D11BB" w:rsidRDefault="00000000">
      <w:pPr>
        <w:pStyle w:val="Heading2"/>
      </w:pPr>
      <w:r>
        <w:t>4.1 Diabetes Model</w:t>
      </w:r>
    </w:p>
    <w:p w14:paraId="59C1D3F4" w14:textId="77777777" w:rsidR="007D11BB" w:rsidRDefault="00000000">
      <w:r>
        <w:t>Task: Multi-class classification (3 classes: No Diabetes, Prediabetes, Diabetes)</w:t>
      </w:r>
    </w:p>
    <w:p w14:paraId="7BED23AF" w14:textId="77777777" w:rsidR="007D11BB" w:rsidRDefault="00000000">
      <w:r>
        <w:t>Models compared:</w:t>
      </w:r>
    </w:p>
    <w:tbl>
      <w:tblPr>
        <w:tblStyle w:val="LightShading-Accent1"/>
        <w:tblW w:w="0" w:type="auto"/>
        <w:jc w:val="center"/>
        <w:tblLook w:val="04A0" w:firstRow="1" w:lastRow="0" w:firstColumn="1" w:lastColumn="0" w:noHBand="0" w:noVBand="1"/>
      </w:tblPr>
      <w:tblGrid>
        <w:gridCol w:w="4320"/>
        <w:gridCol w:w="4320"/>
      </w:tblGrid>
      <w:tr w:rsidR="007D11BB" w14:paraId="454AAC25"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7EEDEE" w14:textId="77777777" w:rsidR="007D11BB" w:rsidRDefault="00000000">
            <w:r>
              <w:t>Model</w:t>
            </w:r>
          </w:p>
        </w:tc>
        <w:tc>
          <w:tcPr>
            <w:tcW w:w="4320" w:type="dxa"/>
          </w:tcPr>
          <w:p w14:paraId="477A98F4" w14:textId="77777777" w:rsidR="007D11BB" w:rsidRDefault="00000000">
            <w:pPr>
              <w:cnfStyle w:val="100000000000" w:firstRow="1" w:lastRow="0" w:firstColumn="0" w:lastColumn="0" w:oddVBand="0" w:evenVBand="0" w:oddHBand="0" w:evenHBand="0" w:firstRowFirstColumn="0" w:firstRowLastColumn="0" w:lastRowFirstColumn="0" w:lastRowLastColumn="0"/>
            </w:pPr>
            <w:r>
              <w:t>Key Hyperparameters</w:t>
            </w:r>
          </w:p>
        </w:tc>
      </w:tr>
      <w:tr w:rsidR="007D11BB" w14:paraId="5867EA28"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BAE9AC" w14:textId="77777777" w:rsidR="007D11BB" w:rsidRDefault="00000000">
            <w:r>
              <w:t>Logistic Regression</w:t>
            </w:r>
          </w:p>
        </w:tc>
        <w:tc>
          <w:tcPr>
            <w:tcW w:w="4320" w:type="dxa"/>
          </w:tcPr>
          <w:p w14:paraId="09A34A59" w14:textId="77777777" w:rsidR="007D11BB" w:rsidRDefault="00000000">
            <w:pPr>
              <w:cnfStyle w:val="000000100000" w:firstRow="0" w:lastRow="0" w:firstColumn="0" w:lastColumn="0" w:oddVBand="0" w:evenVBand="0" w:oddHBand="1" w:evenHBand="0" w:firstRowFirstColumn="0" w:firstRowLastColumn="0" w:lastRowFirstColumn="0" w:lastRowLastColumn="0"/>
            </w:pPr>
            <w:r>
              <w:t>max_iter=1000</w:t>
            </w:r>
          </w:p>
        </w:tc>
      </w:tr>
      <w:tr w:rsidR="007D11BB" w14:paraId="077CAA30"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58EF8B8" w14:textId="77777777" w:rsidR="007D11BB" w:rsidRDefault="00000000">
            <w:r>
              <w:t>Random Forest</w:t>
            </w:r>
          </w:p>
        </w:tc>
        <w:tc>
          <w:tcPr>
            <w:tcW w:w="4320" w:type="dxa"/>
          </w:tcPr>
          <w:p w14:paraId="78E86BCE"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n_estimators=200, max_depth=7</w:t>
            </w:r>
          </w:p>
        </w:tc>
      </w:tr>
      <w:tr w:rsidR="007D11BB" w14:paraId="7CE08FD7"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9999BA" w14:textId="77777777" w:rsidR="007D11BB" w:rsidRDefault="00000000">
            <w:r>
              <w:t>Gradient Boosting</w:t>
            </w:r>
          </w:p>
        </w:tc>
        <w:tc>
          <w:tcPr>
            <w:tcW w:w="4320" w:type="dxa"/>
          </w:tcPr>
          <w:p w14:paraId="23AB4771"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n_estimators=200, lr=0.05, max_depth=7</w:t>
            </w:r>
          </w:p>
        </w:tc>
      </w:tr>
      <w:tr w:rsidR="007D11BB" w14:paraId="1CED541B"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DFB2A7C" w14:textId="77777777" w:rsidR="007D11BB" w:rsidRDefault="00000000">
            <w:r>
              <w:t>XGBoost</w:t>
            </w:r>
          </w:p>
        </w:tc>
        <w:tc>
          <w:tcPr>
            <w:tcW w:w="4320" w:type="dxa"/>
          </w:tcPr>
          <w:p w14:paraId="3799A8CB"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n_estimators=300, lr=0.05, max_depth=7</w:t>
            </w:r>
          </w:p>
        </w:tc>
      </w:tr>
      <w:tr w:rsidR="007D11BB" w14:paraId="64FE312B"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C059E9" w14:textId="77777777" w:rsidR="007D11BB" w:rsidRDefault="00000000">
            <w:r>
              <w:t>LightGBM</w:t>
            </w:r>
          </w:p>
        </w:tc>
        <w:tc>
          <w:tcPr>
            <w:tcW w:w="4320" w:type="dxa"/>
          </w:tcPr>
          <w:p w14:paraId="09463223"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n_estimators=300, lr=0.05, max_depth=7</w:t>
            </w:r>
          </w:p>
        </w:tc>
      </w:tr>
    </w:tbl>
    <w:p w14:paraId="06B13144" w14:textId="77777777" w:rsidR="007D11BB" w:rsidRDefault="007D11BB"/>
    <w:p w14:paraId="56BBADBB" w14:textId="77777777" w:rsidR="007D11BB" w:rsidRDefault="00000000">
      <w:r>
        <w:t>Evaluation Metrics: Accuracy, F1 Score (weighted &amp; macro), ROC-AUC (weighted, OVR). SMOTE was applied before training to handle the severe class imbalance (prediabetes class had only 4,631 samples vs. 213,703 for no diabetes). The best model was selected based on test accuracy and saved as diabetes_model.pkl.</w:t>
      </w:r>
    </w:p>
    <w:p w14:paraId="7904C954" w14:textId="77777777" w:rsidR="007D11BB" w:rsidRDefault="00000000">
      <w:pPr>
        <w:pStyle w:val="Heading2"/>
      </w:pPr>
      <w:r>
        <w:t>4.2 Cardiovascular Model</w:t>
      </w:r>
    </w:p>
    <w:p w14:paraId="47AC9905" w14:textId="77777777" w:rsidR="007D11BB" w:rsidRDefault="00000000">
      <w:r>
        <w:t>Task: Binary classification (CVD vs. No CVD)</w:t>
      </w:r>
    </w:p>
    <w:p w14:paraId="4377383F" w14:textId="77777777" w:rsidR="007D11BB" w:rsidRDefault="00000000">
      <w:r>
        <w:t>Models compared:</w:t>
      </w:r>
    </w:p>
    <w:tbl>
      <w:tblPr>
        <w:tblStyle w:val="LightShading-Accent1"/>
        <w:tblW w:w="0" w:type="auto"/>
        <w:jc w:val="center"/>
        <w:tblLook w:val="04A0" w:firstRow="1" w:lastRow="0" w:firstColumn="1" w:lastColumn="0" w:noHBand="0" w:noVBand="1"/>
      </w:tblPr>
      <w:tblGrid>
        <w:gridCol w:w="4320"/>
        <w:gridCol w:w="4320"/>
      </w:tblGrid>
      <w:tr w:rsidR="007D11BB" w14:paraId="3E947ED6"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B5A426" w14:textId="77777777" w:rsidR="007D11BB" w:rsidRDefault="00000000">
            <w:r>
              <w:t>Model</w:t>
            </w:r>
          </w:p>
        </w:tc>
        <w:tc>
          <w:tcPr>
            <w:tcW w:w="4320" w:type="dxa"/>
          </w:tcPr>
          <w:p w14:paraId="066728CA" w14:textId="77777777" w:rsidR="007D11BB" w:rsidRDefault="00000000">
            <w:pPr>
              <w:cnfStyle w:val="100000000000" w:firstRow="1" w:lastRow="0" w:firstColumn="0" w:lastColumn="0" w:oddVBand="0" w:evenVBand="0" w:oddHBand="0" w:evenHBand="0" w:firstRowFirstColumn="0" w:firstRowLastColumn="0" w:lastRowFirstColumn="0" w:lastRowLastColumn="0"/>
            </w:pPr>
            <w:r>
              <w:t>Key Hyperparameters</w:t>
            </w:r>
          </w:p>
        </w:tc>
      </w:tr>
      <w:tr w:rsidR="007D11BB" w14:paraId="40072A6C"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D2AD15" w14:textId="77777777" w:rsidR="007D11BB" w:rsidRDefault="00000000">
            <w:r>
              <w:t>Logistic Regression</w:t>
            </w:r>
          </w:p>
        </w:tc>
        <w:tc>
          <w:tcPr>
            <w:tcW w:w="4320" w:type="dxa"/>
          </w:tcPr>
          <w:p w14:paraId="6A46FA8F" w14:textId="77777777" w:rsidR="007D11BB" w:rsidRDefault="00000000">
            <w:pPr>
              <w:cnfStyle w:val="000000100000" w:firstRow="0" w:lastRow="0" w:firstColumn="0" w:lastColumn="0" w:oddVBand="0" w:evenVBand="0" w:oddHBand="1" w:evenHBand="0" w:firstRowFirstColumn="0" w:firstRowLastColumn="0" w:lastRowFirstColumn="0" w:lastRowLastColumn="0"/>
            </w:pPr>
            <w:r>
              <w:t>max_iter=1000</w:t>
            </w:r>
          </w:p>
        </w:tc>
      </w:tr>
      <w:tr w:rsidR="007D11BB" w14:paraId="382219A3"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DF34F58" w14:textId="77777777" w:rsidR="007D11BB" w:rsidRDefault="00000000">
            <w:r>
              <w:t>Random Forest</w:t>
            </w:r>
          </w:p>
        </w:tc>
        <w:tc>
          <w:tcPr>
            <w:tcW w:w="4320" w:type="dxa"/>
          </w:tcPr>
          <w:p w14:paraId="2A37C234"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n_estimators=200, max_depth=7</w:t>
            </w:r>
          </w:p>
        </w:tc>
      </w:tr>
      <w:tr w:rsidR="007D11BB" w14:paraId="4EB59F77"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E4667" w14:textId="77777777" w:rsidR="007D11BB" w:rsidRDefault="00000000">
            <w:r>
              <w:t>Gradient Boosting</w:t>
            </w:r>
          </w:p>
        </w:tc>
        <w:tc>
          <w:tcPr>
            <w:tcW w:w="4320" w:type="dxa"/>
          </w:tcPr>
          <w:p w14:paraId="631F9C22"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n_estimators=200, lr=0.05, max_depth=7</w:t>
            </w:r>
          </w:p>
        </w:tc>
      </w:tr>
      <w:tr w:rsidR="007D11BB" w14:paraId="29C3EE02"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8B36D47" w14:textId="77777777" w:rsidR="007D11BB" w:rsidRDefault="00000000">
            <w:r>
              <w:t>XGBoost</w:t>
            </w:r>
          </w:p>
        </w:tc>
        <w:tc>
          <w:tcPr>
            <w:tcW w:w="4320" w:type="dxa"/>
          </w:tcPr>
          <w:p w14:paraId="0673F67E"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n_estimators=300, lr=0.05, max_depth=7</w:t>
            </w:r>
          </w:p>
        </w:tc>
      </w:tr>
      <w:tr w:rsidR="007D11BB" w14:paraId="53ED0DA8"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8E78F9" w14:textId="77777777" w:rsidR="007D11BB" w:rsidRDefault="00000000">
            <w:r>
              <w:t>LightGBM</w:t>
            </w:r>
          </w:p>
        </w:tc>
        <w:tc>
          <w:tcPr>
            <w:tcW w:w="4320" w:type="dxa"/>
          </w:tcPr>
          <w:p w14:paraId="60C3D5C7"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n_estimators=300, lr=0.05, max_depth=7</w:t>
            </w:r>
          </w:p>
        </w:tc>
      </w:tr>
    </w:tbl>
    <w:p w14:paraId="4831C21E" w14:textId="77777777" w:rsidR="007D11BB" w:rsidRDefault="007D11BB"/>
    <w:p w14:paraId="37F0DBCE" w14:textId="77777777" w:rsidR="007D11BB" w:rsidRDefault="00000000">
      <w:r>
        <w:t>Evaluation Metrics: Accuracy, Precision, Recall, F1 Score, ROC-AUC. The dataset is nearly balanced (35,021 vs. 34,979), so no oversampling was needed. The best model was selected based on test accuracy and saved as cardio_model.pkl.</w:t>
      </w:r>
    </w:p>
    <w:p w14:paraId="2E2D3EAF" w14:textId="77777777" w:rsidR="007D11BB" w:rsidRDefault="00000000">
      <w:pPr>
        <w:pStyle w:val="Heading2"/>
      </w:pPr>
      <w:r>
        <w:t>4.3 Stroke Model</w:t>
      </w:r>
    </w:p>
    <w:p w14:paraId="18CA990B" w14:textId="77777777" w:rsidR="007D11BB" w:rsidRDefault="00000000">
      <w:r>
        <w:t>Task: Binary classification (Stroke vs. No Stroke)</w:t>
      </w:r>
    </w:p>
    <w:p w14:paraId="2F5DE9D4" w14:textId="77777777" w:rsidR="007D11BB" w:rsidRDefault="00000000">
      <w:r>
        <w:t>Models compared:</w:t>
      </w:r>
    </w:p>
    <w:tbl>
      <w:tblPr>
        <w:tblStyle w:val="LightShading-Accent1"/>
        <w:tblW w:w="0" w:type="auto"/>
        <w:jc w:val="center"/>
        <w:tblLook w:val="04A0" w:firstRow="1" w:lastRow="0" w:firstColumn="1" w:lastColumn="0" w:noHBand="0" w:noVBand="1"/>
      </w:tblPr>
      <w:tblGrid>
        <w:gridCol w:w="4320"/>
        <w:gridCol w:w="4320"/>
      </w:tblGrid>
      <w:tr w:rsidR="007D11BB" w14:paraId="1290FF65"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E031A6" w14:textId="77777777" w:rsidR="007D11BB" w:rsidRDefault="00000000">
            <w:r>
              <w:t>Model</w:t>
            </w:r>
          </w:p>
        </w:tc>
        <w:tc>
          <w:tcPr>
            <w:tcW w:w="4320" w:type="dxa"/>
          </w:tcPr>
          <w:p w14:paraId="73DD79A7" w14:textId="77777777" w:rsidR="007D11BB" w:rsidRDefault="00000000">
            <w:pPr>
              <w:cnfStyle w:val="100000000000" w:firstRow="1" w:lastRow="0" w:firstColumn="0" w:lastColumn="0" w:oddVBand="0" w:evenVBand="0" w:oddHBand="0" w:evenHBand="0" w:firstRowFirstColumn="0" w:firstRowLastColumn="0" w:lastRowFirstColumn="0" w:lastRowLastColumn="0"/>
            </w:pPr>
            <w:r>
              <w:t>Key Hyperparameters</w:t>
            </w:r>
          </w:p>
        </w:tc>
      </w:tr>
      <w:tr w:rsidR="007D11BB" w14:paraId="7C24EC43"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A285C1" w14:textId="77777777" w:rsidR="007D11BB" w:rsidRDefault="00000000">
            <w:r>
              <w:t>Logistic Regression</w:t>
            </w:r>
          </w:p>
        </w:tc>
        <w:tc>
          <w:tcPr>
            <w:tcW w:w="4320" w:type="dxa"/>
          </w:tcPr>
          <w:p w14:paraId="78F22290" w14:textId="77777777" w:rsidR="007D11BB" w:rsidRDefault="00000000">
            <w:pPr>
              <w:cnfStyle w:val="000000100000" w:firstRow="0" w:lastRow="0" w:firstColumn="0" w:lastColumn="0" w:oddVBand="0" w:evenVBand="0" w:oddHBand="1" w:evenHBand="0" w:firstRowFirstColumn="0" w:firstRowLastColumn="0" w:lastRowFirstColumn="0" w:lastRowLastColumn="0"/>
            </w:pPr>
            <w:r>
              <w:t>max_iter=1000</w:t>
            </w:r>
          </w:p>
        </w:tc>
      </w:tr>
      <w:tr w:rsidR="007D11BB" w14:paraId="6F60E7DB"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F88D395" w14:textId="77777777" w:rsidR="007D11BB" w:rsidRDefault="00000000">
            <w:r>
              <w:lastRenderedPageBreak/>
              <w:t>Random Forest</w:t>
            </w:r>
          </w:p>
        </w:tc>
        <w:tc>
          <w:tcPr>
            <w:tcW w:w="4320" w:type="dxa"/>
          </w:tcPr>
          <w:p w14:paraId="2F29BDBE"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n_estimators=200, max_depth=7</w:t>
            </w:r>
          </w:p>
        </w:tc>
      </w:tr>
      <w:tr w:rsidR="007D11BB" w14:paraId="4A6908B9"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ABA17C" w14:textId="77777777" w:rsidR="007D11BB" w:rsidRDefault="00000000">
            <w:r>
              <w:t>Gradient Boosting</w:t>
            </w:r>
          </w:p>
        </w:tc>
        <w:tc>
          <w:tcPr>
            <w:tcW w:w="4320" w:type="dxa"/>
          </w:tcPr>
          <w:p w14:paraId="1A5F05AA"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n_estimators=200, lr=0.05, max_depth=7</w:t>
            </w:r>
          </w:p>
        </w:tc>
      </w:tr>
      <w:tr w:rsidR="007D11BB" w14:paraId="7A08EF28"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A80835D" w14:textId="77777777" w:rsidR="007D11BB" w:rsidRDefault="00000000">
            <w:r>
              <w:t>XGBoost</w:t>
            </w:r>
          </w:p>
        </w:tc>
        <w:tc>
          <w:tcPr>
            <w:tcW w:w="4320" w:type="dxa"/>
          </w:tcPr>
          <w:p w14:paraId="6F3C5EAC" w14:textId="77777777" w:rsidR="007D11BB" w:rsidRDefault="00000000">
            <w:pPr>
              <w:cnfStyle w:val="000000000000" w:firstRow="0" w:lastRow="0" w:firstColumn="0" w:lastColumn="0" w:oddVBand="0" w:evenVBand="0" w:oddHBand="0" w:evenHBand="0" w:firstRowFirstColumn="0" w:firstRowLastColumn="0" w:lastRowFirstColumn="0" w:lastRowLastColumn="0"/>
            </w:pPr>
            <w:r>
              <w:t>n_estimators=300, lr=0.05, max_depth=7</w:t>
            </w:r>
          </w:p>
        </w:tc>
      </w:tr>
      <w:tr w:rsidR="007D11BB" w14:paraId="732C9199"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CBC957" w14:textId="77777777" w:rsidR="007D11BB" w:rsidRDefault="00000000">
            <w:r>
              <w:t>LightGBM</w:t>
            </w:r>
          </w:p>
        </w:tc>
        <w:tc>
          <w:tcPr>
            <w:tcW w:w="4320" w:type="dxa"/>
          </w:tcPr>
          <w:p w14:paraId="7BF7F986" w14:textId="77777777" w:rsidR="007D11BB" w:rsidRDefault="00000000">
            <w:pPr>
              <w:cnfStyle w:val="000000100000" w:firstRow="0" w:lastRow="0" w:firstColumn="0" w:lastColumn="0" w:oddVBand="0" w:evenVBand="0" w:oddHBand="1" w:evenHBand="0" w:firstRowFirstColumn="0" w:firstRowLastColumn="0" w:lastRowFirstColumn="0" w:lastRowLastColumn="0"/>
            </w:pPr>
            <w:r>
              <w:t>n_estimators=300, lr=0.05, max_depth=7</w:t>
            </w:r>
          </w:p>
        </w:tc>
      </w:tr>
    </w:tbl>
    <w:p w14:paraId="0FDA879B" w14:textId="77777777" w:rsidR="007D11BB" w:rsidRDefault="007D11BB"/>
    <w:p w14:paraId="4D9103E0" w14:textId="77777777" w:rsidR="007D11BB" w:rsidRDefault="00000000">
      <w:r>
        <w:t>Evaluation Metrics: Accuracy, Precision, Recall, F1 Score, ROC-AUC. SMOTE was applied to handle severe class imbalance (only 249 stroke cases out of 5,110). Categorical features were label-encoded. BMI missing values were imputed with the median. The best model was selected based on test accuracy and saved as stroke_model.pkl.</w:t>
      </w:r>
    </w:p>
    <w:p w14:paraId="4F4E758D" w14:textId="77777777" w:rsidR="007D11BB" w:rsidRDefault="00000000">
      <w:pPr>
        <w:pStyle w:val="Heading2"/>
      </w:pPr>
      <w:r>
        <w:t>4.4 Pneumonia Model (Deep Learning)</w:t>
      </w:r>
    </w:p>
    <w:p w14:paraId="10007F83" w14:textId="77777777" w:rsidR="007D11BB" w:rsidRDefault="00000000">
      <w:r>
        <w:t>Task: Binary image classification (NORMAL vs. PNEUMONIA)</w:t>
      </w:r>
    </w:p>
    <w:p w14:paraId="7E287D88" w14:textId="77777777" w:rsidR="007D11BB" w:rsidRDefault="00000000">
      <w:r>
        <w:t>Architectures compared:</w:t>
      </w:r>
    </w:p>
    <w:tbl>
      <w:tblPr>
        <w:tblStyle w:val="LightShading-Accent1"/>
        <w:tblW w:w="0" w:type="auto"/>
        <w:jc w:val="center"/>
        <w:tblLook w:val="04A0" w:firstRow="1" w:lastRow="0" w:firstColumn="1" w:lastColumn="0" w:noHBand="0" w:noVBand="1"/>
      </w:tblPr>
      <w:tblGrid>
        <w:gridCol w:w="4320"/>
        <w:gridCol w:w="4320"/>
      </w:tblGrid>
      <w:tr w:rsidR="007D11BB" w14:paraId="1D8D9AAF"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64CC67" w14:textId="77777777" w:rsidR="007D11BB" w:rsidRDefault="00000000">
            <w:r>
              <w:t>Architecture</w:t>
            </w:r>
          </w:p>
        </w:tc>
        <w:tc>
          <w:tcPr>
            <w:tcW w:w="4320" w:type="dxa"/>
          </w:tcPr>
          <w:p w14:paraId="20029151" w14:textId="77777777" w:rsidR="007D11BB" w:rsidRDefault="00000000">
            <w:pPr>
              <w:cnfStyle w:val="100000000000" w:firstRow="1" w:lastRow="0" w:firstColumn="0" w:lastColumn="0" w:oddVBand="0" w:evenVBand="0" w:oddHBand="0" w:evenHBand="0" w:firstRowFirstColumn="0" w:firstRowLastColumn="0" w:lastRowFirstColumn="0" w:lastRowLastColumn="0"/>
            </w:pPr>
            <w:r>
              <w:t>Details</w:t>
            </w:r>
          </w:p>
        </w:tc>
      </w:tr>
      <w:tr w:rsidR="007D11BB" w14:paraId="6F0184C0"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73DF46" w14:textId="77777777" w:rsidR="007D11BB" w:rsidRDefault="00000000">
            <w:r>
              <w:t>ResNet-18</w:t>
            </w:r>
          </w:p>
        </w:tc>
        <w:tc>
          <w:tcPr>
            <w:tcW w:w="4320" w:type="dxa"/>
          </w:tcPr>
          <w:p w14:paraId="64496701" w14:textId="77777777" w:rsidR="007D11BB" w:rsidRDefault="00000000">
            <w:pPr>
              <w:cnfStyle w:val="000000100000" w:firstRow="0" w:lastRow="0" w:firstColumn="0" w:lastColumn="0" w:oddVBand="0" w:evenVBand="0" w:oddHBand="1" w:evenHBand="0" w:firstRowFirstColumn="0" w:firstRowLastColumn="0" w:lastRowFirstColumn="0" w:lastRowLastColumn="0"/>
            </w:pPr>
            <w:r>
              <w:t>Pre-trained on ImageNet, final FC layer replaced for 2 classes</w:t>
            </w:r>
          </w:p>
        </w:tc>
      </w:tr>
      <w:tr w:rsidR="007D11BB" w14:paraId="4D7AA8A1"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84EAF77" w14:textId="77777777" w:rsidR="007D11BB" w:rsidRDefault="00000000">
            <w:r>
              <w:t>ResNet-50</w:t>
            </w:r>
          </w:p>
        </w:tc>
        <w:tc>
          <w:tcPr>
            <w:tcW w:w="4320" w:type="dxa"/>
          </w:tcPr>
          <w:p w14:paraId="6DAE297E" w14:textId="77777777" w:rsidR="007D11BB" w:rsidRDefault="00000000">
            <w:pPr>
              <w:cnfStyle w:val="000000000000" w:firstRow="0" w:lastRow="0" w:firstColumn="0" w:lastColumn="0" w:oddVBand="0" w:evenVBand="0" w:oddHBand="0" w:evenHBand="0" w:firstRowFirstColumn="0" w:firstRowLastColumn="0" w:lastRowFirstColumn="0" w:lastRowLastColumn="0"/>
            </w:pPr>
            <w:r>
              <w:t>Pre-trained on ImageNet, final FC layer replaced for 2 classes</w:t>
            </w:r>
          </w:p>
        </w:tc>
      </w:tr>
      <w:tr w:rsidR="007D11BB" w14:paraId="21E6604C"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A40B04" w14:textId="77777777" w:rsidR="007D11BB" w:rsidRDefault="00000000">
            <w:r>
              <w:t>EfficientNet-B0</w:t>
            </w:r>
          </w:p>
        </w:tc>
        <w:tc>
          <w:tcPr>
            <w:tcW w:w="4320" w:type="dxa"/>
          </w:tcPr>
          <w:p w14:paraId="31479330" w14:textId="77777777" w:rsidR="007D11BB" w:rsidRDefault="00000000">
            <w:pPr>
              <w:cnfStyle w:val="000000100000" w:firstRow="0" w:lastRow="0" w:firstColumn="0" w:lastColumn="0" w:oddVBand="0" w:evenVBand="0" w:oddHBand="1" w:evenHBand="0" w:firstRowFirstColumn="0" w:firstRowLastColumn="0" w:lastRowFirstColumn="0" w:lastRowLastColumn="0"/>
            </w:pPr>
            <w:r>
              <w:t>Pre-trained on ImageNet, classifier layer replaced for 2 classes</w:t>
            </w:r>
          </w:p>
        </w:tc>
      </w:tr>
    </w:tbl>
    <w:p w14:paraId="1E08FE81" w14:textId="77777777" w:rsidR="007D11BB" w:rsidRDefault="007D11BB"/>
    <w:p w14:paraId="5A186BDC" w14:textId="77777777" w:rsidR="007D11BB" w:rsidRDefault="00000000">
      <w:r>
        <w:rPr>
          <w:b/>
        </w:rPr>
        <w:t xml:space="preserve">Training Configuration: </w:t>
      </w:r>
      <w:r>
        <w:t>Image size: 224×224, Batch size: 32, Epochs: 10, Learning rate: 0.001, Optimizer: Adam, Loss: Weighted CrossEntropyLoss (to handle class imbalance).</w:t>
      </w:r>
    </w:p>
    <w:p w14:paraId="75EEBE52" w14:textId="77777777" w:rsidR="007D11BB" w:rsidRDefault="007D11BB"/>
    <w:p w14:paraId="6308431A" w14:textId="77777777" w:rsidR="007D11BB" w:rsidRDefault="00000000">
      <w:r>
        <w:t>Evaluation Metrics: Accuracy, Precision, Recall, F1 Score, ROC-AUC on the test set. The best model was selected based on validation accuracy and saved as pneumonia_model.pth (PyTorch checkpoint including model state, class names, image size, and architecture name).</w:t>
      </w:r>
    </w:p>
    <w:p w14:paraId="4F032B43" w14:textId="77777777" w:rsidR="007D11BB" w:rsidRDefault="00000000">
      <w:r>
        <w:br w:type="page"/>
      </w:r>
    </w:p>
    <w:p w14:paraId="479F9BFB" w14:textId="77777777" w:rsidR="007D11BB" w:rsidRDefault="00000000">
      <w:pPr>
        <w:pStyle w:val="Heading1"/>
      </w:pPr>
      <w:r>
        <w:lastRenderedPageBreak/>
        <w:t>5. Final Results Summary</w:t>
      </w:r>
    </w:p>
    <w:p w14:paraId="512FC293" w14:textId="77777777" w:rsidR="007D11BB" w:rsidRDefault="00000000">
      <w:r>
        <w:t>The table below shows the best model selected for each disease after comparison:</w:t>
      </w:r>
    </w:p>
    <w:tbl>
      <w:tblPr>
        <w:tblStyle w:val="LightShading-Accent1"/>
        <w:tblW w:w="0" w:type="auto"/>
        <w:jc w:val="center"/>
        <w:tblLook w:val="04A0" w:firstRow="1" w:lastRow="0" w:firstColumn="1" w:lastColumn="0" w:noHBand="0" w:noVBand="1"/>
      </w:tblPr>
      <w:tblGrid>
        <w:gridCol w:w="2160"/>
        <w:gridCol w:w="2160"/>
        <w:gridCol w:w="2160"/>
        <w:gridCol w:w="2273"/>
      </w:tblGrid>
      <w:tr w:rsidR="007D11BB" w14:paraId="37B6AADD"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486BCD" w14:textId="77777777" w:rsidR="007D11BB" w:rsidRDefault="00000000">
            <w:r>
              <w:t>Disease</w:t>
            </w:r>
          </w:p>
        </w:tc>
        <w:tc>
          <w:tcPr>
            <w:tcW w:w="2160" w:type="dxa"/>
          </w:tcPr>
          <w:p w14:paraId="655C6E9D" w14:textId="77777777" w:rsidR="007D11BB" w:rsidRDefault="00000000">
            <w:pPr>
              <w:cnfStyle w:val="100000000000" w:firstRow="1" w:lastRow="0" w:firstColumn="0" w:lastColumn="0" w:oddVBand="0" w:evenVBand="0" w:oddHBand="0" w:evenHBand="0" w:firstRowFirstColumn="0" w:firstRowLastColumn="0" w:lastRowFirstColumn="0" w:lastRowLastColumn="0"/>
            </w:pPr>
            <w:r>
              <w:t>Best Model</w:t>
            </w:r>
          </w:p>
        </w:tc>
        <w:tc>
          <w:tcPr>
            <w:tcW w:w="2160" w:type="dxa"/>
          </w:tcPr>
          <w:p w14:paraId="260C6064" w14:textId="77777777" w:rsidR="007D11BB" w:rsidRDefault="00000000">
            <w:pPr>
              <w:cnfStyle w:val="100000000000" w:firstRow="1" w:lastRow="0" w:firstColumn="0" w:lastColumn="0" w:oddVBand="0" w:evenVBand="0" w:oddHBand="0" w:evenHBand="0" w:firstRowFirstColumn="0" w:firstRowLastColumn="0" w:lastRowFirstColumn="0" w:lastRowLastColumn="0"/>
            </w:pPr>
            <w:r>
              <w:t>Selection Criterion</w:t>
            </w:r>
          </w:p>
        </w:tc>
        <w:tc>
          <w:tcPr>
            <w:tcW w:w="2160" w:type="dxa"/>
          </w:tcPr>
          <w:p w14:paraId="43DAB09F" w14:textId="77777777" w:rsidR="007D11BB" w:rsidRDefault="00000000">
            <w:pPr>
              <w:cnfStyle w:val="100000000000" w:firstRow="1" w:lastRow="0" w:firstColumn="0" w:lastColumn="0" w:oddVBand="0" w:evenVBand="0" w:oddHBand="0" w:evenHBand="0" w:firstRowFirstColumn="0" w:firstRowLastColumn="0" w:lastRowFirstColumn="0" w:lastRowLastColumn="0"/>
            </w:pPr>
            <w:r>
              <w:t>Saved Artifact</w:t>
            </w:r>
          </w:p>
        </w:tc>
      </w:tr>
      <w:tr w:rsidR="007D11BB" w14:paraId="31160AF3"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C5B7B9" w14:textId="77777777" w:rsidR="007D11BB" w:rsidRDefault="00000000">
            <w:r>
              <w:t>Diabetes</w:t>
            </w:r>
          </w:p>
        </w:tc>
        <w:tc>
          <w:tcPr>
            <w:tcW w:w="2160" w:type="dxa"/>
          </w:tcPr>
          <w:p w14:paraId="3D263370" w14:textId="77777777" w:rsidR="007D11BB" w:rsidRDefault="00000000">
            <w:pPr>
              <w:cnfStyle w:val="000000100000" w:firstRow="0" w:lastRow="0" w:firstColumn="0" w:lastColumn="0" w:oddVBand="0" w:evenVBand="0" w:oddHBand="1" w:evenHBand="0" w:firstRowFirstColumn="0" w:firstRowLastColumn="0" w:lastRowFirstColumn="0" w:lastRowLastColumn="0"/>
            </w:pPr>
            <w:r>
              <w:t>Auto-selected (best accuracy among 5 models)</w:t>
            </w:r>
          </w:p>
        </w:tc>
        <w:tc>
          <w:tcPr>
            <w:tcW w:w="2160" w:type="dxa"/>
          </w:tcPr>
          <w:p w14:paraId="7D9013A5" w14:textId="77777777" w:rsidR="007D11BB" w:rsidRDefault="00000000">
            <w:pPr>
              <w:cnfStyle w:val="000000100000" w:firstRow="0" w:lastRow="0" w:firstColumn="0" w:lastColumn="0" w:oddVBand="0" w:evenVBand="0" w:oddHBand="1" w:evenHBand="0" w:firstRowFirstColumn="0" w:firstRowLastColumn="0" w:lastRowFirstColumn="0" w:lastRowLastColumn="0"/>
            </w:pPr>
            <w:r>
              <w:t>Test Accuracy</w:t>
            </w:r>
          </w:p>
        </w:tc>
        <w:tc>
          <w:tcPr>
            <w:tcW w:w="2160" w:type="dxa"/>
          </w:tcPr>
          <w:p w14:paraId="1B4E977B" w14:textId="77777777" w:rsidR="007D11BB" w:rsidRDefault="00000000">
            <w:pPr>
              <w:cnfStyle w:val="000000100000" w:firstRow="0" w:lastRow="0" w:firstColumn="0" w:lastColumn="0" w:oddVBand="0" w:evenVBand="0" w:oddHBand="1" w:evenHBand="0" w:firstRowFirstColumn="0" w:firstRowLastColumn="0" w:lastRowFirstColumn="0" w:lastRowLastColumn="0"/>
            </w:pPr>
            <w:r>
              <w:t>diabetes_model.pkl + diabetes_scaler.pkl</w:t>
            </w:r>
          </w:p>
        </w:tc>
      </w:tr>
      <w:tr w:rsidR="007D11BB" w14:paraId="78FF86D2"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5AEC7C5" w14:textId="77777777" w:rsidR="007D11BB" w:rsidRDefault="00000000">
            <w:r>
              <w:t>Cardiovascular</w:t>
            </w:r>
          </w:p>
        </w:tc>
        <w:tc>
          <w:tcPr>
            <w:tcW w:w="2160" w:type="dxa"/>
          </w:tcPr>
          <w:p w14:paraId="0D32B2F3" w14:textId="77777777" w:rsidR="007D11BB" w:rsidRDefault="00000000">
            <w:pPr>
              <w:cnfStyle w:val="000000000000" w:firstRow="0" w:lastRow="0" w:firstColumn="0" w:lastColumn="0" w:oddVBand="0" w:evenVBand="0" w:oddHBand="0" w:evenHBand="0" w:firstRowFirstColumn="0" w:firstRowLastColumn="0" w:lastRowFirstColumn="0" w:lastRowLastColumn="0"/>
            </w:pPr>
            <w:r>
              <w:t>Auto-selected (best accuracy among 5 models)</w:t>
            </w:r>
          </w:p>
        </w:tc>
        <w:tc>
          <w:tcPr>
            <w:tcW w:w="2160" w:type="dxa"/>
          </w:tcPr>
          <w:p w14:paraId="6D07DAB5" w14:textId="77777777" w:rsidR="007D11BB" w:rsidRDefault="00000000">
            <w:pPr>
              <w:cnfStyle w:val="000000000000" w:firstRow="0" w:lastRow="0" w:firstColumn="0" w:lastColumn="0" w:oddVBand="0" w:evenVBand="0" w:oddHBand="0" w:evenHBand="0" w:firstRowFirstColumn="0" w:firstRowLastColumn="0" w:lastRowFirstColumn="0" w:lastRowLastColumn="0"/>
            </w:pPr>
            <w:r>
              <w:t>Test Accuracy</w:t>
            </w:r>
          </w:p>
        </w:tc>
        <w:tc>
          <w:tcPr>
            <w:tcW w:w="2160" w:type="dxa"/>
          </w:tcPr>
          <w:p w14:paraId="615E4810" w14:textId="77777777" w:rsidR="007D11BB" w:rsidRDefault="00000000">
            <w:pPr>
              <w:cnfStyle w:val="000000000000" w:firstRow="0" w:lastRow="0" w:firstColumn="0" w:lastColumn="0" w:oddVBand="0" w:evenVBand="0" w:oddHBand="0" w:evenHBand="0" w:firstRowFirstColumn="0" w:firstRowLastColumn="0" w:lastRowFirstColumn="0" w:lastRowLastColumn="0"/>
            </w:pPr>
            <w:r>
              <w:t>cardio_model.pkl + cardio_scaler.pkl</w:t>
            </w:r>
          </w:p>
        </w:tc>
      </w:tr>
      <w:tr w:rsidR="007D11BB" w14:paraId="677B51FC"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E40D89" w14:textId="77777777" w:rsidR="007D11BB" w:rsidRDefault="00000000">
            <w:r>
              <w:t>Stroke</w:t>
            </w:r>
          </w:p>
        </w:tc>
        <w:tc>
          <w:tcPr>
            <w:tcW w:w="2160" w:type="dxa"/>
          </w:tcPr>
          <w:p w14:paraId="30E84CA9" w14:textId="77777777" w:rsidR="007D11BB" w:rsidRDefault="00000000">
            <w:pPr>
              <w:cnfStyle w:val="000000100000" w:firstRow="0" w:lastRow="0" w:firstColumn="0" w:lastColumn="0" w:oddVBand="0" w:evenVBand="0" w:oddHBand="1" w:evenHBand="0" w:firstRowFirstColumn="0" w:firstRowLastColumn="0" w:lastRowFirstColumn="0" w:lastRowLastColumn="0"/>
            </w:pPr>
            <w:r>
              <w:t>Auto-selected (best accuracy among 5 models)</w:t>
            </w:r>
          </w:p>
        </w:tc>
        <w:tc>
          <w:tcPr>
            <w:tcW w:w="2160" w:type="dxa"/>
          </w:tcPr>
          <w:p w14:paraId="5AD1CE07" w14:textId="77777777" w:rsidR="007D11BB" w:rsidRDefault="00000000">
            <w:pPr>
              <w:cnfStyle w:val="000000100000" w:firstRow="0" w:lastRow="0" w:firstColumn="0" w:lastColumn="0" w:oddVBand="0" w:evenVBand="0" w:oddHBand="1" w:evenHBand="0" w:firstRowFirstColumn="0" w:firstRowLastColumn="0" w:lastRowFirstColumn="0" w:lastRowLastColumn="0"/>
            </w:pPr>
            <w:r>
              <w:t>Test Accuracy</w:t>
            </w:r>
          </w:p>
        </w:tc>
        <w:tc>
          <w:tcPr>
            <w:tcW w:w="2160" w:type="dxa"/>
          </w:tcPr>
          <w:p w14:paraId="3DD9CC31" w14:textId="77777777" w:rsidR="007D11BB" w:rsidRDefault="00000000">
            <w:pPr>
              <w:cnfStyle w:val="000000100000" w:firstRow="0" w:lastRow="0" w:firstColumn="0" w:lastColumn="0" w:oddVBand="0" w:evenVBand="0" w:oddHBand="1" w:evenHBand="0" w:firstRowFirstColumn="0" w:firstRowLastColumn="0" w:lastRowFirstColumn="0" w:lastRowLastColumn="0"/>
            </w:pPr>
            <w:r>
              <w:t>stroke_model.pkl + stroke_scaler.pkl + stroke_encoders.pkl</w:t>
            </w:r>
          </w:p>
        </w:tc>
      </w:tr>
      <w:tr w:rsidR="007D11BB" w14:paraId="09E23AA0"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10516C1" w14:textId="77777777" w:rsidR="007D11BB" w:rsidRDefault="00000000">
            <w:r>
              <w:t>Pneumonia</w:t>
            </w:r>
          </w:p>
        </w:tc>
        <w:tc>
          <w:tcPr>
            <w:tcW w:w="2160" w:type="dxa"/>
          </w:tcPr>
          <w:p w14:paraId="3B46944C" w14:textId="77777777" w:rsidR="007D11BB" w:rsidRDefault="00000000">
            <w:pPr>
              <w:cnfStyle w:val="000000000000" w:firstRow="0" w:lastRow="0" w:firstColumn="0" w:lastColumn="0" w:oddVBand="0" w:evenVBand="0" w:oddHBand="0" w:evenHBand="0" w:firstRowFirstColumn="0" w:firstRowLastColumn="0" w:lastRowFirstColumn="0" w:lastRowLastColumn="0"/>
            </w:pPr>
            <w:r>
              <w:t>Auto-selected (best val accuracy among 3 CNNs)</w:t>
            </w:r>
          </w:p>
        </w:tc>
        <w:tc>
          <w:tcPr>
            <w:tcW w:w="2160" w:type="dxa"/>
          </w:tcPr>
          <w:p w14:paraId="1DB40B91" w14:textId="77777777" w:rsidR="007D11BB" w:rsidRDefault="00000000">
            <w:pPr>
              <w:cnfStyle w:val="000000000000" w:firstRow="0" w:lastRow="0" w:firstColumn="0" w:lastColumn="0" w:oddVBand="0" w:evenVBand="0" w:oddHBand="0" w:evenHBand="0" w:firstRowFirstColumn="0" w:firstRowLastColumn="0" w:lastRowFirstColumn="0" w:lastRowLastColumn="0"/>
            </w:pPr>
            <w:r>
              <w:t>Val Accuracy</w:t>
            </w:r>
          </w:p>
        </w:tc>
        <w:tc>
          <w:tcPr>
            <w:tcW w:w="2160" w:type="dxa"/>
          </w:tcPr>
          <w:p w14:paraId="1F2C8475" w14:textId="77777777" w:rsidR="007D11BB" w:rsidRDefault="00000000">
            <w:pPr>
              <w:cnfStyle w:val="000000000000" w:firstRow="0" w:lastRow="0" w:firstColumn="0" w:lastColumn="0" w:oddVBand="0" w:evenVBand="0" w:oddHBand="0" w:evenHBand="0" w:firstRowFirstColumn="0" w:firstRowLastColumn="0" w:lastRowFirstColumn="0" w:lastRowLastColumn="0"/>
            </w:pPr>
            <w:r>
              <w:t>pneumonia_model.pth</w:t>
            </w:r>
          </w:p>
        </w:tc>
      </w:tr>
    </w:tbl>
    <w:p w14:paraId="46EFAF7E" w14:textId="77777777" w:rsidR="007D11BB" w:rsidRDefault="007D11BB"/>
    <w:p w14:paraId="742C446B" w14:textId="77777777" w:rsidR="007D11BB" w:rsidRDefault="00000000">
      <w:r>
        <w:t>Note: The exact accuracy numbers depend on the training run. The training scripts print a full comparison table and detailed classification report (precision, recall, F1, confusion matrix) for the best model during each run.</w:t>
      </w:r>
    </w:p>
    <w:p w14:paraId="6149C04B" w14:textId="77777777" w:rsidR="007D11BB" w:rsidRDefault="00000000">
      <w:r>
        <w:br w:type="page"/>
      </w:r>
    </w:p>
    <w:p w14:paraId="6562EE29" w14:textId="77777777" w:rsidR="007D11BB" w:rsidRDefault="00000000">
      <w:pPr>
        <w:pStyle w:val="Heading1"/>
      </w:pPr>
      <w:r>
        <w:lastRenderedPageBreak/>
        <w:t>6. Inference Pipeline</w:t>
      </w:r>
    </w:p>
    <w:p w14:paraId="1F5790D5" w14:textId="77777777" w:rsidR="007D11BB" w:rsidRDefault="00000000">
      <w:r>
        <w:t>Each disease has a dedicated inference script in the inference/ directory that loads the saved model and provides a prediction function:</w:t>
      </w:r>
    </w:p>
    <w:tbl>
      <w:tblPr>
        <w:tblStyle w:val="LightShading-Accent1"/>
        <w:tblW w:w="0" w:type="auto"/>
        <w:jc w:val="center"/>
        <w:tblLook w:val="04A0" w:firstRow="1" w:lastRow="0" w:firstColumn="1" w:lastColumn="0" w:noHBand="0" w:noVBand="1"/>
      </w:tblPr>
      <w:tblGrid>
        <w:gridCol w:w="2859"/>
        <w:gridCol w:w="3178"/>
        <w:gridCol w:w="2819"/>
      </w:tblGrid>
      <w:tr w:rsidR="007D11BB" w14:paraId="31CDBB8F" w14:textId="77777777" w:rsidTr="007D1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5C1178" w14:textId="77777777" w:rsidR="007D11BB" w:rsidRDefault="00000000">
            <w:r>
              <w:t>Script</w:t>
            </w:r>
          </w:p>
        </w:tc>
        <w:tc>
          <w:tcPr>
            <w:tcW w:w="2880" w:type="dxa"/>
          </w:tcPr>
          <w:p w14:paraId="50171D7B" w14:textId="77777777" w:rsidR="007D11BB"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880" w:type="dxa"/>
          </w:tcPr>
          <w:p w14:paraId="21D2DF50" w14:textId="77777777" w:rsidR="007D11BB" w:rsidRDefault="00000000">
            <w:pPr>
              <w:cnfStyle w:val="100000000000" w:firstRow="1" w:lastRow="0" w:firstColumn="0" w:lastColumn="0" w:oddVBand="0" w:evenVBand="0" w:oddHBand="0" w:evenHBand="0" w:firstRowFirstColumn="0" w:firstRowLastColumn="0" w:lastRowFirstColumn="0" w:lastRowLastColumn="0"/>
            </w:pPr>
            <w:r>
              <w:t>Input</w:t>
            </w:r>
          </w:p>
        </w:tc>
      </w:tr>
      <w:tr w:rsidR="007D11BB" w14:paraId="77FA6CD7"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A118F8" w14:textId="77777777" w:rsidR="007D11BB" w:rsidRDefault="00000000">
            <w:r>
              <w:t>predict_diabetes.py</w:t>
            </w:r>
          </w:p>
        </w:tc>
        <w:tc>
          <w:tcPr>
            <w:tcW w:w="2880" w:type="dxa"/>
          </w:tcPr>
          <w:p w14:paraId="0B47A888" w14:textId="77777777" w:rsidR="007D11BB" w:rsidRDefault="00000000">
            <w:pPr>
              <w:cnfStyle w:val="000000100000" w:firstRow="0" w:lastRow="0" w:firstColumn="0" w:lastColumn="0" w:oddVBand="0" w:evenVBand="0" w:oddHBand="1" w:evenHBand="0" w:firstRowFirstColumn="0" w:firstRowLastColumn="0" w:lastRowFirstColumn="0" w:lastRowLastColumn="0"/>
            </w:pPr>
            <w:r>
              <w:t>predict_diabetes(data)</w:t>
            </w:r>
          </w:p>
        </w:tc>
        <w:tc>
          <w:tcPr>
            <w:tcW w:w="2880" w:type="dxa"/>
          </w:tcPr>
          <w:p w14:paraId="571912FE" w14:textId="77777777" w:rsidR="007D11BB" w:rsidRDefault="00000000">
            <w:pPr>
              <w:cnfStyle w:val="000000100000" w:firstRow="0" w:lastRow="0" w:firstColumn="0" w:lastColumn="0" w:oddVBand="0" w:evenVBand="0" w:oddHBand="1" w:evenHBand="0" w:firstRowFirstColumn="0" w:firstRowLastColumn="0" w:lastRowFirstColumn="0" w:lastRowLastColumn="0"/>
            </w:pPr>
            <w:r>
              <w:t>Dict of 21 health indicators</w:t>
            </w:r>
          </w:p>
        </w:tc>
      </w:tr>
      <w:tr w:rsidR="007D11BB" w14:paraId="0DF9947A"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D2E7AC0" w14:textId="77777777" w:rsidR="007D11BB" w:rsidRDefault="00000000">
            <w:r>
              <w:t>predict_cardio.py</w:t>
            </w:r>
          </w:p>
        </w:tc>
        <w:tc>
          <w:tcPr>
            <w:tcW w:w="2880" w:type="dxa"/>
          </w:tcPr>
          <w:p w14:paraId="5B280153" w14:textId="77777777" w:rsidR="007D11BB" w:rsidRDefault="00000000">
            <w:pPr>
              <w:cnfStyle w:val="000000000000" w:firstRow="0" w:lastRow="0" w:firstColumn="0" w:lastColumn="0" w:oddVBand="0" w:evenVBand="0" w:oddHBand="0" w:evenHBand="0" w:firstRowFirstColumn="0" w:firstRowLastColumn="0" w:lastRowFirstColumn="0" w:lastRowLastColumn="0"/>
            </w:pPr>
            <w:r>
              <w:t>predict_cardio(data)</w:t>
            </w:r>
          </w:p>
        </w:tc>
        <w:tc>
          <w:tcPr>
            <w:tcW w:w="2880" w:type="dxa"/>
          </w:tcPr>
          <w:p w14:paraId="28C7A45F" w14:textId="77777777" w:rsidR="007D11BB" w:rsidRDefault="00000000">
            <w:pPr>
              <w:cnfStyle w:val="000000000000" w:firstRow="0" w:lastRow="0" w:firstColumn="0" w:lastColumn="0" w:oddVBand="0" w:evenVBand="0" w:oddHBand="0" w:evenHBand="0" w:firstRowFirstColumn="0" w:firstRowLastColumn="0" w:lastRowFirstColumn="0" w:lastRowLastColumn="0"/>
            </w:pPr>
            <w:r>
              <w:t>Dict of 11 patient features</w:t>
            </w:r>
          </w:p>
        </w:tc>
      </w:tr>
      <w:tr w:rsidR="007D11BB" w14:paraId="557CF06D" w14:textId="77777777" w:rsidTr="007D1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1B622" w14:textId="77777777" w:rsidR="007D11BB" w:rsidRDefault="00000000">
            <w:r>
              <w:t>predict_stroke.py</w:t>
            </w:r>
          </w:p>
        </w:tc>
        <w:tc>
          <w:tcPr>
            <w:tcW w:w="2880" w:type="dxa"/>
          </w:tcPr>
          <w:p w14:paraId="3474F777" w14:textId="77777777" w:rsidR="007D11BB" w:rsidRDefault="00000000">
            <w:pPr>
              <w:cnfStyle w:val="000000100000" w:firstRow="0" w:lastRow="0" w:firstColumn="0" w:lastColumn="0" w:oddVBand="0" w:evenVBand="0" w:oddHBand="1" w:evenHBand="0" w:firstRowFirstColumn="0" w:firstRowLastColumn="0" w:lastRowFirstColumn="0" w:lastRowLastColumn="0"/>
            </w:pPr>
            <w:r>
              <w:t>predict_stroke(data)</w:t>
            </w:r>
          </w:p>
        </w:tc>
        <w:tc>
          <w:tcPr>
            <w:tcW w:w="2880" w:type="dxa"/>
          </w:tcPr>
          <w:p w14:paraId="06466427" w14:textId="77777777" w:rsidR="007D11BB" w:rsidRDefault="00000000">
            <w:pPr>
              <w:cnfStyle w:val="000000100000" w:firstRow="0" w:lastRow="0" w:firstColumn="0" w:lastColumn="0" w:oddVBand="0" w:evenVBand="0" w:oddHBand="1" w:evenHBand="0" w:firstRowFirstColumn="0" w:firstRowLastColumn="0" w:lastRowFirstColumn="0" w:lastRowLastColumn="0"/>
            </w:pPr>
            <w:r>
              <w:t>Dict of 10 features (raw categorical strings)</w:t>
            </w:r>
          </w:p>
        </w:tc>
      </w:tr>
      <w:tr w:rsidR="007D11BB" w14:paraId="351EBA10" w14:textId="77777777" w:rsidTr="007D11B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52071A5" w14:textId="77777777" w:rsidR="007D11BB" w:rsidRDefault="00000000">
            <w:r>
              <w:t>predict_pneumonia.py</w:t>
            </w:r>
          </w:p>
        </w:tc>
        <w:tc>
          <w:tcPr>
            <w:tcW w:w="2880" w:type="dxa"/>
          </w:tcPr>
          <w:p w14:paraId="38B49DEF" w14:textId="77777777" w:rsidR="007D11BB" w:rsidRDefault="00000000">
            <w:pPr>
              <w:cnfStyle w:val="000000000000" w:firstRow="0" w:lastRow="0" w:firstColumn="0" w:lastColumn="0" w:oddVBand="0" w:evenVBand="0" w:oddHBand="0" w:evenHBand="0" w:firstRowFirstColumn="0" w:firstRowLastColumn="0" w:lastRowFirstColumn="0" w:lastRowLastColumn="0"/>
            </w:pPr>
            <w:r>
              <w:t>predict_pneumonia(image_path)</w:t>
            </w:r>
          </w:p>
        </w:tc>
        <w:tc>
          <w:tcPr>
            <w:tcW w:w="2880" w:type="dxa"/>
          </w:tcPr>
          <w:p w14:paraId="041BAF3F" w14:textId="77777777" w:rsidR="007D11BB" w:rsidRDefault="00000000">
            <w:pPr>
              <w:cnfStyle w:val="000000000000" w:firstRow="0" w:lastRow="0" w:firstColumn="0" w:lastColumn="0" w:oddVBand="0" w:evenVBand="0" w:oddHBand="0" w:evenHBand="0" w:firstRowFirstColumn="0" w:firstRowLastColumn="0" w:lastRowFirstColumn="0" w:lastRowLastColumn="0"/>
            </w:pPr>
            <w:r>
              <w:t>Path to chest X-ray image</w:t>
            </w:r>
          </w:p>
        </w:tc>
      </w:tr>
    </w:tbl>
    <w:p w14:paraId="76D4B7CC" w14:textId="77777777" w:rsidR="007D11BB" w:rsidRDefault="007D11BB"/>
    <w:p w14:paraId="599C11F5" w14:textId="77777777" w:rsidR="007D11BB" w:rsidRDefault="00000000">
      <w:r>
        <w:t>All inference functions return a standardized JSON-like dictionary containing: disease name, prediction (class index), predicted_class (label), probability/confidence, and risk_level (low / moderate / high based on thresholds of 0.4 and 0.7).</w:t>
      </w:r>
    </w:p>
    <w:p w14:paraId="5369BFCA" w14:textId="77777777" w:rsidR="007D11BB" w:rsidRDefault="007D11BB"/>
    <w:p w14:paraId="1AEF95C8" w14:textId="77777777" w:rsidR="007D11BB" w:rsidRDefault="00000000">
      <w:r>
        <w:rPr>
          <w:b/>
        </w:rPr>
        <w:t xml:space="preserve">Risk Classification Thresholds: </w:t>
      </w:r>
      <w:r>
        <w:t>Probability &gt; 0.7 → High risk | Probability 0.4–0.7 → Moderate risk | Probability &lt; 0.4 → Low risk</w:t>
      </w:r>
    </w:p>
    <w:sectPr w:rsidR="007D11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930942">
    <w:abstractNumId w:val="8"/>
  </w:num>
  <w:num w:numId="2" w16cid:durableId="744105184">
    <w:abstractNumId w:val="6"/>
  </w:num>
  <w:num w:numId="3" w16cid:durableId="1504516107">
    <w:abstractNumId w:val="5"/>
  </w:num>
  <w:num w:numId="4" w16cid:durableId="1023750019">
    <w:abstractNumId w:val="4"/>
  </w:num>
  <w:num w:numId="5" w16cid:durableId="1418793412">
    <w:abstractNumId w:val="7"/>
  </w:num>
  <w:num w:numId="6" w16cid:durableId="705105260">
    <w:abstractNumId w:val="3"/>
  </w:num>
  <w:num w:numId="7" w16cid:durableId="1299146742">
    <w:abstractNumId w:val="2"/>
  </w:num>
  <w:num w:numId="8" w16cid:durableId="448550788">
    <w:abstractNumId w:val="1"/>
  </w:num>
  <w:num w:numId="9" w16cid:durableId="133938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256"/>
    <w:rsid w:val="007D11BB"/>
    <w:rsid w:val="00AA1D8D"/>
    <w:rsid w:val="00B47730"/>
    <w:rsid w:val="00CB0664"/>
    <w:rsid w:val="00DF2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72892A-07C2-4E43-A43E-7695799F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1239</Words>
  <Characters>8366</Characters>
  <Application>Microsoft Office Word</Application>
  <DocSecurity>0</DocSecurity>
  <Lines>288</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Prusty, Jyoti Prakash</cp:lastModifiedBy>
  <cp:revision>2</cp:revision>
  <dcterms:created xsi:type="dcterms:W3CDTF">2013-12-23T23:15:00Z</dcterms:created>
  <dcterms:modified xsi:type="dcterms:W3CDTF">2026-03-27T10:58:00Z</dcterms:modified>
  <cp:category/>
</cp:coreProperties>
</file>