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AE" w:rsidRDefault="00CC73AE" w:rsidP="00CC73AE">
      <w:r w:rsidRPr="0064153C">
        <w:rPr>
          <w:sz w:val="20"/>
          <w:szCs w:val="20"/>
        </w:rPr>
        <w:t>Basic Cardiac Care Technology</w:t>
      </w:r>
      <w:r w:rsidRPr="00CC73AE">
        <w:rPr>
          <w:rFonts w:ascii="Bookman Old Style" w:eastAsia="Times New Roman" w:hAnsi="Bookman Old Style" w:cs="Times New Roman"/>
          <w:color w:val="000000"/>
          <w:sz w:val="20"/>
          <w:szCs w:val="20"/>
        </w:rPr>
        <w:t xml:space="preserve"> </w:t>
      </w:r>
      <w:r w:rsidRPr="0064153C">
        <w:rPr>
          <w:rFonts w:ascii="Bookman Old Style" w:eastAsia="Times New Roman" w:hAnsi="Bookman Old Style" w:cs="Times New Roman"/>
          <w:color w:val="000000"/>
          <w:sz w:val="20"/>
          <w:szCs w:val="20"/>
        </w:rPr>
        <w:t>BVOCCT-304</w:t>
      </w:r>
    </w:p>
    <w:p w:rsidR="00CC73AE" w:rsidRPr="00CC73AE" w:rsidRDefault="00CC73AE" w:rsidP="00CC73AE">
      <w:pPr>
        <w:rPr>
          <w:b/>
        </w:rPr>
      </w:pPr>
      <w:r w:rsidRPr="00CC73AE">
        <w:rPr>
          <w:b/>
        </w:rPr>
        <w:t>Unit I</w:t>
      </w:r>
    </w:p>
    <w:p w:rsidR="00CC73AE" w:rsidRPr="00CC73AE" w:rsidRDefault="00CC73AE" w:rsidP="00CC73AE">
      <w:pPr>
        <w:rPr>
          <w:b/>
        </w:rPr>
      </w:pPr>
      <w:r>
        <w:t xml:space="preserve"> </w:t>
      </w:r>
      <w:r w:rsidRPr="00CC73AE">
        <w:rPr>
          <w:b/>
        </w:rPr>
        <w:t xml:space="preserve">Applied Anatomy and Physiology -   </w:t>
      </w:r>
    </w:p>
    <w:p w:rsidR="00CC73AE" w:rsidRDefault="00CC73AE" w:rsidP="00CC73AE">
      <w:r>
        <w:t xml:space="preserve">1. Applied Anatomy  </w:t>
      </w:r>
    </w:p>
    <w:p w:rsidR="00CC73AE" w:rsidRDefault="00CC73AE" w:rsidP="00CC73AE">
      <w:r>
        <w:t xml:space="preserve">a) Structure of the heart and gross anatomy, normal position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solitus</w:t>
      </w:r>
      <w:proofErr w:type="spellEnd"/>
      <w:r>
        <w:t xml:space="preserve">, </w:t>
      </w:r>
      <w:proofErr w:type="spellStart"/>
      <w:r>
        <w:t>situs</w:t>
      </w:r>
      <w:proofErr w:type="spellEnd"/>
      <w:r>
        <w:t xml:space="preserve"> inverses with </w:t>
      </w:r>
      <w:proofErr w:type="spellStart"/>
      <w:r>
        <w:t>dextrocardia</w:t>
      </w:r>
      <w:proofErr w:type="spellEnd"/>
      <w:r>
        <w:t xml:space="preserve">,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solitus</w:t>
      </w:r>
      <w:proofErr w:type="spellEnd"/>
      <w:r>
        <w:t xml:space="preserve"> with </w:t>
      </w:r>
      <w:proofErr w:type="spellStart"/>
      <w:r>
        <w:t>dextrocardia</w:t>
      </w:r>
      <w:proofErr w:type="spellEnd"/>
      <w:r>
        <w:t xml:space="preserve">,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inversus</w:t>
      </w:r>
      <w:proofErr w:type="spellEnd"/>
      <w:r>
        <w:t xml:space="preserve"> with </w:t>
      </w:r>
      <w:proofErr w:type="spellStart"/>
      <w:r>
        <w:t>levocardia</w:t>
      </w:r>
      <w:proofErr w:type="spellEnd"/>
      <w:r>
        <w:t xml:space="preserve">.  </w:t>
      </w:r>
    </w:p>
    <w:p w:rsidR="00CC73AE" w:rsidRDefault="00CC73AE" w:rsidP="00CC73AE">
      <w:r>
        <w:t>b) Systemic and pulmonary circulation, coronary structure, coronary sinus structure and circulation.</w:t>
      </w:r>
    </w:p>
    <w:p w:rsidR="00CC73AE" w:rsidRDefault="00CC73AE" w:rsidP="00CC73AE">
      <w:r>
        <w:t xml:space="preserve"> c) Chest topography - identification of imaginary lines, topographical landmarks over thorax, topography of heart and lungs. </w:t>
      </w:r>
    </w:p>
    <w:p w:rsidR="00CC73AE" w:rsidRDefault="00CC73AE" w:rsidP="00CC73AE">
      <w:r>
        <w:t xml:space="preserve">d) Surface marking of heart, aorta, pulmonary artery, </w:t>
      </w:r>
      <w:proofErr w:type="spellStart"/>
      <w:r>
        <w:t>precordium</w:t>
      </w:r>
      <w:proofErr w:type="spellEnd"/>
      <w:r>
        <w:t xml:space="preserve">, heart valves, </w:t>
      </w:r>
      <w:proofErr w:type="spellStart"/>
      <w:r>
        <w:t>subclavian</w:t>
      </w:r>
      <w:proofErr w:type="spellEnd"/>
      <w:r>
        <w:t>.</w:t>
      </w:r>
    </w:p>
    <w:p w:rsidR="00CC73AE" w:rsidRDefault="00CC73AE" w:rsidP="00CC73AE">
      <w:r>
        <w:t xml:space="preserve"> 2. Applied Physiology  </w:t>
      </w:r>
    </w:p>
    <w:p w:rsidR="00CC73AE" w:rsidRDefault="00CC73AE" w:rsidP="00CC73AE">
      <w:r>
        <w:t xml:space="preserve">a) Control of heart rate.  </w:t>
      </w:r>
    </w:p>
    <w:p w:rsidR="00CC73AE" w:rsidRDefault="00CC73AE" w:rsidP="00CC73AE">
      <w:r>
        <w:t xml:space="preserve">b) Concepts of congenital heart (ASD, VSD, PDA, TOF and transpositions). </w:t>
      </w:r>
    </w:p>
    <w:p w:rsidR="00CC73AE" w:rsidRDefault="00CC73AE" w:rsidP="00CC73AE">
      <w:r>
        <w:t xml:space="preserve"> c) Blood circulation, cardiac output, pulmonary circulation, pulmonary </w:t>
      </w:r>
      <w:proofErr w:type="spellStart"/>
      <w:r>
        <w:t>oedema</w:t>
      </w:r>
      <w:proofErr w:type="spellEnd"/>
    </w:p>
    <w:p w:rsidR="00CC73AE" w:rsidRDefault="00CC73AE" w:rsidP="00CC73AE">
      <w:r>
        <w:t xml:space="preserve">  d) Concepts of myocardial functions. </w:t>
      </w:r>
    </w:p>
    <w:p w:rsidR="00CC73AE" w:rsidRDefault="00CC73AE" w:rsidP="00CC73AE">
      <w:r>
        <w:t xml:space="preserve"> e) Control of circulation </w:t>
      </w:r>
    </w:p>
    <w:p w:rsidR="00CC73AE" w:rsidRDefault="00CC73AE" w:rsidP="00CC73AE">
      <w:r>
        <w:t xml:space="preserve"> f) Conduction system of the heart </w:t>
      </w:r>
    </w:p>
    <w:p w:rsidR="00CC73AE" w:rsidRPr="00CC73AE" w:rsidRDefault="00CC73AE" w:rsidP="00CC73AE">
      <w:pPr>
        <w:rPr>
          <w:b/>
        </w:rPr>
      </w:pPr>
      <w:r w:rsidRPr="00CC73AE">
        <w:rPr>
          <w:b/>
        </w:rPr>
        <w:t>Unit II</w:t>
      </w:r>
    </w:p>
    <w:p w:rsidR="00CC73AE" w:rsidRPr="00CC73AE" w:rsidRDefault="00CC73AE" w:rsidP="00CC73AE">
      <w:pPr>
        <w:rPr>
          <w:b/>
        </w:rPr>
      </w:pPr>
      <w:r w:rsidRPr="00CC73AE">
        <w:rPr>
          <w:b/>
        </w:rPr>
        <w:t xml:space="preserve">Noninvasive ECG and TMT – </w:t>
      </w:r>
      <w:r w:rsidRPr="00CC73AE">
        <w:t xml:space="preserve">ECG </w:t>
      </w:r>
    </w:p>
    <w:p w:rsidR="00CC73AE" w:rsidRDefault="00CC73AE" w:rsidP="00CC73AE">
      <w:r>
        <w:t xml:space="preserve">a) Technique of ECG recording </w:t>
      </w:r>
    </w:p>
    <w:p w:rsidR="00CC73AE" w:rsidRDefault="00CC73AE" w:rsidP="00CC73AE">
      <w:r>
        <w:t xml:space="preserve"> b) ECG Leads system</w:t>
      </w:r>
    </w:p>
    <w:p w:rsidR="00CC73AE" w:rsidRDefault="00CC73AE" w:rsidP="00CC73AE">
      <w:r>
        <w:t xml:space="preserve">c) ECG waves - PQRSTU, Osborn wave, delta wave, epsilon wave.  </w:t>
      </w:r>
    </w:p>
    <w:p w:rsidR="00CC73AE" w:rsidRDefault="00CC73AE" w:rsidP="00CC73AE">
      <w:r>
        <w:t xml:space="preserve">d) ECG rates, rhythm, axis calculation, lead positioning.  </w:t>
      </w:r>
    </w:p>
    <w:p w:rsidR="00CC73AE" w:rsidRDefault="00CC73AE" w:rsidP="00CC73AE">
      <w:r>
        <w:t xml:space="preserve">e) Intervals and segments - PR interval, PR segment, ST segment, QT interval, J point and QRS complex. </w:t>
      </w:r>
    </w:p>
    <w:p w:rsidR="00CC73AE" w:rsidRDefault="00CC73AE" w:rsidP="00CC73AE">
      <w:r>
        <w:t xml:space="preserve">f) ECG anatomy - Chambers enlargement.  </w:t>
      </w:r>
    </w:p>
    <w:p w:rsidR="00CC73AE" w:rsidRDefault="00CC73AE" w:rsidP="00CC73AE">
      <w:r>
        <w:t xml:space="preserve">g) Technical </w:t>
      </w:r>
      <w:proofErr w:type="spellStart"/>
      <w:r>
        <w:t>artefacts</w:t>
      </w:r>
      <w:proofErr w:type="spellEnd"/>
      <w:r>
        <w:t xml:space="preserve">  </w:t>
      </w:r>
    </w:p>
    <w:p w:rsidR="00CC73AE" w:rsidRDefault="00CC73AE" w:rsidP="00CC73AE">
      <w:r>
        <w:lastRenderedPageBreak/>
        <w:t xml:space="preserve">h) ECG </w:t>
      </w:r>
      <w:proofErr w:type="spellStart"/>
      <w:r>
        <w:t>reportingExercise</w:t>
      </w:r>
      <w:proofErr w:type="spellEnd"/>
      <w:r>
        <w:t xml:space="preserve"> Testing to Diagnose Obstructive Coronary Artery Disease - Rationale and Guidelines, Pretest Probability (true positive, false positive, true negative and false negative ST-Segment Interpretation, Confounders of Stress ECG Interpretation.  </w:t>
      </w:r>
    </w:p>
    <w:p w:rsidR="00CC73AE" w:rsidRDefault="00CC73AE" w:rsidP="00CC73AE">
      <w:r>
        <w:t>a) Result Reporting</w:t>
      </w:r>
    </w:p>
    <w:p w:rsidR="00CC73AE" w:rsidRPr="00CC73AE" w:rsidRDefault="00CC73AE" w:rsidP="00CC73AE">
      <w:pPr>
        <w:rPr>
          <w:b/>
        </w:rPr>
      </w:pPr>
      <w:r w:rsidRPr="00CC73AE">
        <w:rPr>
          <w:b/>
        </w:rPr>
        <w:t xml:space="preserve">Unit III </w:t>
      </w:r>
    </w:p>
    <w:p w:rsidR="00CC73AE" w:rsidRDefault="00CC73AE" w:rsidP="00CC73AE">
      <w:r w:rsidRPr="00CC73AE">
        <w:rPr>
          <w:b/>
        </w:rPr>
        <w:t>Noninvasive Echocardiography -</w:t>
      </w:r>
      <w:r>
        <w:t xml:space="preserve">   </w:t>
      </w:r>
    </w:p>
    <w:p w:rsidR="00CC73AE" w:rsidRDefault="00CC73AE" w:rsidP="00CC73AE">
      <w:proofErr w:type="gramStart"/>
      <w:r>
        <w:t>a</w:t>
      </w:r>
      <w:proofErr w:type="gramEnd"/>
      <w:r>
        <w:t>) Introduction and purposes, demonstration of machine parts,</w:t>
      </w:r>
    </w:p>
    <w:p w:rsidR="00CC73AE" w:rsidRDefault="00CC73AE" w:rsidP="00CC73AE">
      <w:r>
        <w:t xml:space="preserve"> b) Basic </w:t>
      </w:r>
      <w:proofErr w:type="gramStart"/>
      <w:r>
        <w:t>windows  c</w:t>
      </w:r>
      <w:proofErr w:type="gramEnd"/>
      <w:r>
        <w:t xml:space="preserve">) </w:t>
      </w:r>
      <w:proofErr w:type="spellStart"/>
      <w:r>
        <w:t>Echocardiographic</w:t>
      </w:r>
      <w:proofErr w:type="spellEnd"/>
      <w:r>
        <w:t xml:space="preserve"> views  </w:t>
      </w:r>
    </w:p>
    <w:p w:rsidR="00CC73AE" w:rsidRDefault="00CC73AE" w:rsidP="00CC73AE">
      <w:r>
        <w:t xml:space="preserve">d) Imaging modes - two-dimensional (2D) imaging, M-mode imaging, and Doppler imaging, color - flow mapping. </w:t>
      </w:r>
    </w:p>
    <w:p w:rsidR="00CC73AE" w:rsidRPr="00CC73AE" w:rsidRDefault="00CC73AE" w:rsidP="00CC73AE">
      <w:pPr>
        <w:rPr>
          <w:b/>
        </w:rPr>
      </w:pPr>
      <w:r w:rsidRPr="00CC73AE">
        <w:rPr>
          <w:b/>
        </w:rPr>
        <w:t xml:space="preserve"> Unit IV </w:t>
      </w:r>
    </w:p>
    <w:p w:rsidR="00CC73AE" w:rsidRPr="00CC73AE" w:rsidRDefault="00CC73AE" w:rsidP="00CC73AE">
      <w:pPr>
        <w:rPr>
          <w:b/>
        </w:rPr>
      </w:pPr>
      <w:r>
        <w:t xml:space="preserve"> </w:t>
      </w:r>
      <w:r w:rsidRPr="00CC73AE">
        <w:rPr>
          <w:b/>
        </w:rPr>
        <w:t xml:space="preserve">Invasive technologies – </w:t>
      </w:r>
    </w:p>
    <w:p w:rsidR="00CC73AE" w:rsidRDefault="00CC73AE" w:rsidP="00CC73AE">
      <w:r>
        <w:t xml:space="preserve"> a) Orientation to the </w:t>
      </w:r>
      <w:proofErr w:type="spellStart"/>
      <w:r>
        <w:t>Cath</w:t>
      </w:r>
      <w:proofErr w:type="spellEnd"/>
      <w:r>
        <w:t xml:space="preserve"> - Lab and biomedical equipments, Introduction and purposes of the </w:t>
      </w:r>
      <w:proofErr w:type="spellStart"/>
      <w:r>
        <w:t>Cath</w:t>
      </w:r>
      <w:proofErr w:type="spellEnd"/>
      <w:r>
        <w:t xml:space="preserve"> - Lab. </w:t>
      </w:r>
    </w:p>
    <w:p w:rsidR="00CC73AE" w:rsidRDefault="00CC73AE" w:rsidP="00CC73AE">
      <w:r>
        <w:t xml:space="preserve">b) Radiation safety and protocols.  </w:t>
      </w:r>
    </w:p>
    <w:p w:rsidR="00CC73AE" w:rsidRDefault="00CC73AE" w:rsidP="00CC73AE">
      <w:r>
        <w:t xml:space="preserve">c) Vascular access - arterial in femoral, radial and </w:t>
      </w:r>
      <w:proofErr w:type="spellStart"/>
      <w:r>
        <w:t>ulnar</w:t>
      </w:r>
      <w:proofErr w:type="spellEnd"/>
      <w:r>
        <w:t xml:space="preserve">, venous in femoral.  </w:t>
      </w:r>
    </w:p>
    <w:p w:rsidR="00CC73AE" w:rsidRDefault="00CC73AE" w:rsidP="00CC73AE">
      <w:r>
        <w:t xml:space="preserve">d) Catheterization left heart and right heart, Angiography - Chambers.  </w:t>
      </w:r>
    </w:p>
    <w:p w:rsidR="00CC73AE" w:rsidRDefault="00CC73AE" w:rsidP="00CC73AE">
      <w:r>
        <w:t xml:space="preserve">e) Transducers balancing, measurement of pressures, Calculations of gradients  </w:t>
      </w:r>
    </w:p>
    <w:p w:rsidR="00CC73AE" w:rsidRDefault="00CC73AE" w:rsidP="00CC73AE">
      <w:r>
        <w:t xml:space="preserve">f) Blood flows, cardiac output and Calculations of cardio shunts, resistances. </w:t>
      </w:r>
    </w:p>
    <w:p w:rsidR="00CC73AE" w:rsidRDefault="00CC73AE" w:rsidP="00CC73AE">
      <w:r>
        <w:t xml:space="preserve"> </w:t>
      </w:r>
      <w:proofErr w:type="gramStart"/>
      <w:r>
        <w:t>g</w:t>
      </w:r>
      <w:proofErr w:type="gramEnd"/>
      <w:r>
        <w:t xml:space="preserve">) Management of patient in the </w:t>
      </w:r>
      <w:proofErr w:type="spellStart"/>
      <w:r>
        <w:t>Cath</w:t>
      </w:r>
      <w:proofErr w:type="spellEnd"/>
      <w:r>
        <w:t xml:space="preserve"> - Lab, coronary angiogram views.  </w:t>
      </w:r>
    </w:p>
    <w:p w:rsidR="00CC73AE" w:rsidRDefault="00CC73AE" w:rsidP="00CC73AE">
      <w:r>
        <w:t xml:space="preserve">h) Prerequisites of cat lab procedures: CBC, RFT, Serology, ECG, Echo, and </w:t>
      </w:r>
      <w:proofErr w:type="spellStart"/>
      <w:r>
        <w:t>customised</w:t>
      </w:r>
      <w:proofErr w:type="spellEnd"/>
      <w:r>
        <w:t xml:space="preserve"> list for all types of procedures.</w:t>
      </w:r>
    </w:p>
    <w:p w:rsidR="00CC73AE" w:rsidRDefault="00CC73AE" w:rsidP="00CC73AE">
      <w:r>
        <w:t xml:space="preserve"> </w:t>
      </w:r>
      <w:proofErr w:type="spellStart"/>
      <w:r>
        <w:t>i</w:t>
      </w:r>
      <w:proofErr w:type="spellEnd"/>
      <w:r>
        <w:t xml:space="preserve">) Maintaining sterility, PPE - Personnel protective equipments. </w:t>
      </w:r>
    </w:p>
    <w:p w:rsidR="00CC73AE" w:rsidRPr="00CC73AE" w:rsidRDefault="00CC73AE" w:rsidP="00CC73AE">
      <w:pPr>
        <w:rPr>
          <w:b/>
        </w:rPr>
      </w:pPr>
      <w:r w:rsidRPr="00CC73AE">
        <w:rPr>
          <w:b/>
        </w:rPr>
        <w:t>Unit V</w:t>
      </w:r>
    </w:p>
    <w:p w:rsidR="00CC73AE" w:rsidRDefault="00CC73AE" w:rsidP="00CC73AE">
      <w:r>
        <w:t xml:space="preserve"> </w:t>
      </w:r>
      <w:r w:rsidRPr="00CC73AE">
        <w:rPr>
          <w:b/>
        </w:rPr>
        <w:t>Gas Administration Devices -</w:t>
      </w:r>
      <w:r>
        <w:t xml:space="preserve">   </w:t>
      </w:r>
    </w:p>
    <w:p w:rsidR="00CC73AE" w:rsidRDefault="00CC73AE" w:rsidP="00CC73AE">
      <w:r>
        <w:t>3. Gas administration devices (reducing valves, flow meters and regulators).</w:t>
      </w:r>
    </w:p>
    <w:p w:rsidR="00CC73AE" w:rsidRDefault="00CC73AE" w:rsidP="00CC73AE">
      <w:r>
        <w:t xml:space="preserve"> a) Simple oxygen administration devices.</w:t>
      </w:r>
    </w:p>
    <w:p w:rsidR="00CC73AE" w:rsidRDefault="00CC73AE" w:rsidP="00CC73AE">
      <w:r>
        <w:lastRenderedPageBreak/>
        <w:t xml:space="preserve"> b) Methods of controlling gas flow. </w:t>
      </w:r>
    </w:p>
    <w:p w:rsidR="00CC73AE" w:rsidRDefault="00CC73AE" w:rsidP="00CC73AE">
      <w:r>
        <w:t xml:space="preserve"> c) Reducing valve, Flow meters, restrictors and regulators  </w:t>
      </w:r>
    </w:p>
    <w:p w:rsidR="00CC73AE" w:rsidRDefault="00CC73AE" w:rsidP="00CC73AE">
      <w:r>
        <w:t xml:space="preserve">d) Selection of device  </w:t>
      </w:r>
    </w:p>
    <w:p w:rsidR="00CC73AE" w:rsidRPr="00CC73AE" w:rsidRDefault="00CC73AE" w:rsidP="00CC73AE">
      <w:pPr>
        <w:rPr>
          <w:b/>
        </w:rPr>
      </w:pPr>
      <w:r w:rsidRPr="00CC73AE">
        <w:rPr>
          <w:b/>
        </w:rPr>
        <w:t>Practical:</w:t>
      </w:r>
    </w:p>
    <w:p w:rsidR="00CC73AE" w:rsidRDefault="00CC73AE" w:rsidP="00CC73AE">
      <w:r>
        <w:t xml:space="preserve"> 1. History taking</w:t>
      </w:r>
    </w:p>
    <w:p w:rsidR="00CC73AE" w:rsidRDefault="00CC73AE" w:rsidP="00CC73AE">
      <w:r>
        <w:t xml:space="preserve"> 2. Clinical Examination: General Physical Examination and assessment of vital signs </w:t>
      </w:r>
    </w:p>
    <w:p w:rsidR="00CC73AE" w:rsidRDefault="00CC73AE" w:rsidP="00CC73AE">
      <w:r>
        <w:t>3. Clinical Examination: Basic Systemic Examination</w:t>
      </w:r>
    </w:p>
    <w:p w:rsidR="00A41163" w:rsidRDefault="00CC73AE" w:rsidP="00CC73AE">
      <w:r>
        <w:t xml:space="preserve"> 4. Conversion between different units</w:t>
      </w:r>
    </w:p>
    <w:sectPr w:rsidR="00A41163" w:rsidSect="00A41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C73AE"/>
    <w:rsid w:val="00A41163"/>
    <w:rsid w:val="00CC7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1</cp:revision>
  <dcterms:created xsi:type="dcterms:W3CDTF">2023-01-17T10:56:00Z</dcterms:created>
  <dcterms:modified xsi:type="dcterms:W3CDTF">2023-01-17T11:03:00Z</dcterms:modified>
</cp:coreProperties>
</file>