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731" w:rsidRDefault="008B5731">
      <w:r w:rsidRPr="00FE157C">
        <w:rPr>
          <w:rFonts w:ascii="Bookman Old Style" w:hAnsi="Bookman Old Style"/>
        </w:rPr>
        <w:t>General Anatomy &amp; Physiology</w:t>
      </w:r>
      <w:r w:rsidRPr="008B5731">
        <w:rPr>
          <w:rFonts w:ascii="Bookman Old Style" w:eastAsia="Times New Roman" w:hAnsi="Bookman Old Style" w:cs="Times New Roman"/>
          <w:color w:val="000000"/>
          <w:sz w:val="18"/>
          <w:szCs w:val="18"/>
        </w:rPr>
        <w:t xml:space="preserve"> </w:t>
      </w:r>
      <w:r w:rsidR="008A17E4" w:rsidRPr="008A17E4">
        <w:rPr>
          <w:rFonts w:ascii="Bookman Old Style" w:eastAsia="Times New Roman" w:hAnsi="Bookman Old Style" w:cs="Times New Roman"/>
          <w:color w:val="000000"/>
          <w:sz w:val="18"/>
          <w:szCs w:val="18"/>
        </w:rPr>
        <w:t xml:space="preserve"> BVOCOP</w:t>
      </w:r>
      <w:bookmarkStart w:id="0" w:name="_GoBack"/>
      <w:bookmarkEnd w:id="0"/>
      <w:r w:rsidRPr="00B344C5">
        <w:rPr>
          <w:rFonts w:ascii="Bookman Old Style" w:eastAsia="Times New Roman" w:hAnsi="Bookman Old Style" w:cs="Times New Roman"/>
          <w:color w:val="000000"/>
          <w:sz w:val="18"/>
          <w:szCs w:val="18"/>
        </w:rPr>
        <w:t>-102</w:t>
      </w:r>
    </w:p>
    <w:p w:rsidR="008B5731" w:rsidRPr="008B5731" w:rsidRDefault="008B5731">
      <w:pPr>
        <w:rPr>
          <w:b/>
        </w:rPr>
      </w:pPr>
      <w:r w:rsidRPr="008B5731">
        <w:rPr>
          <w:b/>
        </w:rPr>
        <w:t>Unit: 1</w:t>
      </w:r>
    </w:p>
    <w:p w:rsidR="008B5731" w:rsidRDefault="008B5731">
      <w:r w:rsidRPr="008B5731">
        <w:rPr>
          <w:b/>
        </w:rPr>
        <w:t xml:space="preserve"> GENERAL ANATOMY:</w:t>
      </w:r>
      <w:r w:rsidRPr="008B5731">
        <w:t xml:space="preserve"> Introduction to Human Anatomy: Anatomy: Definition and its relevance in medicine and optometry - Planes of the body, relationship of structures, organ system, Skeleton System Tissues of the Body: Epithelium, connective tissue, bone and cartilage, Embryology, histology, different types of each of them, types of cells, cellular differentiation and arrangements in different tissues Muscles: Different types of muscles, their functional differentiation, their relationship with different structures, and their neural supply Blood vessels: Differentiation between arteries and veins, embryology, histology of both arteries and veins, Functional differences between the two, anatomical differences at different locations </w:t>
      </w:r>
    </w:p>
    <w:p w:rsidR="008B5731" w:rsidRPr="008B5731" w:rsidRDefault="008B5731">
      <w:pPr>
        <w:rPr>
          <w:b/>
        </w:rPr>
      </w:pPr>
      <w:r w:rsidRPr="008B5731">
        <w:rPr>
          <w:b/>
        </w:rPr>
        <w:t xml:space="preserve"> Unit: 2</w:t>
      </w:r>
    </w:p>
    <w:p w:rsidR="008B5731" w:rsidRDefault="008B5731">
      <w:r w:rsidRPr="008B5731">
        <w:t xml:space="preserve">  </w:t>
      </w:r>
      <w:r w:rsidRPr="008B5731">
        <w:rPr>
          <w:b/>
        </w:rPr>
        <w:t>SKIN AND APPENDAGES:</w:t>
      </w:r>
      <w:r w:rsidRPr="008B5731">
        <w:t xml:space="preserve"> Embryology, anatomical differences in different areas, functional and protective variations, innervations, relationship with muscles and nerves Lymphatic system: Embryology, functions, relationship with blood vessels and organs Glands: Embryology, different types of glands (exocrine and endocrine), functional differences, neural control of glands. NERVOUS SYSTEM: Parts of Nervous system, cell types of nervous system, </w:t>
      </w:r>
      <w:proofErr w:type="spellStart"/>
      <w:r w:rsidRPr="008B5731">
        <w:t>Bloodbrain</w:t>
      </w:r>
      <w:proofErr w:type="spellEnd"/>
      <w:r w:rsidRPr="008B5731">
        <w:t xml:space="preserve"> barrier, Reflex arc, Peripheral Nerves, Spinal nerves, Nerve fibers, Autonomic Nervous system Brain and Cranial nerves: Major parts of Brain, Protective coverings of the Brain, Cerebrospinal Fluid, Brain stem, Cerebellum, Diencephalon, Cerebrum, Cranial nerves  </w:t>
      </w:r>
    </w:p>
    <w:p w:rsidR="008B5731" w:rsidRPr="008B5731" w:rsidRDefault="008B5731">
      <w:pPr>
        <w:rPr>
          <w:b/>
        </w:rPr>
      </w:pPr>
      <w:r w:rsidRPr="008B5731">
        <w:rPr>
          <w:b/>
        </w:rPr>
        <w:t xml:space="preserve">Unit: 3 </w:t>
      </w:r>
    </w:p>
    <w:p w:rsidR="008B5731" w:rsidRDefault="008B5731" w:rsidP="008B5731">
      <w:r w:rsidRPr="008B5731">
        <w:rPr>
          <w:b/>
        </w:rPr>
        <w:t>GENERAL PHYSIOLOGY-Cell</w:t>
      </w:r>
      <w:r w:rsidRPr="008B5731">
        <w:t xml:space="preserve"> structure &amp; organization, Tissue organization, Epithelium Connective tissue – Collagen fibers – Elastic fibers – Areolar fibers Cartilage – Bone, Contractile tissue – striated – skeletal – cardiac – non striated – plain – </w:t>
      </w:r>
      <w:proofErr w:type="spellStart"/>
      <w:r w:rsidRPr="008B5731">
        <w:t>myoepithelial</w:t>
      </w:r>
      <w:proofErr w:type="spellEnd"/>
      <w:r w:rsidRPr="008B5731">
        <w:t xml:space="preserve"> - General principles of cell physiology, Physiology of skeletal muscle  BLOOD: Composition, Volume measurement &amp; variations, Plasma proteins – classification &amp; </w:t>
      </w:r>
      <w:proofErr w:type="spellStart"/>
      <w:r w:rsidRPr="008B5731">
        <w:t>fonctions</w:t>
      </w:r>
      <w:proofErr w:type="spellEnd"/>
      <w:r w:rsidRPr="008B5731">
        <w:t xml:space="preserve"> Red blood cells – development, morphology &amp; measurements – functions &amp; dysfunctions. White blood cells – development – classification, morphology – functions &amp; dysfunctions Platelets – morphology – development, functions &amp; dysfunctions, Clotting – factors – mechanism – anti- coagulants dysfunctions, Blood grouping – classification – importance in transfusion, Rh factor &amp; incompatibility, Suspension stability  DIGESTION: General arrangement : Salivary digestion – functions &amp; regulations, Gastric digestion – functions &amp; regulations, Pancreatic digestion – functions &amp; regulations, Intestinal digestion – functions &amp; regulations, Liver &amp; bile, Absorption, Motility, Deglutition, Vomiting, Defecation, Functions of large intestine, </w:t>
      </w:r>
      <w:proofErr w:type="spellStart"/>
      <w:r w:rsidRPr="008B5731">
        <w:t>Neurohumoral</w:t>
      </w:r>
      <w:proofErr w:type="spellEnd"/>
      <w:r>
        <w:t xml:space="preserve"> regulations of alimentary functions, summary </w:t>
      </w:r>
      <w:r w:rsidRPr="008B5731">
        <w:rPr>
          <w:b/>
        </w:rPr>
        <w:t>Unit: 4</w:t>
      </w:r>
    </w:p>
    <w:p w:rsidR="008B5731" w:rsidRDefault="008B5731" w:rsidP="008B5731">
      <w:r>
        <w:t xml:space="preserve">  </w:t>
      </w:r>
      <w:r w:rsidRPr="008B5731">
        <w:rPr>
          <w:b/>
        </w:rPr>
        <w:t xml:space="preserve">EXCRETION: </w:t>
      </w:r>
      <w:r w:rsidRPr="008B5731">
        <w:t>Body</w:t>
      </w:r>
      <w:r>
        <w:t xml:space="preserve"> fluids – distribution, measurement &amp; exchange, Kidney – structure of nephron – mechanism of urine formation – composition of the urine and abnormal constituents – urinary bladder &amp; micturition  ENDOCRINES: Hormone mechanism – negative feed backs – tropic action – permissive action – cellular action, hypothalamic regulation Thyroid - hormones, actions, regulations Adrenal cortex</w:t>
      </w:r>
    </w:p>
    <w:p w:rsidR="008B5731" w:rsidRDefault="008B5731" w:rsidP="008B5731">
      <w:r>
        <w:lastRenderedPageBreak/>
        <w:t xml:space="preserve">- hormones, actions, regulations Adrenal medulla – hormones, actions, regulations Parathyroid - hormones, actions, regulations Islets of pancreas – hormones, actions, regulations Miscellaneous _ hormones, actions, regulations Common clinical disorders  </w:t>
      </w:r>
    </w:p>
    <w:p w:rsidR="008B5731" w:rsidRPr="008B5731" w:rsidRDefault="008B5731" w:rsidP="008B5731">
      <w:pPr>
        <w:rPr>
          <w:b/>
        </w:rPr>
      </w:pPr>
      <w:r w:rsidRPr="008B5731">
        <w:rPr>
          <w:b/>
        </w:rPr>
        <w:t>Unit: 5</w:t>
      </w:r>
    </w:p>
    <w:p w:rsidR="008B5731" w:rsidRDefault="008B5731" w:rsidP="008B5731">
      <w:r>
        <w:t xml:space="preserve"> </w:t>
      </w:r>
      <w:r w:rsidRPr="008B5731">
        <w:rPr>
          <w:b/>
        </w:rPr>
        <w:t>REPRODUCTION:</w:t>
      </w:r>
      <w:r>
        <w:t xml:space="preserve"> Male reproductive system – control &amp; regulation , Female reproductive system – uterus – ovaries – menstrual cycle – regulation – pregnancy &amp; delivery – breast – family planning Respiration: Mechanics of respiration – pulmonary function tests – transport of respiratory gases- neural and chemical regulation of respiration – hypoxia, cyanosis, </w:t>
      </w:r>
      <w:proofErr w:type="spellStart"/>
      <w:r>
        <w:t>dyspnoea</w:t>
      </w:r>
      <w:proofErr w:type="spellEnd"/>
      <w:r>
        <w:t xml:space="preserve"> – asphyxia.  CIRCULATION: General principles Heart: myocardium – innervations – transmission of cardiac impulse- Events during cardiac cycle – cardiac output. Peripheral circulation: peripheral resistances – arterial blood pressure – measurements – factors regulation variations – capillary circulation – venous circulation. Special circulation: coronary cerebral – miscellaneous - Environmental Physiology, Body temperature regulation (including skin Physiology). Exposure to low and high atmospheric </w:t>
      </w:r>
      <w:proofErr w:type="gramStart"/>
      <w:r>
        <w:t>pressure  NERVOUS</w:t>
      </w:r>
      <w:proofErr w:type="gramEnd"/>
      <w:r>
        <w:t xml:space="preserve"> SYSTEM: Neuron – Conduction of impulse – synapse – receptor. Sensory organization – pathways and perception - Reflexes – cerebral cortex – functions. Thalamus – Basal ganglia, </w:t>
      </w:r>
      <w:proofErr w:type="gramStart"/>
      <w:r>
        <w:t>Cerebellum.,</w:t>
      </w:r>
      <w:proofErr w:type="gramEnd"/>
      <w:r>
        <w:t xml:space="preserve"> Hypothalamus. - Autonomic nervous system – motor control of movements, posture and equilibrium – conditioned reflex, eye hand coordination, Special senses – (Elementary) Olfaction – Taste – Hearing  </w:t>
      </w:r>
    </w:p>
    <w:p w:rsidR="008B5731" w:rsidRPr="008B5731" w:rsidRDefault="008B5731" w:rsidP="008B5731">
      <w:pPr>
        <w:rPr>
          <w:b/>
        </w:rPr>
      </w:pPr>
      <w:r w:rsidRPr="008B5731">
        <w:rPr>
          <w:b/>
        </w:rPr>
        <w:t xml:space="preserve">Texts Books: </w:t>
      </w:r>
    </w:p>
    <w:p w:rsidR="008B5731" w:rsidRDefault="008B5731" w:rsidP="008B5731">
      <w:r>
        <w:t xml:space="preserve"> 1. B D </w:t>
      </w:r>
      <w:proofErr w:type="spellStart"/>
      <w:r>
        <w:t>Chaurasia</w:t>
      </w:r>
      <w:proofErr w:type="spellEnd"/>
      <w:r>
        <w:t xml:space="preserve">: Handbook of general Anatomy, Third edition, CBS Publishers, New Delhi, 1996  </w:t>
      </w:r>
    </w:p>
    <w:p w:rsidR="008B5731" w:rsidRDefault="008B5731" w:rsidP="008B5731">
      <w:r>
        <w:t xml:space="preserve">2. GJ </w:t>
      </w:r>
      <w:proofErr w:type="spellStart"/>
      <w:r>
        <w:t>Tortora</w:t>
      </w:r>
      <w:proofErr w:type="spellEnd"/>
      <w:r>
        <w:t xml:space="preserve">, B </w:t>
      </w:r>
      <w:proofErr w:type="spellStart"/>
      <w:r>
        <w:t>Derrickson</w:t>
      </w:r>
      <w:proofErr w:type="spellEnd"/>
      <w:r>
        <w:t>: Principles of Anatomy and Physiology</w:t>
      </w:r>
      <w:proofErr w:type="gramStart"/>
      <w:r>
        <w:t>,11th</w:t>
      </w:r>
      <w:proofErr w:type="gramEnd"/>
      <w:r>
        <w:t xml:space="preserve"> </w:t>
      </w:r>
      <w:proofErr w:type="spellStart"/>
      <w:r>
        <w:t>edition,John</w:t>
      </w:r>
      <w:proofErr w:type="spellEnd"/>
      <w:r>
        <w:t xml:space="preserve"> Wiley &amp; Sons Inc,</w:t>
      </w:r>
    </w:p>
    <w:p w:rsidR="008B5731" w:rsidRDefault="008B5731" w:rsidP="008B5731">
      <w:r>
        <w:t xml:space="preserve">2007 </w:t>
      </w:r>
    </w:p>
    <w:p w:rsidR="008B5731" w:rsidRDefault="008B5731" w:rsidP="008B5731">
      <w:r>
        <w:t xml:space="preserve"> 3. John Wiley &amp; Sons Inc, New Jersey, 2007 </w:t>
      </w:r>
    </w:p>
    <w:p w:rsidR="008B5731" w:rsidRPr="008B5731" w:rsidRDefault="008B5731" w:rsidP="008B5731">
      <w:pPr>
        <w:rPr>
          <w:b/>
        </w:rPr>
      </w:pPr>
      <w:r>
        <w:t xml:space="preserve"> </w:t>
      </w:r>
      <w:r w:rsidRPr="008B5731">
        <w:rPr>
          <w:b/>
        </w:rPr>
        <w:t xml:space="preserve">Reference Books: </w:t>
      </w:r>
    </w:p>
    <w:p w:rsidR="008B5731" w:rsidRDefault="008B5731" w:rsidP="008B5731">
      <w:r>
        <w:t xml:space="preserve"> 1. AK </w:t>
      </w:r>
      <w:proofErr w:type="spellStart"/>
      <w:r>
        <w:t>Khurana</w:t>
      </w:r>
      <w:proofErr w:type="spellEnd"/>
      <w:r>
        <w:t xml:space="preserve">, </w:t>
      </w:r>
      <w:proofErr w:type="spellStart"/>
      <w:r>
        <w:t>Indu</w:t>
      </w:r>
      <w:proofErr w:type="spellEnd"/>
      <w:r>
        <w:t xml:space="preserve"> </w:t>
      </w:r>
      <w:proofErr w:type="spellStart"/>
      <w:r>
        <w:t>Khurana</w:t>
      </w:r>
      <w:proofErr w:type="spellEnd"/>
      <w:r>
        <w:t xml:space="preserve">: Anatomy and Physiology of Eye, Second </w:t>
      </w:r>
      <w:proofErr w:type="spellStart"/>
      <w:r>
        <w:t>edition</w:t>
      </w:r>
      <w:proofErr w:type="gramStart"/>
      <w:r>
        <w:t>,CBS</w:t>
      </w:r>
      <w:proofErr w:type="spellEnd"/>
      <w:proofErr w:type="gramEnd"/>
      <w:r>
        <w:t xml:space="preserve"> Publishers, New Delhi, 2006  </w:t>
      </w:r>
    </w:p>
    <w:p w:rsidR="008B5731" w:rsidRDefault="008B5731" w:rsidP="008B5731">
      <w:r>
        <w:t xml:space="preserve">2. A C Guyton: Text book of Medical Physiology, 6th edition, </w:t>
      </w:r>
      <w:proofErr w:type="spellStart"/>
      <w:proofErr w:type="gramStart"/>
      <w:r>
        <w:t>saunders</w:t>
      </w:r>
      <w:proofErr w:type="spellEnd"/>
      <w:proofErr w:type="gramEnd"/>
      <w:r>
        <w:t xml:space="preserve"> company, Japan, 1981.</w:t>
      </w:r>
    </w:p>
    <w:sectPr w:rsidR="008B5731" w:rsidSect="00283E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8B5731"/>
    <w:rsid w:val="00283E49"/>
    <w:rsid w:val="008A17E4"/>
    <w:rsid w:val="008B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712D1-AE31-4966-8E61-33D6C5017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772</Words>
  <Characters>4402</Characters>
  <Application>Microsoft Office Word</Application>
  <DocSecurity>0</DocSecurity>
  <Lines>36</Lines>
  <Paragraphs>10</Paragraphs>
  <ScaleCrop>false</ScaleCrop>
  <Company/>
  <LinksUpToDate>false</LinksUpToDate>
  <CharactersWithSpaces>5164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2</cp:revision>
  <dcterms:created xsi:type="dcterms:W3CDTF">2023-01-14T05:41:00Z</dcterms:created>
  <dcterms:modified xsi:type="dcterms:W3CDTF">2023-01-23T08:37:00Z</dcterms:modified>
</cp:coreProperties>
</file>