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29" w:rsidRDefault="00757029" w:rsidP="00757029">
      <w:r>
        <w:rPr>
          <w:rFonts w:ascii="Calibri" w:hAnsi="Calibri" w:cs="Calibri"/>
        </w:rPr>
        <w:t>Applied Anatomy &amp; Physiology</w:t>
      </w:r>
      <w:r w:rsidRPr="0075702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-303</w:t>
      </w:r>
    </w:p>
    <w:p w:rsidR="00757029" w:rsidRPr="00757029" w:rsidRDefault="00757029" w:rsidP="00757029">
      <w:pPr>
        <w:rPr>
          <w:b/>
        </w:rPr>
      </w:pPr>
      <w:r w:rsidRPr="00757029">
        <w:rPr>
          <w:b/>
        </w:rPr>
        <w:t xml:space="preserve">UNIT-1  </w:t>
      </w:r>
    </w:p>
    <w:p w:rsidR="00757029" w:rsidRDefault="00757029" w:rsidP="00757029">
      <w:r>
        <w:t xml:space="preserve">Respiratory system: a)Structure and function of the respiratory tract in relation to respiratory system: Nose - Role in humidification, Pharynx - Obstruction in airways, Larynx - Movement or Vocal cords, cord palsies, trachea &amp; Bronchial tree - vessels, nerve supply, respiratory tract, reflexes, </w:t>
      </w:r>
      <w:proofErr w:type="spellStart"/>
      <w:r>
        <w:t>bronchosparm</w:t>
      </w:r>
      <w:proofErr w:type="spellEnd"/>
      <w:r>
        <w:t xml:space="preserve">, alveoli - Layers, Surfactants b)Respiratory Physiology- control or breathing, respiratory muscles- diaphragm, intercostals, lung volumes - dead space, vital capacity, FRC etc, pleural cavity - </w:t>
      </w:r>
      <w:proofErr w:type="spellStart"/>
      <w:r>
        <w:t>intrapleural</w:t>
      </w:r>
      <w:proofErr w:type="spellEnd"/>
      <w:r>
        <w:t xml:space="preserve"> pressure, </w:t>
      </w:r>
      <w:proofErr w:type="spellStart"/>
      <w:r>
        <w:t>pneumothorax</w:t>
      </w:r>
      <w:proofErr w:type="spellEnd"/>
      <w:r>
        <w:t>, work of breathing - airway resistance, compliance, respiratory movements under anesthesia,  tracheal tug - signs, hiccup. c) Pulmonary Gas Exchange And Acid Base Status, pulmonary circulation</w:t>
      </w:r>
      <w:proofErr w:type="gramStart"/>
      <w:r>
        <w:t>,  pulmonary</w:t>
      </w:r>
      <w:proofErr w:type="gramEnd"/>
      <w:r>
        <w:t xml:space="preserve"> </w:t>
      </w:r>
    </w:p>
    <w:p w:rsidR="00757029" w:rsidRDefault="00757029" w:rsidP="00757029">
      <w:r>
        <w:t xml:space="preserve">edema, pulmonary hypertension, pulmonary function test transfer of gases - oxygen &amp; Carbon dioxide, acid base status, definitions, acidosis types, Alkalosis types, buffers in the body. </w:t>
      </w:r>
      <w:proofErr w:type="gramStart"/>
      <w:r>
        <w:t>d)</w:t>
      </w:r>
      <w:proofErr w:type="gramEnd"/>
      <w:r>
        <w:t xml:space="preserve">Oxygen: prop0erties, storage, supply, hypoxia, e)  Respiratory failure, type, clinical features, causes.    </w:t>
      </w:r>
    </w:p>
    <w:p w:rsidR="00757029" w:rsidRPr="00757029" w:rsidRDefault="00757029" w:rsidP="00757029">
      <w:pPr>
        <w:rPr>
          <w:b/>
          <w:color w:val="FF0000"/>
          <w:sz w:val="24"/>
        </w:rPr>
      </w:pPr>
      <w:r w:rsidRPr="00757029">
        <w:rPr>
          <w:b/>
        </w:rPr>
        <w:t xml:space="preserve">UNIT-2 </w:t>
      </w:r>
    </w:p>
    <w:p w:rsidR="00757029" w:rsidRDefault="00757029" w:rsidP="00757029">
      <w:r>
        <w:t xml:space="preserve">Cardiovascular system: Anatomy- Chambers of the heart, major vasculature, Coronary supply, </w:t>
      </w:r>
      <w:proofErr w:type="spellStart"/>
      <w:r>
        <w:t>innervation</w:t>
      </w:r>
      <w:proofErr w:type="spellEnd"/>
      <w:r>
        <w:t xml:space="preserve">, conduction system, cardiac output - determinants, heart rate, preload, after load, coronary blood flow&amp; myocardial oxygen supply, ECG- Arrhythmias cardiovascular response to </w:t>
      </w:r>
      <w:proofErr w:type="spellStart"/>
      <w:r>
        <w:t>anaesthetic</w:t>
      </w:r>
      <w:proofErr w:type="spellEnd"/>
      <w:r>
        <w:t xml:space="preserve"> &amp; surgical procedures, hypotension - causes, erects, management cardio pulmonary resuscitation, myocardial infarction, hypertension. </w:t>
      </w:r>
    </w:p>
    <w:p w:rsidR="00757029" w:rsidRPr="00757029" w:rsidRDefault="00757029" w:rsidP="00757029">
      <w:pPr>
        <w:rPr>
          <w:b/>
        </w:rPr>
      </w:pPr>
      <w:r w:rsidRPr="00757029">
        <w:rPr>
          <w:b/>
        </w:rPr>
        <w:t xml:space="preserve">UNIT-3 </w:t>
      </w:r>
    </w:p>
    <w:p w:rsidR="00611ED1" w:rsidRDefault="00757029" w:rsidP="00757029">
      <w:r>
        <w:t xml:space="preserve">Fluid and electrolytes: body fluids- composition, water, sodium and potassium balance, IV fluids- composition and administration, IV </w:t>
      </w:r>
      <w:proofErr w:type="spellStart"/>
      <w:r>
        <w:t>cannulation</w:t>
      </w:r>
      <w:proofErr w:type="spellEnd"/>
      <w:r>
        <w:t>, blood transfusion- blood grouping, storage, administration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57029"/>
    <w:rsid w:val="00611ED1"/>
    <w:rsid w:val="0075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2023-01-18T05:31:00Z</dcterms:created>
  <dcterms:modified xsi:type="dcterms:W3CDTF">2023-01-18T05:32:00Z</dcterms:modified>
</cp:coreProperties>
</file>