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EF" w:rsidRPr="00966DEF" w:rsidRDefault="00966DEF" w:rsidP="00966DEF">
      <w:pPr>
        <w:rPr>
          <w:b/>
          <w:sz w:val="26"/>
        </w:rPr>
      </w:pPr>
      <w:r w:rsidRPr="00966DEF">
        <w:rPr>
          <w:b/>
          <w:sz w:val="26"/>
        </w:rPr>
        <w:t>Basic patient Care &amp; Theatre Organization BVOCOT-107</w:t>
      </w:r>
    </w:p>
    <w:p w:rsidR="00966DEF" w:rsidRDefault="00966DEF" w:rsidP="00966DEF"/>
    <w:p w:rsidR="00966DEF" w:rsidRPr="00966DEF" w:rsidRDefault="00966DEF" w:rsidP="00966DEF">
      <w:pPr>
        <w:rPr>
          <w:b/>
        </w:rPr>
      </w:pPr>
      <w:r w:rsidRPr="00966DEF">
        <w:rPr>
          <w:b/>
        </w:rPr>
        <w:t xml:space="preserve">UNIT </w:t>
      </w:r>
      <w:r w:rsidRPr="00966DEF">
        <w:rPr>
          <w:b/>
        </w:rPr>
        <w:t>I Basic Patient care</w:t>
      </w:r>
    </w:p>
    <w:p w:rsidR="00966DEF" w:rsidRDefault="00966DEF" w:rsidP="00966DEF">
      <w:r>
        <w:t>1 Introduction to patients’ rights- Confidentiality – Reception – Identification: checking and identification of patient density.</w:t>
      </w:r>
    </w:p>
    <w:p w:rsidR="00966DEF" w:rsidRDefault="00966DEF" w:rsidP="00966DEF">
      <w:r>
        <w:t xml:space="preserve">2 Infection control practices- Sterile techniques, bladder sterilization, preparation for </w:t>
      </w:r>
      <w:proofErr w:type="spellStart"/>
      <w:r>
        <w:t>cannulation</w:t>
      </w:r>
      <w:proofErr w:type="spellEnd"/>
      <w:r>
        <w:t xml:space="preserve"> and bladder catheterization Cleanliness and disinfection of ward and appliances, bed making, wound dressings,</w:t>
      </w:r>
    </w:p>
    <w:p w:rsidR="00966DEF" w:rsidRDefault="00966DEF" w:rsidP="00966DEF">
      <w:r>
        <w:t>3 Shifting and transportation of patients, Monitoring of vitals, transfusion practice</w:t>
      </w:r>
    </w:p>
    <w:p w:rsidR="00966DEF" w:rsidRDefault="00966DEF" w:rsidP="00966DEF">
      <w:r>
        <w:t>4 First Aid Techniques</w:t>
      </w:r>
    </w:p>
    <w:p w:rsidR="00966DEF" w:rsidRDefault="00966DEF" w:rsidP="00966DEF">
      <w:proofErr w:type="gramStart"/>
      <w:r>
        <w:t>5 Ethical issues.</w:t>
      </w:r>
      <w:proofErr w:type="gramEnd"/>
    </w:p>
    <w:p w:rsidR="00966DEF" w:rsidRPr="00966DEF" w:rsidRDefault="00966DEF" w:rsidP="00966DEF">
      <w:pPr>
        <w:rPr>
          <w:b/>
        </w:rPr>
      </w:pPr>
      <w:bookmarkStart w:id="0" w:name="_GoBack"/>
      <w:r w:rsidRPr="00966DEF">
        <w:rPr>
          <w:b/>
        </w:rPr>
        <w:t xml:space="preserve">UNIT </w:t>
      </w:r>
      <w:r w:rsidRPr="00966DEF">
        <w:rPr>
          <w:b/>
        </w:rPr>
        <w:t>II Theatre Organization</w:t>
      </w:r>
    </w:p>
    <w:bookmarkEnd w:id="0"/>
    <w:p w:rsidR="00966DEF" w:rsidRDefault="00966DEF" w:rsidP="00966DEF">
      <w:r>
        <w:t>1. Sterile practices &amp;Fumigation practices, Maintaining sterility &amp;cleanliness of OT.</w:t>
      </w:r>
    </w:p>
    <w:p w:rsidR="00966DEF" w:rsidRDefault="00966DEF" w:rsidP="00966DEF">
      <w:r>
        <w:t>2. Universal precautions &amp; occupational safety-Introduction to central gas supply system: medical gas cylinder &amp; safe handling, handling biohazard materials, fire safety mechanism, and managing specimens.</w:t>
      </w:r>
    </w:p>
    <w:p w:rsidR="00966DEF" w:rsidRDefault="00966DEF" w:rsidP="00966DEF">
      <w:r>
        <w:t>3. Setting up &amp; care of equipment’s - Basics of suture materials &amp; surgical instruments – Method of CSSD functioning- cleaning &amp; packing of surgical instruments, soil linen management, sterilization, Handling autoclaves, E.T.O sterilization.</w:t>
      </w:r>
    </w:p>
    <w:p w:rsidR="00966DEF" w:rsidRDefault="00966DEF" w:rsidP="00966DEF">
      <w:r>
        <w:t>4. Hospital waste management.</w:t>
      </w:r>
    </w:p>
    <w:p w:rsidR="006D3C9B" w:rsidRDefault="00966DEF" w:rsidP="00966DEF">
      <w:r>
        <w:t>5. Patient and staff safety.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76ECB"/>
    <w:rsid w:val="002F26B2"/>
    <w:rsid w:val="003713EC"/>
    <w:rsid w:val="004242FE"/>
    <w:rsid w:val="006D03BE"/>
    <w:rsid w:val="006D3C9B"/>
    <w:rsid w:val="0075588B"/>
    <w:rsid w:val="007A25FE"/>
    <w:rsid w:val="007F2C71"/>
    <w:rsid w:val="00835EDA"/>
    <w:rsid w:val="00847EE6"/>
    <w:rsid w:val="00966DEF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F2BC2-E2D5-4F63-AC22-510BAB8C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2023-01-22T15:05:00Z</dcterms:modified>
</cp:coreProperties>
</file>