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8FB" w:rsidRDefault="000D18FB" w:rsidP="000D18FB">
      <w:r w:rsidRPr="008E1836">
        <w:rPr>
          <w:rFonts w:ascii="Bookman Old Style" w:hAnsi="Bookman Old Style"/>
        </w:rPr>
        <w:t>Human Anatomy &amp; Physiology-1</w:t>
      </w:r>
      <w:r w:rsidRPr="000D18FB">
        <w:rPr>
          <w:rFonts w:ascii="Bookman Old Style" w:eastAsia="Times New Roman" w:hAnsi="Bookman Old Style" w:cs="Times New Roman"/>
          <w:color w:val="000000"/>
          <w:sz w:val="18"/>
          <w:szCs w:val="18"/>
        </w:rPr>
        <w:t xml:space="preserve"> </w:t>
      </w:r>
      <w:r>
        <w:rPr>
          <w:rFonts w:ascii="Bookman Old Style" w:eastAsia="Times New Roman" w:hAnsi="Bookman Old Style" w:cs="Times New Roman"/>
          <w:color w:val="000000"/>
          <w:sz w:val="18"/>
          <w:szCs w:val="18"/>
        </w:rPr>
        <w:t>BVOCOT</w:t>
      </w:r>
      <w:r w:rsidRPr="00B344C5">
        <w:rPr>
          <w:rFonts w:ascii="Bookman Old Style" w:eastAsia="Times New Roman" w:hAnsi="Bookman Old Style" w:cs="Times New Roman"/>
          <w:color w:val="000000"/>
          <w:sz w:val="18"/>
          <w:szCs w:val="18"/>
        </w:rPr>
        <w:t>-102</w:t>
      </w:r>
    </w:p>
    <w:p w:rsidR="000D18FB" w:rsidRDefault="000D18FB" w:rsidP="000D18FB">
      <w:r>
        <w:t xml:space="preserve">UNIT-1   </w:t>
      </w:r>
    </w:p>
    <w:p w:rsidR="000D18FB" w:rsidRDefault="000D18FB" w:rsidP="000D18FB">
      <w:r>
        <w:t xml:space="preserve">Anatomy : Introduction to human body , definition of anatomy, planes, position and movement of human body, anatomy of head and neck, cranial cavity, mouth pharynx, nose, pectoral region, shoulder, scapular region, upper and lower limbs ,bones and joints, pericardium and heart, lungs , diaphragm, trachea, esophagus, thoracic duct, brief introduction of skeletal system, organization of skeleton, definition, classification, constituents of bones and bone tissue, growth and development of bones, bones of cranium, electronic microscopic structure of cell, Structure of arteries, veins and capillaries </w:t>
      </w:r>
    </w:p>
    <w:p w:rsidR="000D18FB" w:rsidRDefault="000D18FB" w:rsidP="000D18FB">
      <w:r>
        <w:t xml:space="preserve">UNIT-2  </w:t>
      </w:r>
    </w:p>
    <w:p w:rsidR="000D18FB" w:rsidRDefault="000D18FB" w:rsidP="000D18FB">
      <w:r>
        <w:t xml:space="preserve">Anatomy : Tissue- classification, functions and structure of primary tissues – epithelial tissue, connective tissue, muscular tissue, nervous tissue, function of arteries, veins and capillaries, cardiac cycle and heart sound, factors affecting heart rate and its regulation, physiological variations, factors controlling blood pressure, hemorrhage and shock, disease related to cardiovascular system, definition and classification of muscular tissue, characterization of skeletal, smooth, cardiac muscles, types of cartilage, skeletal, smooth and cardiac muscle. </w:t>
      </w:r>
    </w:p>
    <w:p w:rsidR="000D18FB" w:rsidRDefault="000D18FB" w:rsidP="000D18FB">
      <w:r>
        <w:t xml:space="preserve">UNIT-3 </w:t>
      </w:r>
    </w:p>
    <w:p w:rsidR="000D18FB" w:rsidRDefault="000D18FB" w:rsidP="000D18FB">
      <w:r>
        <w:t xml:space="preserve"> Physiology: introduction on physiology, cell-description of cell and its components, functions of cell,  homeostasis, basics about different organs and systems, structure and functions of urinary system, organs of urinary system, </w:t>
      </w:r>
      <w:proofErr w:type="spellStart"/>
      <w:r>
        <w:t>glomerular</w:t>
      </w:r>
      <w:proofErr w:type="spellEnd"/>
      <w:r>
        <w:t xml:space="preserve"> </w:t>
      </w:r>
      <w:proofErr w:type="spellStart"/>
      <w:r>
        <w:t>filteration</w:t>
      </w:r>
      <w:proofErr w:type="spellEnd"/>
      <w:r>
        <w:t xml:space="preserve">, physiology of urine formation, functions of kidney, </w:t>
      </w:r>
      <w:proofErr w:type="spellStart"/>
      <w:r>
        <w:t>glomerular</w:t>
      </w:r>
      <w:proofErr w:type="spellEnd"/>
      <w:r>
        <w:t xml:space="preserve"> </w:t>
      </w:r>
      <w:proofErr w:type="spellStart"/>
      <w:r>
        <w:t>filteration</w:t>
      </w:r>
      <w:proofErr w:type="spellEnd"/>
      <w:r>
        <w:t xml:space="preserve"> rate. </w:t>
      </w:r>
    </w:p>
    <w:p w:rsidR="000D18FB" w:rsidRDefault="000D18FB" w:rsidP="000D18FB">
      <w:r>
        <w:t xml:space="preserve">UNIT-4  </w:t>
      </w:r>
    </w:p>
    <w:p w:rsidR="00611ED1" w:rsidRDefault="000D18FB" w:rsidP="000D18FB">
      <w:r>
        <w:t>Physiology:  Introduction to blood and its components, functions of RBCs, WBCs and platelets, difference between serum and plasma components and organs of lymphatic system,  introduction to reproductive system, structure and functions of male and female reproductive organs, parts of male and female reproductive organs.</w:t>
      </w:r>
    </w:p>
    <w:sectPr w:rsidR="00611ED1" w:rsidSect="00611E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D18FB"/>
    <w:rsid w:val="000D18FB"/>
    <w:rsid w:val="00611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1</cp:revision>
  <dcterms:created xsi:type="dcterms:W3CDTF">2023-01-18T05:03:00Z</dcterms:created>
  <dcterms:modified xsi:type="dcterms:W3CDTF">2023-01-18T05:04:00Z</dcterms:modified>
</cp:coreProperties>
</file>