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14A" w:rsidRDefault="00D3114A" w:rsidP="00D3114A">
      <w:r w:rsidRPr="00B42456">
        <w:rPr>
          <w:rFonts w:ascii="Bookman Old Style" w:eastAsia="Times New Roman" w:hAnsi="Bookman Old Style" w:cs="Times New Roman"/>
          <w:color w:val="000000"/>
          <w:sz w:val="18"/>
          <w:szCs w:val="18"/>
        </w:rPr>
        <w:t>Immunology</w:t>
      </w:r>
      <w:r w:rsidRPr="00D3114A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BVOMLT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-401</w:t>
      </w:r>
    </w:p>
    <w:p w:rsidR="00D3114A" w:rsidRPr="00D3114A" w:rsidRDefault="00D3114A" w:rsidP="00D3114A">
      <w:pPr>
        <w:rPr>
          <w:b/>
        </w:rPr>
      </w:pPr>
      <w:r w:rsidRPr="00D3114A">
        <w:rPr>
          <w:b/>
        </w:rPr>
        <w:t xml:space="preserve">UNIT I </w:t>
      </w:r>
    </w:p>
    <w:p w:rsidR="00D3114A" w:rsidRDefault="00D3114A" w:rsidP="00D3114A">
      <w:r>
        <w:t xml:space="preserve">Introduction to Immunology   Introduction and history of Immunology, Nonspecific Defense; Physical Barriers, Chemical Barriers, </w:t>
      </w:r>
      <w:proofErr w:type="spellStart"/>
      <w:r>
        <w:t>Phagocytosis</w:t>
      </w:r>
      <w:proofErr w:type="spellEnd"/>
      <w:r>
        <w:t xml:space="preserve">,  Inflammation,  Fever,  Types  of  Immunity,  Active  &amp;  Passive  Immunity,    Immunological  memory,  Primary  &amp;  Secondary  Lymphoid  organs,  Mucosa Associated  Lymphoid  tissue  (MALT),  </w:t>
      </w:r>
      <w:proofErr w:type="spellStart"/>
      <w:r>
        <w:t>Cutaneous</w:t>
      </w:r>
      <w:proofErr w:type="spellEnd"/>
      <w:r>
        <w:t xml:space="preserve">  Associated  Lymphoid  Tissue  (CALT), Lymphocyte Traffic, Cells  of  immune  system,  Antigens; factors affecting Immunogenicity, </w:t>
      </w:r>
      <w:proofErr w:type="spellStart"/>
      <w:r>
        <w:t>epitopes</w:t>
      </w:r>
      <w:proofErr w:type="spellEnd"/>
      <w:r>
        <w:t xml:space="preserve">, </w:t>
      </w:r>
      <w:proofErr w:type="spellStart"/>
      <w:r>
        <w:t>haptens</w:t>
      </w:r>
      <w:proofErr w:type="spellEnd"/>
      <w:r>
        <w:t xml:space="preserve">.        </w:t>
      </w:r>
    </w:p>
    <w:p w:rsidR="00D3114A" w:rsidRPr="00D3114A" w:rsidRDefault="00D3114A" w:rsidP="00D3114A">
      <w:pPr>
        <w:rPr>
          <w:b/>
        </w:rPr>
      </w:pPr>
      <w:r w:rsidRPr="00D3114A">
        <w:rPr>
          <w:b/>
        </w:rPr>
        <w:t xml:space="preserve">UNIT II </w:t>
      </w:r>
    </w:p>
    <w:p w:rsidR="00D3114A" w:rsidRDefault="00D3114A" w:rsidP="00D3114A">
      <w:proofErr w:type="spellStart"/>
      <w:r>
        <w:t>Humoral</w:t>
      </w:r>
      <w:proofErr w:type="spellEnd"/>
      <w:r>
        <w:t xml:space="preserve"> Immunity   </w:t>
      </w:r>
      <w:proofErr w:type="spellStart"/>
      <w:r>
        <w:t>Humoral</w:t>
      </w:r>
      <w:proofErr w:type="spellEnd"/>
      <w:r>
        <w:t xml:space="preserve">  Immune  Response,  Antibodies / </w:t>
      </w:r>
      <w:proofErr w:type="spellStart"/>
      <w:r>
        <w:t>Immunoglobulins</w:t>
      </w:r>
      <w:proofErr w:type="spellEnd"/>
      <w:r>
        <w:t xml:space="preserve">, Structure,  function  and  type  of  antibodies,  </w:t>
      </w:r>
      <w:proofErr w:type="spellStart"/>
      <w:r>
        <w:t>Antigentic</w:t>
      </w:r>
      <w:proofErr w:type="spellEnd"/>
      <w:r>
        <w:t xml:space="preserve">-combining  regions    of    antibodies,    factors    influencing  antibody production,  Genetic  model, </w:t>
      </w:r>
      <w:proofErr w:type="spellStart"/>
      <w:r>
        <w:t>Multigene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, generation of antibody diversity.       </w:t>
      </w:r>
    </w:p>
    <w:p w:rsidR="00D3114A" w:rsidRPr="00D3114A" w:rsidRDefault="00D3114A" w:rsidP="00D3114A">
      <w:pPr>
        <w:rPr>
          <w:b/>
        </w:rPr>
      </w:pPr>
      <w:r w:rsidRPr="00D3114A">
        <w:rPr>
          <w:b/>
        </w:rPr>
        <w:t xml:space="preserve"> UNIT III </w:t>
      </w:r>
    </w:p>
    <w:p w:rsidR="00D3114A" w:rsidRDefault="00D3114A" w:rsidP="00D3114A">
      <w:r>
        <w:t xml:space="preserve">Cell Mediated Immunity   Cell Mediated Immune System, Mechanism of CMI, Types of </w:t>
      </w:r>
      <w:proofErr w:type="spellStart"/>
      <w:r>
        <w:t>effector</w:t>
      </w:r>
      <w:proofErr w:type="spellEnd"/>
      <w:r>
        <w:t xml:space="preserve"> T Cells, Helper T-cells, Suppressor,  T-cells,  </w:t>
      </w:r>
      <w:proofErr w:type="spellStart"/>
      <w:r>
        <w:t>cytotoxic</w:t>
      </w:r>
      <w:proofErr w:type="spellEnd"/>
      <w:r>
        <w:t xml:space="preserve">  T  cells,  Killer  T  cells,  Cytokines,  </w:t>
      </w:r>
      <w:proofErr w:type="spellStart"/>
      <w:r>
        <w:t>Lymphokines</w:t>
      </w:r>
      <w:proofErr w:type="spellEnd"/>
      <w:r>
        <w:t xml:space="preserve">,  Colony Stimulating factors, </w:t>
      </w:r>
      <w:proofErr w:type="spellStart"/>
      <w:r>
        <w:t>Tumour</w:t>
      </w:r>
      <w:proofErr w:type="spellEnd"/>
      <w:r>
        <w:t xml:space="preserve"> Necrosis  factor,  </w:t>
      </w:r>
      <w:proofErr w:type="spellStart"/>
      <w:r>
        <w:t>Interferons</w:t>
      </w:r>
      <w:proofErr w:type="spellEnd"/>
      <w:r>
        <w:t xml:space="preserve">,  Accessory  cells  (Macrophages), the   Complement  System,  Classical  and Alternate pathway, HLA, Monoclonal antibody technology and its applications, Interactions between B and T lymphocytes.        </w:t>
      </w:r>
    </w:p>
    <w:p w:rsidR="00D3114A" w:rsidRPr="00D3114A" w:rsidRDefault="00D3114A" w:rsidP="00D3114A">
      <w:pPr>
        <w:rPr>
          <w:b/>
        </w:rPr>
      </w:pPr>
      <w:r w:rsidRPr="00D3114A">
        <w:rPr>
          <w:b/>
        </w:rPr>
        <w:t xml:space="preserve">UNIT IV </w:t>
      </w:r>
    </w:p>
    <w:p w:rsidR="00515C98" w:rsidRDefault="00D3114A" w:rsidP="00D3114A">
      <w:r>
        <w:t xml:space="preserve">Antigen-Antibody Interactions   Antigen-Antibody Interactions : Precipitation reaction, </w:t>
      </w:r>
      <w:proofErr w:type="spellStart"/>
      <w:r>
        <w:t>Immunodiffusion</w:t>
      </w:r>
      <w:proofErr w:type="spellEnd"/>
      <w:r>
        <w:t xml:space="preserve"> test, counter current </w:t>
      </w:r>
      <w:proofErr w:type="spellStart"/>
      <w:r>
        <w:t>Immuno</w:t>
      </w:r>
      <w:proofErr w:type="spellEnd"/>
      <w:r>
        <w:t xml:space="preserve"> electrophoresis, complement fixation tests,   </w:t>
      </w:r>
      <w:proofErr w:type="spellStart"/>
      <w:r>
        <w:t>Widal</w:t>
      </w:r>
      <w:proofErr w:type="spellEnd"/>
      <w:r>
        <w:t xml:space="preserve"> test, Wasserman’s </w:t>
      </w:r>
      <w:proofErr w:type="gramStart"/>
      <w:r>
        <w:t>test</w:t>
      </w:r>
      <w:proofErr w:type="gramEnd"/>
      <w:r>
        <w:t>, Weil Felix reaction, Western Blotting, Types of vaccines</w:t>
      </w:r>
    </w:p>
    <w:sectPr w:rsidR="00515C98" w:rsidSect="0051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3114A"/>
    <w:rsid w:val="00515C98"/>
    <w:rsid w:val="00D31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2023-01-18T07:32:00Z</dcterms:created>
  <dcterms:modified xsi:type="dcterms:W3CDTF">2023-01-18T07:33:00Z</dcterms:modified>
</cp:coreProperties>
</file>