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38E" w:rsidRDefault="0094338E">
      <w:pPr>
        <w:rPr>
          <w:b/>
        </w:rPr>
      </w:pPr>
      <w:proofErr w:type="spellStart"/>
      <w:r w:rsidRPr="00B42456">
        <w:t>Parasitology</w:t>
      </w:r>
      <w:proofErr w:type="spellEnd"/>
      <w:r w:rsidRPr="00B42456">
        <w:t xml:space="preserve"> and Blood Cell </w:t>
      </w:r>
      <w:proofErr w:type="spellStart"/>
      <w:r w:rsidRPr="00B42456">
        <w:t>Disirders</w:t>
      </w:r>
      <w:proofErr w:type="spellEnd"/>
      <w:r w:rsidRPr="00B42456">
        <w:t>-I</w:t>
      </w:r>
      <w:r w:rsidRPr="0094338E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-403</w:t>
      </w:r>
    </w:p>
    <w:p w:rsidR="0094338E" w:rsidRPr="0094338E" w:rsidRDefault="0094338E">
      <w:pPr>
        <w:rPr>
          <w:b/>
        </w:rPr>
      </w:pPr>
      <w:r w:rsidRPr="0094338E">
        <w:rPr>
          <w:b/>
        </w:rPr>
        <w:t>Unit I</w:t>
      </w:r>
    </w:p>
    <w:p w:rsidR="0094338E" w:rsidRDefault="0094338E">
      <w:r w:rsidRPr="0094338E">
        <w:t xml:space="preserve"> </w:t>
      </w:r>
      <w:proofErr w:type="gramStart"/>
      <w:r w:rsidRPr="0094338E">
        <w:t xml:space="preserve">Medical  </w:t>
      </w:r>
      <w:proofErr w:type="spellStart"/>
      <w:r w:rsidRPr="0094338E">
        <w:t>Parasitology</w:t>
      </w:r>
      <w:proofErr w:type="spellEnd"/>
      <w:proofErr w:type="gramEnd"/>
      <w:r w:rsidRPr="0094338E">
        <w:t xml:space="preserve">  </w:t>
      </w:r>
    </w:p>
    <w:p w:rsidR="0094338E" w:rsidRDefault="0094338E">
      <w:r w:rsidRPr="0094338E">
        <w:t xml:space="preserve">HSS/N0301/N0302/ N0304    </w:t>
      </w:r>
    </w:p>
    <w:p w:rsidR="0094338E" w:rsidRPr="0094338E" w:rsidRDefault="0094338E">
      <w:pPr>
        <w:rPr>
          <w:b/>
        </w:rPr>
      </w:pPr>
      <w:r w:rsidRPr="0094338E">
        <w:rPr>
          <w:b/>
        </w:rPr>
        <w:t xml:space="preserve"> Unit II </w:t>
      </w:r>
    </w:p>
    <w:p w:rsidR="0094338E" w:rsidRDefault="0094338E">
      <w:r w:rsidRPr="0094338E">
        <w:t xml:space="preserve">Common Intestinal worms  </w:t>
      </w:r>
    </w:p>
    <w:p w:rsidR="0094338E" w:rsidRDefault="0094338E">
      <w:r w:rsidRPr="0094338E">
        <w:t xml:space="preserve">HSS/N0301/N0302/N0304     </w:t>
      </w:r>
    </w:p>
    <w:p w:rsidR="0094338E" w:rsidRPr="0094338E" w:rsidRDefault="0094338E">
      <w:pPr>
        <w:rPr>
          <w:b/>
        </w:rPr>
      </w:pPr>
      <w:r w:rsidRPr="0094338E">
        <w:rPr>
          <w:b/>
        </w:rPr>
        <w:t xml:space="preserve">Unit III </w:t>
      </w:r>
    </w:p>
    <w:p w:rsidR="0094338E" w:rsidRDefault="0094338E">
      <w:r w:rsidRPr="0094338E">
        <w:t xml:space="preserve">Malarial parasites, Filarial parasites  </w:t>
      </w:r>
    </w:p>
    <w:p w:rsidR="0094338E" w:rsidRDefault="0094338E">
      <w:r w:rsidRPr="0094338E">
        <w:t xml:space="preserve">HSS/N0301/N0302/N0304    </w:t>
      </w:r>
    </w:p>
    <w:p w:rsidR="0094338E" w:rsidRPr="0094338E" w:rsidRDefault="0094338E">
      <w:pPr>
        <w:rPr>
          <w:b/>
        </w:rPr>
      </w:pPr>
      <w:r w:rsidRPr="0094338E">
        <w:rPr>
          <w:b/>
        </w:rPr>
        <w:t>Unit IV</w:t>
      </w:r>
    </w:p>
    <w:p w:rsidR="0094338E" w:rsidRDefault="0094338E">
      <w:r w:rsidRPr="0094338E">
        <w:t xml:space="preserve"> Lab. diagnosis of </w:t>
      </w:r>
      <w:proofErr w:type="gramStart"/>
      <w:r w:rsidRPr="0094338E">
        <w:t>Parasitic</w:t>
      </w:r>
      <w:proofErr w:type="gramEnd"/>
      <w:r w:rsidRPr="0094338E">
        <w:t xml:space="preserve"> infections  </w:t>
      </w:r>
    </w:p>
    <w:p w:rsidR="00515C98" w:rsidRDefault="0094338E">
      <w:r w:rsidRPr="0094338E">
        <w:t>HSS/N0301/N0302/N0304</w:t>
      </w:r>
    </w:p>
    <w:sectPr w:rsidR="00515C98" w:rsidSect="0051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4338E"/>
    <w:rsid w:val="00515C98"/>
    <w:rsid w:val="0094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2023-01-18T07:36:00Z</dcterms:created>
  <dcterms:modified xsi:type="dcterms:W3CDTF">2023-01-18T07:37:00Z</dcterms:modified>
</cp:coreProperties>
</file>