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A04" w:rsidRPr="006E0A04" w:rsidRDefault="006E0A04" w:rsidP="006E0A04">
      <w:pPr>
        <w:spacing w:after="0"/>
        <w:rPr>
          <w:b/>
          <w:sz w:val="26"/>
        </w:rPr>
      </w:pPr>
      <w:bookmarkStart w:id="0" w:name="_GoBack"/>
      <w:r w:rsidRPr="006E0A04">
        <w:rPr>
          <w:b/>
          <w:sz w:val="26"/>
        </w:rPr>
        <w:t>Basic diagnostics (Lab) BVORAD-106</w:t>
      </w:r>
    </w:p>
    <w:bookmarkEnd w:id="0"/>
    <w:p w:rsidR="006E0A04" w:rsidRDefault="006E0A04" w:rsidP="006E0A04">
      <w:pPr>
        <w:spacing w:after="0"/>
      </w:pPr>
    </w:p>
    <w:p w:rsidR="006E0A04" w:rsidRPr="006E0A04" w:rsidRDefault="006E0A04" w:rsidP="006E0A04">
      <w:pPr>
        <w:spacing w:after="0"/>
        <w:rPr>
          <w:b/>
        </w:rPr>
      </w:pPr>
      <w:r w:rsidRPr="006E0A04">
        <w:rPr>
          <w:b/>
        </w:rPr>
        <w:t>1. X–Ray Imaging</w:t>
      </w:r>
    </w:p>
    <w:p w:rsidR="006E0A04" w:rsidRDefault="006E0A04" w:rsidP="006E0A04">
      <w:pPr>
        <w:spacing w:after="0"/>
      </w:pPr>
      <w:r>
        <w:t xml:space="preserve"> </w:t>
      </w:r>
      <w:proofErr w:type="gramStart"/>
      <w:r>
        <w:t>X–Ray Tubes.</w:t>
      </w:r>
      <w:proofErr w:type="gramEnd"/>
    </w:p>
    <w:p w:rsidR="006E0A04" w:rsidRDefault="006E0A04" w:rsidP="006E0A04">
      <w:pPr>
        <w:spacing w:after="0"/>
      </w:pPr>
      <w:r>
        <w:t xml:space="preserve"> </w:t>
      </w:r>
      <w:proofErr w:type="gramStart"/>
      <w:r>
        <w:t>Stationary &amp; Rotation Anode.</w:t>
      </w:r>
      <w:proofErr w:type="gramEnd"/>
    </w:p>
    <w:p w:rsidR="006E0A04" w:rsidRDefault="006E0A04" w:rsidP="006E0A04">
      <w:pPr>
        <w:spacing w:after="0"/>
      </w:pPr>
      <w:r>
        <w:t xml:space="preserve"> </w:t>
      </w:r>
      <w:proofErr w:type="gramStart"/>
      <w:r>
        <w:t xml:space="preserve">X–ray </w:t>
      </w:r>
      <w:proofErr w:type="spellStart"/>
      <w:r>
        <w:t>Consolestation</w:t>
      </w:r>
      <w:proofErr w:type="spellEnd"/>
      <w:r>
        <w:t xml:space="preserve"> (Demo of KV, MA and exposure time settings).</w:t>
      </w:r>
      <w:proofErr w:type="gramEnd"/>
    </w:p>
    <w:p w:rsidR="006E0A04" w:rsidRDefault="006E0A04" w:rsidP="006E0A04">
      <w:pPr>
        <w:spacing w:after="0"/>
      </w:pPr>
      <w:r>
        <w:t xml:space="preserve"> </w:t>
      </w:r>
      <w:proofErr w:type="gramStart"/>
      <w:r>
        <w:t>Procedures to reduce Scattered Radiation.</w:t>
      </w:r>
      <w:proofErr w:type="gramEnd"/>
    </w:p>
    <w:p w:rsidR="006E0A04" w:rsidRDefault="006E0A04" w:rsidP="006E0A04">
      <w:pPr>
        <w:spacing w:after="0"/>
      </w:pPr>
      <w:r>
        <w:t xml:space="preserve"> Focus Principle.</w:t>
      </w:r>
    </w:p>
    <w:p w:rsidR="006E0A04" w:rsidRDefault="006E0A04" w:rsidP="006E0A04">
      <w:pPr>
        <w:spacing w:after="0"/>
      </w:pPr>
      <w:r>
        <w:t xml:space="preserve"> </w:t>
      </w:r>
      <w:proofErr w:type="gramStart"/>
      <w:r>
        <w:t>Grids.</w:t>
      </w:r>
      <w:proofErr w:type="gramEnd"/>
    </w:p>
    <w:p w:rsidR="006E0A04" w:rsidRDefault="006E0A04" w:rsidP="006E0A04">
      <w:pPr>
        <w:spacing w:after="0"/>
      </w:pPr>
      <w:r>
        <w:t xml:space="preserve"> </w:t>
      </w:r>
      <w:proofErr w:type="gramStart"/>
      <w:r>
        <w:t>Screen.</w:t>
      </w:r>
      <w:proofErr w:type="gramEnd"/>
    </w:p>
    <w:p w:rsidR="006E0A04" w:rsidRDefault="006E0A04" w:rsidP="006E0A04">
      <w:pPr>
        <w:spacing w:after="0"/>
      </w:pPr>
      <w:r>
        <w:t xml:space="preserve"> </w:t>
      </w:r>
      <w:proofErr w:type="gramStart"/>
      <w:r>
        <w:t>Image intensifiers.</w:t>
      </w:r>
      <w:proofErr w:type="gramEnd"/>
    </w:p>
    <w:p w:rsidR="006E0A04" w:rsidRDefault="006E0A04" w:rsidP="006E0A04">
      <w:pPr>
        <w:spacing w:after="0"/>
      </w:pPr>
      <w:r>
        <w:t xml:space="preserve"> </w:t>
      </w:r>
      <w:proofErr w:type="gramStart"/>
      <w:r>
        <w:t>Use of contrast materials.</w:t>
      </w:r>
      <w:proofErr w:type="gramEnd"/>
    </w:p>
    <w:p w:rsidR="006E0A04" w:rsidRPr="006E0A04" w:rsidRDefault="006E0A04" w:rsidP="006E0A04">
      <w:pPr>
        <w:spacing w:after="0"/>
        <w:rPr>
          <w:b/>
        </w:rPr>
      </w:pPr>
      <w:r w:rsidRPr="006E0A04">
        <w:rPr>
          <w:b/>
        </w:rPr>
        <w:t>2. Dark Room Technique</w:t>
      </w:r>
    </w:p>
    <w:p w:rsidR="006E0A04" w:rsidRDefault="006E0A04" w:rsidP="006E0A04">
      <w:pPr>
        <w:spacing w:after="0"/>
      </w:pPr>
      <w:r>
        <w:t xml:space="preserve"> </w:t>
      </w:r>
      <w:proofErr w:type="gramStart"/>
      <w:r>
        <w:t>Images to ring devices.</w:t>
      </w:r>
      <w:proofErr w:type="gramEnd"/>
    </w:p>
    <w:p w:rsidR="006E0A04" w:rsidRDefault="006E0A04" w:rsidP="006E0A04">
      <w:pPr>
        <w:spacing w:after="0"/>
      </w:pPr>
      <w:r>
        <w:t xml:space="preserve"> </w:t>
      </w:r>
      <w:proofErr w:type="gramStart"/>
      <w:r>
        <w:t>Film cassette construction.</w:t>
      </w:r>
      <w:proofErr w:type="gramEnd"/>
    </w:p>
    <w:p w:rsidR="006E0A04" w:rsidRDefault="006E0A04" w:rsidP="006E0A04">
      <w:pPr>
        <w:spacing w:after="0"/>
      </w:pPr>
      <w:r>
        <w:t xml:space="preserve"> Duplicating a films</w:t>
      </w:r>
    </w:p>
    <w:p w:rsidR="006E0A04" w:rsidRDefault="006E0A04" w:rsidP="006E0A04">
      <w:pPr>
        <w:spacing w:after="0"/>
      </w:pPr>
      <w:r>
        <w:t xml:space="preserve"> </w:t>
      </w:r>
      <w:proofErr w:type="gramStart"/>
      <w:r>
        <w:t>Spectrum.</w:t>
      </w:r>
      <w:proofErr w:type="gramEnd"/>
    </w:p>
    <w:p w:rsidR="006E0A04" w:rsidRDefault="006E0A04" w:rsidP="006E0A04">
      <w:pPr>
        <w:spacing w:after="0"/>
      </w:pPr>
      <w:r>
        <w:t xml:space="preserve"> </w:t>
      </w:r>
      <w:proofErr w:type="gramStart"/>
      <w:r>
        <w:t>Films types - Specialized use.</w:t>
      </w:r>
      <w:proofErr w:type="gramEnd"/>
    </w:p>
    <w:p w:rsidR="006E0A04" w:rsidRDefault="006E0A04" w:rsidP="006E0A04">
      <w:pPr>
        <w:spacing w:after="0"/>
      </w:pPr>
      <w:r>
        <w:t xml:space="preserve"> </w:t>
      </w:r>
      <w:proofErr w:type="gramStart"/>
      <w:r>
        <w:t>Operation, storage.</w:t>
      </w:r>
      <w:proofErr w:type="gramEnd"/>
    </w:p>
    <w:p w:rsidR="006E0A04" w:rsidRDefault="006E0A04" w:rsidP="006E0A04">
      <w:pPr>
        <w:spacing w:after="0"/>
      </w:pPr>
      <w:r>
        <w:t xml:space="preserve"> </w:t>
      </w:r>
      <w:proofErr w:type="gramStart"/>
      <w:r>
        <w:t>Photo chemistry.</w:t>
      </w:r>
      <w:proofErr w:type="gramEnd"/>
    </w:p>
    <w:p w:rsidR="006E0A04" w:rsidRDefault="006E0A04" w:rsidP="006E0A04">
      <w:pPr>
        <w:spacing w:after="0"/>
      </w:pPr>
      <w:r>
        <w:t xml:space="preserve"> </w:t>
      </w:r>
      <w:proofErr w:type="gramStart"/>
      <w:r>
        <w:t>Development.</w:t>
      </w:r>
      <w:proofErr w:type="gramEnd"/>
    </w:p>
    <w:p w:rsidR="006E0A04" w:rsidRDefault="006E0A04" w:rsidP="006E0A04">
      <w:pPr>
        <w:spacing w:after="0"/>
      </w:pPr>
      <w:r>
        <w:t xml:space="preserve"> </w:t>
      </w:r>
      <w:proofErr w:type="gramStart"/>
      <w:r>
        <w:t>Fixing.</w:t>
      </w:r>
      <w:proofErr w:type="gramEnd"/>
    </w:p>
    <w:p w:rsidR="006E0A04" w:rsidRDefault="006E0A04" w:rsidP="006E0A04">
      <w:pPr>
        <w:spacing w:after="0"/>
      </w:pPr>
      <w:r>
        <w:t xml:space="preserve"> Radiation protection, counters.</w:t>
      </w:r>
    </w:p>
    <w:p w:rsidR="006E0A04" w:rsidRDefault="006E0A04" w:rsidP="006E0A04">
      <w:pPr>
        <w:spacing w:after="0"/>
      </w:pPr>
      <w:r>
        <w:t xml:space="preserve"> </w:t>
      </w:r>
      <w:proofErr w:type="gramStart"/>
      <w:r>
        <w:t>Assessment.</w:t>
      </w:r>
      <w:proofErr w:type="gramEnd"/>
    </w:p>
    <w:p w:rsidR="006E0A04" w:rsidRPr="006E0A04" w:rsidRDefault="006E0A04" w:rsidP="006E0A04">
      <w:pPr>
        <w:spacing w:after="0"/>
        <w:rPr>
          <w:b/>
        </w:rPr>
      </w:pPr>
      <w:r w:rsidRPr="006E0A04">
        <w:rPr>
          <w:b/>
        </w:rPr>
        <w:t>3. Radiological Positioning</w:t>
      </w:r>
    </w:p>
    <w:p w:rsidR="006E0A04" w:rsidRDefault="006E0A04" w:rsidP="006E0A04">
      <w:pPr>
        <w:spacing w:after="0"/>
      </w:pPr>
      <w:r>
        <w:t xml:space="preserve"> </w:t>
      </w:r>
      <w:proofErr w:type="gramStart"/>
      <w:r>
        <w:t>Patient transfer technique.</w:t>
      </w:r>
      <w:proofErr w:type="gramEnd"/>
    </w:p>
    <w:p w:rsidR="006E0A04" w:rsidRDefault="006E0A04" w:rsidP="006E0A04">
      <w:pPr>
        <w:spacing w:after="0"/>
      </w:pPr>
      <w:r>
        <w:t xml:space="preserve"> </w:t>
      </w:r>
      <w:proofErr w:type="gramStart"/>
      <w:r>
        <w:t>Turning the patient.</w:t>
      </w:r>
      <w:proofErr w:type="gramEnd"/>
    </w:p>
    <w:p w:rsidR="006E0A04" w:rsidRDefault="006E0A04" w:rsidP="006E0A04">
      <w:pPr>
        <w:spacing w:after="0"/>
      </w:pPr>
      <w:r>
        <w:t xml:space="preserve"> </w:t>
      </w:r>
      <w:proofErr w:type="gramStart"/>
      <w:r>
        <w:t xml:space="preserve">Restraint techniques - Trauma, Pediatric, Geriatric, physically handicapped, disturbed patients, an </w:t>
      </w:r>
      <w:proofErr w:type="spellStart"/>
      <w:r>
        <w:t>aesthetized</w:t>
      </w:r>
      <w:proofErr w:type="spellEnd"/>
      <w:r>
        <w:t xml:space="preserve"> patient, moving chair &amp; stretcher patients.</w:t>
      </w:r>
      <w:proofErr w:type="gramEnd"/>
    </w:p>
    <w:p w:rsidR="006E0A04" w:rsidRDefault="006E0A04" w:rsidP="006E0A04">
      <w:pPr>
        <w:spacing w:after="0"/>
      </w:pPr>
      <w:r>
        <w:t xml:space="preserve"> </w:t>
      </w:r>
      <w:proofErr w:type="gramStart"/>
      <w:r>
        <w:t>Tubes &amp; catheters, Nasogastric, chest, Urinary, intravenous, oxygen &amp; other (</w:t>
      </w:r>
      <w:proofErr w:type="spellStart"/>
      <w:r>
        <w:t>Castsurgical</w:t>
      </w:r>
      <w:proofErr w:type="spellEnd"/>
      <w:r>
        <w:t xml:space="preserve"> &amp; cardiac) Alcoholic, bed pans &amp; urinals.</w:t>
      </w:r>
      <w:proofErr w:type="gramEnd"/>
    </w:p>
    <w:p w:rsidR="006D3C9B" w:rsidRDefault="006E0A04" w:rsidP="006E0A04">
      <w:pPr>
        <w:spacing w:after="0"/>
      </w:pPr>
      <w:r>
        <w:t xml:space="preserve"> </w:t>
      </w:r>
      <w:proofErr w:type="gramStart"/>
      <w:r>
        <w:t>Assessment.</w:t>
      </w:r>
      <w:proofErr w:type="gramEnd"/>
    </w:p>
    <w:sectPr w:rsidR="006D3C9B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276ECB"/>
    <w:rsid w:val="002F26B2"/>
    <w:rsid w:val="003713EC"/>
    <w:rsid w:val="004242FE"/>
    <w:rsid w:val="006D03BE"/>
    <w:rsid w:val="006D3C9B"/>
    <w:rsid w:val="006E0A04"/>
    <w:rsid w:val="0075588B"/>
    <w:rsid w:val="007A25FE"/>
    <w:rsid w:val="00835EDA"/>
    <w:rsid w:val="00847EE6"/>
    <w:rsid w:val="009D43C2"/>
    <w:rsid w:val="00A1347B"/>
    <w:rsid w:val="00BC228E"/>
    <w:rsid w:val="00C84607"/>
    <w:rsid w:val="00CB27D9"/>
    <w:rsid w:val="00E6095F"/>
    <w:rsid w:val="00E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2023-01-19T11:39:00Z</dcterms:created>
  <dcterms:modified xsi:type="dcterms:W3CDTF">2023-01-22T17:17:00Z</dcterms:modified>
</cp:coreProperties>
</file>