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D17" w:rsidRDefault="00785D17" w:rsidP="00785D17">
      <w:r w:rsidRPr="008E1836">
        <w:rPr>
          <w:rFonts w:ascii="Bookman Old Style" w:eastAsia="Times New Roman" w:hAnsi="Bookman Old Style" w:cs="Times New Roman"/>
          <w:color w:val="000000"/>
        </w:rPr>
        <w:t>Elementary Nursing</w:t>
      </w:r>
      <w:r w:rsidRPr="00785D17">
        <w:rPr>
          <w:rFonts w:ascii="Bookman Old Style" w:eastAsia="Times New Roman" w:hAnsi="Bookman Old Style" w:cs="Times New Roman"/>
          <w:color w:val="000000"/>
          <w:sz w:val="18"/>
          <w:szCs w:val="18"/>
        </w:rPr>
        <w:t xml:space="preserve"> </w:t>
      </w:r>
      <w:r>
        <w:rPr>
          <w:rFonts w:ascii="Bookman Old Style" w:eastAsia="Times New Roman" w:hAnsi="Bookman Old Style" w:cs="Times New Roman"/>
          <w:color w:val="000000"/>
          <w:sz w:val="18"/>
          <w:szCs w:val="18"/>
        </w:rPr>
        <w:t>BVOCOT-</w:t>
      </w:r>
      <w:r w:rsidRPr="00B344C5">
        <w:rPr>
          <w:rFonts w:ascii="Bookman Old Style" w:eastAsia="Times New Roman" w:hAnsi="Bookman Old Style" w:cs="Times New Roman"/>
          <w:color w:val="000000"/>
          <w:sz w:val="18"/>
          <w:szCs w:val="18"/>
        </w:rPr>
        <w:t>205</w:t>
      </w:r>
    </w:p>
    <w:p w:rsidR="00785D17" w:rsidRDefault="00785D17" w:rsidP="00785D17">
      <w:r>
        <w:t xml:space="preserve">UNIT-1 </w:t>
      </w:r>
    </w:p>
    <w:p w:rsidR="00785D17" w:rsidRDefault="00785D17" w:rsidP="00785D17">
      <w:r>
        <w:t xml:space="preserve">Bed making: Materials used for hospital beds and bedding, Bed making, Special types of beds, Positions in bed, Moving and lifting of patients, Additional appliances used for beds. </w:t>
      </w:r>
    </w:p>
    <w:p w:rsidR="00785D17" w:rsidRDefault="00785D17" w:rsidP="00785D17">
      <w:r>
        <w:t xml:space="preserve"> UNIT-2 </w:t>
      </w:r>
    </w:p>
    <w:p w:rsidR="00785D17" w:rsidRDefault="00785D17" w:rsidP="00785D17">
      <w:proofErr w:type="gramStart"/>
      <w:r>
        <w:t>Caring of sick: Daily toilet of the patient, bathing in the bed and the bathroom, care of hair and the mouth tray, bed sores and tropic ulcers and their prevention, giving of bedpans and urinals, spittoons, feeding of the bed-ridden cases.</w:t>
      </w:r>
      <w:proofErr w:type="gramEnd"/>
      <w:r>
        <w:t xml:space="preserve">  </w:t>
      </w:r>
    </w:p>
    <w:p w:rsidR="00785D17" w:rsidRDefault="00785D17" w:rsidP="00785D17">
      <w:r>
        <w:t xml:space="preserve">UNIT-3 </w:t>
      </w:r>
    </w:p>
    <w:p w:rsidR="00611ED1" w:rsidRDefault="00785D17" w:rsidP="00785D17">
      <w:r>
        <w:t>Aspiration and continuous drainage of stomach and duodenum, Artificial feeding, Administration of oxygen, Inhalations, Preparation of patient for examination, Dressings and instruments commonly used in the wards, Prepare nursing trays and trolleys.</w:t>
      </w:r>
    </w:p>
    <w:sectPr w:rsidR="00611ED1" w:rsidSect="00611ED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785D17"/>
    <w:rsid w:val="00611ED1"/>
    <w:rsid w:val="00785D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E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619</Characters>
  <Application>Microsoft Office Word</Application>
  <DocSecurity>0</DocSecurity>
  <Lines>5</Lines>
  <Paragraphs>1</Paragraphs>
  <ScaleCrop>false</ScaleCrop>
  <Company/>
  <LinksUpToDate>false</LinksUpToDate>
  <CharactersWithSpaces>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Lovely</dc:creator>
  <cp:lastModifiedBy>Lovely</cp:lastModifiedBy>
  <cp:revision>1</cp:revision>
  <dcterms:created xsi:type="dcterms:W3CDTF">2023-01-18T05:19:00Z</dcterms:created>
  <dcterms:modified xsi:type="dcterms:W3CDTF">2023-01-18T05:20:00Z</dcterms:modified>
</cp:coreProperties>
</file>