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68" w:rsidRDefault="008A5868" w:rsidP="008A5868">
      <w:r w:rsidRPr="00FE157C">
        <w:rPr>
          <w:rFonts w:ascii="Bookman Old Style" w:eastAsia="Times New Roman" w:hAnsi="Bookman Old Style" w:cs="Times New Roman"/>
          <w:color w:val="000000"/>
          <w:sz w:val="18"/>
          <w:szCs w:val="18"/>
        </w:rPr>
        <w:t>Microbiology &amp; Pharmacology</w:t>
      </w:r>
      <w:r w:rsidRPr="008A5868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DE586A" w:rsidRPr="00DE586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-104</w:t>
      </w:r>
    </w:p>
    <w:p w:rsidR="008A5868" w:rsidRPr="008A5868" w:rsidRDefault="008A5868" w:rsidP="008A5868">
      <w:pPr>
        <w:rPr>
          <w:b/>
        </w:rPr>
      </w:pPr>
      <w:proofErr w:type="gramStart"/>
      <w:r w:rsidRPr="008A5868">
        <w:rPr>
          <w:b/>
        </w:rPr>
        <w:t>Unit :1</w:t>
      </w:r>
      <w:proofErr w:type="gramEnd"/>
      <w:r w:rsidRPr="008A5868">
        <w:rPr>
          <w:b/>
        </w:rPr>
        <w:t xml:space="preserve"> </w:t>
      </w:r>
    </w:p>
    <w:p w:rsidR="008A5868" w:rsidRDefault="008A5868" w:rsidP="008A5868">
      <w:r>
        <w:t xml:space="preserve">Introduction to Microbiology; Types of Micro organism </w:t>
      </w:r>
      <w:proofErr w:type="gramStart"/>
      <w:r>
        <w:t>bacteria :</w:t>
      </w:r>
      <w:proofErr w:type="gramEnd"/>
      <w:r>
        <w:t xml:space="preserve"> cell structure, element idea about classification and morphological basis. Staining reaction: Gram staining, acid fast staining, Bacterial growth: nutritional requirements, Physical factors Effecting culture media and growth curve. </w:t>
      </w:r>
      <w:proofErr w:type="gramStart"/>
      <w:r>
        <w:t>Sterilization and disinfection in the laboratory.</w:t>
      </w:r>
      <w:proofErr w:type="gramEnd"/>
      <w:r>
        <w:t xml:space="preserve"> Antibiotic: Bacteriostatic and bactericidal effects.</w:t>
      </w:r>
    </w:p>
    <w:p w:rsidR="008A5868" w:rsidRPr="008A5868" w:rsidRDefault="008A5868" w:rsidP="008A5868">
      <w:pPr>
        <w:rPr>
          <w:b/>
        </w:rPr>
      </w:pPr>
      <w:r w:rsidRPr="008A5868">
        <w:rPr>
          <w:b/>
        </w:rPr>
        <w:t xml:space="preserve"> Unit</w:t>
      </w:r>
      <w:proofErr w:type="gramStart"/>
      <w:r w:rsidRPr="008A5868">
        <w:rPr>
          <w:b/>
        </w:rPr>
        <w:t>:2</w:t>
      </w:r>
      <w:proofErr w:type="gramEnd"/>
    </w:p>
    <w:p w:rsidR="008A5868" w:rsidRDefault="008A5868" w:rsidP="008A5868">
      <w:r>
        <w:t xml:space="preserve"> Micro </w:t>
      </w:r>
      <w:proofErr w:type="spellStart"/>
      <w:r>
        <w:t>Vs</w:t>
      </w:r>
      <w:proofErr w:type="spellEnd"/>
      <w:r>
        <w:t xml:space="preserve"> </w:t>
      </w:r>
      <w:proofErr w:type="spellStart"/>
      <w:r>
        <w:t>Humans,The</w:t>
      </w:r>
      <w:proofErr w:type="spellEnd"/>
      <w:r>
        <w:t xml:space="preserve"> development of infection, the disease process, Pathogenicity and virulence- Ocular Bacteriology- Gram Positive (Staphylococcus </w:t>
      </w:r>
      <w:proofErr w:type="spellStart"/>
      <w:r>
        <w:t>aureus,Staphylococcus</w:t>
      </w:r>
      <w:proofErr w:type="spellEnd"/>
      <w:r>
        <w:t xml:space="preserve"> </w:t>
      </w:r>
      <w:proofErr w:type="spellStart"/>
      <w:r>
        <w:t>epidermidis,Streptococcus</w:t>
      </w:r>
      <w:proofErr w:type="spellEnd"/>
      <w:r>
        <w:t xml:space="preserve"> </w:t>
      </w:r>
      <w:proofErr w:type="spellStart"/>
      <w:r>
        <w:t>Propionibacterium</w:t>
      </w:r>
      <w:proofErr w:type="spellEnd"/>
      <w:r>
        <w:t xml:space="preserve">, </w:t>
      </w:r>
      <w:proofErr w:type="spellStart"/>
      <w:r>
        <w:t>actinomyceses,nocardia</w:t>
      </w:r>
      <w:proofErr w:type="spellEnd"/>
      <w:r>
        <w:t>)</w:t>
      </w:r>
      <w:proofErr w:type="spellStart"/>
      <w:r>
        <w:t>Pneumococcus.Bactetria</w:t>
      </w:r>
      <w:proofErr w:type="spellEnd"/>
      <w:r>
        <w:t xml:space="preserve"> including acid fast bacilli (mycobacterium </w:t>
      </w:r>
      <w:proofErr w:type="spellStart"/>
      <w:r>
        <w:t>tuberculosis,mycobacterium</w:t>
      </w:r>
      <w:proofErr w:type="spellEnd"/>
      <w:r>
        <w:t xml:space="preserve"> </w:t>
      </w:r>
      <w:proofErr w:type="spellStart"/>
      <w:r>
        <w:t>leparae</w:t>
      </w:r>
      <w:proofErr w:type="spellEnd"/>
      <w:r>
        <w:t xml:space="preserve"> )</w:t>
      </w:r>
    </w:p>
    <w:p w:rsidR="008A5868" w:rsidRPr="008A5868" w:rsidRDefault="008A5868" w:rsidP="008A5868">
      <w:pPr>
        <w:rPr>
          <w:b/>
        </w:rPr>
      </w:pPr>
      <w:r w:rsidRPr="008A5868">
        <w:rPr>
          <w:b/>
        </w:rPr>
        <w:t>Unit</w:t>
      </w:r>
      <w:proofErr w:type="gramStart"/>
      <w:r w:rsidRPr="008A5868">
        <w:rPr>
          <w:b/>
        </w:rPr>
        <w:t>:3</w:t>
      </w:r>
      <w:proofErr w:type="gramEnd"/>
      <w:r w:rsidRPr="008A5868">
        <w:rPr>
          <w:b/>
        </w:rPr>
        <w:t xml:space="preserve"> </w:t>
      </w:r>
    </w:p>
    <w:p w:rsidR="008A5868" w:rsidRDefault="008A5868" w:rsidP="008A5868">
      <w:r>
        <w:t>Ocular Bacteriology</w:t>
      </w:r>
      <w:proofErr w:type="gramStart"/>
      <w:r>
        <w:t>:-</w:t>
      </w:r>
      <w:proofErr w:type="gramEnd"/>
      <w:r>
        <w:t xml:space="preserve"> Gram negative Bacteria (</w:t>
      </w:r>
      <w:proofErr w:type="spellStart"/>
      <w:r>
        <w:t>Pseudomonas,Heamophilous,Brucella,neisseria,morazella</w:t>
      </w:r>
      <w:proofErr w:type="spellEnd"/>
      <w:r>
        <w:t>) Spirochetes (</w:t>
      </w:r>
      <w:proofErr w:type="spellStart"/>
      <w:r>
        <w:t>Treponema</w:t>
      </w:r>
      <w:proofErr w:type="spellEnd"/>
      <w:r>
        <w:t>,,</w:t>
      </w:r>
      <w:proofErr w:type="spellStart"/>
      <w:r>
        <w:t>Leptospiraccae</w:t>
      </w:r>
      <w:proofErr w:type="spellEnd"/>
      <w:r>
        <w:t xml:space="preserve">)  </w:t>
      </w:r>
    </w:p>
    <w:p w:rsidR="008A5868" w:rsidRPr="008A5868" w:rsidRDefault="008A5868" w:rsidP="008A5868">
      <w:pPr>
        <w:rPr>
          <w:b/>
        </w:rPr>
      </w:pPr>
      <w:r w:rsidRPr="008A5868">
        <w:rPr>
          <w:b/>
        </w:rPr>
        <w:t>Unit</w:t>
      </w:r>
      <w:proofErr w:type="gramStart"/>
      <w:r w:rsidRPr="008A5868">
        <w:rPr>
          <w:b/>
        </w:rPr>
        <w:t>:4</w:t>
      </w:r>
      <w:proofErr w:type="gramEnd"/>
    </w:p>
    <w:p w:rsidR="008A5868" w:rsidRDefault="008A5868" w:rsidP="008A5868">
      <w:r>
        <w:t xml:space="preserve"> Virology:- Classification of  viruses in ocular disease, Rubella, Adenovirus, Oncogenic viruses(HPV, HBV, Retrovirus), HIV Fungi-yeast, Filamentous, Dimorphic – intracellular parasites – Chlamydia,protozoa(taxoplasmosis,acanthamoeba),heliminthus(toxocariasis,filariasis,onc </w:t>
      </w:r>
      <w:proofErr w:type="spellStart"/>
      <w:r>
        <w:t>hocerciasis,trematodes</w:t>
      </w:r>
      <w:proofErr w:type="spellEnd"/>
      <w:r>
        <w:t xml:space="preserve">) </w:t>
      </w:r>
    </w:p>
    <w:p w:rsidR="008A5868" w:rsidRPr="008A5868" w:rsidRDefault="008A5868" w:rsidP="008A5868">
      <w:pPr>
        <w:rPr>
          <w:b/>
        </w:rPr>
      </w:pPr>
      <w:r w:rsidRPr="008A5868">
        <w:rPr>
          <w:b/>
        </w:rPr>
        <w:t xml:space="preserve"> Unit</w:t>
      </w:r>
      <w:proofErr w:type="gramStart"/>
      <w:r w:rsidRPr="008A5868">
        <w:rPr>
          <w:b/>
        </w:rPr>
        <w:t>:5</w:t>
      </w:r>
      <w:proofErr w:type="gramEnd"/>
    </w:p>
    <w:p w:rsidR="008A5868" w:rsidRDefault="008A5868" w:rsidP="008A5868">
      <w:r>
        <w:t xml:space="preserve"> Various methods of administration of drugs in ophthalmology-topical drugs used for </w:t>
      </w:r>
      <w:proofErr w:type="spellStart"/>
      <w:r>
        <w:t>mydriatis</w:t>
      </w:r>
      <w:proofErr w:type="spellEnd"/>
      <w:r>
        <w:t xml:space="preserve"> / </w:t>
      </w:r>
      <w:proofErr w:type="spellStart"/>
      <w:r>
        <w:t>miotics</w:t>
      </w:r>
      <w:proofErr w:type="spellEnd"/>
      <w:r>
        <w:t xml:space="preserve">-antibiotic-fortified drops-anesthetics-systemic drugs in </w:t>
      </w:r>
      <w:proofErr w:type="spellStart"/>
      <w:r>
        <w:t>glaucomamiscellaneous</w:t>
      </w:r>
      <w:proofErr w:type="spellEnd"/>
      <w:r>
        <w:t xml:space="preserve"> drugs –lubricants-steroids </w:t>
      </w:r>
    </w:p>
    <w:p w:rsidR="008A5868" w:rsidRPr="008A5868" w:rsidRDefault="008A5868" w:rsidP="008A5868">
      <w:pPr>
        <w:rPr>
          <w:b/>
        </w:rPr>
      </w:pPr>
      <w:r w:rsidRPr="008A5868">
        <w:rPr>
          <w:b/>
        </w:rPr>
        <w:t>Text Book</w:t>
      </w:r>
    </w:p>
    <w:p w:rsidR="008A5868" w:rsidRDefault="008A5868" w:rsidP="008A5868">
      <w:r>
        <w:t xml:space="preserve"> 1) BURTON G.R.W: Microbiology for the Health Sciences,3rd edition, J.P Lippincott      Co.,St.Louis,1988 2) M J </w:t>
      </w:r>
      <w:proofErr w:type="spellStart"/>
      <w:r>
        <w:t>Pelczar</w:t>
      </w:r>
      <w:proofErr w:type="spellEnd"/>
      <w:r>
        <w:t xml:space="preserve"> (</w:t>
      </w:r>
      <w:proofErr w:type="spellStart"/>
      <w:r>
        <w:t>Jr</w:t>
      </w:r>
      <w:proofErr w:type="spellEnd"/>
      <w:r>
        <w:t xml:space="preserve">),ECS Chan , NR Krieg:Microbiology,5th </w:t>
      </w:r>
      <w:proofErr w:type="spellStart"/>
      <w:r>
        <w:t>edition,TATA</w:t>
      </w:r>
      <w:proofErr w:type="spellEnd"/>
      <w:r>
        <w:t xml:space="preserve"> </w:t>
      </w:r>
      <w:proofErr w:type="spellStart"/>
      <w:r>
        <w:t>McGRAWHILL</w:t>
      </w:r>
      <w:proofErr w:type="spellEnd"/>
      <w:r>
        <w:t xml:space="preserve"> </w:t>
      </w:r>
      <w:proofErr w:type="spellStart"/>
      <w:r>
        <w:t>Publisher,New</w:t>
      </w:r>
      <w:proofErr w:type="spellEnd"/>
      <w:r>
        <w:t xml:space="preserve"> Delhi,1993 </w:t>
      </w:r>
    </w:p>
    <w:p w:rsidR="00AE0D57" w:rsidRDefault="008A5868" w:rsidP="008A5868">
      <w:r>
        <w:t>3) KD TRITATHI-Essentials of Medical Pharmacology</w:t>
      </w:r>
      <w:proofErr w:type="gramStart"/>
      <w:r>
        <w:t>,7th</w:t>
      </w:r>
      <w:proofErr w:type="gramEnd"/>
      <w:r>
        <w:t xml:space="preserve"> </w:t>
      </w:r>
      <w:proofErr w:type="spellStart"/>
      <w:r>
        <w:t>edition,J</w:t>
      </w:r>
      <w:proofErr w:type="spellEnd"/>
      <w:r>
        <w:t xml:space="preserve"> P  Brothers Medical Publishers (P)Ltd,2013</w:t>
      </w:r>
    </w:p>
    <w:sectPr w:rsidR="00AE0D57" w:rsidSect="00AE0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A5868"/>
    <w:rsid w:val="008A5868"/>
    <w:rsid w:val="00AE0D57"/>
    <w:rsid w:val="00D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2023-01-14T06:06:00Z</dcterms:created>
  <dcterms:modified xsi:type="dcterms:W3CDTF">2023-01-23T08:38:00Z</dcterms:modified>
</cp:coreProperties>
</file>