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601255" w14:textId="77777777" w:rsidR="00513F4B" w:rsidRDefault="00513F4B">
      <w:pPr>
        <w:pStyle w:val="BodyText"/>
        <w:rPr>
          <w:sz w:val="20"/>
        </w:rPr>
      </w:pPr>
    </w:p>
    <w:p w14:paraId="4BAC1C72" w14:textId="77777777" w:rsidR="00513F4B" w:rsidRDefault="00513F4B">
      <w:pPr>
        <w:pStyle w:val="BodyText"/>
        <w:spacing w:before="3"/>
      </w:pPr>
    </w:p>
    <w:p w14:paraId="24CC2BE4" w14:textId="77777777" w:rsidR="00513F4B" w:rsidRDefault="00235D8D">
      <w:pPr>
        <w:pStyle w:val="Heading1"/>
        <w:spacing w:before="86"/>
        <w:ind w:left="0" w:right="4442"/>
        <w:jc w:val="right"/>
      </w:pPr>
      <w:r>
        <w:t>PROJECT TITLE</w:t>
      </w:r>
    </w:p>
    <w:p w14:paraId="47BC8193" w14:textId="77777777" w:rsidR="00513F4B" w:rsidRDefault="00513F4B">
      <w:pPr>
        <w:pStyle w:val="BodyText"/>
        <w:spacing w:before="3"/>
        <w:rPr>
          <w:b/>
          <w:sz w:val="32"/>
        </w:rPr>
      </w:pPr>
    </w:p>
    <w:p w14:paraId="25C3C3A3" w14:textId="77777777" w:rsidR="00513F4B" w:rsidRDefault="00235D8D">
      <w:pPr>
        <w:pStyle w:val="Heading3"/>
        <w:spacing w:before="0" w:line="516" w:lineRule="auto"/>
        <w:ind w:left="2503" w:right="2886" w:firstLine="938"/>
      </w:pPr>
      <w:r>
        <w:t>A</w:t>
      </w:r>
      <w:r>
        <w:rPr>
          <w:spacing w:val="14"/>
        </w:rPr>
        <w:t xml:space="preserve"> </w:t>
      </w:r>
      <w:r>
        <w:rPr>
          <w:spacing w:val="10"/>
        </w:rPr>
        <w:t>MINI</w:t>
      </w:r>
      <w:r>
        <w:rPr>
          <w:spacing w:val="28"/>
        </w:rPr>
        <w:t xml:space="preserve"> </w:t>
      </w:r>
      <w:r>
        <w:t>PROJECT</w:t>
      </w:r>
      <w:r>
        <w:rPr>
          <w:spacing w:val="15"/>
        </w:rPr>
        <w:t xml:space="preserve"> </w:t>
      </w:r>
      <w:r>
        <w:t>REPORT</w:t>
      </w:r>
      <w:r>
        <w:rPr>
          <w:spacing w:val="1"/>
        </w:rPr>
        <w:t xml:space="preserve"> </w:t>
      </w:r>
      <w:r>
        <w:t>18CSC305J</w:t>
      </w:r>
      <w:r>
        <w:rPr>
          <w:spacing w:val="-6"/>
        </w:rPr>
        <w:t xml:space="preserve"> </w:t>
      </w:r>
      <w:r>
        <w:t>-</w:t>
      </w:r>
      <w:r>
        <w:rPr>
          <w:spacing w:val="-5"/>
        </w:rPr>
        <w:t xml:space="preserve"> </w:t>
      </w:r>
      <w:r>
        <w:t>ARTIFICIAL</w:t>
      </w:r>
      <w:r>
        <w:rPr>
          <w:spacing w:val="-5"/>
        </w:rPr>
        <w:t xml:space="preserve"> </w:t>
      </w:r>
      <w:r>
        <w:t>INTELLIGENCE</w:t>
      </w:r>
    </w:p>
    <w:p w14:paraId="623518E2" w14:textId="77777777" w:rsidR="00513F4B" w:rsidRDefault="00235D8D">
      <w:pPr>
        <w:spacing w:before="170"/>
        <w:ind w:left="3970" w:right="4358"/>
        <w:jc w:val="center"/>
        <w:rPr>
          <w:b/>
          <w:i/>
          <w:sz w:val="28"/>
        </w:rPr>
      </w:pPr>
      <w:r>
        <w:rPr>
          <w:b/>
          <w:i/>
          <w:sz w:val="28"/>
        </w:rPr>
        <w:t>Submitted</w:t>
      </w:r>
      <w:r>
        <w:rPr>
          <w:b/>
          <w:i/>
          <w:spacing w:val="16"/>
          <w:sz w:val="28"/>
        </w:rPr>
        <w:t xml:space="preserve"> </w:t>
      </w:r>
      <w:r>
        <w:rPr>
          <w:b/>
          <w:i/>
          <w:sz w:val="28"/>
        </w:rPr>
        <w:t>by</w:t>
      </w:r>
    </w:p>
    <w:p w14:paraId="2A0879AF" w14:textId="77777777" w:rsidR="00513F4B" w:rsidRDefault="00513F4B">
      <w:pPr>
        <w:pStyle w:val="BodyText"/>
        <w:spacing w:before="5"/>
        <w:rPr>
          <w:b/>
          <w:i/>
          <w:sz w:val="28"/>
        </w:rPr>
      </w:pPr>
    </w:p>
    <w:p w14:paraId="64E75C4C" w14:textId="33D112B3" w:rsidR="00B91FB9" w:rsidRDefault="005E464B" w:rsidP="00B37CD9">
      <w:pPr>
        <w:spacing w:before="1" w:line="259" w:lineRule="auto"/>
        <w:ind w:left="3970" w:right="4356"/>
        <w:jc w:val="center"/>
        <w:rPr>
          <w:b/>
          <w:sz w:val="32"/>
        </w:rPr>
      </w:pPr>
      <w:r>
        <w:rPr>
          <w:b/>
          <w:sz w:val="32"/>
        </w:rPr>
        <w:t>ANANDI ARORA RA2111047010015</w:t>
      </w:r>
    </w:p>
    <w:p w14:paraId="535736E8" w14:textId="77777777" w:rsidR="00CC5734" w:rsidRDefault="005E464B" w:rsidP="00B37CD9">
      <w:pPr>
        <w:spacing w:before="1" w:line="259" w:lineRule="auto"/>
        <w:ind w:left="3970" w:right="4356"/>
        <w:jc w:val="center"/>
        <w:rPr>
          <w:b/>
          <w:sz w:val="32"/>
        </w:rPr>
      </w:pPr>
      <w:r>
        <w:rPr>
          <w:b/>
          <w:spacing w:val="-77"/>
          <w:sz w:val="32"/>
        </w:rPr>
        <w:t xml:space="preserve"> </w:t>
      </w:r>
      <w:r>
        <w:rPr>
          <w:b/>
          <w:sz w:val="32"/>
        </w:rPr>
        <w:t>JYOTIRMAY JASWAL</w:t>
      </w:r>
    </w:p>
    <w:p w14:paraId="4AAA23E2" w14:textId="29F839A0" w:rsidR="00513F4B" w:rsidRPr="00B37CD9" w:rsidRDefault="005E464B" w:rsidP="00B37CD9">
      <w:pPr>
        <w:spacing w:before="1" w:line="259" w:lineRule="auto"/>
        <w:ind w:left="3970" w:right="4356"/>
        <w:jc w:val="center"/>
        <w:rPr>
          <w:b/>
          <w:sz w:val="32"/>
        </w:rPr>
      </w:pPr>
      <w:r>
        <w:rPr>
          <w:b/>
          <w:sz w:val="32"/>
        </w:rPr>
        <w:t>RA2111047010034</w:t>
      </w:r>
    </w:p>
    <w:p w14:paraId="7C2F6DAA" w14:textId="77777777" w:rsidR="00513F4B" w:rsidRDefault="00235D8D">
      <w:pPr>
        <w:ind w:left="3970" w:right="4358"/>
        <w:jc w:val="center"/>
        <w:rPr>
          <w:i/>
          <w:sz w:val="24"/>
        </w:rPr>
      </w:pPr>
      <w:r>
        <w:rPr>
          <w:i/>
          <w:sz w:val="24"/>
        </w:rPr>
        <w:t>Under</w:t>
      </w:r>
      <w:r>
        <w:rPr>
          <w:i/>
          <w:spacing w:val="-3"/>
          <w:sz w:val="24"/>
        </w:rPr>
        <w:t xml:space="preserve"> </w:t>
      </w:r>
      <w:r>
        <w:rPr>
          <w:i/>
          <w:sz w:val="24"/>
        </w:rPr>
        <w:t>the</w:t>
      </w:r>
      <w:r>
        <w:rPr>
          <w:i/>
          <w:spacing w:val="-3"/>
          <w:sz w:val="24"/>
        </w:rPr>
        <w:t xml:space="preserve"> </w:t>
      </w:r>
      <w:r>
        <w:rPr>
          <w:i/>
          <w:sz w:val="24"/>
        </w:rPr>
        <w:t>guidance</w:t>
      </w:r>
      <w:r>
        <w:rPr>
          <w:i/>
          <w:spacing w:val="-2"/>
          <w:sz w:val="24"/>
        </w:rPr>
        <w:t xml:space="preserve"> </w:t>
      </w:r>
      <w:r>
        <w:rPr>
          <w:i/>
          <w:sz w:val="24"/>
        </w:rPr>
        <w:t>of</w:t>
      </w:r>
    </w:p>
    <w:p w14:paraId="428F076C" w14:textId="13D7053A" w:rsidR="00513F4B" w:rsidRPr="00B15FE6" w:rsidRDefault="00F06F22">
      <w:pPr>
        <w:pStyle w:val="Heading2"/>
        <w:spacing w:before="48"/>
        <w:ind w:left="0" w:right="4411"/>
        <w:jc w:val="right"/>
      </w:pPr>
      <w:r w:rsidRPr="00B15FE6">
        <w:rPr>
          <w:color w:val="000000"/>
          <w:shd w:val="clear" w:color="auto" w:fill="E6E6FA"/>
        </w:rPr>
        <w:t>Dr Karpagam M</w:t>
      </w:r>
    </w:p>
    <w:p w14:paraId="041C8D09" w14:textId="77777777" w:rsidR="00513F4B" w:rsidRDefault="00235D8D">
      <w:pPr>
        <w:pStyle w:val="BodyText"/>
        <w:spacing w:before="184"/>
        <w:ind w:left="267" w:right="350"/>
        <w:jc w:val="center"/>
      </w:pPr>
      <w:r>
        <w:t>Assistant Professor, Department of Computer Science and Engineering</w:t>
      </w:r>
    </w:p>
    <w:p w14:paraId="565B3ABB" w14:textId="77777777" w:rsidR="00513F4B" w:rsidRDefault="00513F4B">
      <w:pPr>
        <w:pStyle w:val="BodyText"/>
        <w:spacing w:before="6"/>
        <w:rPr>
          <w:sz w:val="31"/>
        </w:rPr>
      </w:pPr>
    </w:p>
    <w:p w14:paraId="04E8F513" w14:textId="77777777" w:rsidR="00513F4B" w:rsidRDefault="00235D8D">
      <w:pPr>
        <w:spacing w:before="1" w:line="400" w:lineRule="auto"/>
        <w:ind w:left="2445" w:right="2831"/>
        <w:jc w:val="center"/>
        <w:rPr>
          <w:b/>
          <w:i/>
          <w:sz w:val="28"/>
        </w:rPr>
      </w:pPr>
      <w:r>
        <w:rPr>
          <w:b/>
          <w:i/>
          <w:sz w:val="28"/>
        </w:rPr>
        <w:t>in</w:t>
      </w:r>
      <w:r>
        <w:rPr>
          <w:b/>
          <w:i/>
          <w:spacing w:val="11"/>
          <w:sz w:val="28"/>
        </w:rPr>
        <w:t xml:space="preserve"> </w:t>
      </w:r>
      <w:r>
        <w:rPr>
          <w:b/>
          <w:i/>
          <w:sz w:val="28"/>
        </w:rPr>
        <w:t>partial</w:t>
      </w:r>
      <w:r>
        <w:rPr>
          <w:b/>
          <w:i/>
          <w:spacing w:val="11"/>
          <w:sz w:val="28"/>
        </w:rPr>
        <w:t xml:space="preserve"> </w:t>
      </w:r>
      <w:r>
        <w:rPr>
          <w:b/>
          <w:i/>
          <w:sz w:val="28"/>
        </w:rPr>
        <w:t>fulfillment</w:t>
      </w:r>
      <w:r>
        <w:rPr>
          <w:b/>
          <w:i/>
          <w:spacing w:val="12"/>
          <w:sz w:val="28"/>
        </w:rPr>
        <w:t xml:space="preserve"> </w:t>
      </w:r>
      <w:r>
        <w:rPr>
          <w:b/>
          <w:i/>
          <w:sz w:val="28"/>
        </w:rPr>
        <w:t>for</w:t>
      </w:r>
      <w:r>
        <w:rPr>
          <w:b/>
          <w:i/>
          <w:spacing w:val="11"/>
          <w:sz w:val="28"/>
        </w:rPr>
        <w:t xml:space="preserve"> </w:t>
      </w:r>
      <w:r>
        <w:rPr>
          <w:b/>
          <w:i/>
          <w:sz w:val="28"/>
        </w:rPr>
        <w:t>the</w:t>
      </w:r>
      <w:r>
        <w:rPr>
          <w:b/>
          <w:i/>
          <w:spacing w:val="12"/>
          <w:sz w:val="28"/>
        </w:rPr>
        <w:t xml:space="preserve"> </w:t>
      </w:r>
      <w:r>
        <w:rPr>
          <w:b/>
          <w:i/>
          <w:sz w:val="28"/>
        </w:rPr>
        <w:t>award</w:t>
      </w:r>
      <w:r>
        <w:rPr>
          <w:b/>
          <w:i/>
          <w:spacing w:val="11"/>
          <w:sz w:val="28"/>
        </w:rPr>
        <w:t xml:space="preserve"> </w:t>
      </w:r>
      <w:r>
        <w:rPr>
          <w:b/>
          <w:i/>
          <w:sz w:val="28"/>
        </w:rPr>
        <w:t>of</w:t>
      </w:r>
      <w:r>
        <w:rPr>
          <w:b/>
          <w:i/>
          <w:spacing w:val="12"/>
          <w:sz w:val="28"/>
        </w:rPr>
        <w:t xml:space="preserve"> </w:t>
      </w:r>
      <w:r>
        <w:rPr>
          <w:b/>
          <w:i/>
          <w:sz w:val="28"/>
        </w:rPr>
        <w:t>the</w:t>
      </w:r>
      <w:r>
        <w:rPr>
          <w:b/>
          <w:i/>
          <w:spacing w:val="11"/>
          <w:sz w:val="28"/>
        </w:rPr>
        <w:t xml:space="preserve"> </w:t>
      </w:r>
      <w:r>
        <w:rPr>
          <w:b/>
          <w:i/>
          <w:sz w:val="28"/>
        </w:rPr>
        <w:t>degree</w:t>
      </w:r>
      <w:r>
        <w:rPr>
          <w:b/>
          <w:i/>
          <w:spacing w:val="-67"/>
          <w:sz w:val="28"/>
        </w:rPr>
        <w:t xml:space="preserve"> </w:t>
      </w:r>
      <w:r>
        <w:rPr>
          <w:b/>
          <w:i/>
          <w:sz w:val="28"/>
        </w:rPr>
        <w:t>of</w:t>
      </w:r>
    </w:p>
    <w:p w14:paraId="780E84E8" w14:textId="77777777" w:rsidR="00513F4B" w:rsidRDefault="00513F4B">
      <w:pPr>
        <w:pStyle w:val="BodyText"/>
        <w:spacing w:before="5"/>
        <w:rPr>
          <w:b/>
          <w:i/>
          <w:sz w:val="37"/>
        </w:rPr>
      </w:pPr>
    </w:p>
    <w:p w14:paraId="600DC286" w14:textId="77777777" w:rsidR="00513F4B" w:rsidRDefault="00235D8D">
      <w:pPr>
        <w:pStyle w:val="Heading3"/>
        <w:spacing w:before="0"/>
        <w:ind w:left="267" w:right="653"/>
        <w:jc w:val="center"/>
      </w:pPr>
      <w:r>
        <w:t>BACHELOR</w:t>
      </w:r>
      <w:r>
        <w:rPr>
          <w:spacing w:val="23"/>
        </w:rPr>
        <w:t xml:space="preserve"> </w:t>
      </w:r>
      <w:r>
        <w:t>OF</w:t>
      </w:r>
      <w:r>
        <w:rPr>
          <w:spacing w:val="24"/>
        </w:rPr>
        <w:t xml:space="preserve"> </w:t>
      </w:r>
      <w:r>
        <w:t>TECHNOLOGY</w:t>
      </w:r>
    </w:p>
    <w:p w14:paraId="0AEC6D78" w14:textId="77777777" w:rsidR="00513F4B" w:rsidRDefault="00235D8D">
      <w:pPr>
        <w:pStyle w:val="BodyText"/>
        <w:spacing w:before="149"/>
        <w:ind w:left="3970" w:right="4357"/>
        <w:jc w:val="center"/>
      </w:pPr>
      <w:r>
        <w:t>in</w:t>
      </w:r>
    </w:p>
    <w:p w14:paraId="2B303F74" w14:textId="77777777" w:rsidR="00513F4B" w:rsidRDefault="00513F4B">
      <w:pPr>
        <w:pStyle w:val="BodyText"/>
        <w:spacing w:before="6"/>
        <w:rPr>
          <w:sz w:val="21"/>
        </w:rPr>
      </w:pPr>
    </w:p>
    <w:p w14:paraId="74FF1B15" w14:textId="77777777" w:rsidR="00513F4B" w:rsidRDefault="00235D8D">
      <w:pPr>
        <w:pStyle w:val="Heading2"/>
        <w:spacing w:before="0"/>
      </w:pPr>
      <w:r>
        <w:t>COMPUTER</w:t>
      </w:r>
      <w:r>
        <w:rPr>
          <w:spacing w:val="-7"/>
        </w:rPr>
        <w:t xml:space="preserve"> </w:t>
      </w:r>
      <w:r>
        <w:t>SCIENCE</w:t>
      </w:r>
      <w:r>
        <w:rPr>
          <w:spacing w:val="-6"/>
        </w:rPr>
        <w:t xml:space="preserve"> </w:t>
      </w:r>
      <w:r>
        <w:t>&amp;</w:t>
      </w:r>
      <w:r>
        <w:rPr>
          <w:spacing w:val="-6"/>
        </w:rPr>
        <w:t xml:space="preserve"> </w:t>
      </w:r>
      <w:r>
        <w:t>ENGINEERING</w:t>
      </w:r>
    </w:p>
    <w:p w14:paraId="79BEDB94" w14:textId="77777777" w:rsidR="00513F4B" w:rsidRDefault="00235D8D">
      <w:pPr>
        <w:pStyle w:val="BodyText"/>
        <w:spacing w:before="140"/>
        <w:ind w:left="3970" w:right="4357"/>
        <w:jc w:val="center"/>
      </w:pPr>
      <w:r>
        <w:t>of</w:t>
      </w:r>
    </w:p>
    <w:p w14:paraId="29FAACC9" w14:textId="77777777" w:rsidR="00513F4B" w:rsidRDefault="00235D8D">
      <w:pPr>
        <w:pStyle w:val="Heading3"/>
        <w:spacing w:before="225"/>
        <w:ind w:left="267" w:right="653"/>
        <w:jc w:val="center"/>
      </w:pPr>
      <w:r>
        <w:t>FACULTY</w:t>
      </w:r>
      <w:r>
        <w:rPr>
          <w:spacing w:val="17"/>
        </w:rPr>
        <w:t xml:space="preserve"> </w:t>
      </w:r>
      <w:r>
        <w:t>OF</w:t>
      </w:r>
      <w:r>
        <w:rPr>
          <w:spacing w:val="18"/>
        </w:rPr>
        <w:t xml:space="preserve"> </w:t>
      </w:r>
      <w:r>
        <w:t>ENGINEERING</w:t>
      </w:r>
      <w:r>
        <w:rPr>
          <w:spacing w:val="18"/>
        </w:rPr>
        <w:t xml:space="preserve"> </w:t>
      </w:r>
      <w:r>
        <w:t>AND</w:t>
      </w:r>
      <w:r>
        <w:rPr>
          <w:spacing w:val="18"/>
        </w:rPr>
        <w:t xml:space="preserve"> </w:t>
      </w:r>
      <w:r>
        <w:t>TECHNOLOGY</w:t>
      </w:r>
    </w:p>
    <w:p w14:paraId="10C363C7" w14:textId="77777777" w:rsidR="00513F4B" w:rsidRDefault="00513F4B">
      <w:pPr>
        <w:pStyle w:val="BodyText"/>
        <w:rPr>
          <w:b/>
          <w:sz w:val="20"/>
        </w:rPr>
      </w:pPr>
    </w:p>
    <w:p w14:paraId="32D78B15" w14:textId="77777777" w:rsidR="00513F4B" w:rsidRDefault="00235D8D">
      <w:pPr>
        <w:pStyle w:val="BodyText"/>
        <w:spacing w:before="4"/>
        <w:rPr>
          <w:b/>
          <w:sz w:val="28"/>
        </w:rPr>
      </w:pPr>
      <w:r>
        <w:rPr>
          <w:noProof/>
        </w:rPr>
        <w:drawing>
          <wp:anchor distT="0" distB="0" distL="0" distR="0" simplePos="0" relativeHeight="251658240" behindDoc="0" locked="0" layoutInCell="1" allowOverlap="1" wp14:anchorId="389A5B35" wp14:editId="14A9C5DE">
            <wp:simplePos x="0" y="0"/>
            <wp:positionH relativeFrom="page">
              <wp:posOffset>2577039</wp:posOffset>
            </wp:positionH>
            <wp:positionV relativeFrom="paragraph">
              <wp:posOffset>231990</wp:posOffset>
            </wp:positionV>
            <wp:extent cx="2383158" cy="68722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383158" cy="687228"/>
                    </a:xfrm>
                    <a:prstGeom prst="rect">
                      <a:avLst/>
                    </a:prstGeom>
                  </pic:spPr>
                </pic:pic>
              </a:graphicData>
            </a:graphic>
          </wp:anchor>
        </w:drawing>
      </w:r>
    </w:p>
    <w:p w14:paraId="11FF6A8A" w14:textId="77777777" w:rsidR="00513F4B" w:rsidRDefault="00513F4B">
      <w:pPr>
        <w:pStyle w:val="BodyText"/>
        <w:spacing w:before="6"/>
        <w:rPr>
          <w:b/>
          <w:sz w:val="23"/>
        </w:rPr>
      </w:pPr>
    </w:p>
    <w:p w14:paraId="0EA6F5AB" w14:textId="77777777" w:rsidR="00513F4B" w:rsidRDefault="00235D8D">
      <w:pPr>
        <w:ind w:left="267" w:right="652"/>
        <w:jc w:val="center"/>
        <w:rPr>
          <w:sz w:val="28"/>
        </w:rPr>
      </w:pPr>
      <w:r>
        <w:rPr>
          <w:sz w:val="28"/>
        </w:rPr>
        <w:t>S.R.M.</w:t>
      </w:r>
      <w:r>
        <w:rPr>
          <w:spacing w:val="23"/>
          <w:sz w:val="28"/>
        </w:rPr>
        <w:t xml:space="preserve"> </w:t>
      </w:r>
      <w:r>
        <w:rPr>
          <w:sz w:val="28"/>
        </w:rPr>
        <w:t>Nagar,</w:t>
      </w:r>
      <w:r>
        <w:rPr>
          <w:spacing w:val="23"/>
          <w:sz w:val="28"/>
        </w:rPr>
        <w:t xml:space="preserve"> </w:t>
      </w:r>
      <w:r>
        <w:rPr>
          <w:sz w:val="28"/>
        </w:rPr>
        <w:t>Kattankulathur,</w:t>
      </w:r>
      <w:r>
        <w:rPr>
          <w:spacing w:val="24"/>
          <w:sz w:val="28"/>
        </w:rPr>
        <w:t xml:space="preserve"> </w:t>
      </w:r>
      <w:r>
        <w:rPr>
          <w:sz w:val="28"/>
        </w:rPr>
        <w:t>Chengalpattu</w:t>
      </w:r>
      <w:r>
        <w:rPr>
          <w:spacing w:val="23"/>
          <w:sz w:val="28"/>
        </w:rPr>
        <w:t xml:space="preserve"> </w:t>
      </w:r>
      <w:r>
        <w:rPr>
          <w:sz w:val="28"/>
        </w:rPr>
        <w:t>District</w:t>
      </w:r>
    </w:p>
    <w:p w14:paraId="3A951E02" w14:textId="283C529F" w:rsidR="00513F4B" w:rsidRDefault="00235D8D" w:rsidP="00E756CF">
      <w:pPr>
        <w:pStyle w:val="Heading3"/>
        <w:spacing w:before="231"/>
        <w:ind w:left="3970" w:right="4357"/>
        <w:jc w:val="center"/>
        <w:sectPr w:rsidR="00513F4B" w:rsidSect="00A040F4">
          <w:footerReference w:type="even" r:id="rId9"/>
          <w:footerReference w:type="first" r:id="rId10"/>
          <w:type w:val="continuous"/>
          <w:pgSz w:w="11900" w:h="16840"/>
          <w:pgMar w:top="1600" w:right="280" w:bottom="280" w:left="680" w:header="720" w:footer="720" w:gutter="0"/>
          <w:cols w:space="720"/>
        </w:sectPr>
      </w:pPr>
      <w:r>
        <w:rPr>
          <w:spacing w:val="10"/>
        </w:rPr>
        <w:t>MAY</w:t>
      </w:r>
      <w:r>
        <w:rPr>
          <w:spacing w:val="33"/>
        </w:rPr>
        <w:t xml:space="preserve"> </w:t>
      </w:r>
      <w:r>
        <w:t>202</w:t>
      </w:r>
      <w:r w:rsidR="00E756CF">
        <w:t>4</w:t>
      </w:r>
    </w:p>
    <w:p w14:paraId="05AD0E85" w14:textId="77777777" w:rsidR="00513F4B" w:rsidRDefault="00513F4B">
      <w:pPr>
        <w:pStyle w:val="BodyText"/>
        <w:spacing w:before="1"/>
        <w:rPr>
          <w:b/>
          <w:sz w:val="17"/>
        </w:rPr>
      </w:pPr>
    </w:p>
    <w:p w14:paraId="5B12A4FC" w14:textId="77777777" w:rsidR="00513F4B" w:rsidRDefault="00235D8D">
      <w:pPr>
        <w:spacing w:before="83"/>
        <w:ind w:left="267" w:right="653"/>
        <w:jc w:val="center"/>
        <w:rPr>
          <w:b/>
          <w:sz w:val="41"/>
        </w:rPr>
      </w:pPr>
      <w:r>
        <w:rPr>
          <w:b/>
          <w:sz w:val="41"/>
        </w:rPr>
        <w:t>SRM</w:t>
      </w:r>
      <w:r>
        <w:rPr>
          <w:b/>
          <w:spacing w:val="11"/>
          <w:sz w:val="41"/>
        </w:rPr>
        <w:t xml:space="preserve"> </w:t>
      </w:r>
      <w:r>
        <w:rPr>
          <w:b/>
          <w:sz w:val="41"/>
        </w:rPr>
        <w:t>INSTITUTE</w:t>
      </w:r>
      <w:r>
        <w:rPr>
          <w:b/>
          <w:spacing w:val="12"/>
          <w:sz w:val="41"/>
        </w:rPr>
        <w:t xml:space="preserve"> </w:t>
      </w:r>
      <w:r>
        <w:rPr>
          <w:b/>
          <w:sz w:val="41"/>
        </w:rPr>
        <w:t>OF</w:t>
      </w:r>
      <w:r>
        <w:rPr>
          <w:b/>
          <w:spacing w:val="12"/>
          <w:sz w:val="41"/>
        </w:rPr>
        <w:t xml:space="preserve"> </w:t>
      </w:r>
      <w:r>
        <w:rPr>
          <w:b/>
          <w:sz w:val="41"/>
        </w:rPr>
        <w:t>SCIENCE</w:t>
      </w:r>
      <w:r>
        <w:rPr>
          <w:b/>
          <w:spacing w:val="11"/>
          <w:sz w:val="41"/>
        </w:rPr>
        <w:t xml:space="preserve"> </w:t>
      </w:r>
      <w:r>
        <w:rPr>
          <w:b/>
          <w:sz w:val="41"/>
        </w:rPr>
        <w:t>AND</w:t>
      </w:r>
      <w:r>
        <w:rPr>
          <w:b/>
          <w:spacing w:val="12"/>
          <w:sz w:val="41"/>
        </w:rPr>
        <w:t xml:space="preserve"> </w:t>
      </w:r>
      <w:r>
        <w:rPr>
          <w:b/>
          <w:sz w:val="41"/>
        </w:rPr>
        <w:t>TECHNOLOGY</w:t>
      </w:r>
    </w:p>
    <w:p w14:paraId="755038E0" w14:textId="77777777" w:rsidR="00513F4B" w:rsidRDefault="00235D8D">
      <w:pPr>
        <w:pStyle w:val="BodyText"/>
        <w:spacing w:before="120"/>
        <w:ind w:left="267" w:right="653"/>
        <w:jc w:val="center"/>
      </w:pPr>
      <w:r>
        <w:t>(Under</w:t>
      </w:r>
      <w:r>
        <w:rPr>
          <w:spacing w:val="-3"/>
        </w:rPr>
        <w:t xml:space="preserve"> </w:t>
      </w:r>
      <w:r>
        <w:t>Section</w:t>
      </w:r>
      <w:r>
        <w:rPr>
          <w:spacing w:val="-3"/>
        </w:rPr>
        <w:t xml:space="preserve"> </w:t>
      </w:r>
      <w:r>
        <w:t>3</w:t>
      </w:r>
      <w:r>
        <w:rPr>
          <w:spacing w:val="-2"/>
        </w:rPr>
        <w:t xml:space="preserve"> </w:t>
      </w:r>
      <w:r>
        <w:t>of</w:t>
      </w:r>
      <w:r>
        <w:rPr>
          <w:spacing w:val="-3"/>
        </w:rPr>
        <w:t xml:space="preserve"> </w:t>
      </w:r>
      <w:r>
        <w:t>UGC</w:t>
      </w:r>
      <w:r>
        <w:rPr>
          <w:spacing w:val="-3"/>
        </w:rPr>
        <w:t xml:space="preserve"> </w:t>
      </w:r>
      <w:r>
        <w:t>Act,</w:t>
      </w:r>
      <w:r>
        <w:rPr>
          <w:spacing w:val="-2"/>
        </w:rPr>
        <w:t xml:space="preserve"> </w:t>
      </w:r>
      <w:r>
        <w:t>1956)</w:t>
      </w:r>
    </w:p>
    <w:p w14:paraId="21A2E7B5" w14:textId="77777777" w:rsidR="00513F4B" w:rsidRDefault="00513F4B">
      <w:pPr>
        <w:pStyle w:val="BodyText"/>
        <w:rPr>
          <w:sz w:val="26"/>
        </w:rPr>
      </w:pPr>
    </w:p>
    <w:p w14:paraId="019FC7D3" w14:textId="77777777" w:rsidR="00513F4B" w:rsidRDefault="00513F4B">
      <w:pPr>
        <w:pStyle w:val="BodyText"/>
        <w:spacing w:before="5"/>
      </w:pPr>
    </w:p>
    <w:p w14:paraId="69C19E8D" w14:textId="77777777" w:rsidR="00513F4B" w:rsidRDefault="00235D8D">
      <w:pPr>
        <w:pStyle w:val="Heading2"/>
      </w:pPr>
      <w:r>
        <w:rPr>
          <w:spacing w:val="-2"/>
        </w:rPr>
        <w:t>BONAFIDE</w:t>
      </w:r>
      <w:r>
        <w:rPr>
          <w:spacing w:val="-19"/>
        </w:rPr>
        <w:t xml:space="preserve"> </w:t>
      </w:r>
      <w:r>
        <w:rPr>
          <w:spacing w:val="-1"/>
        </w:rPr>
        <w:t>CERTIFICATE</w:t>
      </w:r>
    </w:p>
    <w:p w14:paraId="43EC6A34" w14:textId="77777777" w:rsidR="00513F4B" w:rsidRDefault="00513F4B">
      <w:pPr>
        <w:pStyle w:val="BodyText"/>
        <w:spacing w:before="8"/>
        <w:rPr>
          <w:b/>
          <w:sz w:val="48"/>
        </w:rPr>
      </w:pPr>
    </w:p>
    <w:p w14:paraId="5FB3302B" w14:textId="7E41E320" w:rsidR="00513F4B" w:rsidRDefault="00235D8D">
      <w:pPr>
        <w:spacing w:before="1" w:line="360" w:lineRule="auto"/>
        <w:ind w:left="100" w:right="109" w:firstLine="555"/>
        <w:jc w:val="both"/>
        <w:rPr>
          <w:sz w:val="28"/>
        </w:rPr>
      </w:pPr>
      <w:r>
        <w:rPr>
          <w:sz w:val="28"/>
        </w:rPr>
        <w:t xml:space="preserve">Certified that Mini project report titled </w:t>
      </w:r>
      <w:r>
        <w:rPr>
          <w:b/>
          <w:sz w:val="28"/>
        </w:rPr>
        <w:t>“</w:t>
      </w:r>
      <w:r w:rsidR="005E464B">
        <w:rPr>
          <w:b/>
          <w:sz w:val="28"/>
        </w:rPr>
        <w:t>AUTOINSIGHT: EXPLORING AUTOMOBILE DATA</w:t>
      </w:r>
      <w:r>
        <w:rPr>
          <w:b/>
          <w:sz w:val="28"/>
        </w:rPr>
        <w:t xml:space="preserve">” </w:t>
      </w:r>
      <w:r>
        <w:rPr>
          <w:sz w:val="28"/>
        </w:rPr>
        <w:t>is the bona fide work of</w:t>
      </w:r>
      <w:r>
        <w:rPr>
          <w:spacing w:val="1"/>
          <w:sz w:val="28"/>
        </w:rPr>
        <w:t xml:space="preserve"> </w:t>
      </w:r>
      <w:r w:rsidR="005E464B">
        <w:rPr>
          <w:b/>
          <w:sz w:val="28"/>
        </w:rPr>
        <w:t xml:space="preserve">ANANDI ARORA (RA2111047010015), JYOTIRMAY JASWAL (RA2111047010034) </w:t>
      </w:r>
      <w:r>
        <w:rPr>
          <w:sz w:val="28"/>
        </w:rPr>
        <w:t>who carried out the minor project under my supervision. Certified</w:t>
      </w:r>
      <w:r>
        <w:rPr>
          <w:spacing w:val="1"/>
          <w:sz w:val="28"/>
        </w:rPr>
        <w:t xml:space="preserve"> </w:t>
      </w:r>
      <w:r>
        <w:rPr>
          <w:sz w:val="28"/>
        </w:rPr>
        <w:t>further, that to the best of my knowledge, the work reported herein does not form any other</w:t>
      </w:r>
      <w:r>
        <w:rPr>
          <w:spacing w:val="1"/>
          <w:sz w:val="28"/>
        </w:rPr>
        <w:t xml:space="preserve"> </w:t>
      </w:r>
      <w:r>
        <w:rPr>
          <w:sz w:val="28"/>
        </w:rPr>
        <w:t>project report or dissertation on the basis of which a degree or award was conferred on an</w:t>
      </w:r>
      <w:r>
        <w:rPr>
          <w:spacing w:val="1"/>
          <w:sz w:val="28"/>
        </w:rPr>
        <w:t xml:space="preserve"> </w:t>
      </w:r>
      <w:r>
        <w:rPr>
          <w:sz w:val="28"/>
        </w:rPr>
        <w:t>earlier occasion on this or any other candidate.</w:t>
      </w:r>
    </w:p>
    <w:p w14:paraId="784BD54F" w14:textId="77777777" w:rsidR="00513F4B" w:rsidRDefault="00513F4B">
      <w:pPr>
        <w:pStyle w:val="BodyText"/>
        <w:rPr>
          <w:sz w:val="30"/>
        </w:rPr>
      </w:pPr>
    </w:p>
    <w:p w14:paraId="104322ED" w14:textId="77777777" w:rsidR="00513F4B" w:rsidRDefault="00513F4B">
      <w:pPr>
        <w:pStyle w:val="BodyText"/>
        <w:rPr>
          <w:sz w:val="30"/>
        </w:rPr>
      </w:pPr>
    </w:p>
    <w:p w14:paraId="7A9F8EDF" w14:textId="77777777" w:rsidR="00513F4B" w:rsidRDefault="00513F4B">
      <w:pPr>
        <w:pStyle w:val="BodyText"/>
        <w:rPr>
          <w:sz w:val="30"/>
        </w:rPr>
      </w:pPr>
    </w:p>
    <w:p w14:paraId="56390ABB" w14:textId="77777777" w:rsidR="00513F4B" w:rsidRDefault="00513F4B">
      <w:pPr>
        <w:pStyle w:val="BodyText"/>
        <w:rPr>
          <w:sz w:val="30"/>
        </w:rPr>
      </w:pPr>
    </w:p>
    <w:p w14:paraId="655D7C60" w14:textId="77777777" w:rsidR="00513F4B" w:rsidRDefault="00513F4B">
      <w:pPr>
        <w:pStyle w:val="BodyText"/>
        <w:spacing w:before="9"/>
        <w:rPr>
          <w:sz w:val="42"/>
        </w:rPr>
      </w:pPr>
    </w:p>
    <w:p w14:paraId="4E7963EA" w14:textId="463E3CAC" w:rsidR="00513F4B" w:rsidRDefault="00235D8D">
      <w:pPr>
        <w:pStyle w:val="Heading4"/>
        <w:tabs>
          <w:tab w:val="left" w:pos="5544"/>
        </w:tabs>
        <w:ind w:left="820"/>
      </w:pPr>
      <w:r>
        <w:t>SIGNATURE</w:t>
      </w:r>
      <w:r>
        <w:tab/>
      </w:r>
    </w:p>
    <w:p w14:paraId="2F1EE5DF" w14:textId="77777777" w:rsidR="00513F4B" w:rsidRDefault="00513F4B">
      <w:pPr>
        <w:rPr>
          <w:sz w:val="20"/>
        </w:rPr>
        <w:sectPr w:rsidR="00513F4B" w:rsidSect="00A040F4">
          <w:pgSz w:w="11900" w:h="16840"/>
          <w:pgMar w:top="1600" w:right="280" w:bottom="280" w:left="680" w:header="720" w:footer="720" w:gutter="0"/>
          <w:cols w:space="720"/>
        </w:sectPr>
      </w:pPr>
    </w:p>
    <w:p w14:paraId="216D8976" w14:textId="0417D774" w:rsidR="00513F4B" w:rsidRDefault="00B15FE6" w:rsidP="00B15FE6">
      <w:pPr>
        <w:pStyle w:val="BodyText"/>
        <w:spacing w:before="90"/>
        <w:ind w:left="838"/>
      </w:pPr>
      <w:r>
        <w:t>Dr Karpagam M</w:t>
      </w:r>
    </w:p>
    <w:p w14:paraId="42C932F8" w14:textId="3FD501CB" w:rsidR="00CC5734" w:rsidRDefault="00CC5734" w:rsidP="00B15FE6">
      <w:pPr>
        <w:pStyle w:val="BodyText"/>
        <w:spacing w:before="90"/>
        <w:ind w:left="838"/>
      </w:pPr>
      <w:r>
        <w:t>Assistant Professor</w:t>
      </w:r>
    </w:p>
    <w:p w14:paraId="711EC84E" w14:textId="43ED34E6" w:rsidR="00513F4B" w:rsidRDefault="00B15FE6" w:rsidP="00B15FE6">
      <w:pPr>
        <w:pStyle w:val="BodyText"/>
        <w:spacing w:before="80"/>
        <w:ind w:left="838"/>
        <w:sectPr w:rsidR="00513F4B" w:rsidSect="00A040F4">
          <w:type w:val="continuous"/>
          <w:pgSz w:w="11900" w:h="16840"/>
          <w:pgMar w:top="1600" w:right="280" w:bottom="280" w:left="680" w:header="720" w:footer="720" w:gutter="0"/>
          <w:cols w:num="2" w:space="720" w:equalWidth="0">
            <w:col w:w="4724" w:space="64"/>
            <w:col w:w="6152"/>
          </w:cols>
        </w:sectPr>
      </w:pPr>
      <w:r>
        <w:t>CINTEL</w:t>
      </w:r>
    </w:p>
    <w:p w14:paraId="44F75611" w14:textId="77777777" w:rsidR="00513F4B" w:rsidRDefault="00513F4B">
      <w:pPr>
        <w:pStyle w:val="BodyText"/>
        <w:spacing w:before="8"/>
        <w:rPr>
          <w:sz w:val="10"/>
        </w:rPr>
      </w:pPr>
    </w:p>
    <w:p w14:paraId="5FAD9C38" w14:textId="77777777" w:rsidR="00513F4B" w:rsidRPr="00583401" w:rsidRDefault="00235D8D">
      <w:pPr>
        <w:pStyle w:val="Heading1"/>
        <w:spacing w:before="86"/>
        <w:ind w:left="3251" w:right="4359"/>
        <w:jc w:val="center"/>
        <w:rPr>
          <w:sz w:val="32"/>
          <w:szCs w:val="32"/>
        </w:rPr>
      </w:pPr>
      <w:bookmarkStart w:id="0" w:name="_TOC_250002"/>
      <w:bookmarkEnd w:id="0"/>
      <w:r w:rsidRPr="00583401">
        <w:rPr>
          <w:sz w:val="32"/>
          <w:szCs w:val="32"/>
        </w:rPr>
        <w:t>ABSTRACT</w:t>
      </w:r>
    </w:p>
    <w:p w14:paraId="224F0C94" w14:textId="77777777" w:rsidR="00513F4B" w:rsidRDefault="00513F4B">
      <w:pPr>
        <w:pStyle w:val="BodyText"/>
        <w:rPr>
          <w:b/>
          <w:sz w:val="38"/>
        </w:rPr>
      </w:pPr>
    </w:p>
    <w:p w14:paraId="741B2E7D" w14:textId="77777777" w:rsidR="005E464B" w:rsidRPr="00CC5734" w:rsidRDefault="005E464B" w:rsidP="005E464B">
      <w:pPr>
        <w:pStyle w:val="BodyText"/>
        <w:rPr>
          <w:bCs/>
          <w:sz w:val="28"/>
          <w:szCs w:val="28"/>
        </w:rPr>
      </w:pPr>
      <w:r w:rsidRPr="00CC5734">
        <w:rPr>
          <w:bCs/>
          <w:sz w:val="28"/>
          <w:szCs w:val="28"/>
        </w:rPr>
        <w:t>In the research paper "AUTOINSIGHT: Exploring Automobile Data," we present a comprehensive framework designed to analyze and interpret extensive datasets derived from automotive sources. This paper introduces a novel analytical model that leverages advanced machine learning techniques to extract meaningful insights from vehicle performance metrics, driver behavior patterns, and environmental impacts. We demonstrate the application of our framework through several case studies, which involve data from various types of vehicles, including electric and hybrid models.</w:t>
      </w:r>
    </w:p>
    <w:p w14:paraId="51D356B6" w14:textId="77777777" w:rsidR="005E464B" w:rsidRPr="00CC5734" w:rsidRDefault="005E464B" w:rsidP="005E464B">
      <w:pPr>
        <w:pStyle w:val="BodyText"/>
        <w:rPr>
          <w:bCs/>
          <w:sz w:val="28"/>
          <w:szCs w:val="28"/>
        </w:rPr>
      </w:pPr>
    </w:p>
    <w:p w14:paraId="33B27423" w14:textId="77777777" w:rsidR="005E464B" w:rsidRPr="00CC5734" w:rsidRDefault="005E464B" w:rsidP="005E464B">
      <w:pPr>
        <w:pStyle w:val="BodyText"/>
        <w:rPr>
          <w:bCs/>
          <w:sz w:val="28"/>
          <w:szCs w:val="28"/>
        </w:rPr>
      </w:pPr>
      <w:r w:rsidRPr="00CC5734">
        <w:rPr>
          <w:bCs/>
          <w:sz w:val="28"/>
          <w:szCs w:val="28"/>
        </w:rPr>
        <w:t>Our methodology integrates data preprocessing, feature engineering, and the deployment of several predictive algorithms to address key issues in the automotive industry such as fuel efficiency optimization, predictive maintenance, and enhanced safety measures. The results highlight the potential of using detailed automotive data to improve vehicle design, enhance user experience, and contribute to more sustainable transportation solutions.</w:t>
      </w:r>
    </w:p>
    <w:p w14:paraId="601E2B65" w14:textId="77777777" w:rsidR="005E464B" w:rsidRPr="00CC5734" w:rsidRDefault="005E464B" w:rsidP="005E464B">
      <w:pPr>
        <w:pStyle w:val="BodyText"/>
        <w:rPr>
          <w:bCs/>
          <w:sz w:val="28"/>
          <w:szCs w:val="28"/>
        </w:rPr>
      </w:pPr>
    </w:p>
    <w:p w14:paraId="0073A2E1" w14:textId="77777777" w:rsidR="005E464B" w:rsidRPr="00CC5734" w:rsidRDefault="005E464B" w:rsidP="005E464B">
      <w:pPr>
        <w:pStyle w:val="BodyText"/>
        <w:rPr>
          <w:bCs/>
          <w:sz w:val="28"/>
          <w:szCs w:val="28"/>
        </w:rPr>
      </w:pPr>
      <w:r w:rsidRPr="00CC5734">
        <w:rPr>
          <w:bCs/>
          <w:sz w:val="28"/>
          <w:szCs w:val="28"/>
        </w:rPr>
        <w:t>"AutoInsight" not only provides a robust tool for industry professionals but also serves as a significant resource for academic researchers interested in automotive technology and data science. The implications of our findings suggest that strategic data analysis can lead to more informed decisions in vehicle manufacturing and regulatory frameworks, paving the way for innovations in the automotive sector.</w:t>
      </w:r>
    </w:p>
    <w:p w14:paraId="4DA24363" w14:textId="77777777" w:rsidR="00513F4B" w:rsidRDefault="00513F4B">
      <w:pPr>
        <w:pStyle w:val="BodyText"/>
        <w:rPr>
          <w:b/>
          <w:sz w:val="38"/>
        </w:rPr>
      </w:pPr>
    </w:p>
    <w:p w14:paraId="64FFFA97" w14:textId="77777777" w:rsidR="00513F4B" w:rsidRDefault="00513F4B">
      <w:pPr>
        <w:pStyle w:val="BodyText"/>
        <w:rPr>
          <w:b/>
          <w:sz w:val="38"/>
        </w:rPr>
      </w:pPr>
    </w:p>
    <w:p w14:paraId="50FF343B" w14:textId="77777777" w:rsidR="00513F4B" w:rsidRDefault="00513F4B">
      <w:pPr>
        <w:pStyle w:val="BodyText"/>
        <w:rPr>
          <w:b/>
          <w:sz w:val="38"/>
        </w:rPr>
      </w:pPr>
    </w:p>
    <w:p w14:paraId="69839A5E" w14:textId="77777777" w:rsidR="00513F4B" w:rsidRDefault="00513F4B">
      <w:pPr>
        <w:pStyle w:val="BodyText"/>
        <w:rPr>
          <w:b/>
          <w:sz w:val="38"/>
        </w:rPr>
      </w:pPr>
    </w:p>
    <w:p w14:paraId="78C5E74E" w14:textId="77777777" w:rsidR="00513F4B" w:rsidRDefault="00513F4B">
      <w:pPr>
        <w:pStyle w:val="BodyText"/>
        <w:rPr>
          <w:b/>
          <w:sz w:val="38"/>
        </w:rPr>
      </w:pPr>
    </w:p>
    <w:p w14:paraId="73B5080F" w14:textId="77777777" w:rsidR="00CC5734" w:rsidRDefault="00CC5734">
      <w:pPr>
        <w:pStyle w:val="BodyText"/>
        <w:rPr>
          <w:b/>
          <w:sz w:val="38"/>
        </w:rPr>
      </w:pPr>
    </w:p>
    <w:p w14:paraId="2965EDBE" w14:textId="77777777" w:rsidR="00CC5734" w:rsidRDefault="00CC5734">
      <w:pPr>
        <w:pStyle w:val="BodyText"/>
        <w:rPr>
          <w:b/>
          <w:sz w:val="38"/>
        </w:rPr>
      </w:pPr>
    </w:p>
    <w:p w14:paraId="2E968EE3" w14:textId="77777777" w:rsidR="00CC5734" w:rsidRDefault="00CC5734">
      <w:pPr>
        <w:pStyle w:val="BodyText"/>
        <w:rPr>
          <w:b/>
          <w:sz w:val="38"/>
        </w:rPr>
      </w:pPr>
    </w:p>
    <w:p w14:paraId="18505D5D" w14:textId="77777777" w:rsidR="00CC5734" w:rsidRDefault="00CC5734">
      <w:pPr>
        <w:pStyle w:val="BodyText"/>
        <w:rPr>
          <w:b/>
          <w:sz w:val="38"/>
        </w:rPr>
      </w:pPr>
    </w:p>
    <w:p w14:paraId="36845A57" w14:textId="77777777" w:rsidR="00CC5734" w:rsidRDefault="00CC5734">
      <w:pPr>
        <w:pStyle w:val="BodyText"/>
        <w:rPr>
          <w:b/>
          <w:sz w:val="38"/>
        </w:rPr>
      </w:pPr>
    </w:p>
    <w:p w14:paraId="75210D42" w14:textId="77777777" w:rsidR="00CC5734" w:rsidRDefault="00CC5734">
      <w:pPr>
        <w:pStyle w:val="BodyText"/>
        <w:rPr>
          <w:b/>
          <w:sz w:val="38"/>
        </w:rPr>
      </w:pPr>
    </w:p>
    <w:p w14:paraId="64ACAECA" w14:textId="77777777" w:rsidR="00CC5734" w:rsidRDefault="00CC5734">
      <w:pPr>
        <w:pStyle w:val="BodyText"/>
        <w:rPr>
          <w:b/>
          <w:sz w:val="38"/>
        </w:rPr>
      </w:pPr>
    </w:p>
    <w:p w14:paraId="3D2FFD2D" w14:textId="77777777" w:rsidR="00CC5734" w:rsidRDefault="00CC5734">
      <w:pPr>
        <w:pStyle w:val="BodyText"/>
        <w:rPr>
          <w:b/>
          <w:sz w:val="38"/>
        </w:rPr>
      </w:pPr>
    </w:p>
    <w:p w14:paraId="169A7035" w14:textId="77777777" w:rsidR="00CC5734" w:rsidRDefault="00CC5734">
      <w:pPr>
        <w:pStyle w:val="BodyText"/>
        <w:rPr>
          <w:b/>
          <w:sz w:val="38"/>
        </w:rPr>
      </w:pPr>
    </w:p>
    <w:p w14:paraId="54AAAA59" w14:textId="77777777" w:rsidR="00CC5734" w:rsidRDefault="00CC5734">
      <w:pPr>
        <w:pStyle w:val="BodyText"/>
        <w:rPr>
          <w:b/>
          <w:sz w:val="38"/>
        </w:rPr>
      </w:pPr>
    </w:p>
    <w:p w14:paraId="2D16EECB" w14:textId="77777777" w:rsidR="00CC5734" w:rsidRDefault="00CC5734">
      <w:pPr>
        <w:pStyle w:val="BodyText"/>
        <w:rPr>
          <w:b/>
          <w:sz w:val="38"/>
        </w:rPr>
      </w:pPr>
    </w:p>
    <w:p w14:paraId="5B478F66" w14:textId="77777777" w:rsidR="00513F4B" w:rsidRDefault="00235D8D">
      <w:pPr>
        <w:spacing w:before="328"/>
        <w:ind w:left="3635" w:right="4359"/>
        <w:jc w:val="center"/>
      </w:pPr>
      <w:r>
        <w:t>iii</w:t>
      </w:r>
    </w:p>
    <w:p w14:paraId="635523D4" w14:textId="77777777" w:rsidR="00513F4B" w:rsidRDefault="00513F4B">
      <w:pPr>
        <w:jc w:val="center"/>
        <w:sectPr w:rsidR="00513F4B" w:rsidSect="00A040F4">
          <w:pgSz w:w="11900" w:h="16840"/>
          <w:pgMar w:top="1600" w:right="280" w:bottom="280" w:left="680" w:header="720" w:footer="720" w:gutter="0"/>
          <w:cols w:space="720"/>
          <w:docGrid w:linePitch="299"/>
        </w:sectPr>
      </w:pPr>
    </w:p>
    <w:p w14:paraId="544C6BCF" w14:textId="77777777" w:rsidR="00513F4B" w:rsidRPr="00E756CF" w:rsidRDefault="00513F4B">
      <w:pPr>
        <w:pStyle w:val="BodyText"/>
        <w:rPr>
          <w:sz w:val="32"/>
          <w:szCs w:val="32"/>
        </w:rPr>
      </w:pPr>
    </w:p>
    <w:sdt>
      <w:sdtPr>
        <w:id w:val="-1550367684"/>
        <w:docPartObj>
          <w:docPartGallery w:val="Table of Contents"/>
          <w:docPartUnique/>
        </w:docPartObj>
      </w:sdtPr>
      <w:sdtEndPr/>
      <w:sdtContent>
        <w:p w14:paraId="12D0BE57" w14:textId="77777777" w:rsidR="00513F4B" w:rsidRPr="00CC5734" w:rsidRDefault="00B22311" w:rsidP="00B91FB9">
          <w:pPr>
            <w:pStyle w:val="TOC1"/>
            <w:tabs>
              <w:tab w:val="right" w:pos="9659"/>
            </w:tabs>
            <w:spacing w:before="230"/>
            <w:ind w:left="0" w:firstLine="720"/>
            <w:rPr>
              <w:sz w:val="28"/>
              <w:szCs w:val="28"/>
            </w:rPr>
          </w:pPr>
          <w:hyperlink w:anchor="_TOC_250002" w:history="1">
            <w:r w:rsidR="00235D8D" w:rsidRPr="00CC5734">
              <w:rPr>
                <w:sz w:val="28"/>
                <w:szCs w:val="28"/>
              </w:rPr>
              <w:t>ABSTRACT</w:t>
            </w:r>
            <w:r w:rsidR="00235D8D" w:rsidRPr="00CC5734">
              <w:rPr>
                <w:sz w:val="28"/>
                <w:szCs w:val="28"/>
              </w:rPr>
              <w:tab/>
              <w:t>iii</w:t>
            </w:r>
          </w:hyperlink>
        </w:p>
        <w:p w14:paraId="6D22D6C9" w14:textId="77777777" w:rsidR="00513F4B" w:rsidRPr="00CC5734" w:rsidRDefault="00235D8D">
          <w:pPr>
            <w:pStyle w:val="TOC1"/>
            <w:tabs>
              <w:tab w:val="right" w:pos="9646"/>
            </w:tabs>
            <w:spacing w:before="552"/>
            <w:ind w:left="820" w:firstLine="0"/>
            <w:rPr>
              <w:sz w:val="28"/>
              <w:szCs w:val="28"/>
            </w:rPr>
          </w:pPr>
          <w:r w:rsidRPr="00CC5734">
            <w:rPr>
              <w:sz w:val="28"/>
              <w:szCs w:val="28"/>
            </w:rPr>
            <w:t>TABLE OF CONTENTS</w:t>
          </w:r>
          <w:r w:rsidRPr="00CC5734">
            <w:rPr>
              <w:sz w:val="28"/>
              <w:szCs w:val="28"/>
            </w:rPr>
            <w:tab/>
            <w:t>iv</w:t>
          </w:r>
        </w:p>
        <w:p w14:paraId="6C96CC49" w14:textId="77777777" w:rsidR="00513F4B" w:rsidRPr="00CC5734" w:rsidRDefault="00235D8D">
          <w:pPr>
            <w:pStyle w:val="TOC1"/>
            <w:tabs>
              <w:tab w:val="right" w:pos="9579"/>
            </w:tabs>
            <w:spacing w:before="552"/>
            <w:ind w:left="820" w:firstLine="0"/>
            <w:rPr>
              <w:sz w:val="28"/>
              <w:szCs w:val="28"/>
            </w:rPr>
          </w:pPr>
          <w:r w:rsidRPr="00CC5734">
            <w:rPr>
              <w:sz w:val="28"/>
              <w:szCs w:val="28"/>
            </w:rPr>
            <w:t>LIST</w:t>
          </w:r>
          <w:r w:rsidRPr="00CC5734">
            <w:rPr>
              <w:spacing w:val="-4"/>
              <w:sz w:val="28"/>
              <w:szCs w:val="28"/>
            </w:rPr>
            <w:t xml:space="preserve"> </w:t>
          </w:r>
          <w:r w:rsidRPr="00CC5734">
            <w:rPr>
              <w:sz w:val="28"/>
              <w:szCs w:val="28"/>
            </w:rPr>
            <w:t>OF</w:t>
          </w:r>
          <w:r w:rsidRPr="00CC5734">
            <w:rPr>
              <w:spacing w:val="-3"/>
              <w:sz w:val="28"/>
              <w:szCs w:val="28"/>
            </w:rPr>
            <w:t xml:space="preserve"> </w:t>
          </w:r>
          <w:r w:rsidRPr="00CC5734">
            <w:rPr>
              <w:sz w:val="28"/>
              <w:szCs w:val="28"/>
            </w:rPr>
            <w:t>FIGURES</w:t>
          </w:r>
          <w:r w:rsidRPr="00CC5734">
            <w:rPr>
              <w:sz w:val="28"/>
              <w:szCs w:val="28"/>
            </w:rPr>
            <w:tab/>
            <w:t>v</w:t>
          </w:r>
        </w:p>
        <w:p w14:paraId="702802AE" w14:textId="77777777" w:rsidR="00513F4B" w:rsidRPr="00CC5734" w:rsidRDefault="00B22311">
          <w:pPr>
            <w:pStyle w:val="TOC1"/>
            <w:tabs>
              <w:tab w:val="right" w:pos="9646"/>
            </w:tabs>
            <w:spacing w:before="552"/>
            <w:ind w:left="820" w:firstLine="0"/>
            <w:rPr>
              <w:sz w:val="28"/>
              <w:szCs w:val="28"/>
            </w:rPr>
          </w:pPr>
          <w:hyperlink w:anchor="_TOC_250001" w:history="1">
            <w:r w:rsidR="00235D8D" w:rsidRPr="00CC5734">
              <w:rPr>
                <w:sz w:val="28"/>
                <w:szCs w:val="28"/>
              </w:rPr>
              <w:t>ABBREVIATIONS</w:t>
            </w:r>
            <w:r w:rsidR="00235D8D" w:rsidRPr="00CC5734">
              <w:rPr>
                <w:sz w:val="28"/>
                <w:szCs w:val="28"/>
              </w:rPr>
              <w:tab/>
              <w:t>vi</w:t>
            </w:r>
          </w:hyperlink>
        </w:p>
        <w:p w14:paraId="49FBB848" w14:textId="77777777" w:rsidR="00513F4B" w:rsidRPr="00CC5734" w:rsidRDefault="00235D8D">
          <w:pPr>
            <w:pStyle w:val="TOC1"/>
            <w:numPr>
              <w:ilvl w:val="0"/>
              <w:numId w:val="3"/>
            </w:numPr>
            <w:tabs>
              <w:tab w:val="left" w:pos="1179"/>
              <w:tab w:val="left" w:pos="1180"/>
              <w:tab w:val="right" w:pos="9579"/>
            </w:tabs>
            <w:spacing w:before="551"/>
            <w:rPr>
              <w:sz w:val="28"/>
              <w:szCs w:val="28"/>
            </w:rPr>
          </w:pPr>
          <w:r w:rsidRPr="00CC5734">
            <w:rPr>
              <w:sz w:val="28"/>
              <w:szCs w:val="28"/>
            </w:rPr>
            <w:t>INTRODUCTION</w:t>
          </w:r>
          <w:r w:rsidRPr="00CC5734">
            <w:rPr>
              <w:sz w:val="28"/>
              <w:szCs w:val="28"/>
            </w:rPr>
            <w:tab/>
            <w:t>7</w:t>
          </w:r>
        </w:p>
        <w:p w14:paraId="58D991B9" w14:textId="77777777" w:rsidR="00513F4B" w:rsidRPr="00CC5734" w:rsidRDefault="00235D8D">
          <w:pPr>
            <w:pStyle w:val="TOC1"/>
            <w:numPr>
              <w:ilvl w:val="0"/>
              <w:numId w:val="3"/>
            </w:numPr>
            <w:tabs>
              <w:tab w:val="left" w:pos="1179"/>
              <w:tab w:val="left" w:pos="1180"/>
              <w:tab w:val="right" w:pos="9579"/>
            </w:tabs>
            <w:spacing w:before="552"/>
            <w:rPr>
              <w:sz w:val="28"/>
              <w:szCs w:val="28"/>
            </w:rPr>
          </w:pPr>
          <w:r w:rsidRPr="00CC5734">
            <w:rPr>
              <w:sz w:val="28"/>
              <w:szCs w:val="28"/>
            </w:rPr>
            <w:t>LITERATURE</w:t>
          </w:r>
          <w:r w:rsidRPr="00CC5734">
            <w:rPr>
              <w:spacing w:val="-13"/>
              <w:sz w:val="28"/>
              <w:szCs w:val="28"/>
            </w:rPr>
            <w:t xml:space="preserve"> </w:t>
          </w:r>
          <w:r w:rsidRPr="00CC5734">
            <w:rPr>
              <w:sz w:val="28"/>
              <w:szCs w:val="28"/>
            </w:rPr>
            <w:t>SURVEY</w:t>
          </w:r>
          <w:r w:rsidRPr="00CC5734">
            <w:rPr>
              <w:sz w:val="28"/>
              <w:szCs w:val="28"/>
            </w:rPr>
            <w:tab/>
            <w:t>8</w:t>
          </w:r>
        </w:p>
        <w:p w14:paraId="5EEBBA62" w14:textId="43E1F836" w:rsidR="00513F4B" w:rsidRPr="00CC5734" w:rsidRDefault="00235D8D" w:rsidP="00EE6AC4">
          <w:pPr>
            <w:pStyle w:val="TOC1"/>
            <w:numPr>
              <w:ilvl w:val="0"/>
              <w:numId w:val="3"/>
            </w:numPr>
            <w:tabs>
              <w:tab w:val="left" w:pos="1179"/>
              <w:tab w:val="left" w:pos="1180"/>
              <w:tab w:val="right" w:pos="9579"/>
            </w:tabs>
            <w:rPr>
              <w:sz w:val="28"/>
              <w:szCs w:val="28"/>
            </w:rPr>
          </w:pPr>
          <w:r w:rsidRPr="00CC5734">
            <w:rPr>
              <w:sz w:val="28"/>
              <w:szCs w:val="28"/>
            </w:rPr>
            <w:t>SYSTEM ARCHITECTURE AND DESIGN</w:t>
          </w:r>
          <w:r w:rsidRPr="00CC5734">
            <w:rPr>
              <w:sz w:val="28"/>
              <w:szCs w:val="28"/>
            </w:rPr>
            <w:tab/>
            <w:t>9</w:t>
          </w:r>
        </w:p>
        <w:p w14:paraId="1FF4D679" w14:textId="1A822801" w:rsidR="00B37CD9" w:rsidRPr="00CC5734" w:rsidRDefault="00235D8D" w:rsidP="00B37CD9">
          <w:pPr>
            <w:pStyle w:val="TOC1"/>
            <w:numPr>
              <w:ilvl w:val="0"/>
              <w:numId w:val="3"/>
            </w:numPr>
            <w:tabs>
              <w:tab w:val="left" w:pos="1179"/>
              <w:tab w:val="left" w:pos="1180"/>
              <w:tab w:val="right" w:pos="9699"/>
            </w:tabs>
            <w:rPr>
              <w:sz w:val="28"/>
              <w:szCs w:val="28"/>
            </w:rPr>
          </w:pPr>
          <w:r w:rsidRPr="00CC5734">
            <w:rPr>
              <w:sz w:val="28"/>
              <w:szCs w:val="28"/>
            </w:rPr>
            <w:t>METHODOLOGY</w:t>
          </w:r>
          <w:r w:rsidRPr="00CC5734">
            <w:rPr>
              <w:sz w:val="28"/>
              <w:szCs w:val="28"/>
            </w:rPr>
            <w:tab/>
            <w:t>14</w:t>
          </w:r>
        </w:p>
        <w:p w14:paraId="5B5439BF" w14:textId="77777777" w:rsidR="00B37CD9" w:rsidRPr="00CC5734" w:rsidRDefault="00B37CD9">
          <w:pPr>
            <w:pStyle w:val="TOC2"/>
            <w:numPr>
              <w:ilvl w:val="1"/>
              <w:numId w:val="3"/>
            </w:numPr>
            <w:tabs>
              <w:tab w:val="left" w:pos="1540"/>
              <w:tab w:val="right" w:pos="9699"/>
            </w:tabs>
            <w:rPr>
              <w:sz w:val="28"/>
              <w:szCs w:val="28"/>
            </w:rPr>
          </w:pPr>
          <w:r w:rsidRPr="00CC5734">
            <w:rPr>
              <w:sz w:val="28"/>
              <w:szCs w:val="28"/>
            </w:rPr>
            <w:t>Data Collection</w:t>
          </w:r>
        </w:p>
        <w:p w14:paraId="1E54993F" w14:textId="77777777" w:rsidR="00B37CD9" w:rsidRPr="00CC5734" w:rsidRDefault="00B37CD9">
          <w:pPr>
            <w:pStyle w:val="TOC2"/>
            <w:numPr>
              <w:ilvl w:val="1"/>
              <w:numId w:val="3"/>
            </w:numPr>
            <w:tabs>
              <w:tab w:val="left" w:pos="1540"/>
              <w:tab w:val="right" w:pos="9699"/>
            </w:tabs>
            <w:rPr>
              <w:sz w:val="28"/>
              <w:szCs w:val="28"/>
            </w:rPr>
          </w:pPr>
          <w:r w:rsidRPr="00CC5734">
            <w:rPr>
              <w:sz w:val="28"/>
              <w:szCs w:val="28"/>
            </w:rPr>
            <w:t>Data Preprocessing</w:t>
          </w:r>
        </w:p>
        <w:p w14:paraId="3814C2C2" w14:textId="77777777" w:rsidR="00B37CD9" w:rsidRPr="00CC5734" w:rsidRDefault="00B37CD9">
          <w:pPr>
            <w:pStyle w:val="TOC2"/>
            <w:numPr>
              <w:ilvl w:val="1"/>
              <w:numId w:val="3"/>
            </w:numPr>
            <w:tabs>
              <w:tab w:val="left" w:pos="1540"/>
              <w:tab w:val="right" w:pos="9699"/>
            </w:tabs>
            <w:rPr>
              <w:sz w:val="28"/>
              <w:szCs w:val="28"/>
            </w:rPr>
          </w:pPr>
          <w:r w:rsidRPr="00CC5734">
            <w:rPr>
              <w:sz w:val="28"/>
              <w:szCs w:val="28"/>
            </w:rPr>
            <w:t>Model Development</w:t>
          </w:r>
        </w:p>
        <w:p w14:paraId="58062CDB" w14:textId="77777777" w:rsidR="00B37CD9" w:rsidRPr="00CC5734" w:rsidRDefault="00B37CD9">
          <w:pPr>
            <w:pStyle w:val="TOC2"/>
            <w:numPr>
              <w:ilvl w:val="1"/>
              <w:numId w:val="3"/>
            </w:numPr>
            <w:tabs>
              <w:tab w:val="left" w:pos="1540"/>
              <w:tab w:val="right" w:pos="9699"/>
            </w:tabs>
            <w:rPr>
              <w:sz w:val="28"/>
              <w:szCs w:val="28"/>
            </w:rPr>
          </w:pPr>
          <w:r w:rsidRPr="00CC5734">
            <w:rPr>
              <w:sz w:val="28"/>
              <w:szCs w:val="28"/>
            </w:rPr>
            <w:t>Model Evaluation</w:t>
          </w:r>
        </w:p>
        <w:p w14:paraId="5FECCEF2" w14:textId="0FD0F8E2" w:rsidR="00513F4B" w:rsidRPr="00CC5734" w:rsidRDefault="00B37CD9">
          <w:pPr>
            <w:pStyle w:val="TOC2"/>
            <w:numPr>
              <w:ilvl w:val="1"/>
              <w:numId w:val="3"/>
            </w:numPr>
            <w:tabs>
              <w:tab w:val="left" w:pos="1540"/>
              <w:tab w:val="right" w:pos="9699"/>
            </w:tabs>
            <w:rPr>
              <w:sz w:val="28"/>
              <w:szCs w:val="28"/>
            </w:rPr>
          </w:pPr>
          <w:r w:rsidRPr="00CC5734">
            <w:rPr>
              <w:sz w:val="28"/>
              <w:szCs w:val="28"/>
            </w:rPr>
            <w:t>Insight Generation and Reporting</w:t>
          </w:r>
          <w:r w:rsidR="00235D8D" w:rsidRPr="00CC5734">
            <w:rPr>
              <w:sz w:val="28"/>
              <w:szCs w:val="28"/>
            </w:rPr>
            <w:tab/>
            <w:t>14</w:t>
          </w:r>
        </w:p>
        <w:p w14:paraId="1ACC00F1" w14:textId="77777777" w:rsidR="00513F4B" w:rsidRPr="00CC5734" w:rsidRDefault="00235D8D">
          <w:pPr>
            <w:pStyle w:val="TOC1"/>
            <w:numPr>
              <w:ilvl w:val="0"/>
              <w:numId w:val="3"/>
            </w:numPr>
            <w:tabs>
              <w:tab w:val="left" w:pos="1179"/>
              <w:tab w:val="left" w:pos="1180"/>
              <w:tab w:val="right" w:pos="9699"/>
            </w:tabs>
            <w:rPr>
              <w:sz w:val="28"/>
              <w:szCs w:val="28"/>
            </w:rPr>
          </w:pPr>
          <w:r w:rsidRPr="00CC5734">
            <w:rPr>
              <w:sz w:val="28"/>
              <w:szCs w:val="28"/>
            </w:rPr>
            <w:t>CODING AND TESTING</w:t>
          </w:r>
          <w:r w:rsidRPr="00CC5734">
            <w:rPr>
              <w:sz w:val="28"/>
              <w:szCs w:val="28"/>
            </w:rPr>
            <w:tab/>
            <w:t>15</w:t>
          </w:r>
        </w:p>
        <w:p w14:paraId="4F710798" w14:textId="02A55188" w:rsidR="00513F4B" w:rsidRPr="00CC5734" w:rsidRDefault="00B37CD9" w:rsidP="00B37CD9">
          <w:pPr>
            <w:pStyle w:val="TOC1"/>
            <w:numPr>
              <w:ilvl w:val="0"/>
              <w:numId w:val="3"/>
            </w:numPr>
            <w:tabs>
              <w:tab w:val="left" w:pos="1179"/>
              <w:tab w:val="left" w:pos="1180"/>
            </w:tabs>
            <w:rPr>
              <w:sz w:val="28"/>
              <w:szCs w:val="28"/>
            </w:rPr>
          </w:pPr>
          <w:r w:rsidRPr="00CC5734">
            <w:rPr>
              <w:sz w:val="28"/>
              <w:szCs w:val="28"/>
            </w:rPr>
            <w:t>SCREENSHOTS</w:t>
          </w:r>
          <w:r w:rsidR="00235D8D" w:rsidRPr="00CC5734">
            <w:rPr>
              <w:sz w:val="28"/>
              <w:szCs w:val="28"/>
            </w:rPr>
            <w:t xml:space="preserve"> AND RESULTS</w:t>
          </w:r>
        </w:p>
        <w:p w14:paraId="3E3D356D" w14:textId="77777777" w:rsidR="00513F4B" w:rsidRPr="00CC5734" w:rsidRDefault="00235D8D">
          <w:pPr>
            <w:pStyle w:val="TOC1"/>
            <w:numPr>
              <w:ilvl w:val="0"/>
              <w:numId w:val="3"/>
            </w:numPr>
            <w:tabs>
              <w:tab w:val="left" w:pos="1179"/>
              <w:tab w:val="left" w:pos="1180"/>
              <w:tab w:val="right" w:pos="9699"/>
            </w:tabs>
            <w:rPr>
              <w:sz w:val="28"/>
              <w:szCs w:val="28"/>
            </w:rPr>
          </w:pPr>
          <w:r w:rsidRPr="00CC5734">
            <w:rPr>
              <w:sz w:val="28"/>
              <w:szCs w:val="28"/>
            </w:rPr>
            <w:t>CONCLUSION AND FUTURE ENHANCEMENT</w:t>
          </w:r>
          <w:r w:rsidRPr="00CC5734">
            <w:rPr>
              <w:sz w:val="28"/>
              <w:szCs w:val="28"/>
            </w:rPr>
            <w:tab/>
            <w:t>23</w:t>
          </w:r>
        </w:p>
        <w:p w14:paraId="3AE87912" w14:textId="375DFE1D" w:rsidR="00513F4B" w:rsidRDefault="006643A1" w:rsidP="005C38E1">
          <w:pPr>
            <w:pStyle w:val="TOC1"/>
            <w:tabs>
              <w:tab w:val="right" w:pos="9699"/>
            </w:tabs>
            <w:sectPr w:rsidR="00513F4B" w:rsidSect="00A040F4">
              <w:headerReference w:type="default" r:id="rId11"/>
              <w:pgSz w:w="11900" w:h="16840"/>
              <w:pgMar w:top="1760" w:right="280" w:bottom="280" w:left="680" w:header="1388" w:footer="0" w:gutter="0"/>
              <w:cols w:space="720"/>
            </w:sectPr>
          </w:pPr>
          <w:r w:rsidRPr="00CC5734">
            <w:rPr>
              <w:noProof/>
              <w:sz w:val="28"/>
              <w:szCs w:val="28"/>
            </w:rPr>
            <mc:AlternateContent>
              <mc:Choice Requires="wps">
                <w:drawing>
                  <wp:anchor distT="45720" distB="45720" distL="114300" distR="114300" simplePos="0" relativeHeight="251660288" behindDoc="0" locked="0" layoutInCell="1" allowOverlap="1" wp14:anchorId="29F1C63D" wp14:editId="717E13E9">
                    <wp:simplePos x="0" y="0"/>
                    <wp:positionH relativeFrom="page">
                      <wp:align>center</wp:align>
                    </wp:positionH>
                    <wp:positionV relativeFrom="paragraph">
                      <wp:posOffset>2586355</wp:posOffset>
                    </wp:positionV>
                    <wp:extent cx="383890" cy="1404620"/>
                    <wp:effectExtent l="0" t="0" r="1651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90" cy="1404620"/>
                            </a:xfrm>
                            <a:prstGeom prst="rect">
                              <a:avLst/>
                            </a:prstGeom>
                            <a:noFill/>
                            <a:ln w="9525">
                              <a:solidFill>
                                <a:schemeClr val="bg1"/>
                              </a:solidFill>
                              <a:miter lim="800000"/>
                              <a:headEnd/>
                              <a:tailEnd/>
                            </a:ln>
                          </wps:spPr>
                          <wps:txbx>
                            <w:txbxContent>
                              <w:p w14:paraId="1614D51D" w14:textId="2C5B26BA" w:rsidR="006643A1" w:rsidRPr="006643A1" w:rsidRDefault="006643A1" w:rsidP="006643A1">
                                <w:pPr>
                                  <w:pStyle w:val="BodyText"/>
                                  <w:rPr>
                                    <w:lang w:val="en-IN"/>
                                  </w:rPr>
                                </w:pPr>
                                <w:r>
                                  <w:rPr>
                                    <w:lang w:val="en-IN"/>
                                  </w:rPr>
                                  <w:t>iv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F1C63D" id="_x0000_t202" coordsize="21600,21600" o:spt="202" path="m,l,21600r21600,l21600,xe">
                    <v:stroke joinstyle="miter"/>
                    <v:path gradientshapeok="t" o:connecttype="rect"/>
                  </v:shapetype>
                  <v:shape id="Text Box 2" o:spid="_x0000_s1026" type="#_x0000_t202" style="position:absolute;left:0;text-align:left;margin-left:0;margin-top:203.65pt;width:30.25pt;height:110.6pt;z-index:25166028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" filled="f" strokecolor="white [3212]">
                    <v:textbox style="mso-fit-shape-to-text:t">
                      <w:txbxContent>
                        <w:p w14:paraId="1614D51D" w14:textId="2C5B26BA" w:rsidR="006643A1" w:rsidRPr="006643A1" w:rsidRDefault="006643A1" w:rsidP="006643A1">
                          <w:pPr>
                            <w:pStyle w:val="BodyText"/>
                            <w:rPr>
                              <w:lang w:val="en-IN"/>
                            </w:rPr>
                          </w:pPr>
                          <w:r>
                            <w:rPr>
                              <w:lang w:val="en-IN"/>
                            </w:rPr>
                            <w:t>iv</w:t>
                          </w:r>
                        </w:p>
                      </w:txbxContent>
                    </v:textbox>
                    <w10:wrap type="square" anchorx="page"/>
                  </v:shape>
                </w:pict>
              </mc:Fallback>
            </mc:AlternateContent>
          </w:r>
          <w:hyperlink w:anchor="_TOC_250000" w:history="1">
            <w:r w:rsidR="00235D8D" w:rsidRPr="00CC5734">
              <w:rPr>
                <w:sz w:val="28"/>
                <w:szCs w:val="28"/>
              </w:rPr>
              <w:t>REFERENCES</w:t>
            </w:r>
            <w:r w:rsidR="00235D8D" w:rsidRPr="00CC5734">
              <w:rPr>
                <w:sz w:val="28"/>
                <w:szCs w:val="28"/>
              </w:rPr>
              <w:tab/>
              <w:t>24</w:t>
            </w:r>
          </w:hyperlink>
        </w:p>
      </w:sdtContent>
    </w:sdt>
    <w:p w14:paraId="0D56651C" w14:textId="77777777" w:rsidR="007B6C5D" w:rsidRDefault="007B6C5D" w:rsidP="007B6C5D">
      <w:pPr>
        <w:tabs>
          <w:tab w:val="left" w:pos="1089"/>
        </w:tabs>
        <w:rPr>
          <w:sz w:val="24"/>
          <w:szCs w:val="24"/>
        </w:rPr>
      </w:pPr>
    </w:p>
    <w:p w14:paraId="0D9EFC23" w14:textId="77777777" w:rsidR="00484F0B" w:rsidRPr="00484F0B" w:rsidRDefault="00484F0B" w:rsidP="00484F0B">
      <w:pPr>
        <w:rPr>
          <w:sz w:val="24"/>
          <w:szCs w:val="24"/>
        </w:rPr>
      </w:pPr>
    </w:p>
    <w:p w14:paraId="30E369C9" w14:textId="77777777" w:rsidR="00484F0B" w:rsidRPr="00484F0B" w:rsidRDefault="00484F0B" w:rsidP="00484F0B">
      <w:pPr>
        <w:rPr>
          <w:sz w:val="24"/>
          <w:szCs w:val="24"/>
        </w:rPr>
      </w:pPr>
    </w:p>
    <w:p w14:paraId="746DC37A" w14:textId="77777777" w:rsidR="00484F0B" w:rsidRPr="00484F0B" w:rsidRDefault="00484F0B" w:rsidP="00484F0B">
      <w:pPr>
        <w:rPr>
          <w:sz w:val="24"/>
          <w:szCs w:val="24"/>
        </w:rPr>
      </w:pPr>
    </w:p>
    <w:p w14:paraId="1410BB00" w14:textId="77777777" w:rsidR="00513F4B" w:rsidRPr="00C2379E" w:rsidRDefault="00235D8D" w:rsidP="007B6C5D">
      <w:pPr>
        <w:pStyle w:val="Heading1"/>
        <w:spacing w:before="60"/>
        <w:ind w:left="2880" w:firstLine="720"/>
        <w:rPr>
          <w:sz w:val="32"/>
          <w:szCs w:val="32"/>
        </w:rPr>
      </w:pPr>
      <w:bookmarkStart w:id="1" w:name="_TOC_250001"/>
      <w:bookmarkEnd w:id="1"/>
      <w:r w:rsidRPr="00C2379E">
        <w:rPr>
          <w:sz w:val="32"/>
          <w:szCs w:val="32"/>
        </w:rPr>
        <w:t>ABBREVIATIONS</w:t>
      </w:r>
    </w:p>
    <w:p w14:paraId="60E29C68" w14:textId="77777777" w:rsidR="00513F4B" w:rsidRDefault="00513F4B">
      <w:pPr>
        <w:pStyle w:val="BodyText"/>
        <w:rPr>
          <w:b/>
          <w:sz w:val="44"/>
        </w:rPr>
      </w:pPr>
    </w:p>
    <w:p w14:paraId="70971E77" w14:textId="6E016F7B" w:rsidR="00513F4B" w:rsidRDefault="0066110D">
      <w:pPr>
        <w:pStyle w:val="BodyText"/>
        <w:tabs>
          <w:tab w:val="left" w:pos="2133"/>
        </w:tabs>
        <w:ind w:left="820"/>
      </w:pPr>
      <w:r>
        <w:rPr>
          <w:b/>
        </w:rPr>
        <w:t>AI</w:t>
      </w:r>
      <w:r w:rsidR="00235D8D">
        <w:rPr>
          <w:b/>
        </w:rPr>
        <w:tab/>
      </w:r>
      <w:r>
        <w:t>Autoinisght or Artificial Intelligence</w:t>
      </w:r>
    </w:p>
    <w:p w14:paraId="7078AF84" w14:textId="167F8443" w:rsidR="00513F4B" w:rsidRDefault="0066110D">
      <w:pPr>
        <w:pStyle w:val="BodyText"/>
        <w:tabs>
          <w:tab w:val="left" w:pos="2133"/>
        </w:tabs>
        <w:spacing w:before="138"/>
        <w:ind w:left="820"/>
      </w:pPr>
      <w:r>
        <w:rPr>
          <w:b/>
        </w:rPr>
        <w:t>ED</w:t>
      </w:r>
      <w:r w:rsidR="00235D8D">
        <w:rPr>
          <w:b/>
        </w:rPr>
        <w:tab/>
      </w:r>
      <w:r>
        <w:t>Automobile Data or Exploratory Data</w:t>
      </w:r>
    </w:p>
    <w:p w14:paraId="60F2578F" w14:textId="7E2B4B60" w:rsidR="00513F4B" w:rsidRDefault="0066110D">
      <w:pPr>
        <w:pStyle w:val="BodyText"/>
        <w:tabs>
          <w:tab w:val="left" w:pos="2133"/>
        </w:tabs>
        <w:spacing w:before="138"/>
        <w:ind w:left="820"/>
      </w:pPr>
      <w:r>
        <w:rPr>
          <w:b/>
        </w:rPr>
        <w:t>EDA</w:t>
      </w:r>
      <w:r w:rsidR="00235D8D">
        <w:rPr>
          <w:b/>
        </w:rPr>
        <w:tab/>
      </w:r>
      <w:r>
        <w:t>Exploratory Data Analysis</w:t>
      </w:r>
    </w:p>
    <w:p w14:paraId="4C15E57C" w14:textId="6FDD4681" w:rsidR="00513F4B" w:rsidRDefault="0066110D">
      <w:pPr>
        <w:pStyle w:val="BodyText"/>
        <w:tabs>
          <w:tab w:val="left" w:pos="2133"/>
        </w:tabs>
        <w:spacing w:before="138"/>
        <w:ind w:left="820"/>
      </w:pPr>
      <w:r>
        <w:rPr>
          <w:b/>
        </w:rPr>
        <w:t>ML</w:t>
      </w:r>
      <w:r w:rsidR="00235D8D">
        <w:rPr>
          <w:b/>
        </w:rPr>
        <w:tab/>
      </w:r>
      <w:r w:rsidR="008F4674">
        <w:t>Machine Learning</w:t>
      </w:r>
    </w:p>
    <w:p w14:paraId="7F11AC65" w14:textId="715F6353" w:rsidR="00513F4B" w:rsidRDefault="008F4674">
      <w:pPr>
        <w:tabs>
          <w:tab w:val="left" w:pos="2133"/>
        </w:tabs>
        <w:spacing w:before="138"/>
        <w:ind w:left="820"/>
        <w:rPr>
          <w:sz w:val="24"/>
        </w:rPr>
      </w:pPr>
      <w:r>
        <w:rPr>
          <w:b/>
          <w:sz w:val="24"/>
        </w:rPr>
        <w:t>DM</w:t>
      </w:r>
      <w:r w:rsidR="00235D8D">
        <w:rPr>
          <w:b/>
          <w:sz w:val="24"/>
        </w:rPr>
        <w:tab/>
      </w:r>
      <w:r>
        <w:rPr>
          <w:sz w:val="24"/>
        </w:rPr>
        <w:t>Data Mning</w:t>
      </w:r>
    </w:p>
    <w:p w14:paraId="640FA38A" w14:textId="61EE8335" w:rsidR="00513F4B" w:rsidRDefault="009F03C3">
      <w:pPr>
        <w:pStyle w:val="BodyText"/>
        <w:tabs>
          <w:tab w:val="left" w:pos="2133"/>
        </w:tabs>
        <w:spacing w:before="138"/>
        <w:ind w:left="820"/>
      </w:pPr>
      <w:r>
        <w:rPr>
          <w:b/>
        </w:rPr>
        <w:t>DV</w:t>
      </w:r>
      <w:r w:rsidR="00235D8D">
        <w:rPr>
          <w:b/>
        </w:rPr>
        <w:tab/>
      </w:r>
      <w:r>
        <w:t>Data Visualization</w:t>
      </w:r>
    </w:p>
    <w:p w14:paraId="4701C0EB" w14:textId="25D3A383" w:rsidR="00513F4B" w:rsidRDefault="009F03C3">
      <w:pPr>
        <w:pStyle w:val="BodyText"/>
        <w:tabs>
          <w:tab w:val="left" w:pos="2133"/>
        </w:tabs>
        <w:spacing w:before="138"/>
        <w:ind w:left="820"/>
        <w:rPr>
          <w:bCs/>
        </w:rPr>
      </w:pPr>
      <w:r>
        <w:rPr>
          <w:b/>
        </w:rPr>
        <w:t>FE</w:t>
      </w:r>
      <w:r w:rsidR="00235D8D">
        <w:rPr>
          <w:b/>
        </w:rPr>
        <w:tab/>
      </w:r>
      <w:r w:rsidR="00B0331F">
        <w:rPr>
          <w:bCs/>
        </w:rPr>
        <w:t>Feature Engineering</w:t>
      </w:r>
    </w:p>
    <w:p w14:paraId="5518D560" w14:textId="22ADE049" w:rsidR="00B0331F" w:rsidRDefault="00B0331F">
      <w:pPr>
        <w:pStyle w:val="BodyText"/>
        <w:tabs>
          <w:tab w:val="left" w:pos="2133"/>
        </w:tabs>
        <w:spacing w:before="138"/>
        <w:ind w:left="820"/>
        <w:rPr>
          <w:bCs/>
        </w:rPr>
      </w:pPr>
      <w:r>
        <w:rPr>
          <w:b/>
        </w:rPr>
        <w:t xml:space="preserve">DC </w:t>
      </w:r>
      <w:r>
        <w:rPr>
          <w:b/>
        </w:rPr>
        <w:tab/>
      </w:r>
      <w:r>
        <w:rPr>
          <w:bCs/>
        </w:rPr>
        <w:t>Data Cleaning</w:t>
      </w:r>
    </w:p>
    <w:p w14:paraId="30BD1E55" w14:textId="203D68E7" w:rsidR="00B0331F" w:rsidRPr="00B0331F" w:rsidRDefault="00B0331F">
      <w:pPr>
        <w:pStyle w:val="BodyText"/>
        <w:tabs>
          <w:tab w:val="left" w:pos="2133"/>
        </w:tabs>
        <w:spacing w:before="138"/>
        <w:ind w:left="820"/>
        <w:rPr>
          <w:bCs/>
        </w:rPr>
      </w:pPr>
      <w:r>
        <w:rPr>
          <w:b/>
        </w:rPr>
        <w:t>PM</w:t>
      </w:r>
      <w:r>
        <w:rPr>
          <w:b/>
        </w:rPr>
        <w:tab/>
      </w:r>
      <w:r w:rsidRPr="00B0331F">
        <w:rPr>
          <w:bCs/>
        </w:rPr>
        <w:t>Predictive Modeling</w:t>
      </w:r>
    </w:p>
    <w:p w14:paraId="2952E4C5" w14:textId="77777777" w:rsidR="00513F4B" w:rsidRDefault="00513F4B">
      <w:pPr>
        <w:pStyle w:val="BodyText"/>
        <w:rPr>
          <w:sz w:val="26"/>
        </w:rPr>
      </w:pPr>
    </w:p>
    <w:p w14:paraId="6C1F1488" w14:textId="77777777" w:rsidR="00513F4B" w:rsidRDefault="00513F4B">
      <w:pPr>
        <w:pStyle w:val="BodyText"/>
        <w:rPr>
          <w:sz w:val="26"/>
        </w:rPr>
      </w:pPr>
    </w:p>
    <w:p w14:paraId="7F63A3BB" w14:textId="77777777" w:rsidR="00513F4B" w:rsidRDefault="00513F4B">
      <w:pPr>
        <w:pStyle w:val="BodyText"/>
        <w:rPr>
          <w:sz w:val="26"/>
        </w:rPr>
      </w:pPr>
    </w:p>
    <w:p w14:paraId="2C8D46BA" w14:textId="77777777" w:rsidR="00513F4B" w:rsidRDefault="00513F4B">
      <w:pPr>
        <w:pStyle w:val="BodyText"/>
        <w:rPr>
          <w:sz w:val="26"/>
        </w:rPr>
      </w:pPr>
    </w:p>
    <w:p w14:paraId="42DF28E8" w14:textId="77777777" w:rsidR="00513F4B" w:rsidRDefault="00513F4B">
      <w:pPr>
        <w:pStyle w:val="BodyText"/>
        <w:rPr>
          <w:sz w:val="26"/>
        </w:rPr>
      </w:pPr>
    </w:p>
    <w:p w14:paraId="0631363C" w14:textId="77777777" w:rsidR="00513F4B" w:rsidRDefault="00513F4B">
      <w:pPr>
        <w:pStyle w:val="BodyText"/>
        <w:rPr>
          <w:sz w:val="26"/>
        </w:rPr>
      </w:pPr>
    </w:p>
    <w:p w14:paraId="28FA4921" w14:textId="77777777" w:rsidR="00513F4B" w:rsidRDefault="00513F4B">
      <w:pPr>
        <w:pStyle w:val="BodyText"/>
        <w:rPr>
          <w:sz w:val="26"/>
        </w:rPr>
      </w:pPr>
    </w:p>
    <w:p w14:paraId="24D44CB5" w14:textId="77777777" w:rsidR="00513F4B" w:rsidRDefault="00513F4B">
      <w:pPr>
        <w:pStyle w:val="BodyText"/>
        <w:rPr>
          <w:sz w:val="26"/>
        </w:rPr>
      </w:pPr>
    </w:p>
    <w:p w14:paraId="7F8F8DCC" w14:textId="77777777" w:rsidR="00513F4B" w:rsidRDefault="00513F4B">
      <w:pPr>
        <w:pStyle w:val="BodyText"/>
        <w:rPr>
          <w:sz w:val="26"/>
        </w:rPr>
      </w:pPr>
    </w:p>
    <w:p w14:paraId="413FC757" w14:textId="77777777" w:rsidR="00513F4B" w:rsidRDefault="00513F4B">
      <w:pPr>
        <w:pStyle w:val="BodyText"/>
        <w:rPr>
          <w:sz w:val="26"/>
        </w:rPr>
      </w:pPr>
    </w:p>
    <w:p w14:paraId="46CF34BD" w14:textId="77777777" w:rsidR="00513F4B" w:rsidRDefault="00513F4B">
      <w:pPr>
        <w:pStyle w:val="BodyText"/>
        <w:rPr>
          <w:sz w:val="26"/>
        </w:rPr>
      </w:pPr>
    </w:p>
    <w:p w14:paraId="1627123A" w14:textId="77777777" w:rsidR="00513F4B" w:rsidRDefault="00513F4B">
      <w:pPr>
        <w:pStyle w:val="BodyText"/>
        <w:rPr>
          <w:sz w:val="26"/>
        </w:rPr>
      </w:pPr>
    </w:p>
    <w:p w14:paraId="73F2ED32" w14:textId="77777777" w:rsidR="00513F4B" w:rsidRDefault="00513F4B">
      <w:pPr>
        <w:pStyle w:val="BodyText"/>
        <w:rPr>
          <w:sz w:val="26"/>
        </w:rPr>
      </w:pPr>
    </w:p>
    <w:p w14:paraId="498284DC" w14:textId="77777777" w:rsidR="00513F4B" w:rsidRDefault="00513F4B">
      <w:pPr>
        <w:pStyle w:val="BodyText"/>
        <w:rPr>
          <w:sz w:val="26"/>
        </w:rPr>
      </w:pPr>
    </w:p>
    <w:p w14:paraId="2F2FC2C4" w14:textId="77777777" w:rsidR="00513F4B" w:rsidRDefault="00513F4B">
      <w:pPr>
        <w:pStyle w:val="BodyText"/>
        <w:rPr>
          <w:sz w:val="26"/>
        </w:rPr>
      </w:pPr>
    </w:p>
    <w:p w14:paraId="564FA0AF" w14:textId="77777777" w:rsidR="00513F4B" w:rsidRDefault="00513F4B">
      <w:pPr>
        <w:pStyle w:val="BodyText"/>
        <w:rPr>
          <w:sz w:val="26"/>
        </w:rPr>
      </w:pPr>
    </w:p>
    <w:p w14:paraId="47D43E5A" w14:textId="77777777" w:rsidR="00513F4B" w:rsidRDefault="00513F4B">
      <w:pPr>
        <w:pStyle w:val="BodyText"/>
        <w:rPr>
          <w:sz w:val="26"/>
        </w:rPr>
      </w:pPr>
    </w:p>
    <w:p w14:paraId="3468E84D" w14:textId="77777777" w:rsidR="00513F4B" w:rsidRDefault="00513F4B">
      <w:pPr>
        <w:pStyle w:val="BodyText"/>
        <w:rPr>
          <w:sz w:val="26"/>
        </w:rPr>
      </w:pPr>
    </w:p>
    <w:p w14:paraId="37A49123" w14:textId="77777777" w:rsidR="00513F4B" w:rsidRDefault="00513F4B">
      <w:pPr>
        <w:pStyle w:val="BodyText"/>
        <w:rPr>
          <w:sz w:val="26"/>
        </w:rPr>
      </w:pPr>
    </w:p>
    <w:p w14:paraId="3F60CA46" w14:textId="77777777" w:rsidR="00513F4B" w:rsidRDefault="00513F4B">
      <w:pPr>
        <w:pStyle w:val="BodyText"/>
        <w:rPr>
          <w:sz w:val="26"/>
        </w:rPr>
      </w:pPr>
    </w:p>
    <w:p w14:paraId="7F3CC21B" w14:textId="77777777" w:rsidR="00513F4B" w:rsidRDefault="00513F4B">
      <w:pPr>
        <w:pStyle w:val="BodyText"/>
        <w:rPr>
          <w:sz w:val="26"/>
        </w:rPr>
      </w:pPr>
    </w:p>
    <w:p w14:paraId="58EF8E7A" w14:textId="77777777" w:rsidR="00513F4B" w:rsidRDefault="00513F4B">
      <w:pPr>
        <w:pStyle w:val="BodyText"/>
        <w:rPr>
          <w:sz w:val="26"/>
        </w:rPr>
      </w:pPr>
    </w:p>
    <w:p w14:paraId="7939C425" w14:textId="77777777" w:rsidR="00513F4B" w:rsidRDefault="00513F4B">
      <w:pPr>
        <w:pStyle w:val="BodyText"/>
        <w:rPr>
          <w:sz w:val="26"/>
        </w:rPr>
      </w:pPr>
    </w:p>
    <w:p w14:paraId="3826B9E0" w14:textId="77777777" w:rsidR="00513F4B" w:rsidRDefault="00513F4B">
      <w:pPr>
        <w:pStyle w:val="BodyText"/>
        <w:rPr>
          <w:sz w:val="26"/>
        </w:rPr>
      </w:pPr>
    </w:p>
    <w:p w14:paraId="40B598B9" w14:textId="77777777" w:rsidR="00513F4B" w:rsidRDefault="00513F4B">
      <w:pPr>
        <w:pStyle w:val="BodyText"/>
        <w:rPr>
          <w:sz w:val="26"/>
        </w:rPr>
      </w:pPr>
    </w:p>
    <w:p w14:paraId="11B0BC97" w14:textId="061CD0C0" w:rsidR="00513F4B" w:rsidRDefault="00E23CEE" w:rsidP="00E23CEE">
      <w:pPr>
        <w:pStyle w:val="BodyText"/>
        <w:jc w:val="center"/>
        <w:rPr>
          <w:sz w:val="26"/>
        </w:rPr>
      </w:pPr>
      <w:r>
        <w:rPr>
          <w:sz w:val="26"/>
        </w:rPr>
        <w:t>v</w:t>
      </w:r>
    </w:p>
    <w:p w14:paraId="443F95FE" w14:textId="77777777" w:rsidR="00513F4B" w:rsidRDefault="00513F4B">
      <w:pPr>
        <w:pStyle w:val="BodyText"/>
        <w:rPr>
          <w:sz w:val="26"/>
        </w:rPr>
      </w:pPr>
    </w:p>
    <w:p w14:paraId="566A0066" w14:textId="77777777" w:rsidR="00513F4B" w:rsidRDefault="00513F4B">
      <w:pPr>
        <w:pStyle w:val="BodyText"/>
        <w:rPr>
          <w:sz w:val="26"/>
        </w:rPr>
      </w:pPr>
    </w:p>
    <w:p w14:paraId="2355992D" w14:textId="0225C851" w:rsidR="00513F4B" w:rsidRPr="00484F0B" w:rsidRDefault="00513F4B" w:rsidP="00484F0B">
      <w:pPr>
        <w:ind w:right="4359"/>
        <w:rPr>
          <w:b/>
          <w:sz w:val="18"/>
        </w:rPr>
      </w:pPr>
    </w:p>
    <w:p w14:paraId="25E20EFE" w14:textId="77777777" w:rsidR="00513F4B" w:rsidRDefault="00513F4B">
      <w:pPr>
        <w:pStyle w:val="BodyText"/>
        <w:rPr>
          <w:b/>
          <w:sz w:val="20"/>
        </w:rPr>
      </w:pPr>
    </w:p>
    <w:p w14:paraId="6C65F03A" w14:textId="77777777" w:rsidR="00513F4B" w:rsidRPr="00E756CF" w:rsidRDefault="00235D8D">
      <w:pPr>
        <w:pStyle w:val="Heading3"/>
        <w:spacing w:before="218"/>
        <w:ind w:left="3701" w:right="4359"/>
        <w:jc w:val="center"/>
        <w:rPr>
          <w:sz w:val="32"/>
          <w:szCs w:val="32"/>
        </w:rPr>
      </w:pPr>
      <w:r w:rsidRPr="00E756CF">
        <w:rPr>
          <w:sz w:val="32"/>
          <w:szCs w:val="32"/>
        </w:rPr>
        <w:lastRenderedPageBreak/>
        <w:t>INTRODUCTION</w:t>
      </w:r>
    </w:p>
    <w:p w14:paraId="1C0F61F9" w14:textId="77777777" w:rsidR="00513F4B" w:rsidRDefault="00513F4B">
      <w:pPr>
        <w:jc w:val="center"/>
      </w:pPr>
    </w:p>
    <w:p w14:paraId="49A229C8" w14:textId="77777777" w:rsidR="005E464B" w:rsidRDefault="005E464B">
      <w:pPr>
        <w:jc w:val="center"/>
      </w:pPr>
    </w:p>
    <w:p w14:paraId="6D29AD27" w14:textId="77777777" w:rsidR="005E464B" w:rsidRPr="00583401" w:rsidRDefault="005E464B" w:rsidP="005E464B">
      <w:pPr>
        <w:jc w:val="both"/>
        <w:rPr>
          <w:sz w:val="28"/>
          <w:szCs w:val="28"/>
        </w:rPr>
      </w:pPr>
      <w:r w:rsidRPr="00583401">
        <w:rPr>
          <w:sz w:val="28"/>
          <w:szCs w:val="28"/>
        </w:rPr>
        <w:t>The automotive industry is undergoing a significant transformation, fueled by advancements in technology and increasing demands for sustainability and safety. Modern vehicles are not just means of transportation; they are complex ecosystems embedded with sensors and computers that generate a vast amount of data. This data holds the potential to revolutionize our understanding of vehicle performance, driver behavior, and environmental impact. However, the sheer volume and complexity of this data present unique challenges in terms of analysis and interpretation.</w:t>
      </w:r>
    </w:p>
    <w:p w14:paraId="72E4A6A7" w14:textId="77777777" w:rsidR="005E464B" w:rsidRPr="00583401" w:rsidRDefault="005E464B" w:rsidP="005E464B">
      <w:pPr>
        <w:jc w:val="both"/>
        <w:rPr>
          <w:sz w:val="28"/>
          <w:szCs w:val="28"/>
        </w:rPr>
      </w:pPr>
    </w:p>
    <w:p w14:paraId="48DA4DAD" w14:textId="77777777" w:rsidR="005E464B" w:rsidRPr="00583401" w:rsidRDefault="005E464B" w:rsidP="005E464B">
      <w:pPr>
        <w:jc w:val="both"/>
        <w:rPr>
          <w:sz w:val="28"/>
          <w:szCs w:val="28"/>
        </w:rPr>
      </w:pPr>
      <w:r w:rsidRPr="00583401">
        <w:rPr>
          <w:sz w:val="28"/>
          <w:szCs w:val="28"/>
        </w:rPr>
        <w:t>"AutoInsight: Exploring Automobile Data" aims to address these challenges by presenting a comprehensive analytical framework that applies advanced data science techniques to automotive datasets. Our approach is twofold: firstly, to develop methodologies that can efficiently process and analyze large volumes of automobile data, and secondly, to extract actionable insights that can lead to improvements in vehicle design and operations, and drive regulatory changes.</w:t>
      </w:r>
    </w:p>
    <w:p w14:paraId="79E2CD2C" w14:textId="77777777" w:rsidR="005E464B" w:rsidRPr="00583401" w:rsidRDefault="005E464B" w:rsidP="005E464B">
      <w:pPr>
        <w:jc w:val="both"/>
        <w:rPr>
          <w:sz w:val="28"/>
          <w:szCs w:val="28"/>
        </w:rPr>
      </w:pPr>
    </w:p>
    <w:p w14:paraId="02435BC8" w14:textId="77777777" w:rsidR="005E464B" w:rsidRPr="00583401" w:rsidRDefault="005E464B" w:rsidP="005E464B">
      <w:pPr>
        <w:jc w:val="both"/>
        <w:rPr>
          <w:sz w:val="28"/>
          <w:szCs w:val="28"/>
        </w:rPr>
      </w:pPr>
      <w:r w:rsidRPr="00583401">
        <w:rPr>
          <w:sz w:val="28"/>
          <w:szCs w:val="28"/>
        </w:rPr>
        <w:t>This paper is structured to first outline the current state of data utilization in the automotive industry, followed by the introduction of our proposed analytical model. We then demonstrate the application of this model through several case studies involving diverse datasets, including those from electric and hybrid vehicles. Through this research, we aim to establish a clearer understanding of how data-driven insights can influence and enhance the future of automotive technology. By exploring the intersections of data science and automotive engineering, "AutoInsight" endeavors to contribute to the enhancement of vehicle performance metrics, improve safety features, and foster environmental sustainability. Our findings are intended to benefit not only industry professionals but also policymakers and researchers, providing them with a powerful tool to navigate the complexities of modern automotive system</w:t>
      </w:r>
    </w:p>
    <w:p w14:paraId="348AE045" w14:textId="77777777" w:rsidR="00E23CEE" w:rsidRDefault="00E23CEE" w:rsidP="005E464B">
      <w:pPr>
        <w:jc w:val="both"/>
        <w:rPr>
          <w:sz w:val="32"/>
          <w:szCs w:val="32"/>
        </w:rPr>
      </w:pPr>
    </w:p>
    <w:p w14:paraId="49E14014" w14:textId="77777777" w:rsidR="00E23CEE" w:rsidRDefault="00E23CEE" w:rsidP="005E464B">
      <w:pPr>
        <w:jc w:val="both"/>
        <w:rPr>
          <w:sz w:val="32"/>
          <w:szCs w:val="32"/>
        </w:rPr>
      </w:pPr>
    </w:p>
    <w:p w14:paraId="5658072C" w14:textId="77777777" w:rsidR="00E23CEE" w:rsidRDefault="00E23CEE" w:rsidP="005E464B">
      <w:pPr>
        <w:jc w:val="both"/>
        <w:rPr>
          <w:sz w:val="32"/>
          <w:szCs w:val="32"/>
        </w:rPr>
      </w:pPr>
    </w:p>
    <w:p w14:paraId="564DB0AF" w14:textId="77777777" w:rsidR="00E23CEE" w:rsidRDefault="00E23CEE" w:rsidP="005E464B">
      <w:pPr>
        <w:jc w:val="both"/>
        <w:rPr>
          <w:sz w:val="32"/>
          <w:szCs w:val="32"/>
        </w:rPr>
      </w:pPr>
    </w:p>
    <w:p w14:paraId="34E735F9" w14:textId="77777777" w:rsidR="00E23CEE" w:rsidRDefault="00E23CEE" w:rsidP="005E464B">
      <w:pPr>
        <w:jc w:val="both"/>
        <w:rPr>
          <w:sz w:val="32"/>
          <w:szCs w:val="32"/>
        </w:rPr>
      </w:pPr>
    </w:p>
    <w:p w14:paraId="319F3DAB" w14:textId="77777777" w:rsidR="00E23CEE" w:rsidRDefault="00E23CEE" w:rsidP="005E464B">
      <w:pPr>
        <w:jc w:val="both"/>
        <w:rPr>
          <w:sz w:val="32"/>
          <w:szCs w:val="32"/>
        </w:rPr>
      </w:pPr>
    </w:p>
    <w:p w14:paraId="33887333" w14:textId="77777777" w:rsidR="00E23CEE" w:rsidRDefault="00E23CEE" w:rsidP="005E464B">
      <w:pPr>
        <w:jc w:val="both"/>
        <w:rPr>
          <w:sz w:val="32"/>
          <w:szCs w:val="32"/>
        </w:rPr>
      </w:pPr>
    </w:p>
    <w:p w14:paraId="7C55784D" w14:textId="77777777" w:rsidR="00E23CEE" w:rsidRDefault="00E23CEE" w:rsidP="005E464B">
      <w:pPr>
        <w:jc w:val="both"/>
        <w:rPr>
          <w:sz w:val="32"/>
          <w:szCs w:val="32"/>
        </w:rPr>
      </w:pPr>
    </w:p>
    <w:p w14:paraId="55A34752" w14:textId="77777777" w:rsidR="00E23CEE" w:rsidRDefault="00E23CEE" w:rsidP="005E464B">
      <w:pPr>
        <w:jc w:val="both"/>
        <w:rPr>
          <w:sz w:val="32"/>
          <w:szCs w:val="32"/>
        </w:rPr>
      </w:pPr>
    </w:p>
    <w:p w14:paraId="72AB8A6A" w14:textId="77777777" w:rsidR="00E23CEE" w:rsidRDefault="00E23CEE" w:rsidP="005E464B">
      <w:pPr>
        <w:jc w:val="both"/>
        <w:rPr>
          <w:sz w:val="32"/>
          <w:szCs w:val="32"/>
        </w:rPr>
      </w:pPr>
    </w:p>
    <w:p w14:paraId="5DA1BB74" w14:textId="0E1E19B3" w:rsidR="00E23CEE" w:rsidRPr="00E23CEE" w:rsidRDefault="00E23CEE" w:rsidP="00E23CEE">
      <w:pPr>
        <w:jc w:val="center"/>
        <w:rPr>
          <w:sz w:val="20"/>
          <w:szCs w:val="20"/>
        </w:rPr>
      </w:pPr>
      <w:r w:rsidRPr="00E23CEE">
        <w:rPr>
          <w:sz w:val="20"/>
          <w:szCs w:val="20"/>
        </w:rPr>
        <w:t>6</w:t>
      </w:r>
    </w:p>
    <w:p w14:paraId="6602A26D" w14:textId="77777777" w:rsidR="00E23CEE" w:rsidRDefault="00E23CEE" w:rsidP="005E464B">
      <w:pPr>
        <w:jc w:val="both"/>
        <w:rPr>
          <w:sz w:val="32"/>
          <w:szCs w:val="32"/>
        </w:rPr>
      </w:pPr>
    </w:p>
    <w:p w14:paraId="1DBDC5A0" w14:textId="6E84F582" w:rsidR="00E23CEE" w:rsidRPr="00E23CEE" w:rsidRDefault="00E23CEE" w:rsidP="005E464B">
      <w:pPr>
        <w:jc w:val="both"/>
        <w:rPr>
          <w:sz w:val="32"/>
          <w:szCs w:val="32"/>
        </w:rPr>
        <w:sectPr w:rsidR="00E23CEE" w:rsidRPr="00E23CEE" w:rsidSect="00A040F4">
          <w:headerReference w:type="default" r:id="rId12"/>
          <w:pgSz w:w="11900" w:h="16840"/>
          <w:pgMar w:top="1820" w:right="280" w:bottom="280" w:left="680" w:header="1678" w:footer="0" w:gutter="0"/>
          <w:pgNumType w:start="7"/>
          <w:cols w:space="720"/>
          <w:titlePg/>
          <w:docGrid w:linePitch="299"/>
        </w:sectPr>
      </w:pPr>
    </w:p>
    <w:p w14:paraId="14535BFA" w14:textId="77777777" w:rsidR="00513F4B" w:rsidRDefault="00513F4B">
      <w:pPr>
        <w:pStyle w:val="BodyText"/>
        <w:spacing w:before="2"/>
        <w:rPr>
          <w:b/>
          <w:sz w:val="27"/>
        </w:rPr>
      </w:pPr>
    </w:p>
    <w:p w14:paraId="5CFC38EC" w14:textId="77777777" w:rsidR="00513F4B" w:rsidRPr="00E756CF" w:rsidRDefault="00235D8D">
      <w:pPr>
        <w:spacing w:before="88"/>
        <w:ind w:left="3618"/>
        <w:rPr>
          <w:b/>
          <w:sz w:val="32"/>
          <w:szCs w:val="32"/>
        </w:rPr>
      </w:pPr>
      <w:r w:rsidRPr="00E756CF">
        <w:rPr>
          <w:b/>
          <w:sz w:val="32"/>
          <w:szCs w:val="32"/>
        </w:rPr>
        <w:t>LITERATURE SURVEY</w:t>
      </w:r>
    </w:p>
    <w:p w14:paraId="0BE96680" w14:textId="77777777" w:rsidR="00513F4B" w:rsidRDefault="00513F4B">
      <w:pPr>
        <w:rPr>
          <w:sz w:val="28"/>
        </w:rPr>
      </w:pPr>
    </w:p>
    <w:p w14:paraId="60D3569E" w14:textId="699494DF" w:rsidR="00E12802" w:rsidRDefault="00E12802">
      <w:pPr>
        <w:rPr>
          <w:sz w:val="28"/>
        </w:rPr>
      </w:pPr>
      <w:r>
        <w:rPr>
          <w:sz w:val="28"/>
        </w:rPr>
        <w:t xml:space="preserve">     </w:t>
      </w:r>
    </w:p>
    <w:p w14:paraId="573C3825" w14:textId="77777777" w:rsidR="00E12802" w:rsidRPr="00E12802" w:rsidRDefault="00E12802" w:rsidP="00E12802">
      <w:pPr>
        <w:rPr>
          <w:sz w:val="28"/>
        </w:rPr>
      </w:pPr>
      <w:r w:rsidRPr="00E12802">
        <w:rPr>
          <w:sz w:val="28"/>
        </w:rPr>
        <w:t>1. Background on Automotive Data Utilization</w:t>
      </w:r>
    </w:p>
    <w:p w14:paraId="3C42BEEE" w14:textId="77777777" w:rsidR="00E12802" w:rsidRPr="00E12802" w:rsidRDefault="00E12802" w:rsidP="00E12802">
      <w:pPr>
        <w:rPr>
          <w:sz w:val="28"/>
        </w:rPr>
      </w:pPr>
    </w:p>
    <w:p w14:paraId="67A381FB" w14:textId="77777777" w:rsidR="00E12802" w:rsidRPr="00E12802" w:rsidRDefault="00E12802" w:rsidP="00E12802">
      <w:pPr>
        <w:rPr>
          <w:sz w:val="28"/>
        </w:rPr>
      </w:pPr>
      <w:r w:rsidRPr="00E12802">
        <w:rPr>
          <w:sz w:val="28"/>
        </w:rPr>
        <w:t>The use of data in the automotive sector has grown exponentially with the advent of connected vehicles. According to Smith and Johnson (2020), the integration of IoT devices in vehicles has led to the generation of large volumes of data which, when analyzed effectively, can significantly enhance vehicle performance and safety. Studies by Lee et al. (2019) delve into the practical applications of this data in real-time monitoring and predictive maintenance, illustrating the evolution from traditional diagnostic practices to data-driven decision-making.</w:t>
      </w:r>
    </w:p>
    <w:p w14:paraId="06BE6C01" w14:textId="77777777" w:rsidR="00E12802" w:rsidRPr="00E12802" w:rsidRDefault="00E12802" w:rsidP="00E12802">
      <w:pPr>
        <w:rPr>
          <w:sz w:val="28"/>
        </w:rPr>
      </w:pPr>
    </w:p>
    <w:p w14:paraId="52421277" w14:textId="77777777" w:rsidR="00E12802" w:rsidRPr="00E12802" w:rsidRDefault="00E12802" w:rsidP="00E12802">
      <w:pPr>
        <w:rPr>
          <w:sz w:val="28"/>
        </w:rPr>
      </w:pPr>
      <w:r w:rsidRPr="00E12802">
        <w:rPr>
          <w:sz w:val="28"/>
        </w:rPr>
        <w:t>2. Machine Learning Techniques in Automotive Analysis</w:t>
      </w:r>
    </w:p>
    <w:p w14:paraId="4BCB5099" w14:textId="77777777" w:rsidR="00E12802" w:rsidRPr="00E12802" w:rsidRDefault="00E12802" w:rsidP="00E12802">
      <w:pPr>
        <w:rPr>
          <w:sz w:val="28"/>
        </w:rPr>
      </w:pPr>
    </w:p>
    <w:p w14:paraId="51DFD09A" w14:textId="77777777" w:rsidR="00E12802" w:rsidRPr="00E12802" w:rsidRDefault="00E12802" w:rsidP="00E12802">
      <w:pPr>
        <w:rPr>
          <w:sz w:val="28"/>
        </w:rPr>
      </w:pPr>
      <w:r w:rsidRPr="00E12802">
        <w:rPr>
          <w:sz w:val="28"/>
        </w:rPr>
        <w:t>The application of machine learning (ML) techniques in interpreting vehicle data has been a focus of several key studies. Zhang and Wang (2021) explore various ML models to predict vehicle fuel efficiency and emissions based on real-time data streams. Their findings underscore the potential of supervised learning algorithms to make accurate predictions that can inform better environmental standards. Similarly, Gupta et al. (2018) demonstrate how unsupervised learning can be utilized to detect patterns of driver behavior that signify potential safety risks.</w:t>
      </w:r>
    </w:p>
    <w:p w14:paraId="125287AE" w14:textId="77777777" w:rsidR="00E12802" w:rsidRPr="00E12802" w:rsidRDefault="00E12802" w:rsidP="00E12802">
      <w:pPr>
        <w:rPr>
          <w:sz w:val="28"/>
        </w:rPr>
      </w:pPr>
    </w:p>
    <w:p w14:paraId="032BC8A0" w14:textId="77777777" w:rsidR="00E12802" w:rsidRPr="00E12802" w:rsidRDefault="00E12802" w:rsidP="00E12802">
      <w:pPr>
        <w:rPr>
          <w:sz w:val="28"/>
        </w:rPr>
      </w:pPr>
      <w:r w:rsidRPr="00E12802">
        <w:rPr>
          <w:sz w:val="28"/>
        </w:rPr>
        <w:t>3. Challenges in Data Interpretation</w:t>
      </w:r>
    </w:p>
    <w:p w14:paraId="41BC4E42" w14:textId="77777777" w:rsidR="00E12802" w:rsidRPr="00E12802" w:rsidRDefault="00E12802" w:rsidP="00E12802">
      <w:pPr>
        <w:rPr>
          <w:sz w:val="28"/>
        </w:rPr>
      </w:pPr>
    </w:p>
    <w:p w14:paraId="7013134A" w14:textId="77777777" w:rsidR="00E12802" w:rsidRPr="00E12802" w:rsidRDefault="00E12802" w:rsidP="00E12802">
      <w:pPr>
        <w:rPr>
          <w:sz w:val="28"/>
        </w:rPr>
      </w:pPr>
      <w:r w:rsidRPr="00E12802">
        <w:rPr>
          <w:sz w:val="28"/>
        </w:rPr>
        <w:t>Despite the advantages, the interpretation of automotive data presents several challenges. As noted by Alonso et al. (2022), the primary issues include data volume, variety, and veracity, which complicate the analysis processes. Furthermore, data security and privacy concerns, as discussed by Morris (2019), pose significant barriers to the widespread adoption of data-driven practices in the automotive industry.</w:t>
      </w:r>
    </w:p>
    <w:p w14:paraId="26D80282" w14:textId="77777777" w:rsidR="00E12802" w:rsidRPr="00E12802" w:rsidRDefault="00E12802" w:rsidP="00E12802">
      <w:pPr>
        <w:rPr>
          <w:sz w:val="28"/>
        </w:rPr>
      </w:pPr>
    </w:p>
    <w:p w14:paraId="47E4FC2F" w14:textId="77777777" w:rsidR="00E12802" w:rsidRPr="00E12802" w:rsidRDefault="00E12802" w:rsidP="00E12802">
      <w:pPr>
        <w:rPr>
          <w:sz w:val="28"/>
        </w:rPr>
      </w:pPr>
      <w:r w:rsidRPr="00E12802">
        <w:rPr>
          <w:sz w:val="28"/>
        </w:rPr>
        <w:t>4. Case Studies and Industrial Applications</w:t>
      </w:r>
    </w:p>
    <w:p w14:paraId="36AB7170" w14:textId="77777777" w:rsidR="00E12802" w:rsidRPr="00E12802" w:rsidRDefault="00E12802" w:rsidP="00E12802">
      <w:pPr>
        <w:rPr>
          <w:sz w:val="28"/>
        </w:rPr>
      </w:pPr>
    </w:p>
    <w:p w14:paraId="6A2BB1C6" w14:textId="77777777" w:rsidR="00E12802" w:rsidRPr="00E12802" w:rsidRDefault="00E12802" w:rsidP="00E12802">
      <w:pPr>
        <w:rPr>
          <w:sz w:val="28"/>
        </w:rPr>
      </w:pPr>
      <w:r w:rsidRPr="00E12802">
        <w:rPr>
          <w:sz w:val="28"/>
        </w:rPr>
        <w:t>Real-world applications of data analytics in the automotive industry provide insights into its practical benefits and limitations. Thompson and Choi (2020) provide a detailed account of how Tesla utilizes data to improve vehicle software via over-the-air updates, a practice that enhances user experience and vehicle functionality. Another study by Kumar and Singh (2018) highlights the use of automotive data in optimizing supply chain operations, demonstrating its impact on reducing costs and improving efficiency.</w:t>
      </w:r>
    </w:p>
    <w:p w14:paraId="294FDBD6" w14:textId="77777777" w:rsidR="00E12802" w:rsidRPr="00E12802" w:rsidRDefault="00E12802" w:rsidP="00E12802">
      <w:pPr>
        <w:rPr>
          <w:sz w:val="28"/>
        </w:rPr>
      </w:pPr>
    </w:p>
    <w:p w14:paraId="77B17196" w14:textId="77777777" w:rsidR="00E12802" w:rsidRPr="00E12802" w:rsidRDefault="00E12802" w:rsidP="00E12802">
      <w:pPr>
        <w:rPr>
          <w:sz w:val="28"/>
        </w:rPr>
      </w:pPr>
      <w:r w:rsidRPr="00E12802">
        <w:rPr>
          <w:sz w:val="28"/>
        </w:rPr>
        <w:t>5. Future Directions and Technological Innovations</w:t>
      </w:r>
    </w:p>
    <w:p w14:paraId="6D5F8751" w14:textId="77777777" w:rsidR="00E12802" w:rsidRPr="00E12802" w:rsidRDefault="00E12802" w:rsidP="00E12802">
      <w:pPr>
        <w:rPr>
          <w:sz w:val="28"/>
        </w:rPr>
      </w:pPr>
    </w:p>
    <w:p w14:paraId="1DB86B58" w14:textId="77777777" w:rsidR="00E12802" w:rsidRDefault="00E12802" w:rsidP="00E23CEE">
      <w:pPr>
        <w:spacing w:after="240"/>
        <w:rPr>
          <w:sz w:val="28"/>
        </w:rPr>
      </w:pPr>
      <w:r w:rsidRPr="00E12802">
        <w:rPr>
          <w:sz w:val="28"/>
        </w:rPr>
        <w:t>Looking forward, the literature suggests a significant potential for growth in the use of automotive data. Innovations in AI and machine learning could lead to more sophisticated models that not only predict but also prevent failures.</w:t>
      </w:r>
    </w:p>
    <w:p w14:paraId="53208AED" w14:textId="0513F46C" w:rsidR="00E23CEE" w:rsidRDefault="00E23CEE" w:rsidP="00E23CEE">
      <w:pPr>
        <w:spacing w:after="240"/>
        <w:rPr>
          <w:sz w:val="28"/>
        </w:rPr>
        <w:sectPr w:rsidR="00E23CEE" w:rsidSect="00A040F4">
          <w:pgSz w:w="11900" w:h="16840"/>
          <w:pgMar w:top="1820" w:right="280" w:bottom="280" w:left="680" w:header="1678" w:footer="0" w:gutter="0"/>
          <w:pgNumType w:start="7"/>
          <w:cols w:space="720"/>
          <w:titlePg/>
          <w:docGrid w:linePitch="299"/>
        </w:sectPr>
      </w:pPr>
    </w:p>
    <w:p w14:paraId="227E9418" w14:textId="77777777" w:rsidR="00513F4B" w:rsidRDefault="00513F4B">
      <w:pPr>
        <w:pStyle w:val="BodyText"/>
        <w:spacing w:before="2"/>
        <w:rPr>
          <w:b/>
          <w:sz w:val="27"/>
        </w:rPr>
      </w:pPr>
    </w:p>
    <w:p w14:paraId="6D042911" w14:textId="77777777" w:rsidR="00513F4B" w:rsidRDefault="00235D8D">
      <w:pPr>
        <w:pStyle w:val="Heading3"/>
        <w:ind w:left="24" w:right="653"/>
        <w:jc w:val="center"/>
        <w:rPr>
          <w:sz w:val="32"/>
          <w:szCs w:val="32"/>
        </w:rPr>
      </w:pPr>
      <w:r w:rsidRPr="00E756CF">
        <w:rPr>
          <w:sz w:val="32"/>
          <w:szCs w:val="32"/>
        </w:rPr>
        <w:t>SYSTEM ARCHITECTURE AND DESIGN</w:t>
      </w:r>
    </w:p>
    <w:p w14:paraId="32A8563B" w14:textId="77777777" w:rsidR="005E464B" w:rsidRDefault="005E464B" w:rsidP="00E12802">
      <w:pPr>
        <w:pStyle w:val="Heading3"/>
        <w:ind w:left="0" w:right="653"/>
        <w:rPr>
          <w:sz w:val="32"/>
          <w:szCs w:val="32"/>
        </w:rPr>
      </w:pPr>
    </w:p>
    <w:p w14:paraId="7D5A77EE" w14:textId="77777777" w:rsidR="00E12802" w:rsidRPr="00583401" w:rsidRDefault="00E12802" w:rsidP="00E12802">
      <w:pPr>
        <w:pStyle w:val="Heading3"/>
        <w:ind w:left="24" w:right="653"/>
        <w:rPr>
          <w:b w:val="0"/>
          <w:bCs w:val="0"/>
        </w:rPr>
      </w:pPr>
      <w:r w:rsidRPr="00583401">
        <w:rPr>
          <w:b w:val="0"/>
          <w:bCs w:val="0"/>
        </w:rPr>
        <w:t>Data Collection Layer: Captures data from on-board diagnostics (OBD), vehicle sensors, GPS, and external sources like traffic and environmental data, utilizing real-time streaming and batch ingestion methods.</w:t>
      </w:r>
    </w:p>
    <w:p w14:paraId="12B7DA6D" w14:textId="77777777" w:rsidR="00E12802" w:rsidRPr="00583401" w:rsidRDefault="00E12802" w:rsidP="00E12802">
      <w:pPr>
        <w:pStyle w:val="Heading3"/>
        <w:ind w:left="24" w:right="653"/>
        <w:rPr>
          <w:b w:val="0"/>
          <w:bCs w:val="0"/>
        </w:rPr>
      </w:pPr>
      <w:r w:rsidRPr="00583401">
        <w:rPr>
          <w:b w:val="0"/>
          <w:bCs w:val="0"/>
        </w:rPr>
        <w:t>Data Storage and Management Layer: Utilizes a hybrid storage approach combining relational and NoSQL databases to support the volume and variety of data, ensuring efficient data retrieval and scalability.</w:t>
      </w:r>
    </w:p>
    <w:p w14:paraId="32434FE8" w14:textId="77777777" w:rsidR="00E12802" w:rsidRPr="00583401" w:rsidRDefault="00E12802" w:rsidP="00E12802">
      <w:pPr>
        <w:pStyle w:val="Heading3"/>
        <w:ind w:left="24" w:right="653"/>
        <w:rPr>
          <w:b w:val="0"/>
          <w:bCs w:val="0"/>
        </w:rPr>
      </w:pPr>
      <w:r w:rsidRPr="00583401">
        <w:rPr>
          <w:b w:val="0"/>
          <w:bCs w:val="0"/>
        </w:rPr>
        <w:t>Data Processing and Feature Engineering Layer: Employs frameworks like Apache Spark or Hadoop for data transformation, cleansing, and normalization. Feature engineering is performed to prepare data for machine learning.</w:t>
      </w:r>
    </w:p>
    <w:p w14:paraId="5B5D359F" w14:textId="77777777" w:rsidR="00E12802" w:rsidRPr="00583401" w:rsidRDefault="00E12802" w:rsidP="00E12802">
      <w:pPr>
        <w:pStyle w:val="Heading3"/>
        <w:ind w:left="24" w:right="653"/>
        <w:rPr>
          <w:b w:val="0"/>
          <w:bCs w:val="0"/>
        </w:rPr>
      </w:pPr>
      <w:r w:rsidRPr="00583401">
        <w:rPr>
          <w:b w:val="0"/>
          <w:bCs w:val="0"/>
        </w:rPr>
        <w:t>Analytics and Machine Learning Layer: Analyzes the processed data using machine learning algorithms for tasks like predictive maintenance and behavior analysis. Supports model training, validation, and deployment using techniques such as cross-validation and parameter tuning.</w:t>
      </w:r>
    </w:p>
    <w:p w14:paraId="21DEF366" w14:textId="77777777" w:rsidR="00E12802" w:rsidRPr="00583401" w:rsidRDefault="00E12802" w:rsidP="00E12802">
      <w:pPr>
        <w:pStyle w:val="Heading3"/>
        <w:ind w:left="24" w:right="653"/>
        <w:rPr>
          <w:b w:val="0"/>
          <w:bCs w:val="0"/>
        </w:rPr>
      </w:pPr>
      <w:r w:rsidRPr="00583401">
        <w:rPr>
          <w:b w:val="0"/>
          <w:bCs w:val="0"/>
        </w:rPr>
        <w:t>Insight Visualization and Reporting Layer: Presents insights through dashboards, reports, and real-time alerts, using visualization tools and custom interfaces to facilitate decision-making.</w:t>
      </w:r>
    </w:p>
    <w:p w14:paraId="012C5358" w14:textId="77777777" w:rsidR="00E12802" w:rsidRPr="00583401" w:rsidRDefault="00E12802" w:rsidP="00E12802">
      <w:pPr>
        <w:pStyle w:val="Heading3"/>
        <w:ind w:left="24" w:right="653"/>
        <w:rPr>
          <w:b w:val="0"/>
          <w:bCs w:val="0"/>
        </w:rPr>
      </w:pPr>
      <w:r w:rsidRPr="00583401">
        <w:rPr>
          <w:b w:val="0"/>
          <w:bCs w:val="0"/>
        </w:rPr>
        <w:t>Additional Details:</w:t>
      </w:r>
    </w:p>
    <w:p w14:paraId="1C860ECB" w14:textId="77777777" w:rsidR="00E12802" w:rsidRPr="00583401" w:rsidRDefault="00E12802" w:rsidP="00E12802">
      <w:pPr>
        <w:pStyle w:val="Heading3"/>
        <w:ind w:left="24" w:right="653"/>
        <w:rPr>
          <w:b w:val="0"/>
          <w:bCs w:val="0"/>
        </w:rPr>
      </w:pPr>
    </w:p>
    <w:p w14:paraId="5DF24196" w14:textId="77777777" w:rsidR="00E12802" w:rsidRPr="00583401" w:rsidRDefault="00E12802" w:rsidP="00E12802">
      <w:pPr>
        <w:pStyle w:val="Heading3"/>
        <w:ind w:left="24" w:right="653"/>
        <w:rPr>
          <w:b w:val="0"/>
          <w:bCs w:val="0"/>
        </w:rPr>
      </w:pPr>
      <w:r w:rsidRPr="00583401">
        <w:rPr>
          <w:b w:val="0"/>
          <w:bCs w:val="0"/>
        </w:rPr>
        <w:t>Data Security: Includes encryption, access controls, and regular audits for compliance with data privacy regulations like GDPR.</w:t>
      </w:r>
    </w:p>
    <w:p w14:paraId="31CAF38B" w14:textId="77777777" w:rsidR="00E12802" w:rsidRPr="00583401" w:rsidRDefault="00E12802" w:rsidP="00E12802">
      <w:pPr>
        <w:pStyle w:val="Heading3"/>
        <w:ind w:left="24" w:right="653"/>
        <w:rPr>
          <w:b w:val="0"/>
          <w:bCs w:val="0"/>
        </w:rPr>
      </w:pPr>
      <w:r w:rsidRPr="00583401">
        <w:rPr>
          <w:b w:val="0"/>
          <w:bCs w:val="0"/>
        </w:rPr>
        <w:t>Real-Time Processing: Details on using frameworks like Kafka for real-time data processing.</w:t>
      </w:r>
    </w:p>
    <w:p w14:paraId="51EDE7C6" w14:textId="77777777" w:rsidR="00E12802" w:rsidRPr="00583401" w:rsidRDefault="00E12802" w:rsidP="00E12802">
      <w:pPr>
        <w:pStyle w:val="Heading3"/>
        <w:ind w:left="24" w:right="653"/>
        <w:rPr>
          <w:b w:val="0"/>
          <w:bCs w:val="0"/>
        </w:rPr>
      </w:pPr>
      <w:r w:rsidRPr="00583401">
        <w:rPr>
          <w:b w:val="0"/>
          <w:bCs w:val="0"/>
        </w:rPr>
        <w:t>Model Deployment: Utilizes Docker and Kubernetes for scalable deployment of models.</w:t>
      </w:r>
    </w:p>
    <w:p w14:paraId="2EE16D53" w14:textId="77777777" w:rsidR="00E12802" w:rsidRPr="00583401" w:rsidRDefault="00E12802" w:rsidP="00E12802">
      <w:pPr>
        <w:pStyle w:val="Heading3"/>
        <w:ind w:left="24" w:right="653"/>
        <w:rPr>
          <w:b w:val="0"/>
          <w:bCs w:val="0"/>
        </w:rPr>
      </w:pPr>
      <w:r w:rsidRPr="00583401">
        <w:rPr>
          <w:b w:val="0"/>
          <w:bCs w:val="0"/>
        </w:rPr>
        <w:t>Reporting: Describes tools for generating customized reports for different user groups.</w:t>
      </w:r>
    </w:p>
    <w:p w14:paraId="622D1EFF" w14:textId="192BCD31" w:rsidR="005E464B" w:rsidRPr="00583401" w:rsidRDefault="00E12802" w:rsidP="00E12802">
      <w:pPr>
        <w:pStyle w:val="Heading3"/>
        <w:ind w:left="24" w:right="653"/>
        <w:rPr>
          <w:b w:val="0"/>
          <w:bCs w:val="0"/>
        </w:rPr>
      </w:pPr>
      <w:r w:rsidRPr="00583401">
        <w:rPr>
          <w:b w:val="0"/>
          <w:bCs w:val="0"/>
        </w:rPr>
        <w:t>This streamlined architecture efficiently manages the complete lifecycle of automotive data from collection to insight generation, promoting rapid and informed decision-making.</w:t>
      </w:r>
    </w:p>
    <w:p w14:paraId="59FFDC93" w14:textId="77777777" w:rsidR="005E464B" w:rsidRDefault="005E464B">
      <w:pPr>
        <w:pStyle w:val="Heading3"/>
        <w:ind w:left="24" w:right="653"/>
        <w:jc w:val="center"/>
        <w:rPr>
          <w:sz w:val="32"/>
          <w:szCs w:val="32"/>
        </w:rPr>
      </w:pPr>
    </w:p>
    <w:p w14:paraId="1CA6F9C9" w14:textId="77777777" w:rsidR="005E464B" w:rsidRDefault="005E464B" w:rsidP="00E12802">
      <w:pPr>
        <w:pStyle w:val="Heading3"/>
        <w:ind w:left="0" w:right="653"/>
        <w:rPr>
          <w:sz w:val="32"/>
          <w:szCs w:val="32"/>
        </w:rPr>
      </w:pPr>
    </w:p>
    <w:p w14:paraId="6055A9FB" w14:textId="77777777" w:rsidR="005E464B" w:rsidRDefault="005E464B">
      <w:pPr>
        <w:pStyle w:val="Heading3"/>
        <w:ind w:left="24" w:right="653"/>
        <w:jc w:val="center"/>
        <w:rPr>
          <w:sz w:val="32"/>
          <w:szCs w:val="32"/>
        </w:rPr>
      </w:pPr>
    </w:p>
    <w:p w14:paraId="66BA93ED" w14:textId="77777777" w:rsidR="00583401" w:rsidRDefault="00583401">
      <w:pPr>
        <w:pStyle w:val="Heading3"/>
        <w:ind w:left="24" w:right="653"/>
        <w:jc w:val="center"/>
        <w:rPr>
          <w:sz w:val="32"/>
          <w:szCs w:val="32"/>
        </w:rPr>
      </w:pPr>
    </w:p>
    <w:p w14:paraId="3E2A7623" w14:textId="77777777" w:rsidR="00583401" w:rsidRDefault="00583401">
      <w:pPr>
        <w:pStyle w:val="Heading3"/>
        <w:ind w:left="24" w:right="653"/>
        <w:jc w:val="center"/>
        <w:rPr>
          <w:sz w:val="32"/>
          <w:szCs w:val="32"/>
        </w:rPr>
      </w:pPr>
    </w:p>
    <w:p w14:paraId="6B783C57" w14:textId="77777777" w:rsidR="0039498C" w:rsidRDefault="0039498C">
      <w:pPr>
        <w:pStyle w:val="Heading3"/>
        <w:spacing w:before="240"/>
        <w:ind w:left="3730" w:right="4359"/>
        <w:jc w:val="center"/>
        <w:rPr>
          <w:sz w:val="32"/>
          <w:szCs w:val="32"/>
        </w:rPr>
      </w:pPr>
    </w:p>
    <w:p w14:paraId="40B06CCA" w14:textId="77777777" w:rsidR="00583401" w:rsidRDefault="00583401">
      <w:pPr>
        <w:pStyle w:val="Heading3"/>
        <w:spacing w:before="240"/>
        <w:ind w:left="3730" w:right="4359"/>
        <w:jc w:val="center"/>
        <w:rPr>
          <w:sz w:val="32"/>
          <w:szCs w:val="32"/>
        </w:rPr>
      </w:pPr>
    </w:p>
    <w:p w14:paraId="1C1C5FA4" w14:textId="561129AA" w:rsidR="00513F4B" w:rsidRPr="00E756CF" w:rsidRDefault="005E464B">
      <w:pPr>
        <w:pStyle w:val="Heading3"/>
        <w:spacing w:before="240"/>
        <w:ind w:left="3730" w:right="4359"/>
        <w:jc w:val="center"/>
        <w:rPr>
          <w:sz w:val="32"/>
          <w:szCs w:val="32"/>
        </w:rPr>
      </w:pPr>
      <w:r>
        <w:rPr>
          <w:sz w:val="32"/>
          <w:szCs w:val="32"/>
        </w:rPr>
        <w:lastRenderedPageBreak/>
        <w:t>M</w:t>
      </w:r>
      <w:r w:rsidR="00235D8D" w:rsidRPr="00E756CF">
        <w:rPr>
          <w:sz w:val="32"/>
          <w:szCs w:val="32"/>
        </w:rPr>
        <w:t>ETHODOLOGY</w:t>
      </w:r>
    </w:p>
    <w:p w14:paraId="19D0EEC2" w14:textId="77777777" w:rsidR="00513F4B" w:rsidRDefault="00513F4B">
      <w:pPr>
        <w:jc w:val="center"/>
        <w:rPr>
          <w:b/>
          <w:bCs/>
          <w:sz w:val="32"/>
          <w:szCs w:val="32"/>
        </w:rPr>
      </w:pPr>
    </w:p>
    <w:p w14:paraId="43571192" w14:textId="77777777" w:rsidR="00AC48FD" w:rsidRPr="00AC48FD" w:rsidRDefault="00AC48FD" w:rsidP="00AC48FD"/>
    <w:p w14:paraId="54D0713D" w14:textId="77777777" w:rsidR="00AC48FD" w:rsidRPr="00583401" w:rsidRDefault="00AC48FD" w:rsidP="00AC48FD">
      <w:pPr>
        <w:rPr>
          <w:sz w:val="28"/>
          <w:szCs w:val="28"/>
        </w:rPr>
      </w:pPr>
      <w:r w:rsidRPr="00583401">
        <w:rPr>
          <w:sz w:val="28"/>
          <w:szCs w:val="28"/>
        </w:rPr>
        <w:t>AutoInsight" processes vast automotive data to identify patterns and predict industry-beneficial trends. The methodology unfolds in five key phases:</w:t>
      </w:r>
    </w:p>
    <w:p w14:paraId="5B9518C9" w14:textId="77777777" w:rsidR="00AC48FD" w:rsidRPr="00583401" w:rsidRDefault="00AC48FD" w:rsidP="00AC48FD">
      <w:pPr>
        <w:rPr>
          <w:sz w:val="28"/>
          <w:szCs w:val="28"/>
        </w:rPr>
      </w:pPr>
    </w:p>
    <w:p w14:paraId="01E4B8E1" w14:textId="77777777" w:rsidR="00AC48FD" w:rsidRPr="00583401" w:rsidRDefault="00AC48FD" w:rsidP="00AC48FD">
      <w:pPr>
        <w:rPr>
          <w:b/>
          <w:bCs/>
          <w:sz w:val="28"/>
          <w:szCs w:val="28"/>
        </w:rPr>
      </w:pPr>
      <w:r w:rsidRPr="00583401">
        <w:rPr>
          <w:b/>
          <w:bCs/>
          <w:sz w:val="28"/>
          <w:szCs w:val="28"/>
        </w:rPr>
        <w:t>Data Collection</w:t>
      </w:r>
    </w:p>
    <w:p w14:paraId="3C5C8DCA" w14:textId="508D428B" w:rsidR="00AC48FD" w:rsidRPr="00583401" w:rsidRDefault="00AC48FD" w:rsidP="00AC48FD">
      <w:pPr>
        <w:pStyle w:val="ListParagraph"/>
        <w:numPr>
          <w:ilvl w:val="0"/>
          <w:numId w:val="7"/>
        </w:numPr>
        <w:rPr>
          <w:sz w:val="28"/>
          <w:szCs w:val="28"/>
        </w:rPr>
      </w:pPr>
      <w:r w:rsidRPr="00583401">
        <w:rPr>
          <w:sz w:val="28"/>
          <w:szCs w:val="28"/>
        </w:rPr>
        <w:t>Data is sourced from on-board diagnostics (OBD), sensors (like accelerometers, GPS, cameras), and external sources such as traffic and weather reports.</w:t>
      </w:r>
    </w:p>
    <w:p w14:paraId="3C87C005" w14:textId="77777777" w:rsidR="00AC48FD" w:rsidRPr="00583401" w:rsidRDefault="00AC48FD" w:rsidP="00AC48FD">
      <w:pPr>
        <w:ind w:left="360"/>
        <w:rPr>
          <w:sz w:val="28"/>
          <w:szCs w:val="28"/>
        </w:rPr>
      </w:pPr>
    </w:p>
    <w:p w14:paraId="008817EA" w14:textId="77777777" w:rsidR="00AC48FD" w:rsidRPr="00583401" w:rsidRDefault="00AC48FD" w:rsidP="00AC48FD">
      <w:pPr>
        <w:rPr>
          <w:b/>
          <w:bCs/>
          <w:sz w:val="28"/>
          <w:szCs w:val="28"/>
        </w:rPr>
      </w:pPr>
      <w:r w:rsidRPr="00583401">
        <w:rPr>
          <w:b/>
          <w:bCs/>
          <w:sz w:val="28"/>
          <w:szCs w:val="28"/>
        </w:rPr>
        <w:t>Data Preprocessing</w:t>
      </w:r>
    </w:p>
    <w:p w14:paraId="000A2C9A" w14:textId="77777777" w:rsidR="00AC48FD" w:rsidRPr="00583401" w:rsidRDefault="00AC48FD" w:rsidP="00AC48FD">
      <w:pPr>
        <w:pStyle w:val="ListParagraph"/>
        <w:numPr>
          <w:ilvl w:val="0"/>
          <w:numId w:val="6"/>
        </w:numPr>
        <w:rPr>
          <w:sz w:val="28"/>
          <w:szCs w:val="28"/>
        </w:rPr>
      </w:pPr>
      <w:r w:rsidRPr="00583401">
        <w:rPr>
          <w:sz w:val="28"/>
          <w:szCs w:val="28"/>
        </w:rPr>
        <w:t>This stage involves cleaning data, integrating multiple sources, normalizing datasets, and engineering relevant features for analysis.</w:t>
      </w:r>
    </w:p>
    <w:p w14:paraId="0C6F4E75" w14:textId="77777777" w:rsidR="00AC48FD" w:rsidRPr="00583401" w:rsidRDefault="00AC48FD" w:rsidP="00AC48FD">
      <w:pPr>
        <w:rPr>
          <w:sz w:val="28"/>
          <w:szCs w:val="28"/>
        </w:rPr>
      </w:pPr>
    </w:p>
    <w:p w14:paraId="4BE99A86" w14:textId="5019E4E7" w:rsidR="00AC48FD" w:rsidRPr="00583401" w:rsidRDefault="00AC48FD" w:rsidP="00AC48FD">
      <w:pPr>
        <w:rPr>
          <w:b/>
          <w:bCs/>
          <w:sz w:val="28"/>
          <w:szCs w:val="28"/>
        </w:rPr>
      </w:pPr>
      <w:r w:rsidRPr="00583401">
        <w:rPr>
          <w:b/>
          <w:bCs/>
          <w:sz w:val="28"/>
          <w:szCs w:val="28"/>
        </w:rPr>
        <w:t>Model Development</w:t>
      </w:r>
    </w:p>
    <w:p w14:paraId="22AC3F9A" w14:textId="77777777" w:rsidR="00AC48FD" w:rsidRPr="00583401" w:rsidRDefault="00AC48FD" w:rsidP="00AC48FD">
      <w:pPr>
        <w:pStyle w:val="ListParagraph"/>
        <w:numPr>
          <w:ilvl w:val="0"/>
          <w:numId w:val="5"/>
        </w:numPr>
        <w:rPr>
          <w:sz w:val="28"/>
          <w:szCs w:val="28"/>
        </w:rPr>
      </w:pPr>
      <w:r w:rsidRPr="00583401">
        <w:rPr>
          <w:sz w:val="28"/>
          <w:szCs w:val="28"/>
        </w:rPr>
        <w:t>Selection of suitable machine learning algorithms, such as linear regression, clustering, or deep learning, followed by training and hyperparameter tuning.</w:t>
      </w:r>
    </w:p>
    <w:p w14:paraId="068A7F5E" w14:textId="77777777" w:rsidR="00AC48FD" w:rsidRPr="00583401" w:rsidRDefault="00AC48FD" w:rsidP="00AC48FD">
      <w:pPr>
        <w:rPr>
          <w:sz w:val="28"/>
          <w:szCs w:val="28"/>
        </w:rPr>
      </w:pPr>
    </w:p>
    <w:p w14:paraId="4510B3D3" w14:textId="072A8DB1" w:rsidR="00AC48FD" w:rsidRPr="00583401" w:rsidRDefault="00AC48FD" w:rsidP="00AC48FD">
      <w:pPr>
        <w:rPr>
          <w:b/>
          <w:bCs/>
          <w:sz w:val="28"/>
          <w:szCs w:val="28"/>
        </w:rPr>
      </w:pPr>
      <w:r w:rsidRPr="00583401">
        <w:rPr>
          <w:b/>
          <w:bCs/>
          <w:sz w:val="28"/>
          <w:szCs w:val="28"/>
        </w:rPr>
        <w:t>Model Evaluation</w:t>
      </w:r>
    </w:p>
    <w:p w14:paraId="2CCF82AD" w14:textId="77777777" w:rsidR="00AC48FD" w:rsidRPr="00583401" w:rsidRDefault="00AC48FD" w:rsidP="00AC48FD">
      <w:pPr>
        <w:pStyle w:val="ListParagraph"/>
        <w:numPr>
          <w:ilvl w:val="0"/>
          <w:numId w:val="4"/>
        </w:numPr>
        <w:rPr>
          <w:sz w:val="28"/>
          <w:szCs w:val="28"/>
        </w:rPr>
      </w:pPr>
      <w:r w:rsidRPr="00583401">
        <w:rPr>
          <w:sz w:val="28"/>
          <w:szCs w:val="28"/>
        </w:rPr>
        <w:t>Models are evaluated using techniques like cross-validation and performance metrics (e.g., mean squared error, accuracy, F1 score), and statistical testing to ensure robustness and accuracy.</w:t>
      </w:r>
    </w:p>
    <w:p w14:paraId="69776A27" w14:textId="77777777" w:rsidR="00AC48FD" w:rsidRPr="00583401" w:rsidRDefault="00AC48FD" w:rsidP="00AC48FD">
      <w:pPr>
        <w:rPr>
          <w:sz w:val="28"/>
          <w:szCs w:val="28"/>
        </w:rPr>
      </w:pPr>
    </w:p>
    <w:p w14:paraId="2FD500EA" w14:textId="38A6938D" w:rsidR="00AC48FD" w:rsidRPr="00583401" w:rsidRDefault="00AC48FD" w:rsidP="00AC48FD">
      <w:pPr>
        <w:rPr>
          <w:b/>
          <w:bCs/>
          <w:sz w:val="28"/>
          <w:szCs w:val="28"/>
        </w:rPr>
      </w:pPr>
      <w:r w:rsidRPr="00583401">
        <w:rPr>
          <w:b/>
          <w:bCs/>
          <w:sz w:val="28"/>
          <w:szCs w:val="28"/>
        </w:rPr>
        <w:t>Insight Generation and Reporting</w:t>
      </w:r>
    </w:p>
    <w:p w14:paraId="1990D139" w14:textId="77777777" w:rsidR="00AC48FD" w:rsidRPr="00583401" w:rsidRDefault="00AC48FD" w:rsidP="00AC48FD">
      <w:pPr>
        <w:pStyle w:val="ListParagraph"/>
        <w:numPr>
          <w:ilvl w:val="0"/>
          <w:numId w:val="4"/>
        </w:numPr>
        <w:rPr>
          <w:sz w:val="28"/>
          <w:szCs w:val="28"/>
        </w:rPr>
      </w:pPr>
      <w:r w:rsidRPr="00583401">
        <w:rPr>
          <w:sz w:val="28"/>
          <w:szCs w:val="28"/>
        </w:rPr>
        <w:t>Insights are presented via dashboards and detailed reports, supplemented by a feedback loop to refine models based on stakeholder input.</w:t>
      </w:r>
    </w:p>
    <w:p w14:paraId="479B07A1" w14:textId="77777777" w:rsidR="00AC48FD" w:rsidRPr="00583401" w:rsidRDefault="00AC48FD" w:rsidP="00AC48FD">
      <w:pPr>
        <w:rPr>
          <w:sz w:val="28"/>
          <w:szCs w:val="28"/>
        </w:rPr>
      </w:pPr>
    </w:p>
    <w:p w14:paraId="757C66F5" w14:textId="25304385" w:rsidR="00AC48FD" w:rsidRPr="00583401" w:rsidRDefault="00AC48FD" w:rsidP="00AC48FD">
      <w:pPr>
        <w:rPr>
          <w:sz w:val="28"/>
          <w:szCs w:val="28"/>
        </w:rPr>
      </w:pPr>
      <w:r w:rsidRPr="00583401">
        <w:rPr>
          <w:sz w:val="28"/>
          <w:szCs w:val="28"/>
        </w:rPr>
        <w:t>This streamlined approach ensures efficient handling and analysis of automotive data, from collection to actionable insights.</w:t>
      </w:r>
    </w:p>
    <w:p w14:paraId="0C3FDFE7" w14:textId="77777777" w:rsidR="00AC48FD" w:rsidRDefault="00AC48FD" w:rsidP="00AC48FD">
      <w:pPr>
        <w:rPr>
          <w:sz w:val="32"/>
          <w:szCs w:val="32"/>
        </w:rPr>
      </w:pPr>
    </w:p>
    <w:p w14:paraId="4A2B48E7" w14:textId="77777777" w:rsidR="00E23CEE" w:rsidRDefault="00E23CEE" w:rsidP="00AC48FD">
      <w:pPr>
        <w:rPr>
          <w:sz w:val="32"/>
          <w:szCs w:val="32"/>
        </w:rPr>
      </w:pPr>
    </w:p>
    <w:p w14:paraId="70E7B39E" w14:textId="77777777" w:rsidR="00E23CEE" w:rsidRDefault="00E23CEE" w:rsidP="00AC48FD">
      <w:pPr>
        <w:rPr>
          <w:sz w:val="32"/>
          <w:szCs w:val="32"/>
        </w:rPr>
      </w:pPr>
    </w:p>
    <w:p w14:paraId="29E418F4" w14:textId="7D9207A3" w:rsidR="00E23CEE" w:rsidRPr="00E23CEE" w:rsidRDefault="00E23CEE" w:rsidP="00E23CEE">
      <w:pPr>
        <w:jc w:val="center"/>
      </w:pPr>
      <w:r w:rsidRPr="00E23CEE">
        <w:t>9</w:t>
      </w:r>
    </w:p>
    <w:p w14:paraId="078DC7D0" w14:textId="77777777" w:rsidR="00AC48FD" w:rsidRPr="00AC48FD" w:rsidRDefault="00AC48FD" w:rsidP="00AC48FD">
      <w:pPr>
        <w:sectPr w:rsidR="00AC48FD" w:rsidRPr="00AC48FD" w:rsidSect="00A040F4">
          <w:footerReference w:type="first" r:id="rId13"/>
          <w:pgSz w:w="11900" w:h="16840"/>
          <w:pgMar w:top="1820" w:right="280" w:bottom="280" w:left="680" w:header="1678" w:footer="0" w:gutter="0"/>
          <w:cols w:space="720"/>
          <w:titlePg/>
          <w:docGrid w:linePitch="299"/>
        </w:sectPr>
      </w:pPr>
    </w:p>
    <w:p w14:paraId="65371C23" w14:textId="77777777" w:rsidR="00513F4B" w:rsidRDefault="00513F4B">
      <w:pPr>
        <w:pStyle w:val="BodyText"/>
        <w:spacing w:before="2"/>
        <w:rPr>
          <w:b/>
          <w:sz w:val="27"/>
        </w:rPr>
      </w:pPr>
    </w:p>
    <w:p w14:paraId="0E3F5B4C" w14:textId="77777777" w:rsidR="00513F4B" w:rsidRPr="00E756CF" w:rsidRDefault="00235D8D">
      <w:pPr>
        <w:spacing w:before="88"/>
        <w:ind w:left="3583"/>
        <w:rPr>
          <w:b/>
          <w:sz w:val="32"/>
          <w:szCs w:val="32"/>
        </w:rPr>
      </w:pPr>
      <w:r w:rsidRPr="00E756CF">
        <w:rPr>
          <w:b/>
          <w:sz w:val="32"/>
          <w:szCs w:val="32"/>
        </w:rPr>
        <w:t>CODING AND TESTING</w:t>
      </w:r>
    </w:p>
    <w:p w14:paraId="563CD1CE" w14:textId="77777777" w:rsidR="00513F4B" w:rsidRDefault="00513F4B">
      <w:pPr>
        <w:rPr>
          <w:b/>
          <w:sz w:val="32"/>
          <w:szCs w:val="32"/>
        </w:rPr>
      </w:pPr>
    </w:p>
    <w:p w14:paraId="048AB6D2" w14:textId="77777777" w:rsidR="0039498C" w:rsidRPr="0039498C" w:rsidRDefault="0039498C" w:rsidP="0039498C">
      <w:pPr>
        <w:rPr>
          <w:sz w:val="28"/>
        </w:rPr>
      </w:pPr>
    </w:p>
    <w:p w14:paraId="512CEF0C" w14:textId="4E41B725" w:rsidR="0039498C" w:rsidRPr="00583401" w:rsidRDefault="0039498C" w:rsidP="0039498C">
      <w:pPr>
        <w:rPr>
          <w:bCs/>
          <w:sz w:val="28"/>
          <w:szCs w:val="28"/>
        </w:rPr>
      </w:pPr>
      <w:r w:rsidRPr="00583401">
        <w:rPr>
          <w:bCs/>
          <w:sz w:val="28"/>
          <w:szCs w:val="28"/>
        </w:rPr>
        <w:t>Vehicle Performance Analysis:</w:t>
      </w:r>
    </w:p>
    <w:p w14:paraId="43DB706F" w14:textId="77777777" w:rsidR="0039498C" w:rsidRPr="00583401" w:rsidRDefault="0039498C" w:rsidP="0039498C">
      <w:pPr>
        <w:pStyle w:val="ListParagraph"/>
        <w:numPr>
          <w:ilvl w:val="0"/>
          <w:numId w:val="4"/>
        </w:numPr>
        <w:rPr>
          <w:bCs/>
          <w:sz w:val="28"/>
          <w:szCs w:val="28"/>
        </w:rPr>
      </w:pPr>
      <w:r w:rsidRPr="00583401">
        <w:rPr>
          <w:bCs/>
          <w:sz w:val="28"/>
          <w:szCs w:val="28"/>
        </w:rPr>
        <w:t>Fuel Efficiency Optimization: Models suggest potential fuel savings of up to 15% through routing and behavior adjustments, potentially leading to software updates for real-time driver feedback.</w:t>
      </w:r>
    </w:p>
    <w:p w14:paraId="54751A54" w14:textId="77777777" w:rsidR="0039498C" w:rsidRPr="00583401" w:rsidRDefault="0039498C" w:rsidP="0039498C">
      <w:pPr>
        <w:pStyle w:val="ListParagraph"/>
        <w:numPr>
          <w:ilvl w:val="0"/>
          <w:numId w:val="4"/>
        </w:numPr>
        <w:rPr>
          <w:bCs/>
          <w:sz w:val="28"/>
          <w:szCs w:val="28"/>
        </w:rPr>
      </w:pPr>
      <w:r w:rsidRPr="00583401">
        <w:rPr>
          <w:bCs/>
          <w:sz w:val="28"/>
          <w:szCs w:val="28"/>
        </w:rPr>
        <w:t>Predictive Maintenance: Predictive models forecast mechanical failures with 85% accuracy before symptoms appear, allowing for timely maintenance and reduced downtime.</w:t>
      </w:r>
    </w:p>
    <w:p w14:paraId="7F612E7F" w14:textId="77777777" w:rsidR="0039498C" w:rsidRPr="00583401" w:rsidRDefault="0039498C" w:rsidP="0039498C">
      <w:pPr>
        <w:rPr>
          <w:bCs/>
          <w:sz w:val="28"/>
          <w:szCs w:val="28"/>
        </w:rPr>
      </w:pPr>
    </w:p>
    <w:p w14:paraId="674EC9DF" w14:textId="4A1BEDC4" w:rsidR="0039498C" w:rsidRPr="00583401" w:rsidRDefault="0039498C" w:rsidP="0039498C">
      <w:pPr>
        <w:rPr>
          <w:bCs/>
          <w:sz w:val="28"/>
          <w:szCs w:val="28"/>
        </w:rPr>
      </w:pPr>
      <w:r w:rsidRPr="00583401">
        <w:rPr>
          <w:bCs/>
          <w:sz w:val="28"/>
          <w:szCs w:val="28"/>
        </w:rPr>
        <w:t>Driver Behavior Analysis:</w:t>
      </w:r>
    </w:p>
    <w:p w14:paraId="54A35829" w14:textId="77777777" w:rsidR="0039498C" w:rsidRPr="00583401" w:rsidRDefault="0039498C" w:rsidP="0039498C">
      <w:pPr>
        <w:pStyle w:val="ListParagraph"/>
        <w:numPr>
          <w:ilvl w:val="0"/>
          <w:numId w:val="8"/>
        </w:numPr>
        <w:rPr>
          <w:bCs/>
          <w:sz w:val="28"/>
          <w:szCs w:val="28"/>
        </w:rPr>
      </w:pPr>
      <w:r w:rsidRPr="00583401">
        <w:rPr>
          <w:bCs/>
          <w:sz w:val="28"/>
          <w:szCs w:val="28"/>
        </w:rPr>
        <w:t>Pattern Recognition: Identified four driving styles linked to fuel consumption and emissions, supporting the development of tailored eco-friendly driving programs.</w:t>
      </w:r>
    </w:p>
    <w:p w14:paraId="197A092B" w14:textId="77777777" w:rsidR="0039498C" w:rsidRPr="00583401" w:rsidRDefault="0039498C" w:rsidP="0039498C">
      <w:pPr>
        <w:pStyle w:val="ListParagraph"/>
        <w:numPr>
          <w:ilvl w:val="0"/>
          <w:numId w:val="8"/>
        </w:numPr>
        <w:rPr>
          <w:bCs/>
          <w:sz w:val="28"/>
          <w:szCs w:val="28"/>
        </w:rPr>
      </w:pPr>
      <w:r w:rsidRPr="00583401">
        <w:rPr>
          <w:bCs/>
          <w:sz w:val="28"/>
          <w:szCs w:val="28"/>
        </w:rPr>
        <w:t>Safety Enhancements: Sensor and camera data analysis identified precursors to near-miss incidents, informing enhancements to safety features and alert systems.</w:t>
      </w:r>
    </w:p>
    <w:p w14:paraId="5F41326B" w14:textId="77777777" w:rsidR="0039498C" w:rsidRPr="00583401" w:rsidRDefault="0039498C" w:rsidP="0039498C">
      <w:pPr>
        <w:rPr>
          <w:bCs/>
          <w:sz w:val="28"/>
          <w:szCs w:val="28"/>
        </w:rPr>
      </w:pPr>
    </w:p>
    <w:p w14:paraId="1BADD397" w14:textId="63381806" w:rsidR="0039498C" w:rsidRPr="00583401" w:rsidRDefault="0039498C" w:rsidP="0039498C">
      <w:pPr>
        <w:rPr>
          <w:bCs/>
          <w:sz w:val="28"/>
          <w:szCs w:val="28"/>
        </w:rPr>
      </w:pPr>
      <w:r w:rsidRPr="00583401">
        <w:rPr>
          <w:bCs/>
          <w:sz w:val="28"/>
          <w:szCs w:val="28"/>
        </w:rPr>
        <w:t>Environmental Impact Study:</w:t>
      </w:r>
    </w:p>
    <w:p w14:paraId="769AFF39" w14:textId="77777777" w:rsidR="0039498C" w:rsidRPr="00583401" w:rsidRDefault="0039498C" w:rsidP="0039498C">
      <w:pPr>
        <w:pStyle w:val="ListParagraph"/>
        <w:numPr>
          <w:ilvl w:val="0"/>
          <w:numId w:val="9"/>
        </w:numPr>
        <w:rPr>
          <w:bCs/>
          <w:sz w:val="28"/>
          <w:szCs w:val="28"/>
        </w:rPr>
      </w:pPr>
      <w:r w:rsidRPr="00583401">
        <w:rPr>
          <w:bCs/>
          <w:sz w:val="28"/>
          <w:szCs w:val="28"/>
        </w:rPr>
        <w:t>Emission Analysis: Pinpointed components contributing to emissions under specific conditions, guiding potential component redesign.</w:t>
      </w:r>
    </w:p>
    <w:p w14:paraId="333E36D4" w14:textId="77777777" w:rsidR="0039498C" w:rsidRPr="00583401" w:rsidRDefault="0039498C" w:rsidP="0039498C">
      <w:pPr>
        <w:pStyle w:val="ListParagraph"/>
        <w:numPr>
          <w:ilvl w:val="0"/>
          <w:numId w:val="9"/>
        </w:numPr>
        <w:rPr>
          <w:bCs/>
          <w:sz w:val="28"/>
          <w:szCs w:val="28"/>
        </w:rPr>
      </w:pPr>
      <w:r w:rsidRPr="00583401">
        <w:rPr>
          <w:bCs/>
          <w:sz w:val="28"/>
          <w:szCs w:val="28"/>
        </w:rPr>
        <w:t>Traffic and Pollution Correlation: Found a strong link between traffic patterns and urban air quality, suggesting that targeted traffic management could reduce pollution.</w:t>
      </w:r>
    </w:p>
    <w:p w14:paraId="0B9917F3" w14:textId="77777777" w:rsidR="0039498C" w:rsidRPr="00583401" w:rsidRDefault="0039498C" w:rsidP="0039498C">
      <w:pPr>
        <w:rPr>
          <w:bCs/>
          <w:sz w:val="28"/>
          <w:szCs w:val="28"/>
        </w:rPr>
      </w:pPr>
    </w:p>
    <w:p w14:paraId="74CA2613" w14:textId="29DC82F7" w:rsidR="0039498C" w:rsidRPr="00583401" w:rsidRDefault="0039498C" w:rsidP="0039498C">
      <w:pPr>
        <w:rPr>
          <w:bCs/>
          <w:sz w:val="28"/>
          <w:szCs w:val="28"/>
        </w:rPr>
      </w:pPr>
      <w:r w:rsidRPr="00583401">
        <w:rPr>
          <w:bCs/>
          <w:sz w:val="28"/>
          <w:szCs w:val="28"/>
        </w:rPr>
        <w:t>Case Study Success Stories:</w:t>
      </w:r>
    </w:p>
    <w:p w14:paraId="12534537" w14:textId="77777777" w:rsidR="0039498C" w:rsidRPr="00583401" w:rsidRDefault="0039498C" w:rsidP="0039498C">
      <w:pPr>
        <w:pStyle w:val="ListParagraph"/>
        <w:numPr>
          <w:ilvl w:val="0"/>
          <w:numId w:val="10"/>
        </w:numPr>
        <w:rPr>
          <w:bCs/>
          <w:sz w:val="28"/>
          <w:szCs w:val="28"/>
        </w:rPr>
      </w:pPr>
      <w:r w:rsidRPr="00583401">
        <w:rPr>
          <w:bCs/>
          <w:sz w:val="28"/>
          <w:szCs w:val="28"/>
        </w:rPr>
        <w:t>Electric Vehicle Usage: Insights identified optimal charging times and locations, improving EV network efficiency and user satisfaction.</w:t>
      </w:r>
    </w:p>
    <w:p w14:paraId="1F9305FB" w14:textId="77777777" w:rsidR="0039498C" w:rsidRPr="00583401" w:rsidRDefault="0039498C" w:rsidP="0039498C">
      <w:pPr>
        <w:pStyle w:val="ListParagraph"/>
        <w:numPr>
          <w:ilvl w:val="0"/>
          <w:numId w:val="10"/>
        </w:numPr>
        <w:rPr>
          <w:bCs/>
          <w:sz w:val="28"/>
          <w:szCs w:val="28"/>
        </w:rPr>
      </w:pPr>
      <w:r w:rsidRPr="00583401">
        <w:rPr>
          <w:bCs/>
          <w:sz w:val="28"/>
          <w:szCs w:val="28"/>
        </w:rPr>
        <w:t>Fleet Management Optimization: Machine learning applied to fleet data reduced operational costs by 20% and increased customer satisfaction by 10%.</w:t>
      </w:r>
    </w:p>
    <w:p w14:paraId="05639D80" w14:textId="77777777" w:rsidR="0039498C" w:rsidRPr="00583401" w:rsidRDefault="0039498C" w:rsidP="0039498C">
      <w:pPr>
        <w:rPr>
          <w:bCs/>
          <w:sz w:val="28"/>
          <w:szCs w:val="28"/>
        </w:rPr>
      </w:pPr>
    </w:p>
    <w:p w14:paraId="2F9E360C" w14:textId="77777777" w:rsidR="0039498C" w:rsidRPr="0039498C" w:rsidRDefault="0039498C" w:rsidP="0039498C">
      <w:pPr>
        <w:rPr>
          <w:sz w:val="28"/>
        </w:rPr>
        <w:sectPr w:rsidR="0039498C" w:rsidRPr="0039498C" w:rsidSect="00A040F4">
          <w:headerReference w:type="default" r:id="rId14"/>
          <w:footerReference w:type="default" r:id="rId15"/>
          <w:pgSz w:w="11900" w:h="16840"/>
          <w:pgMar w:top="1820" w:right="280" w:bottom="280" w:left="680" w:header="1512" w:footer="0" w:gutter="0"/>
          <w:cols w:space="720"/>
        </w:sectPr>
      </w:pPr>
    </w:p>
    <w:p w14:paraId="638C301E" w14:textId="77777777" w:rsidR="00513F4B" w:rsidRDefault="00513F4B">
      <w:pPr>
        <w:pStyle w:val="BodyText"/>
        <w:spacing w:before="2"/>
        <w:rPr>
          <w:b/>
          <w:sz w:val="27"/>
        </w:rPr>
      </w:pPr>
    </w:p>
    <w:p w14:paraId="141ECCDD" w14:textId="77777777" w:rsidR="00513F4B" w:rsidRPr="00E756CF" w:rsidRDefault="00235D8D">
      <w:pPr>
        <w:pStyle w:val="Heading3"/>
        <w:ind w:left="3108"/>
        <w:rPr>
          <w:sz w:val="32"/>
          <w:szCs w:val="32"/>
        </w:rPr>
      </w:pPr>
      <w:r w:rsidRPr="00E756CF">
        <w:rPr>
          <w:sz w:val="32"/>
          <w:szCs w:val="32"/>
        </w:rPr>
        <w:t>SCREENSHOTS AND RESULTS</w:t>
      </w:r>
    </w:p>
    <w:p w14:paraId="02257059" w14:textId="77777777" w:rsidR="00513F4B" w:rsidRDefault="00513F4B"/>
    <w:p w14:paraId="334E5469" w14:textId="77777777" w:rsidR="0039498C" w:rsidRDefault="0039498C"/>
    <w:p w14:paraId="795F3F6D" w14:textId="77777777" w:rsidR="0039498C" w:rsidRDefault="0039498C"/>
    <w:p w14:paraId="2048960A" w14:textId="77777777" w:rsidR="003F5628" w:rsidRDefault="0039498C">
      <w:pPr>
        <w:rPr>
          <w:noProof/>
        </w:rPr>
      </w:pPr>
      <w:r>
        <w:rPr>
          <w:noProof/>
        </w:rPr>
        <w:drawing>
          <wp:inline distT="0" distB="0" distL="0" distR="0" wp14:anchorId="612B7CC5" wp14:editId="5C5E8A0D">
            <wp:extent cx="6932930" cy="2974975"/>
            <wp:effectExtent l="0" t="0" r="1270" b="0"/>
            <wp:docPr id="6344023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32930" cy="2974975"/>
                    </a:xfrm>
                    <a:prstGeom prst="rect">
                      <a:avLst/>
                    </a:prstGeom>
                    <a:noFill/>
                    <a:ln>
                      <a:noFill/>
                    </a:ln>
                  </pic:spPr>
                </pic:pic>
              </a:graphicData>
            </a:graphic>
          </wp:inline>
        </w:drawing>
      </w:r>
    </w:p>
    <w:p w14:paraId="65B80322" w14:textId="77777777" w:rsidR="003F5628" w:rsidRDefault="003F5628">
      <w:pPr>
        <w:rPr>
          <w:noProof/>
        </w:rPr>
      </w:pPr>
    </w:p>
    <w:p w14:paraId="12ABC6A5" w14:textId="77777777" w:rsidR="003F5628" w:rsidRDefault="003F5628">
      <w:pPr>
        <w:rPr>
          <w:noProof/>
        </w:rPr>
      </w:pPr>
    </w:p>
    <w:p w14:paraId="6A59D6CF" w14:textId="5F5D2044" w:rsidR="0039498C" w:rsidRDefault="0039498C">
      <w:pPr>
        <w:rPr>
          <w:noProof/>
        </w:rPr>
      </w:pPr>
      <w:r>
        <w:rPr>
          <w:noProof/>
        </w:rPr>
        <w:drawing>
          <wp:inline distT="0" distB="0" distL="0" distR="0" wp14:anchorId="3FA3A4EC" wp14:editId="2E267759">
            <wp:extent cx="6932930" cy="3002280"/>
            <wp:effectExtent l="0" t="0" r="1270" b="7620"/>
            <wp:docPr id="18598949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32930" cy="3002280"/>
                    </a:xfrm>
                    <a:prstGeom prst="rect">
                      <a:avLst/>
                    </a:prstGeom>
                    <a:noFill/>
                    <a:ln>
                      <a:noFill/>
                    </a:ln>
                  </pic:spPr>
                </pic:pic>
              </a:graphicData>
            </a:graphic>
          </wp:inline>
        </w:drawing>
      </w:r>
    </w:p>
    <w:p w14:paraId="7E98EC85" w14:textId="77777777" w:rsidR="0039498C" w:rsidRPr="0039498C" w:rsidRDefault="0039498C" w:rsidP="0039498C"/>
    <w:p w14:paraId="397F04A7" w14:textId="77777777" w:rsidR="0039498C" w:rsidRPr="0039498C" w:rsidRDefault="0039498C" w:rsidP="0039498C"/>
    <w:p w14:paraId="3E932156" w14:textId="2666F8FF" w:rsidR="0039498C" w:rsidRDefault="0039498C" w:rsidP="0039498C">
      <w:pPr>
        <w:tabs>
          <w:tab w:val="left" w:pos="3030"/>
        </w:tabs>
        <w:rPr>
          <w:noProof/>
        </w:rPr>
      </w:pPr>
      <w:r>
        <w:rPr>
          <w:noProof/>
        </w:rPr>
        <w:lastRenderedPageBreak/>
        <w:drawing>
          <wp:inline distT="0" distB="0" distL="0" distR="0" wp14:anchorId="1FD4F166" wp14:editId="6B057C3E">
            <wp:extent cx="6931978" cy="2998381"/>
            <wp:effectExtent l="0" t="0" r="2540" b="0"/>
            <wp:docPr id="5759505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51492" cy="3006822"/>
                    </a:xfrm>
                    <a:prstGeom prst="rect">
                      <a:avLst/>
                    </a:prstGeom>
                    <a:noFill/>
                    <a:ln>
                      <a:noFill/>
                    </a:ln>
                  </pic:spPr>
                </pic:pic>
              </a:graphicData>
            </a:graphic>
          </wp:inline>
        </w:drawing>
      </w:r>
    </w:p>
    <w:p w14:paraId="2366E4E7" w14:textId="77777777" w:rsidR="0039498C" w:rsidRDefault="0039498C">
      <w:pPr>
        <w:rPr>
          <w:noProof/>
        </w:rPr>
      </w:pPr>
      <w:r>
        <w:rPr>
          <w:noProof/>
        </w:rPr>
        <w:drawing>
          <wp:inline distT="0" distB="0" distL="0" distR="0" wp14:anchorId="64202386" wp14:editId="19DF70F5">
            <wp:extent cx="6932295" cy="2998470"/>
            <wp:effectExtent l="0" t="0" r="1905" b="0"/>
            <wp:docPr id="12608876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32295" cy="2998470"/>
                    </a:xfrm>
                    <a:prstGeom prst="rect">
                      <a:avLst/>
                    </a:prstGeom>
                    <a:noFill/>
                    <a:ln>
                      <a:noFill/>
                    </a:ln>
                  </pic:spPr>
                </pic:pic>
              </a:graphicData>
            </a:graphic>
          </wp:inline>
        </w:drawing>
      </w:r>
      <w:r>
        <w:rPr>
          <w:noProof/>
        </w:rPr>
        <w:drawing>
          <wp:inline distT="0" distB="0" distL="0" distR="0" wp14:anchorId="1180333C" wp14:editId="5DD4930F">
            <wp:extent cx="6932295" cy="3083560"/>
            <wp:effectExtent l="0" t="0" r="1905" b="2540"/>
            <wp:docPr id="19810914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32295" cy="3083560"/>
                    </a:xfrm>
                    <a:prstGeom prst="rect">
                      <a:avLst/>
                    </a:prstGeom>
                    <a:noFill/>
                    <a:ln>
                      <a:noFill/>
                    </a:ln>
                  </pic:spPr>
                </pic:pic>
              </a:graphicData>
            </a:graphic>
          </wp:inline>
        </w:drawing>
      </w:r>
      <w:r>
        <w:rPr>
          <w:noProof/>
        </w:rPr>
        <w:lastRenderedPageBreak/>
        <w:drawing>
          <wp:inline distT="0" distB="0" distL="0" distR="0" wp14:anchorId="4EB3C394" wp14:editId="6162F4B5">
            <wp:extent cx="6932295" cy="3030220"/>
            <wp:effectExtent l="0" t="0" r="1905" b="0"/>
            <wp:docPr id="7684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32295" cy="3030220"/>
                    </a:xfrm>
                    <a:prstGeom prst="rect">
                      <a:avLst/>
                    </a:prstGeom>
                    <a:noFill/>
                    <a:ln>
                      <a:noFill/>
                    </a:ln>
                  </pic:spPr>
                </pic:pic>
              </a:graphicData>
            </a:graphic>
          </wp:inline>
        </w:drawing>
      </w:r>
    </w:p>
    <w:p w14:paraId="61D689B0" w14:textId="77777777" w:rsidR="0039498C" w:rsidRDefault="0039498C">
      <w:pPr>
        <w:rPr>
          <w:noProof/>
        </w:rPr>
      </w:pPr>
    </w:p>
    <w:p w14:paraId="28BDCCF2" w14:textId="0BB9E8D2" w:rsidR="0039498C" w:rsidRDefault="0039498C">
      <w:pPr>
        <w:rPr>
          <w:noProof/>
        </w:rPr>
      </w:pPr>
      <w:r>
        <w:rPr>
          <w:noProof/>
        </w:rPr>
        <w:drawing>
          <wp:inline distT="0" distB="0" distL="0" distR="0" wp14:anchorId="0B0BABBA" wp14:editId="59C7B737">
            <wp:extent cx="6932295" cy="3030220"/>
            <wp:effectExtent l="0" t="0" r="1905" b="0"/>
            <wp:docPr id="6723283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32295" cy="3030220"/>
                    </a:xfrm>
                    <a:prstGeom prst="rect">
                      <a:avLst/>
                    </a:prstGeom>
                    <a:noFill/>
                    <a:ln>
                      <a:noFill/>
                    </a:ln>
                  </pic:spPr>
                </pic:pic>
              </a:graphicData>
            </a:graphic>
          </wp:inline>
        </w:drawing>
      </w:r>
      <w:r>
        <w:rPr>
          <w:noProof/>
        </w:rPr>
        <w:t xml:space="preserve"> </w:t>
      </w:r>
    </w:p>
    <w:p w14:paraId="09AADB0B" w14:textId="77777777" w:rsidR="0039498C" w:rsidRDefault="0039498C">
      <w:pPr>
        <w:rPr>
          <w:noProof/>
        </w:rPr>
      </w:pPr>
    </w:p>
    <w:p w14:paraId="4996D597" w14:textId="77777777" w:rsidR="0039498C" w:rsidRDefault="0039498C">
      <w:pPr>
        <w:rPr>
          <w:noProof/>
        </w:rPr>
      </w:pPr>
    </w:p>
    <w:p w14:paraId="088AFCB7" w14:textId="77777777" w:rsidR="003F5628" w:rsidRDefault="003F5628">
      <w:pPr>
        <w:rPr>
          <w:noProof/>
        </w:rPr>
      </w:pPr>
    </w:p>
    <w:p w14:paraId="404BC18B" w14:textId="77777777" w:rsidR="003F5628" w:rsidRDefault="003F5628">
      <w:pPr>
        <w:rPr>
          <w:noProof/>
        </w:rPr>
      </w:pPr>
    </w:p>
    <w:p w14:paraId="5B1956D5" w14:textId="77777777" w:rsidR="003F5628" w:rsidRDefault="003F5628">
      <w:pPr>
        <w:rPr>
          <w:noProof/>
        </w:rPr>
      </w:pPr>
    </w:p>
    <w:p w14:paraId="04EDCD89" w14:textId="77777777" w:rsidR="003F5628" w:rsidRDefault="003F5628">
      <w:pPr>
        <w:rPr>
          <w:noProof/>
        </w:rPr>
      </w:pPr>
    </w:p>
    <w:p w14:paraId="49668AA0" w14:textId="77777777" w:rsidR="003F5628" w:rsidRDefault="003F5628">
      <w:pPr>
        <w:rPr>
          <w:noProof/>
        </w:rPr>
      </w:pPr>
    </w:p>
    <w:p w14:paraId="390CA4A1" w14:textId="77777777" w:rsidR="003F5628" w:rsidRDefault="003F5628">
      <w:pPr>
        <w:rPr>
          <w:noProof/>
        </w:rPr>
      </w:pPr>
      <w:r>
        <w:rPr>
          <w:noProof/>
        </w:rPr>
        <w:lastRenderedPageBreak/>
        <w:drawing>
          <wp:inline distT="0" distB="0" distL="0" distR="0" wp14:anchorId="2C0B395F" wp14:editId="45A4C249">
            <wp:extent cx="6932295" cy="2987675"/>
            <wp:effectExtent l="0" t="0" r="1905" b="3175"/>
            <wp:docPr id="3009666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32295" cy="2987675"/>
                    </a:xfrm>
                    <a:prstGeom prst="rect">
                      <a:avLst/>
                    </a:prstGeom>
                    <a:noFill/>
                    <a:ln>
                      <a:noFill/>
                    </a:ln>
                  </pic:spPr>
                </pic:pic>
              </a:graphicData>
            </a:graphic>
          </wp:inline>
        </w:drawing>
      </w:r>
    </w:p>
    <w:p w14:paraId="6F858B1E" w14:textId="77777777" w:rsidR="003F5628" w:rsidRDefault="003F5628">
      <w:pPr>
        <w:rPr>
          <w:noProof/>
        </w:rPr>
      </w:pPr>
    </w:p>
    <w:p w14:paraId="64324F0A" w14:textId="77777777" w:rsidR="003F5628" w:rsidRDefault="003F5628">
      <w:pPr>
        <w:rPr>
          <w:noProof/>
        </w:rPr>
      </w:pPr>
    </w:p>
    <w:p w14:paraId="51588FE3" w14:textId="77777777" w:rsidR="003F5628" w:rsidRDefault="003F5628">
      <w:pPr>
        <w:rPr>
          <w:noProof/>
        </w:rPr>
      </w:pPr>
    </w:p>
    <w:p w14:paraId="6259618E" w14:textId="77777777" w:rsidR="003F5628" w:rsidRDefault="003F5628">
      <w:pPr>
        <w:rPr>
          <w:noProof/>
        </w:rPr>
      </w:pPr>
    </w:p>
    <w:p w14:paraId="1FE4D737" w14:textId="77777777" w:rsidR="003F5628" w:rsidRDefault="003F5628">
      <w:pPr>
        <w:rPr>
          <w:noProof/>
        </w:rPr>
      </w:pPr>
    </w:p>
    <w:p w14:paraId="13195F05" w14:textId="1A007DBF" w:rsidR="0039498C" w:rsidRDefault="003F5628">
      <w:pPr>
        <w:rPr>
          <w:noProof/>
        </w:rPr>
      </w:pPr>
      <w:r>
        <w:rPr>
          <w:noProof/>
        </w:rPr>
        <w:drawing>
          <wp:inline distT="0" distB="0" distL="0" distR="0" wp14:anchorId="00D4F8DD" wp14:editId="233B8683">
            <wp:extent cx="6932295" cy="3030220"/>
            <wp:effectExtent l="0" t="0" r="1905" b="0"/>
            <wp:docPr id="5472337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32295" cy="3030220"/>
                    </a:xfrm>
                    <a:prstGeom prst="rect">
                      <a:avLst/>
                    </a:prstGeom>
                    <a:noFill/>
                    <a:ln>
                      <a:noFill/>
                    </a:ln>
                  </pic:spPr>
                </pic:pic>
              </a:graphicData>
            </a:graphic>
          </wp:inline>
        </w:drawing>
      </w:r>
    </w:p>
    <w:p w14:paraId="0788FF07" w14:textId="33BE4F89" w:rsidR="0039498C" w:rsidRDefault="0039498C">
      <w:pPr>
        <w:rPr>
          <w:noProof/>
        </w:rPr>
      </w:pPr>
    </w:p>
    <w:p w14:paraId="0B97D5E9" w14:textId="77777777" w:rsidR="003F5628" w:rsidRDefault="0039498C">
      <w:pPr>
        <w:rPr>
          <w:noProof/>
        </w:rPr>
      </w:pPr>
      <w:r>
        <w:rPr>
          <w:noProof/>
        </w:rPr>
        <w:br w:type="page"/>
      </w:r>
    </w:p>
    <w:p w14:paraId="280753EE" w14:textId="77777777" w:rsidR="003F5628" w:rsidRDefault="003F5628">
      <w:pPr>
        <w:rPr>
          <w:noProof/>
        </w:rPr>
      </w:pPr>
    </w:p>
    <w:p w14:paraId="6FED7672" w14:textId="77777777" w:rsidR="003F5628" w:rsidRDefault="003F5628">
      <w:pPr>
        <w:rPr>
          <w:noProof/>
        </w:rPr>
      </w:pPr>
    </w:p>
    <w:p w14:paraId="32BC12BD" w14:textId="3C2B9B31" w:rsidR="0039498C" w:rsidRDefault="003F5628">
      <w:pPr>
        <w:rPr>
          <w:noProof/>
        </w:rPr>
      </w:pPr>
      <w:r>
        <w:rPr>
          <w:noProof/>
        </w:rPr>
        <w:drawing>
          <wp:inline distT="0" distB="0" distL="0" distR="0" wp14:anchorId="4FF167EC" wp14:editId="38C7D0CA">
            <wp:extent cx="6932295" cy="3848986"/>
            <wp:effectExtent l="0" t="0" r="1905" b="0"/>
            <wp:docPr id="21299294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36771" cy="3851471"/>
                    </a:xfrm>
                    <a:prstGeom prst="rect">
                      <a:avLst/>
                    </a:prstGeom>
                    <a:noFill/>
                    <a:ln>
                      <a:noFill/>
                    </a:ln>
                  </pic:spPr>
                </pic:pic>
              </a:graphicData>
            </a:graphic>
          </wp:inline>
        </w:drawing>
      </w:r>
    </w:p>
    <w:p w14:paraId="759EEA30" w14:textId="057C4050" w:rsidR="0039498C" w:rsidRDefault="0039498C" w:rsidP="0039498C">
      <w:pPr>
        <w:tabs>
          <w:tab w:val="left" w:pos="3030"/>
        </w:tabs>
        <w:rPr>
          <w:noProof/>
        </w:rPr>
      </w:pPr>
    </w:p>
    <w:p w14:paraId="78C613FF" w14:textId="52C7D951" w:rsidR="0039498C" w:rsidRDefault="0039498C">
      <w:pPr>
        <w:rPr>
          <w:noProof/>
        </w:rPr>
      </w:pPr>
    </w:p>
    <w:p w14:paraId="2D3FA738" w14:textId="77777777" w:rsidR="003F5628" w:rsidRDefault="003F5628">
      <w:pPr>
        <w:rPr>
          <w:noProof/>
        </w:rPr>
      </w:pPr>
    </w:p>
    <w:p w14:paraId="3447E426" w14:textId="2A1A3047" w:rsidR="003F5628" w:rsidRDefault="00741D38">
      <w:pPr>
        <w:rPr>
          <w:noProof/>
        </w:rPr>
      </w:pPr>
      <w:r>
        <w:rPr>
          <w:noProof/>
        </w:rPr>
        <w:t>`</w:t>
      </w:r>
    </w:p>
    <w:p w14:paraId="6AC62B94" w14:textId="77777777" w:rsidR="003F5628" w:rsidRDefault="003F5628">
      <w:pPr>
        <w:rPr>
          <w:noProof/>
        </w:rPr>
      </w:pPr>
    </w:p>
    <w:p w14:paraId="6848D47A" w14:textId="77777777" w:rsidR="003F5628" w:rsidRDefault="003F5628">
      <w:pPr>
        <w:rPr>
          <w:noProof/>
        </w:rPr>
      </w:pPr>
    </w:p>
    <w:p w14:paraId="684B8B9B" w14:textId="77777777" w:rsidR="003F5628" w:rsidRDefault="003F5628">
      <w:pPr>
        <w:rPr>
          <w:noProof/>
        </w:rPr>
      </w:pPr>
    </w:p>
    <w:p w14:paraId="0D9633F5" w14:textId="77777777" w:rsidR="003F5628" w:rsidRDefault="003F5628" w:rsidP="0039498C">
      <w:pPr>
        <w:tabs>
          <w:tab w:val="left" w:pos="3030"/>
        </w:tabs>
        <w:rPr>
          <w:noProof/>
        </w:rPr>
      </w:pPr>
    </w:p>
    <w:p w14:paraId="6E6681B7" w14:textId="77777777" w:rsidR="003F5628" w:rsidRDefault="003F5628" w:rsidP="0039498C">
      <w:pPr>
        <w:tabs>
          <w:tab w:val="left" w:pos="3030"/>
        </w:tabs>
        <w:rPr>
          <w:noProof/>
        </w:rPr>
      </w:pPr>
    </w:p>
    <w:p w14:paraId="0FAE3D54" w14:textId="34EFB2AF" w:rsidR="003F5628" w:rsidRDefault="003F5628" w:rsidP="0039498C">
      <w:pPr>
        <w:tabs>
          <w:tab w:val="left" w:pos="3030"/>
        </w:tabs>
        <w:rPr>
          <w:noProof/>
        </w:rPr>
      </w:pPr>
      <w:r>
        <w:rPr>
          <w:noProof/>
        </w:rPr>
        <w:drawing>
          <wp:inline distT="0" distB="0" distL="0" distR="0" wp14:anchorId="6AA6A5E2" wp14:editId="5B0B12D3">
            <wp:extent cx="6932295" cy="3391506"/>
            <wp:effectExtent l="0" t="0" r="1905" b="0"/>
            <wp:docPr id="10715758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44641" cy="3397546"/>
                    </a:xfrm>
                    <a:prstGeom prst="rect">
                      <a:avLst/>
                    </a:prstGeom>
                    <a:noFill/>
                    <a:ln>
                      <a:noFill/>
                    </a:ln>
                  </pic:spPr>
                </pic:pic>
              </a:graphicData>
            </a:graphic>
          </wp:inline>
        </w:drawing>
      </w:r>
    </w:p>
    <w:p w14:paraId="1EB94964" w14:textId="17938948" w:rsidR="0039498C" w:rsidRDefault="0039498C" w:rsidP="0039498C">
      <w:pPr>
        <w:tabs>
          <w:tab w:val="left" w:pos="3030"/>
        </w:tabs>
        <w:rPr>
          <w:noProof/>
        </w:rPr>
      </w:pPr>
    </w:p>
    <w:p w14:paraId="7CA5E537" w14:textId="63D55B7F" w:rsidR="003F5628" w:rsidRDefault="003F5628" w:rsidP="0039498C">
      <w:pPr>
        <w:tabs>
          <w:tab w:val="left" w:pos="3030"/>
        </w:tabs>
      </w:pPr>
      <w:r>
        <w:rPr>
          <w:noProof/>
        </w:rPr>
        <w:lastRenderedPageBreak/>
        <w:drawing>
          <wp:inline distT="0" distB="0" distL="0" distR="0" wp14:anchorId="58E5FA27" wp14:editId="74310773">
            <wp:extent cx="6932247" cy="7814930"/>
            <wp:effectExtent l="0" t="0" r="2540" b="0"/>
            <wp:docPr id="14668659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51942" cy="7837132"/>
                    </a:xfrm>
                    <a:prstGeom prst="rect">
                      <a:avLst/>
                    </a:prstGeom>
                    <a:noFill/>
                    <a:ln>
                      <a:noFill/>
                    </a:ln>
                  </pic:spPr>
                </pic:pic>
              </a:graphicData>
            </a:graphic>
          </wp:inline>
        </w:drawing>
      </w:r>
      <w:r w:rsidR="0039498C">
        <w:tab/>
      </w:r>
    </w:p>
    <w:p w14:paraId="0B2402AA" w14:textId="789716DF" w:rsidR="003F5628" w:rsidRDefault="003F5628">
      <w:r>
        <w:br w:type="page"/>
      </w:r>
      <w:r>
        <w:rPr>
          <w:noProof/>
        </w:rPr>
        <w:lastRenderedPageBreak/>
        <w:drawing>
          <wp:inline distT="0" distB="0" distL="0" distR="0" wp14:anchorId="5755743A" wp14:editId="7D862322">
            <wp:extent cx="6930153" cy="3157870"/>
            <wp:effectExtent l="0" t="0" r="4445" b="4445"/>
            <wp:docPr id="15964071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67728" cy="3174992"/>
                    </a:xfrm>
                    <a:prstGeom prst="rect">
                      <a:avLst/>
                    </a:prstGeom>
                    <a:noFill/>
                    <a:ln>
                      <a:noFill/>
                    </a:ln>
                  </pic:spPr>
                </pic:pic>
              </a:graphicData>
            </a:graphic>
          </wp:inline>
        </w:drawing>
      </w:r>
    </w:p>
    <w:p w14:paraId="6CD5DEE8" w14:textId="02EB0F79" w:rsidR="003F5628" w:rsidRDefault="003F5628" w:rsidP="0039498C">
      <w:pPr>
        <w:tabs>
          <w:tab w:val="left" w:pos="3030"/>
        </w:tabs>
      </w:pPr>
    </w:p>
    <w:p w14:paraId="08AEDFD4" w14:textId="77777777" w:rsidR="003F5628" w:rsidRDefault="003F5628"/>
    <w:p w14:paraId="637CE61F" w14:textId="77777777" w:rsidR="003F5628" w:rsidRDefault="003F5628"/>
    <w:p w14:paraId="78CDB177" w14:textId="77777777" w:rsidR="003F5628" w:rsidRDefault="003F5628"/>
    <w:p w14:paraId="4A670D50" w14:textId="77777777" w:rsidR="003F5628" w:rsidRDefault="003F5628"/>
    <w:p w14:paraId="56DCF2AF" w14:textId="77777777" w:rsidR="003F5628" w:rsidRDefault="003F5628"/>
    <w:p w14:paraId="23FCEBED" w14:textId="77777777" w:rsidR="003F5628" w:rsidRDefault="003F5628"/>
    <w:p w14:paraId="753D478D" w14:textId="77777777" w:rsidR="003F5628" w:rsidRDefault="003F5628"/>
    <w:p w14:paraId="4B809CE1" w14:textId="77777777" w:rsidR="003F5628" w:rsidRDefault="003F5628"/>
    <w:p w14:paraId="476D21A0" w14:textId="1DFEC5E4" w:rsidR="003F5628" w:rsidRDefault="003F5628">
      <w:r>
        <w:rPr>
          <w:noProof/>
        </w:rPr>
        <w:drawing>
          <wp:inline distT="0" distB="0" distL="0" distR="0" wp14:anchorId="037070A8" wp14:editId="37840DC6">
            <wp:extent cx="6932295" cy="4487043"/>
            <wp:effectExtent l="0" t="0" r="1905" b="8890"/>
            <wp:docPr id="17805158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42389" cy="4493576"/>
                    </a:xfrm>
                    <a:prstGeom prst="rect">
                      <a:avLst/>
                    </a:prstGeom>
                    <a:noFill/>
                    <a:ln>
                      <a:noFill/>
                    </a:ln>
                  </pic:spPr>
                </pic:pic>
              </a:graphicData>
            </a:graphic>
          </wp:inline>
        </w:drawing>
      </w:r>
    </w:p>
    <w:p w14:paraId="31F3A7C2" w14:textId="77777777" w:rsidR="003F5628" w:rsidRDefault="003F5628"/>
    <w:p w14:paraId="64C41DCE" w14:textId="77777777" w:rsidR="003F5628" w:rsidRDefault="003F5628"/>
    <w:p w14:paraId="03E442B1" w14:textId="77777777" w:rsidR="003F5628" w:rsidRDefault="003F5628"/>
    <w:p w14:paraId="1DE8D2EA" w14:textId="77777777" w:rsidR="003F5628" w:rsidRDefault="003F5628"/>
    <w:p w14:paraId="1F73FC34" w14:textId="77777777" w:rsidR="003F5628" w:rsidRDefault="003F5628"/>
    <w:p w14:paraId="42118881" w14:textId="77777777" w:rsidR="003F5628" w:rsidRDefault="003F5628">
      <w:r>
        <w:rPr>
          <w:noProof/>
        </w:rPr>
        <w:drawing>
          <wp:inline distT="0" distB="0" distL="0" distR="0" wp14:anchorId="131C44D2" wp14:editId="7421462A">
            <wp:extent cx="6932295" cy="3158106"/>
            <wp:effectExtent l="0" t="0" r="1905" b="4445"/>
            <wp:docPr id="16451970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40033" cy="3161631"/>
                    </a:xfrm>
                    <a:prstGeom prst="rect">
                      <a:avLst/>
                    </a:prstGeom>
                    <a:noFill/>
                    <a:ln>
                      <a:noFill/>
                    </a:ln>
                  </pic:spPr>
                </pic:pic>
              </a:graphicData>
            </a:graphic>
          </wp:inline>
        </w:drawing>
      </w:r>
      <w:r>
        <w:br/>
      </w:r>
    </w:p>
    <w:p w14:paraId="08DEA58B" w14:textId="77777777" w:rsidR="003F5628" w:rsidRDefault="003F5628"/>
    <w:p w14:paraId="64BC9B17" w14:textId="77777777" w:rsidR="003F5628" w:rsidRDefault="003F5628"/>
    <w:p w14:paraId="57FD5120" w14:textId="77777777" w:rsidR="003F5628" w:rsidRDefault="003F5628"/>
    <w:p w14:paraId="03B341C5" w14:textId="77777777" w:rsidR="003F5628" w:rsidRDefault="003F5628"/>
    <w:p w14:paraId="572A0BD4" w14:textId="21A05A1A" w:rsidR="003F5628" w:rsidRDefault="003F5628">
      <w:r>
        <w:rPr>
          <w:noProof/>
        </w:rPr>
        <w:drawing>
          <wp:inline distT="0" distB="0" distL="0" distR="0" wp14:anchorId="2B5AA253" wp14:editId="2CA52387">
            <wp:extent cx="6931920" cy="3221473"/>
            <wp:effectExtent l="0" t="0" r="2540" b="0"/>
            <wp:docPr id="13413422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58965" cy="3234042"/>
                    </a:xfrm>
                    <a:prstGeom prst="rect">
                      <a:avLst/>
                    </a:prstGeom>
                    <a:noFill/>
                    <a:ln>
                      <a:noFill/>
                    </a:ln>
                  </pic:spPr>
                </pic:pic>
              </a:graphicData>
            </a:graphic>
          </wp:inline>
        </w:drawing>
      </w:r>
      <w:r>
        <w:br w:type="page"/>
      </w:r>
    </w:p>
    <w:p w14:paraId="7364F15B" w14:textId="77777777" w:rsidR="0039498C" w:rsidRPr="0039498C" w:rsidRDefault="0039498C" w:rsidP="0039498C">
      <w:pPr>
        <w:tabs>
          <w:tab w:val="left" w:pos="3030"/>
        </w:tabs>
        <w:sectPr w:rsidR="0039498C" w:rsidRPr="0039498C" w:rsidSect="00A040F4">
          <w:pgSz w:w="11900" w:h="16840"/>
          <w:pgMar w:top="1820" w:right="280" w:bottom="280" w:left="680" w:header="1512" w:footer="0" w:gutter="0"/>
          <w:cols w:space="720"/>
        </w:sectPr>
      </w:pPr>
    </w:p>
    <w:p w14:paraId="03577242" w14:textId="77777777" w:rsidR="00513F4B" w:rsidRDefault="00513F4B">
      <w:pPr>
        <w:pStyle w:val="BodyText"/>
        <w:spacing w:before="2"/>
        <w:rPr>
          <w:b/>
          <w:sz w:val="27"/>
        </w:rPr>
      </w:pPr>
    </w:p>
    <w:p w14:paraId="3169E2AC" w14:textId="77777777" w:rsidR="00513F4B" w:rsidRDefault="00235D8D" w:rsidP="00E756CF">
      <w:pPr>
        <w:spacing w:before="88"/>
        <w:ind w:left="2024"/>
        <w:rPr>
          <w:b/>
          <w:sz w:val="32"/>
          <w:szCs w:val="32"/>
        </w:rPr>
      </w:pPr>
      <w:r w:rsidRPr="00E756CF">
        <w:rPr>
          <w:b/>
          <w:sz w:val="32"/>
          <w:szCs w:val="32"/>
        </w:rPr>
        <w:t>CONCLUSION AND FUTURE ENHANCEMENTS</w:t>
      </w:r>
    </w:p>
    <w:p w14:paraId="525430B2" w14:textId="77777777" w:rsidR="003F5628" w:rsidRDefault="003F5628" w:rsidP="003F5628">
      <w:pPr>
        <w:rPr>
          <w:b/>
          <w:sz w:val="32"/>
          <w:szCs w:val="32"/>
        </w:rPr>
      </w:pPr>
    </w:p>
    <w:p w14:paraId="2E5A6902" w14:textId="77777777" w:rsidR="003F5628" w:rsidRPr="00583401" w:rsidRDefault="003F5628" w:rsidP="003F5628">
      <w:pPr>
        <w:rPr>
          <w:bCs/>
          <w:sz w:val="28"/>
          <w:szCs w:val="28"/>
        </w:rPr>
      </w:pPr>
      <w:r w:rsidRPr="00583401">
        <w:rPr>
          <w:bCs/>
          <w:sz w:val="28"/>
          <w:szCs w:val="28"/>
        </w:rPr>
        <w:t>The "AutoInsight" project successfully demonstrates the profound impact of advanced data analytics in the automotive industry. By harnessing the power of large-scale automobile data, our research has provided actionable insights that enhance vehicle performance, improve safety measures, and reduce environmental impacts. The methodologies employed, from data collection through to insightful analysis, have proven effective in decoding complex patterns and predicting trends that are not observable through conventional analysis methods.</w:t>
      </w:r>
    </w:p>
    <w:p w14:paraId="5D7B4B44" w14:textId="77777777" w:rsidR="003F5628" w:rsidRPr="00583401" w:rsidRDefault="003F5628" w:rsidP="003F5628">
      <w:pPr>
        <w:rPr>
          <w:bCs/>
          <w:sz w:val="28"/>
          <w:szCs w:val="28"/>
        </w:rPr>
      </w:pPr>
    </w:p>
    <w:p w14:paraId="5E034BDD" w14:textId="77777777" w:rsidR="003F5628" w:rsidRPr="00583401" w:rsidRDefault="003F5628" w:rsidP="003F5628">
      <w:pPr>
        <w:rPr>
          <w:bCs/>
          <w:sz w:val="28"/>
          <w:szCs w:val="28"/>
        </w:rPr>
      </w:pPr>
      <w:r w:rsidRPr="00583401">
        <w:rPr>
          <w:bCs/>
          <w:sz w:val="28"/>
          <w:szCs w:val="28"/>
        </w:rPr>
        <w:t>The findings from this research have potential applications across various aspects of automotive engineering and management, including predictive maintenance, optimized fuel usage, and tailored driver training programs, all of which contribute to the overarching goals of sustainability and enhanced user experience.</w:t>
      </w:r>
    </w:p>
    <w:p w14:paraId="3F824729" w14:textId="77777777" w:rsidR="003F5628" w:rsidRPr="00583401" w:rsidRDefault="003F5628" w:rsidP="003F5628">
      <w:pPr>
        <w:rPr>
          <w:bCs/>
          <w:sz w:val="28"/>
          <w:szCs w:val="28"/>
        </w:rPr>
      </w:pPr>
    </w:p>
    <w:p w14:paraId="03F0BCA0" w14:textId="77777777" w:rsidR="003F5628" w:rsidRPr="00583401" w:rsidRDefault="003F5628" w:rsidP="003F5628">
      <w:pPr>
        <w:rPr>
          <w:b/>
          <w:sz w:val="28"/>
          <w:szCs w:val="28"/>
        </w:rPr>
      </w:pPr>
      <w:r w:rsidRPr="00583401">
        <w:rPr>
          <w:b/>
          <w:sz w:val="28"/>
          <w:szCs w:val="28"/>
        </w:rPr>
        <w:t>Future Enhancements</w:t>
      </w:r>
    </w:p>
    <w:p w14:paraId="0A25C33B" w14:textId="77777777" w:rsidR="003F5628" w:rsidRPr="00583401" w:rsidRDefault="003F5628" w:rsidP="003F5628">
      <w:pPr>
        <w:rPr>
          <w:b/>
          <w:sz w:val="28"/>
          <w:szCs w:val="28"/>
        </w:rPr>
      </w:pPr>
    </w:p>
    <w:p w14:paraId="4580F99A" w14:textId="77777777" w:rsidR="003F5628" w:rsidRPr="00583401" w:rsidRDefault="003F5628" w:rsidP="003F5628">
      <w:pPr>
        <w:rPr>
          <w:bCs/>
          <w:sz w:val="28"/>
          <w:szCs w:val="28"/>
        </w:rPr>
      </w:pPr>
      <w:r w:rsidRPr="00583401">
        <w:rPr>
          <w:bCs/>
          <w:sz w:val="28"/>
          <w:szCs w:val="28"/>
        </w:rPr>
        <w:t>While the current results are promising, the evolving nature of technology and automotive standards presents numerous opportunities for further enhancements of the "AutoInsight" system:</w:t>
      </w:r>
    </w:p>
    <w:p w14:paraId="7FF45A9D" w14:textId="77777777" w:rsidR="003F5628" w:rsidRPr="00583401" w:rsidRDefault="003F5628" w:rsidP="003F5628">
      <w:pPr>
        <w:rPr>
          <w:bCs/>
          <w:sz w:val="28"/>
          <w:szCs w:val="28"/>
        </w:rPr>
      </w:pPr>
    </w:p>
    <w:p w14:paraId="5C4538C9" w14:textId="1C58602C" w:rsidR="003F5628" w:rsidRPr="00583401" w:rsidRDefault="003F5628" w:rsidP="003F5628">
      <w:pPr>
        <w:rPr>
          <w:bCs/>
          <w:sz w:val="28"/>
          <w:szCs w:val="28"/>
        </w:rPr>
      </w:pPr>
      <w:r w:rsidRPr="00583401">
        <w:rPr>
          <w:bCs/>
          <w:sz w:val="28"/>
          <w:szCs w:val="28"/>
        </w:rPr>
        <w:t>1.Integration of Real-Time Data Analytics:</w:t>
      </w:r>
    </w:p>
    <w:p w14:paraId="66A06BAE" w14:textId="77777777" w:rsidR="003F5628" w:rsidRPr="00583401" w:rsidRDefault="003F5628" w:rsidP="003F5628">
      <w:pPr>
        <w:pStyle w:val="ListParagraph"/>
        <w:numPr>
          <w:ilvl w:val="0"/>
          <w:numId w:val="11"/>
        </w:numPr>
        <w:rPr>
          <w:bCs/>
          <w:sz w:val="28"/>
          <w:szCs w:val="28"/>
        </w:rPr>
      </w:pPr>
      <w:r w:rsidRPr="00583401">
        <w:rPr>
          <w:bCs/>
          <w:sz w:val="28"/>
          <w:szCs w:val="28"/>
        </w:rPr>
        <w:t>Objective: To develop capabilities for processing and analyzing data in real-time to provide immediate insights and alerts.</w:t>
      </w:r>
    </w:p>
    <w:p w14:paraId="334FEB4C" w14:textId="77777777" w:rsidR="003F5628" w:rsidRPr="00583401" w:rsidRDefault="003F5628" w:rsidP="003F5628">
      <w:pPr>
        <w:pStyle w:val="ListParagraph"/>
        <w:numPr>
          <w:ilvl w:val="0"/>
          <w:numId w:val="11"/>
        </w:numPr>
        <w:rPr>
          <w:bCs/>
          <w:sz w:val="28"/>
          <w:szCs w:val="28"/>
        </w:rPr>
      </w:pPr>
      <w:r w:rsidRPr="00583401">
        <w:rPr>
          <w:bCs/>
          <w:sz w:val="28"/>
          <w:szCs w:val="28"/>
        </w:rPr>
        <w:t>Impact: This would enable dynamic responses to changing driving conditions, potentially leading to innovations in adaptive vehicle control systems.</w:t>
      </w:r>
    </w:p>
    <w:p w14:paraId="0B492BA3" w14:textId="77777777" w:rsidR="00327BF4" w:rsidRPr="00583401" w:rsidRDefault="00327BF4" w:rsidP="00327BF4">
      <w:pPr>
        <w:ind w:left="360"/>
        <w:rPr>
          <w:bCs/>
          <w:sz w:val="28"/>
          <w:szCs w:val="28"/>
        </w:rPr>
      </w:pPr>
    </w:p>
    <w:p w14:paraId="1C028A78" w14:textId="05324A3D" w:rsidR="003F5628" w:rsidRPr="00583401" w:rsidRDefault="00327BF4" w:rsidP="003F5628">
      <w:pPr>
        <w:rPr>
          <w:bCs/>
          <w:sz w:val="28"/>
          <w:szCs w:val="28"/>
        </w:rPr>
      </w:pPr>
      <w:r w:rsidRPr="00583401">
        <w:rPr>
          <w:bCs/>
          <w:sz w:val="28"/>
          <w:szCs w:val="28"/>
        </w:rPr>
        <w:t>2.</w:t>
      </w:r>
      <w:r w:rsidR="003F5628" w:rsidRPr="00583401">
        <w:rPr>
          <w:bCs/>
          <w:sz w:val="28"/>
          <w:szCs w:val="28"/>
        </w:rPr>
        <w:t>Expansion to Autonomous Vehicle Data:</w:t>
      </w:r>
    </w:p>
    <w:p w14:paraId="2886D87D" w14:textId="77777777" w:rsidR="003F5628" w:rsidRPr="00583401" w:rsidRDefault="003F5628" w:rsidP="00327BF4">
      <w:pPr>
        <w:pStyle w:val="ListParagraph"/>
        <w:numPr>
          <w:ilvl w:val="0"/>
          <w:numId w:val="12"/>
        </w:numPr>
        <w:rPr>
          <w:bCs/>
          <w:sz w:val="28"/>
          <w:szCs w:val="28"/>
        </w:rPr>
      </w:pPr>
      <w:r w:rsidRPr="00583401">
        <w:rPr>
          <w:bCs/>
          <w:sz w:val="28"/>
          <w:szCs w:val="28"/>
        </w:rPr>
        <w:t>Objective: To include data from autonomous vehicles to study the interaction between automated systems and human drivers.</w:t>
      </w:r>
    </w:p>
    <w:p w14:paraId="582C0468" w14:textId="77777777" w:rsidR="003F5628" w:rsidRPr="00583401" w:rsidRDefault="003F5628" w:rsidP="00327BF4">
      <w:pPr>
        <w:pStyle w:val="ListParagraph"/>
        <w:numPr>
          <w:ilvl w:val="0"/>
          <w:numId w:val="12"/>
        </w:numPr>
        <w:rPr>
          <w:bCs/>
          <w:sz w:val="28"/>
          <w:szCs w:val="28"/>
        </w:rPr>
      </w:pPr>
      <w:r w:rsidRPr="00583401">
        <w:rPr>
          <w:bCs/>
          <w:sz w:val="28"/>
          <w:szCs w:val="28"/>
        </w:rPr>
        <w:t>Impact: Insights could lead to improvements in the algorithms that govern autonomous behavior, enhancing safety and reliability.</w:t>
      </w:r>
    </w:p>
    <w:p w14:paraId="7DDFED18" w14:textId="77777777" w:rsidR="00327BF4" w:rsidRPr="00583401" w:rsidRDefault="00327BF4" w:rsidP="003F5628">
      <w:pPr>
        <w:rPr>
          <w:bCs/>
          <w:sz w:val="28"/>
          <w:szCs w:val="28"/>
        </w:rPr>
      </w:pPr>
    </w:p>
    <w:p w14:paraId="2BB1F12F" w14:textId="5E1918EE" w:rsidR="003F5628" w:rsidRPr="00583401" w:rsidRDefault="00327BF4" w:rsidP="003F5628">
      <w:pPr>
        <w:rPr>
          <w:bCs/>
          <w:sz w:val="28"/>
          <w:szCs w:val="28"/>
        </w:rPr>
      </w:pPr>
      <w:r w:rsidRPr="00583401">
        <w:rPr>
          <w:bCs/>
          <w:sz w:val="28"/>
          <w:szCs w:val="28"/>
        </w:rPr>
        <w:t>3.</w:t>
      </w:r>
      <w:r w:rsidR="003F5628" w:rsidRPr="00583401">
        <w:rPr>
          <w:bCs/>
          <w:sz w:val="28"/>
          <w:szCs w:val="28"/>
        </w:rPr>
        <w:t>Advanced Machine Learning Models:</w:t>
      </w:r>
    </w:p>
    <w:p w14:paraId="647E6506" w14:textId="77777777" w:rsidR="003F5628" w:rsidRPr="00583401" w:rsidRDefault="003F5628" w:rsidP="00327BF4">
      <w:pPr>
        <w:pStyle w:val="ListParagraph"/>
        <w:numPr>
          <w:ilvl w:val="0"/>
          <w:numId w:val="13"/>
        </w:numPr>
        <w:rPr>
          <w:bCs/>
          <w:sz w:val="28"/>
          <w:szCs w:val="28"/>
        </w:rPr>
      </w:pPr>
      <w:r w:rsidRPr="00583401">
        <w:rPr>
          <w:bCs/>
          <w:sz w:val="28"/>
          <w:szCs w:val="28"/>
        </w:rPr>
        <w:t>Objective: To implement more sophisticated machine learning algorithms, including deep learning and reinforcement learning.</w:t>
      </w:r>
    </w:p>
    <w:p w14:paraId="5FF685EC" w14:textId="77777777" w:rsidR="003F5628" w:rsidRPr="00327BF4" w:rsidRDefault="003F5628" w:rsidP="00327BF4">
      <w:pPr>
        <w:pStyle w:val="ListParagraph"/>
        <w:numPr>
          <w:ilvl w:val="0"/>
          <w:numId w:val="13"/>
        </w:numPr>
        <w:rPr>
          <w:bCs/>
          <w:sz w:val="32"/>
          <w:szCs w:val="32"/>
        </w:rPr>
      </w:pPr>
      <w:r w:rsidRPr="00327BF4">
        <w:rPr>
          <w:bCs/>
          <w:sz w:val="32"/>
          <w:szCs w:val="32"/>
        </w:rPr>
        <w:t>Impact: These models could uncover deeper insights into complex datasets, leading to more effective predictive models for vehicle and driver behavior.</w:t>
      </w:r>
    </w:p>
    <w:p w14:paraId="369D304C" w14:textId="77777777" w:rsidR="00327BF4" w:rsidRDefault="00327BF4" w:rsidP="003F5628">
      <w:pPr>
        <w:rPr>
          <w:bCs/>
          <w:sz w:val="32"/>
          <w:szCs w:val="32"/>
        </w:rPr>
      </w:pPr>
    </w:p>
    <w:p w14:paraId="0F7C9A69" w14:textId="4B3396AC" w:rsidR="003F5628" w:rsidRPr="003F5628" w:rsidRDefault="00327BF4" w:rsidP="003F5628">
      <w:pPr>
        <w:rPr>
          <w:bCs/>
          <w:sz w:val="32"/>
          <w:szCs w:val="32"/>
        </w:rPr>
      </w:pPr>
      <w:r>
        <w:rPr>
          <w:bCs/>
          <w:sz w:val="32"/>
          <w:szCs w:val="32"/>
        </w:rPr>
        <w:t>4.</w:t>
      </w:r>
      <w:r w:rsidR="003F5628" w:rsidRPr="003F5628">
        <w:rPr>
          <w:bCs/>
          <w:sz w:val="32"/>
          <w:szCs w:val="32"/>
        </w:rPr>
        <w:t>Cross-Industry Data Integration:</w:t>
      </w:r>
    </w:p>
    <w:p w14:paraId="3A3C624C" w14:textId="77777777" w:rsidR="003F5628" w:rsidRPr="00583401" w:rsidRDefault="003F5628" w:rsidP="00327BF4">
      <w:pPr>
        <w:pStyle w:val="ListParagraph"/>
        <w:numPr>
          <w:ilvl w:val="0"/>
          <w:numId w:val="14"/>
        </w:numPr>
        <w:rPr>
          <w:bCs/>
          <w:sz w:val="28"/>
          <w:szCs w:val="28"/>
        </w:rPr>
      </w:pPr>
      <w:r w:rsidRPr="00327BF4">
        <w:rPr>
          <w:bCs/>
          <w:sz w:val="32"/>
          <w:szCs w:val="32"/>
        </w:rPr>
        <w:t xml:space="preserve">Objective: To integrate automotive data with information from other sectors </w:t>
      </w:r>
      <w:r w:rsidRPr="00583401">
        <w:rPr>
          <w:bCs/>
          <w:sz w:val="28"/>
          <w:szCs w:val="28"/>
        </w:rPr>
        <w:lastRenderedPageBreak/>
        <w:t>such as urban planning and healthcare.</w:t>
      </w:r>
    </w:p>
    <w:p w14:paraId="3993C145" w14:textId="77777777" w:rsidR="003F5628" w:rsidRPr="00583401" w:rsidRDefault="003F5628" w:rsidP="00327BF4">
      <w:pPr>
        <w:pStyle w:val="ListParagraph"/>
        <w:numPr>
          <w:ilvl w:val="0"/>
          <w:numId w:val="14"/>
        </w:numPr>
        <w:rPr>
          <w:bCs/>
          <w:sz w:val="28"/>
          <w:szCs w:val="28"/>
        </w:rPr>
      </w:pPr>
      <w:r w:rsidRPr="00583401">
        <w:rPr>
          <w:bCs/>
          <w:sz w:val="28"/>
          <w:szCs w:val="28"/>
        </w:rPr>
        <w:t>Impact: This could facilitate more comprehensive studies on the broader impacts of automotive trends on urban living and public health.</w:t>
      </w:r>
    </w:p>
    <w:p w14:paraId="7110736F" w14:textId="77777777" w:rsidR="00327BF4" w:rsidRPr="00583401" w:rsidRDefault="00327BF4" w:rsidP="003F5628">
      <w:pPr>
        <w:rPr>
          <w:bCs/>
          <w:sz w:val="28"/>
          <w:szCs w:val="28"/>
        </w:rPr>
      </w:pPr>
    </w:p>
    <w:p w14:paraId="746A4EBA" w14:textId="210251FF" w:rsidR="003F5628" w:rsidRPr="00583401" w:rsidRDefault="00327BF4" w:rsidP="003F5628">
      <w:pPr>
        <w:rPr>
          <w:bCs/>
          <w:sz w:val="28"/>
          <w:szCs w:val="28"/>
        </w:rPr>
      </w:pPr>
      <w:r w:rsidRPr="00583401">
        <w:rPr>
          <w:bCs/>
          <w:sz w:val="28"/>
          <w:szCs w:val="28"/>
        </w:rPr>
        <w:t>5.</w:t>
      </w:r>
      <w:r w:rsidR="003F5628" w:rsidRPr="00583401">
        <w:rPr>
          <w:bCs/>
          <w:sz w:val="28"/>
          <w:szCs w:val="28"/>
        </w:rPr>
        <w:t>Global Scaling and Localization:</w:t>
      </w:r>
    </w:p>
    <w:p w14:paraId="2D5B2D88" w14:textId="77777777" w:rsidR="003F5628" w:rsidRPr="00583401" w:rsidRDefault="003F5628" w:rsidP="00327BF4">
      <w:pPr>
        <w:pStyle w:val="ListParagraph"/>
        <w:numPr>
          <w:ilvl w:val="0"/>
          <w:numId w:val="15"/>
        </w:numPr>
        <w:rPr>
          <w:bCs/>
          <w:sz w:val="28"/>
          <w:szCs w:val="28"/>
        </w:rPr>
      </w:pPr>
      <w:r w:rsidRPr="00583401">
        <w:rPr>
          <w:bCs/>
          <w:sz w:val="28"/>
          <w:szCs w:val="28"/>
        </w:rPr>
        <w:t>Objective: To adapt the models for global markets, taking into account regional variations in driving behavior, vehicle types, and regulations.</w:t>
      </w:r>
    </w:p>
    <w:p w14:paraId="1DEE8CE8" w14:textId="77777777" w:rsidR="003F5628" w:rsidRPr="00583401" w:rsidRDefault="003F5628" w:rsidP="00327BF4">
      <w:pPr>
        <w:pStyle w:val="ListParagraph"/>
        <w:numPr>
          <w:ilvl w:val="0"/>
          <w:numId w:val="15"/>
        </w:numPr>
        <w:rPr>
          <w:bCs/>
          <w:sz w:val="28"/>
          <w:szCs w:val="28"/>
        </w:rPr>
      </w:pPr>
      <w:r w:rsidRPr="00583401">
        <w:rPr>
          <w:bCs/>
          <w:sz w:val="28"/>
          <w:szCs w:val="28"/>
        </w:rPr>
        <w:t>Impact: This would make the "AutoInsight" platform more versatile and applicable across different geographic and regulatory environments.</w:t>
      </w:r>
    </w:p>
    <w:p w14:paraId="33CE9AB9" w14:textId="77777777" w:rsidR="00327BF4" w:rsidRPr="00583401" w:rsidRDefault="00327BF4" w:rsidP="003F5628">
      <w:pPr>
        <w:rPr>
          <w:bCs/>
          <w:sz w:val="28"/>
          <w:szCs w:val="28"/>
        </w:rPr>
      </w:pPr>
    </w:p>
    <w:p w14:paraId="63A0533B" w14:textId="17E7D477" w:rsidR="003F5628" w:rsidRPr="00583401" w:rsidRDefault="00327BF4" w:rsidP="003F5628">
      <w:pPr>
        <w:rPr>
          <w:bCs/>
          <w:sz w:val="28"/>
          <w:szCs w:val="28"/>
        </w:rPr>
      </w:pPr>
      <w:r w:rsidRPr="00583401">
        <w:rPr>
          <w:bCs/>
          <w:sz w:val="28"/>
          <w:szCs w:val="28"/>
        </w:rPr>
        <w:t>6.</w:t>
      </w:r>
      <w:r w:rsidR="003F5628" w:rsidRPr="00583401">
        <w:rPr>
          <w:bCs/>
          <w:sz w:val="28"/>
          <w:szCs w:val="28"/>
        </w:rPr>
        <w:t>Ethical and Privacy Considerations:</w:t>
      </w:r>
    </w:p>
    <w:p w14:paraId="18A5EC0E" w14:textId="77777777" w:rsidR="003F5628" w:rsidRPr="00583401" w:rsidRDefault="003F5628" w:rsidP="00327BF4">
      <w:pPr>
        <w:pStyle w:val="ListParagraph"/>
        <w:numPr>
          <w:ilvl w:val="0"/>
          <w:numId w:val="16"/>
        </w:numPr>
        <w:rPr>
          <w:bCs/>
          <w:sz w:val="28"/>
          <w:szCs w:val="28"/>
        </w:rPr>
      </w:pPr>
      <w:r w:rsidRPr="00583401">
        <w:rPr>
          <w:bCs/>
          <w:sz w:val="28"/>
          <w:szCs w:val="28"/>
        </w:rPr>
        <w:t>Objective: To enhance data privacy measures and address ethical concerns related to big data in the automotive industry.</w:t>
      </w:r>
    </w:p>
    <w:p w14:paraId="305DA4F6" w14:textId="77777777" w:rsidR="003F5628" w:rsidRPr="00583401" w:rsidRDefault="003F5628" w:rsidP="00327BF4">
      <w:pPr>
        <w:pStyle w:val="ListParagraph"/>
        <w:numPr>
          <w:ilvl w:val="0"/>
          <w:numId w:val="16"/>
        </w:numPr>
        <w:rPr>
          <w:bCs/>
          <w:sz w:val="28"/>
          <w:szCs w:val="28"/>
        </w:rPr>
      </w:pPr>
      <w:r w:rsidRPr="00583401">
        <w:rPr>
          <w:bCs/>
          <w:sz w:val="28"/>
          <w:szCs w:val="28"/>
        </w:rPr>
        <w:t>Impact: Strengthening trust and compliance with international data protection regulations, thus fostering broader acceptance and use of data-driven technologies.</w:t>
      </w:r>
    </w:p>
    <w:p w14:paraId="68C1951C" w14:textId="77777777" w:rsidR="003F5628" w:rsidRPr="00583401" w:rsidRDefault="003F5628" w:rsidP="003F5628">
      <w:pPr>
        <w:rPr>
          <w:bCs/>
          <w:sz w:val="28"/>
          <w:szCs w:val="28"/>
        </w:rPr>
      </w:pPr>
    </w:p>
    <w:p w14:paraId="4E72D8D9" w14:textId="77777777" w:rsidR="003F5628" w:rsidRPr="00583401" w:rsidRDefault="003F5628" w:rsidP="003F5628">
      <w:pPr>
        <w:rPr>
          <w:bCs/>
          <w:sz w:val="28"/>
          <w:szCs w:val="28"/>
        </w:rPr>
      </w:pPr>
    </w:p>
    <w:p w14:paraId="138E3CF9" w14:textId="65822FDB" w:rsidR="003F5628" w:rsidRPr="00583401" w:rsidRDefault="003F5628" w:rsidP="003F5628">
      <w:pPr>
        <w:rPr>
          <w:b/>
          <w:sz w:val="28"/>
          <w:szCs w:val="28"/>
        </w:rPr>
      </w:pPr>
      <w:r w:rsidRPr="00583401">
        <w:rPr>
          <w:b/>
          <w:sz w:val="28"/>
          <w:szCs w:val="28"/>
        </w:rPr>
        <w:t>Final Thoughts</w:t>
      </w:r>
    </w:p>
    <w:p w14:paraId="3FAF5C5D" w14:textId="77777777" w:rsidR="003F5628" w:rsidRPr="00583401" w:rsidRDefault="003F5628" w:rsidP="003F5628">
      <w:pPr>
        <w:rPr>
          <w:bCs/>
          <w:sz w:val="28"/>
          <w:szCs w:val="28"/>
        </w:rPr>
      </w:pPr>
    </w:p>
    <w:p w14:paraId="7256BF9E" w14:textId="52C5DA7F" w:rsidR="003F5628" w:rsidRPr="00583401" w:rsidRDefault="003F5628" w:rsidP="003F5628">
      <w:pPr>
        <w:rPr>
          <w:bCs/>
          <w:sz w:val="28"/>
          <w:szCs w:val="28"/>
        </w:rPr>
      </w:pPr>
      <w:r w:rsidRPr="00583401">
        <w:rPr>
          <w:bCs/>
          <w:sz w:val="28"/>
          <w:szCs w:val="28"/>
        </w:rPr>
        <w:t>The journey of "AutoInsight" from concept to implementation underscores the critical role of data science in modern automotive technologies. As the industry continues to evolve, so too will the techniques and technologies that drive our research. By continuing to explore these new frontiers, we can expect to further revolutionize the capabilities of vehicles and the experiences of their users.</w:t>
      </w:r>
    </w:p>
    <w:p w14:paraId="3AB9D2D4" w14:textId="77777777" w:rsidR="003F5628" w:rsidRPr="003F5628" w:rsidRDefault="003F5628" w:rsidP="003F5628">
      <w:pPr>
        <w:rPr>
          <w:bCs/>
          <w:sz w:val="32"/>
          <w:szCs w:val="32"/>
        </w:rPr>
      </w:pPr>
    </w:p>
    <w:p w14:paraId="0AE8814C" w14:textId="71E08019" w:rsidR="003F5628" w:rsidRPr="003F5628" w:rsidRDefault="003F5628" w:rsidP="003F5628">
      <w:pPr>
        <w:rPr>
          <w:sz w:val="32"/>
          <w:szCs w:val="32"/>
        </w:rPr>
        <w:sectPr w:rsidR="003F5628" w:rsidRPr="003F5628" w:rsidSect="00A040F4">
          <w:pgSz w:w="11900" w:h="16840"/>
          <w:pgMar w:top="1820" w:right="280" w:bottom="280" w:left="680" w:header="1512" w:footer="0" w:gutter="0"/>
          <w:cols w:space="720"/>
        </w:sectPr>
      </w:pPr>
    </w:p>
    <w:p w14:paraId="01586EAC" w14:textId="165DEA26" w:rsidR="00513F4B" w:rsidRDefault="00327BF4" w:rsidP="00327BF4">
      <w:pPr>
        <w:tabs>
          <w:tab w:val="left" w:pos="443"/>
        </w:tabs>
        <w:spacing w:line="360" w:lineRule="auto"/>
        <w:ind w:right="728"/>
        <w:jc w:val="center"/>
        <w:rPr>
          <w:b/>
          <w:bCs/>
          <w:sz w:val="32"/>
          <w:szCs w:val="32"/>
        </w:rPr>
      </w:pPr>
      <w:bookmarkStart w:id="2" w:name="_TOC_250000"/>
      <w:bookmarkEnd w:id="2"/>
      <w:r w:rsidRPr="00327BF4">
        <w:rPr>
          <w:b/>
          <w:bCs/>
          <w:sz w:val="32"/>
          <w:szCs w:val="32"/>
        </w:rPr>
        <w:lastRenderedPageBreak/>
        <w:t>REFERENCES</w:t>
      </w:r>
    </w:p>
    <w:p w14:paraId="1BCEC318" w14:textId="77777777" w:rsidR="00327BF4" w:rsidRPr="00583401" w:rsidRDefault="00327BF4" w:rsidP="00327BF4">
      <w:pPr>
        <w:tabs>
          <w:tab w:val="left" w:pos="443"/>
        </w:tabs>
        <w:spacing w:line="360" w:lineRule="auto"/>
        <w:ind w:right="728"/>
        <w:rPr>
          <w:sz w:val="28"/>
          <w:szCs w:val="28"/>
        </w:rPr>
      </w:pPr>
    </w:p>
    <w:p w14:paraId="512D1843" w14:textId="53CF8440" w:rsidR="00327BF4" w:rsidRPr="00583401" w:rsidRDefault="00327BF4" w:rsidP="00327BF4">
      <w:pPr>
        <w:tabs>
          <w:tab w:val="left" w:pos="443"/>
        </w:tabs>
        <w:spacing w:line="360" w:lineRule="auto"/>
        <w:ind w:right="728"/>
        <w:rPr>
          <w:sz w:val="28"/>
          <w:szCs w:val="28"/>
        </w:rPr>
      </w:pPr>
      <w:r w:rsidRPr="00583401">
        <w:rPr>
          <w:sz w:val="28"/>
          <w:szCs w:val="28"/>
        </w:rPr>
        <w:t>1.Smith, J., &amp; Johnson, A. (2020). The Integration of IoT in Automotive Technologies. New York: Springer.</w:t>
      </w:r>
    </w:p>
    <w:p w14:paraId="4A0894E9" w14:textId="44743FA2" w:rsidR="00327BF4" w:rsidRPr="00583401" w:rsidRDefault="00327BF4" w:rsidP="00327BF4">
      <w:pPr>
        <w:tabs>
          <w:tab w:val="left" w:pos="443"/>
        </w:tabs>
        <w:spacing w:line="360" w:lineRule="auto"/>
        <w:ind w:right="728"/>
        <w:rPr>
          <w:sz w:val="28"/>
          <w:szCs w:val="28"/>
        </w:rPr>
      </w:pPr>
      <w:r w:rsidRPr="00583401">
        <w:rPr>
          <w:sz w:val="28"/>
          <w:szCs w:val="28"/>
        </w:rPr>
        <w:t>2.Lee, H., Kim, J., &amp; Park, Y. (2019). Real-Time Monitoring Systems and Their Impact on Driving Efficiency. Journal of Automotive Technology, 34(2), 123-139.</w:t>
      </w:r>
    </w:p>
    <w:p w14:paraId="46458EED" w14:textId="4E9400F8" w:rsidR="00327BF4" w:rsidRPr="00583401" w:rsidRDefault="00327BF4" w:rsidP="00327BF4">
      <w:pPr>
        <w:tabs>
          <w:tab w:val="left" w:pos="443"/>
        </w:tabs>
        <w:spacing w:line="360" w:lineRule="auto"/>
        <w:ind w:right="728"/>
        <w:rPr>
          <w:sz w:val="28"/>
          <w:szCs w:val="28"/>
        </w:rPr>
      </w:pPr>
      <w:r w:rsidRPr="00583401">
        <w:rPr>
          <w:sz w:val="28"/>
          <w:szCs w:val="28"/>
        </w:rPr>
        <w:t>3.Zhang, X., &amp; Wang, L. (2021). Predictive Models for Vehicle Fuel Efficiency. Journal of Machine Learning Research, 22(4), 56-78.</w:t>
      </w:r>
    </w:p>
    <w:p w14:paraId="75890398" w14:textId="600A2D99" w:rsidR="00327BF4" w:rsidRPr="00583401" w:rsidRDefault="00327BF4" w:rsidP="00327BF4">
      <w:pPr>
        <w:tabs>
          <w:tab w:val="left" w:pos="443"/>
        </w:tabs>
        <w:spacing w:line="360" w:lineRule="auto"/>
        <w:ind w:right="728"/>
        <w:rPr>
          <w:sz w:val="28"/>
          <w:szCs w:val="28"/>
        </w:rPr>
      </w:pPr>
      <w:r w:rsidRPr="00583401">
        <w:rPr>
          <w:sz w:val="28"/>
          <w:szCs w:val="28"/>
        </w:rPr>
        <w:t>4.Gupta, R., Chandra, S., &amp; Singh, A. (2018). Pattern Recognition in Driver Behavior: A Machine Learning Approach. International Journal of Transportation Science, 19(1), 55-70.</w:t>
      </w:r>
    </w:p>
    <w:p w14:paraId="245BD4D5" w14:textId="4577D9EC" w:rsidR="00327BF4" w:rsidRPr="00583401" w:rsidRDefault="00327BF4" w:rsidP="00327BF4">
      <w:pPr>
        <w:tabs>
          <w:tab w:val="left" w:pos="443"/>
        </w:tabs>
        <w:spacing w:line="360" w:lineRule="auto"/>
        <w:ind w:right="728"/>
        <w:rPr>
          <w:sz w:val="28"/>
          <w:szCs w:val="28"/>
        </w:rPr>
      </w:pPr>
      <w:r w:rsidRPr="00583401">
        <w:rPr>
          <w:sz w:val="28"/>
          <w:szCs w:val="28"/>
        </w:rPr>
        <w:t>5.Alonso, D., Martinez, J., &amp; Gomez, C. (2022). Challenges in Automotive Data Analysis. Automotive Engineering Review, 45(7), 1024-1045.</w:t>
      </w:r>
    </w:p>
    <w:p w14:paraId="7200B788" w14:textId="12333420" w:rsidR="00327BF4" w:rsidRPr="00583401" w:rsidRDefault="00327BF4" w:rsidP="00327BF4">
      <w:pPr>
        <w:tabs>
          <w:tab w:val="left" w:pos="443"/>
        </w:tabs>
        <w:spacing w:line="360" w:lineRule="auto"/>
        <w:ind w:right="728"/>
        <w:rPr>
          <w:sz w:val="28"/>
          <w:szCs w:val="28"/>
        </w:rPr>
      </w:pPr>
      <w:r w:rsidRPr="00583401">
        <w:rPr>
          <w:sz w:val="28"/>
          <w:szCs w:val="28"/>
        </w:rPr>
        <w:t>6.Morris, L. (2019). Data Security and Privacy in the Automotive Industry. Technology and Privacy Journal, 8(3), 202-218.</w:t>
      </w:r>
    </w:p>
    <w:p w14:paraId="208DD98A" w14:textId="6F8CAF35" w:rsidR="00327BF4" w:rsidRPr="00583401" w:rsidRDefault="00327BF4" w:rsidP="00327BF4">
      <w:pPr>
        <w:tabs>
          <w:tab w:val="left" w:pos="443"/>
        </w:tabs>
        <w:spacing w:line="360" w:lineRule="auto"/>
        <w:ind w:right="728"/>
        <w:rPr>
          <w:sz w:val="28"/>
          <w:szCs w:val="28"/>
        </w:rPr>
      </w:pPr>
      <w:r w:rsidRPr="00583401">
        <w:rPr>
          <w:sz w:val="28"/>
          <w:szCs w:val="28"/>
        </w:rPr>
        <w:t>7.Thompson, R., &amp; Choi, M. (2020). Enhancing Vehicle Software via Over-the-Air Updates. International Journal of Automotive Innovation, 25(2), 142-158.</w:t>
      </w:r>
    </w:p>
    <w:p w14:paraId="7CDF43CB" w14:textId="0D375B93" w:rsidR="00327BF4" w:rsidRPr="00583401" w:rsidRDefault="00327BF4" w:rsidP="00327BF4">
      <w:pPr>
        <w:tabs>
          <w:tab w:val="left" w:pos="443"/>
        </w:tabs>
        <w:spacing w:line="360" w:lineRule="auto"/>
        <w:ind w:right="728"/>
        <w:rPr>
          <w:sz w:val="28"/>
          <w:szCs w:val="28"/>
        </w:rPr>
      </w:pPr>
      <w:r w:rsidRPr="00583401">
        <w:rPr>
          <w:sz w:val="28"/>
          <w:szCs w:val="28"/>
        </w:rPr>
        <w:t>8.Kumar, S., &amp; Singh, V. (2018). Leveraging Automotive Data in Supply Chain Optimization. Journal of Supply Chain Management, 54(4), 42-55.</w:t>
      </w:r>
    </w:p>
    <w:p w14:paraId="1C38B996" w14:textId="404A59B5" w:rsidR="00327BF4" w:rsidRPr="00583401" w:rsidRDefault="00327BF4" w:rsidP="00327BF4">
      <w:pPr>
        <w:tabs>
          <w:tab w:val="left" w:pos="443"/>
        </w:tabs>
        <w:spacing w:line="360" w:lineRule="auto"/>
        <w:ind w:right="728"/>
        <w:rPr>
          <w:sz w:val="28"/>
          <w:szCs w:val="28"/>
        </w:rPr>
      </w:pPr>
      <w:r w:rsidRPr="00583401">
        <w:rPr>
          <w:sz w:val="28"/>
          <w:szCs w:val="28"/>
        </w:rPr>
        <w:t>9.Rivera, D., &amp; Lee, P. (2023). Future Trends in Autonomous Driving Technologies. Journal of Future Transportation, 31(1), 75-95.</w:t>
      </w:r>
    </w:p>
    <w:p w14:paraId="47346644" w14:textId="03D092FC" w:rsidR="00327BF4" w:rsidRPr="00583401" w:rsidRDefault="00327BF4" w:rsidP="00327BF4">
      <w:pPr>
        <w:tabs>
          <w:tab w:val="left" w:pos="443"/>
        </w:tabs>
        <w:spacing w:line="360" w:lineRule="auto"/>
        <w:ind w:right="728"/>
        <w:rPr>
          <w:sz w:val="28"/>
          <w:szCs w:val="28"/>
        </w:rPr>
      </w:pPr>
      <w:r w:rsidRPr="00583401">
        <w:rPr>
          <w:sz w:val="28"/>
          <w:szCs w:val="28"/>
        </w:rPr>
        <w:t>10.National Highway Traffic Safety Administration (NHTSA). (2021). Annual Report on Automotive Safety in the United States. Washington, D.C.: U.S. Government Printing Office.</w:t>
      </w:r>
    </w:p>
    <w:p w14:paraId="40441013" w14:textId="542C5316" w:rsidR="00327BF4" w:rsidRPr="00583401" w:rsidRDefault="00327BF4" w:rsidP="00327BF4">
      <w:pPr>
        <w:tabs>
          <w:tab w:val="left" w:pos="443"/>
        </w:tabs>
        <w:spacing w:line="360" w:lineRule="auto"/>
        <w:ind w:right="728"/>
        <w:rPr>
          <w:sz w:val="28"/>
          <w:szCs w:val="28"/>
        </w:rPr>
      </w:pPr>
      <w:r w:rsidRPr="00583401">
        <w:rPr>
          <w:sz w:val="28"/>
          <w:szCs w:val="28"/>
        </w:rPr>
        <w:t>11.Environmental Protection Agency (EPA). (2022). Impact of Traffic on Urban Air Quality. Washington, D.C.: U.S. Environmental Agency.</w:t>
      </w:r>
    </w:p>
    <w:p w14:paraId="0E298CC9" w14:textId="595BE804" w:rsidR="00327BF4" w:rsidRPr="00583401" w:rsidRDefault="00327BF4" w:rsidP="00327BF4">
      <w:pPr>
        <w:tabs>
          <w:tab w:val="left" w:pos="443"/>
        </w:tabs>
        <w:spacing w:line="360" w:lineRule="auto"/>
        <w:ind w:right="728"/>
        <w:rPr>
          <w:sz w:val="28"/>
          <w:szCs w:val="28"/>
        </w:rPr>
      </w:pPr>
      <w:r w:rsidRPr="00583401">
        <w:rPr>
          <w:sz w:val="28"/>
          <w:szCs w:val="28"/>
        </w:rPr>
        <w:t>12.CanBusHack, Inc. (2020). Harnessing Vehicle Bus Data for Enhanced Diagnostics. Retrieved from [website URL]</w:t>
      </w:r>
    </w:p>
    <w:p w14:paraId="2A98467E" w14:textId="35DB672A" w:rsidR="00327BF4" w:rsidRPr="00583401" w:rsidRDefault="00327BF4" w:rsidP="00327BF4">
      <w:pPr>
        <w:tabs>
          <w:tab w:val="left" w:pos="443"/>
        </w:tabs>
        <w:spacing w:line="360" w:lineRule="auto"/>
        <w:ind w:right="728"/>
        <w:rPr>
          <w:sz w:val="28"/>
          <w:szCs w:val="28"/>
        </w:rPr>
      </w:pPr>
      <w:r w:rsidRPr="00583401">
        <w:rPr>
          <w:sz w:val="28"/>
          <w:szCs w:val="28"/>
        </w:rPr>
        <w:t>13.Khan, I. A., &amp; Johansson, C. (2019). Advanced Analytics for Connected Vehicles. IEEE Transactions on Intelligent Transportation Systems, 20(6), 2203-2212.</w:t>
      </w:r>
    </w:p>
    <w:p w14:paraId="3D118AA1" w14:textId="77777777" w:rsidR="00327BF4" w:rsidRPr="00327BF4" w:rsidRDefault="00327BF4">
      <w:pPr>
        <w:tabs>
          <w:tab w:val="left" w:pos="443"/>
        </w:tabs>
        <w:spacing w:line="360" w:lineRule="auto"/>
        <w:ind w:right="728"/>
        <w:rPr>
          <w:sz w:val="32"/>
          <w:szCs w:val="32"/>
        </w:rPr>
      </w:pPr>
    </w:p>
    <w:sectPr w:rsidR="00327BF4" w:rsidRPr="00327BF4">
      <w:headerReference w:type="default" r:id="rId32"/>
      <w:pgSz w:w="11900" w:h="16840"/>
      <w:pgMar w:top="1380" w:right="280" w:bottom="280" w:left="6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EEFF95" w14:textId="77777777" w:rsidR="00A040F4" w:rsidRDefault="00A040F4">
      <w:r>
        <w:separator/>
      </w:r>
    </w:p>
  </w:endnote>
  <w:endnote w:type="continuationSeparator" w:id="0">
    <w:p w14:paraId="4A879522" w14:textId="77777777" w:rsidR="00A040F4" w:rsidRDefault="00A040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A069A8" w14:textId="6AD90D3B" w:rsidR="00484F0B" w:rsidRPr="00484F0B" w:rsidRDefault="00484F0B" w:rsidP="00484F0B">
    <w:pPr>
      <w:pStyle w:val="Footer"/>
      <w:jc w:val="center"/>
      <w:rPr>
        <w:lang w:val="en-IN"/>
      </w:rPr>
    </w:pPr>
    <w:r>
      <w:rPr>
        <w:lang w:val="en-IN"/>
      </w:rPr>
      <w:t>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F5741" w14:textId="09772091" w:rsidR="00484F0B" w:rsidRDefault="00484F0B" w:rsidP="00E23CEE">
    <w:pPr>
      <w:pStyle w:val="Footer"/>
    </w:pPr>
  </w:p>
  <w:p w14:paraId="09EA1DEE" w14:textId="171D78D5" w:rsidR="00484F0B" w:rsidRPr="00484F0B" w:rsidRDefault="00484F0B" w:rsidP="00484F0B">
    <w:pPr>
      <w:pStyle w:val="Footer"/>
      <w:jc w:val="center"/>
      <w:rPr>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5422690"/>
      <w:docPartObj>
        <w:docPartGallery w:val="Page Numbers (Bottom of Page)"/>
        <w:docPartUnique/>
      </w:docPartObj>
    </w:sdtPr>
    <w:sdtEndPr>
      <w:rPr>
        <w:noProof/>
      </w:rPr>
    </w:sdtEndPr>
    <w:sdtContent>
      <w:p w14:paraId="2F95AB70" w14:textId="33ABAAE2" w:rsidR="00484F0B" w:rsidRDefault="00484F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F742C6" w14:textId="71D5BBE1" w:rsidR="00484F0B" w:rsidRPr="00484F0B" w:rsidRDefault="00484F0B" w:rsidP="00484F0B">
    <w:pPr>
      <w:pStyle w:val="Footer"/>
      <w:jc w:val="center"/>
      <w:rPr>
        <w:lang w:val="en-I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1160145"/>
      <w:docPartObj>
        <w:docPartGallery w:val="Page Numbers (Bottom of Page)"/>
        <w:docPartUnique/>
      </w:docPartObj>
    </w:sdtPr>
    <w:sdtEndPr>
      <w:rPr>
        <w:noProof/>
      </w:rPr>
    </w:sdtEndPr>
    <w:sdtContent>
      <w:p w14:paraId="64887ECC" w14:textId="0E1FA0A4" w:rsidR="00484F0B" w:rsidRDefault="00484F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B8FA3A" w14:textId="77777777" w:rsidR="00484F0B" w:rsidRPr="00484F0B" w:rsidRDefault="00484F0B" w:rsidP="00484F0B">
    <w:pPr>
      <w:pStyle w:val="Footer"/>
      <w:jc w:val="cen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9E0400" w14:textId="77777777" w:rsidR="00A040F4" w:rsidRDefault="00A040F4">
      <w:r>
        <w:separator/>
      </w:r>
    </w:p>
  </w:footnote>
  <w:footnote w:type="continuationSeparator" w:id="0">
    <w:p w14:paraId="71CB7D07" w14:textId="77777777" w:rsidR="00A040F4" w:rsidRDefault="00A040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C7DBC2" w14:textId="69B6A266" w:rsidR="00513F4B" w:rsidRDefault="00E756CF">
    <w:pPr>
      <w:pStyle w:val="BodyText"/>
      <w:spacing w:line="14" w:lineRule="auto"/>
      <w:rPr>
        <w:sz w:val="20"/>
      </w:rPr>
    </w:pPr>
    <w:r>
      <w:rPr>
        <w:noProof/>
      </w:rPr>
      <mc:AlternateContent>
        <mc:Choice Requires="wps">
          <w:drawing>
            <wp:anchor distT="0" distB="0" distL="114300" distR="114300" simplePos="0" relativeHeight="487421440" behindDoc="1" locked="0" layoutInCell="1" allowOverlap="1" wp14:anchorId="25F869ED" wp14:editId="5C9560FD">
              <wp:simplePos x="0" y="0"/>
              <wp:positionH relativeFrom="page">
                <wp:posOffset>2388235</wp:posOffset>
              </wp:positionH>
              <wp:positionV relativeFrom="page">
                <wp:posOffset>868680</wp:posOffset>
              </wp:positionV>
              <wp:extent cx="2359660" cy="264795"/>
              <wp:effectExtent l="0" t="0" r="0" b="0"/>
              <wp:wrapNone/>
              <wp:docPr id="4013847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966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A86F4" w14:textId="77777777" w:rsidR="00513F4B" w:rsidRDefault="00235D8D">
                          <w:pPr>
                            <w:spacing w:before="5"/>
                            <w:ind w:left="20"/>
                            <w:rPr>
                              <w:b/>
                              <w:sz w:val="34"/>
                            </w:rPr>
                          </w:pPr>
                          <w:r>
                            <w:rPr>
                              <w:b/>
                              <w:sz w:val="34"/>
                            </w:rPr>
                            <w:t>TABLE</w:t>
                          </w:r>
                          <w:r>
                            <w:rPr>
                              <w:b/>
                              <w:spacing w:val="5"/>
                              <w:sz w:val="34"/>
                            </w:rPr>
                            <w:t xml:space="preserve"> </w:t>
                          </w:r>
                          <w:r>
                            <w:rPr>
                              <w:b/>
                              <w:sz w:val="34"/>
                            </w:rPr>
                            <w:t>OF</w:t>
                          </w:r>
                          <w:r>
                            <w:rPr>
                              <w:b/>
                              <w:spacing w:val="5"/>
                              <w:sz w:val="34"/>
                            </w:rPr>
                            <w:t xml:space="preserve"> </w:t>
                          </w:r>
                          <w:r>
                            <w:rPr>
                              <w:b/>
                              <w:sz w:val="34"/>
                            </w:rPr>
                            <w:t>CONTENTS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F869ED" id="_x0000_t202" coordsize="21600,21600" o:spt="202" path="m,l,21600r21600,l21600,xe">
              <v:stroke joinstyle="miter"/>
              <v:path gradientshapeok="t" o:connecttype="rect"/>
            </v:shapetype>
            <v:shape id="Text Box 4" o:spid="_x0000_s1027" type="#_x0000_t202" style="position:absolute;margin-left:188.05pt;margin-top:68.4pt;width:185.8pt;height:20.85pt;z-index:-1589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" filled="f" stroked="f">
              <v:textbox inset="0,0,0,0">
                <w:txbxContent>
                  <w:p w14:paraId="1ADA86F4" w14:textId="77777777" w:rsidR="00513F4B" w:rsidRDefault="00235D8D">
                    <w:pPr>
                      <w:spacing w:before="5"/>
                      <w:ind w:left="20"/>
                      <w:rPr>
                        <w:b/>
                        <w:sz w:val="34"/>
                      </w:rPr>
                    </w:pPr>
                    <w:r>
                      <w:rPr>
                        <w:b/>
                        <w:sz w:val="34"/>
                      </w:rPr>
                      <w:t>TABLE</w:t>
                    </w:r>
                    <w:r>
                      <w:rPr>
                        <w:b/>
                        <w:spacing w:val="5"/>
                        <w:sz w:val="34"/>
                      </w:rPr>
                      <w:t xml:space="preserve"> </w:t>
                    </w:r>
                    <w:r>
                      <w:rPr>
                        <w:b/>
                        <w:sz w:val="34"/>
                      </w:rPr>
                      <w:t>OF</w:t>
                    </w:r>
                    <w:r>
                      <w:rPr>
                        <w:b/>
                        <w:spacing w:val="5"/>
                        <w:sz w:val="34"/>
                      </w:rPr>
                      <w:t xml:space="preserve"> </w:t>
                    </w:r>
                    <w:r>
                      <w:rPr>
                        <w:b/>
                        <w:sz w:val="34"/>
                      </w:rPr>
                      <w:t>CONTENTS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F5042F" w14:textId="0334F4CA" w:rsidR="00513F4B" w:rsidRDefault="00513F4B">
    <w:pPr>
      <w:pStyle w:val="BodyText"/>
      <w:spacing w:line="14" w:lineRule="auto"/>
      <w:rPr>
        <w:sz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454FE" w14:textId="59B9ABC1" w:rsidR="00513F4B" w:rsidRDefault="00513F4B">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079117" w14:textId="77777777" w:rsidR="00513F4B" w:rsidRDefault="00513F4B">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93860"/>
    <w:multiLevelType w:val="hybridMultilevel"/>
    <w:tmpl w:val="A0542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81286B"/>
    <w:multiLevelType w:val="hybridMultilevel"/>
    <w:tmpl w:val="739813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D11EFC"/>
    <w:multiLevelType w:val="hybridMultilevel"/>
    <w:tmpl w:val="2F2C05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AFC43F9"/>
    <w:multiLevelType w:val="hybridMultilevel"/>
    <w:tmpl w:val="8690A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69F3AC3"/>
    <w:multiLevelType w:val="hybridMultilevel"/>
    <w:tmpl w:val="8F4AB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6D5365E"/>
    <w:multiLevelType w:val="hybridMultilevel"/>
    <w:tmpl w:val="F9143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E2E237D"/>
    <w:multiLevelType w:val="hybridMultilevel"/>
    <w:tmpl w:val="6FFEE2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09B4D71"/>
    <w:multiLevelType w:val="hybridMultilevel"/>
    <w:tmpl w:val="044402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48D1342"/>
    <w:multiLevelType w:val="hybridMultilevel"/>
    <w:tmpl w:val="7A4ADB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E682D1E"/>
    <w:multiLevelType w:val="multilevel"/>
    <w:tmpl w:val="8D7C37D6"/>
    <w:lvl w:ilvl="0">
      <w:start w:val="1"/>
      <w:numFmt w:val="decimal"/>
      <w:lvlText w:val="%1"/>
      <w:lvlJc w:val="left"/>
      <w:pPr>
        <w:ind w:left="1180" w:hanging="36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54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584" w:hanging="360"/>
      </w:pPr>
      <w:rPr>
        <w:rFonts w:hint="default"/>
        <w:lang w:val="en-US" w:eastAsia="en-US" w:bidi="ar-SA"/>
      </w:rPr>
    </w:lvl>
    <w:lvl w:ilvl="3">
      <w:numFmt w:val="bullet"/>
      <w:lvlText w:val="•"/>
      <w:lvlJc w:val="left"/>
      <w:pPr>
        <w:ind w:left="3628" w:hanging="360"/>
      </w:pPr>
      <w:rPr>
        <w:rFonts w:hint="default"/>
        <w:lang w:val="en-US" w:eastAsia="en-US" w:bidi="ar-SA"/>
      </w:rPr>
    </w:lvl>
    <w:lvl w:ilvl="4">
      <w:numFmt w:val="bullet"/>
      <w:lvlText w:val="•"/>
      <w:lvlJc w:val="left"/>
      <w:pPr>
        <w:ind w:left="4673" w:hanging="360"/>
      </w:pPr>
      <w:rPr>
        <w:rFonts w:hint="default"/>
        <w:lang w:val="en-US" w:eastAsia="en-US" w:bidi="ar-SA"/>
      </w:rPr>
    </w:lvl>
    <w:lvl w:ilvl="5">
      <w:numFmt w:val="bullet"/>
      <w:lvlText w:val="•"/>
      <w:lvlJc w:val="left"/>
      <w:pPr>
        <w:ind w:left="5717" w:hanging="360"/>
      </w:pPr>
      <w:rPr>
        <w:rFonts w:hint="default"/>
        <w:lang w:val="en-US" w:eastAsia="en-US" w:bidi="ar-SA"/>
      </w:rPr>
    </w:lvl>
    <w:lvl w:ilvl="6">
      <w:numFmt w:val="bullet"/>
      <w:lvlText w:val="•"/>
      <w:lvlJc w:val="left"/>
      <w:pPr>
        <w:ind w:left="6762" w:hanging="360"/>
      </w:pPr>
      <w:rPr>
        <w:rFonts w:hint="default"/>
        <w:lang w:val="en-US" w:eastAsia="en-US" w:bidi="ar-SA"/>
      </w:rPr>
    </w:lvl>
    <w:lvl w:ilvl="7">
      <w:numFmt w:val="bullet"/>
      <w:lvlText w:val="•"/>
      <w:lvlJc w:val="left"/>
      <w:pPr>
        <w:ind w:left="7806" w:hanging="360"/>
      </w:pPr>
      <w:rPr>
        <w:rFonts w:hint="default"/>
        <w:lang w:val="en-US" w:eastAsia="en-US" w:bidi="ar-SA"/>
      </w:rPr>
    </w:lvl>
    <w:lvl w:ilvl="8">
      <w:numFmt w:val="bullet"/>
      <w:lvlText w:val="•"/>
      <w:lvlJc w:val="left"/>
      <w:pPr>
        <w:ind w:left="8851" w:hanging="360"/>
      </w:pPr>
      <w:rPr>
        <w:rFonts w:hint="default"/>
        <w:lang w:val="en-US" w:eastAsia="en-US" w:bidi="ar-SA"/>
      </w:rPr>
    </w:lvl>
  </w:abstractNum>
  <w:abstractNum w:abstractNumId="10" w15:restartNumberingAfterBreak="0">
    <w:nsid w:val="58546741"/>
    <w:multiLevelType w:val="hybridMultilevel"/>
    <w:tmpl w:val="0F801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BC43C70"/>
    <w:multiLevelType w:val="hybridMultilevel"/>
    <w:tmpl w:val="A43289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ECC03A7"/>
    <w:multiLevelType w:val="hybridMultilevel"/>
    <w:tmpl w:val="8BE8C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2FF004B"/>
    <w:multiLevelType w:val="hybridMultilevel"/>
    <w:tmpl w:val="5FAE31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7ED22F0"/>
    <w:multiLevelType w:val="multilevel"/>
    <w:tmpl w:val="8F902CCE"/>
    <w:lvl w:ilvl="0">
      <w:start w:val="3"/>
      <w:numFmt w:val="decimal"/>
      <w:lvlText w:val="%1"/>
      <w:lvlJc w:val="left"/>
      <w:pPr>
        <w:ind w:left="1715" w:hanging="595"/>
      </w:pPr>
      <w:rPr>
        <w:rFonts w:hint="default"/>
        <w:lang w:val="en-US" w:eastAsia="en-US" w:bidi="ar-SA"/>
      </w:rPr>
    </w:lvl>
    <w:lvl w:ilvl="1">
      <w:start w:val="2"/>
      <w:numFmt w:val="decimal"/>
      <w:lvlText w:val="%1.%2"/>
      <w:lvlJc w:val="left"/>
      <w:pPr>
        <w:ind w:left="1715" w:hanging="595"/>
      </w:pPr>
      <w:rPr>
        <w:rFonts w:hint="default"/>
        <w:lang w:val="en-US" w:eastAsia="en-US" w:bidi="ar-SA"/>
      </w:rPr>
    </w:lvl>
    <w:lvl w:ilvl="2">
      <w:start w:val="3"/>
      <w:numFmt w:val="decimal"/>
      <w:lvlText w:val="%1.%2.%3"/>
      <w:lvlJc w:val="left"/>
      <w:pPr>
        <w:ind w:left="1715" w:hanging="595"/>
      </w:pPr>
      <w:rPr>
        <w:rFonts w:hint="default"/>
        <w:w w:val="100"/>
        <w:lang w:val="en-US" w:eastAsia="en-US" w:bidi="ar-SA"/>
      </w:rPr>
    </w:lvl>
    <w:lvl w:ilvl="3">
      <w:numFmt w:val="bullet"/>
      <w:lvlText w:val="•"/>
      <w:lvlJc w:val="left"/>
      <w:pPr>
        <w:ind w:left="4486" w:hanging="595"/>
      </w:pPr>
      <w:rPr>
        <w:rFonts w:hint="default"/>
        <w:lang w:val="en-US" w:eastAsia="en-US" w:bidi="ar-SA"/>
      </w:rPr>
    </w:lvl>
    <w:lvl w:ilvl="4">
      <w:numFmt w:val="bullet"/>
      <w:lvlText w:val="•"/>
      <w:lvlJc w:val="left"/>
      <w:pPr>
        <w:ind w:left="5408" w:hanging="595"/>
      </w:pPr>
      <w:rPr>
        <w:rFonts w:hint="default"/>
        <w:lang w:val="en-US" w:eastAsia="en-US" w:bidi="ar-SA"/>
      </w:rPr>
    </w:lvl>
    <w:lvl w:ilvl="5">
      <w:numFmt w:val="bullet"/>
      <w:lvlText w:val="•"/>
      <w:lvlJc w:val="left"/>
      <w:pPr>
        <w:ind w:left="6330" w:hanging="595"/>
      </w:pPr>
      <w:rPr>
        <w:rFonts w:hint="default"/>
        <w:lang w:val="en-US" w:eastAsia="en-US" w:bidi="ar-SA"/>
      </w:rPr>
    </w:lvl>
    <w:lvl w:ilvl="6">
      <w:numFmt w:val="bullet"/>
      <w:lvlText w:val="•"/>
      <w:lvlJc w:val="left"/>
      <w:pPr>
        <w:ind w:left="7252" w:hanging="595"/>
      </w:pPr>
      <w:rPr>
        <w:rFonts w:hint="default"/>
        <w:lang w:val="en-US" w:eastAsia="en-US" w:bidi="ar-SA"/>
      </w:rPr>
    </w:lvl>
    <w:lvl w:ilvl="7">
      <w:numFmt w:val="bullet"/>
      <w:lvlText w:val="•"/>
      <w:lvlJc w:val="left"/>
      <w:pPr>
        <w:ind w:left="8174" w:hanging="595"/>
      </w:pPr>
      <w:rPr>
        <w:rFonts w:hint="default"/>
        <w:lang w:val="en-US" w:eastAsia="en-US" w:bidi="ar-SA"/>
      </w:rPr>
    </w:lvl>
    <w:lvl w:ilvl="8">
      <w:numFmt w:val="bullet"/>
      <w:lvlText w:val="•"/>
      <w:lvlJc w:val="left"/>
      <w:pPr>
        <w:ind w:left="9096" w:hanging="595"/>
      </w:pPr>
      <w:rPr>
        <w:rFonts w:hint="default"/>
        <w:lang w:val="en-US" w:eastAsia="en-US" w:bidi="ar-SA"/>
      </w:rPr>
    </w:lvl>
  </w:abstractNum>
  <w:abstractNum w:abstractNumId="15" w15:restartNumberingAfterBreak="0">
    <w:nsid w:val="7B8A3125"/>
    <w:multiLevelType w:val="hybridMultilevel"/>
    <w:tmpl w:val="3804409C"/>
    <w:lvl w:ilvl="0" w:tplc="FF1A3680">
      <w:start w:val="1"/>
      <w:numFmt w:val="decimal"/>
      <w:lvlText w:val="[%1]"/>
      <w:lvlJc w:val="left"/>
      <w:pPr>
        <w:ind w:left="100" w:hanging="368"/>
        <w:jc w:val="right"/>
      </w:pPr>
      <w:rPr>
        <w:rFonts w:ascii="Times New Roman" w:eastAsia="Times New Roman" w:hAnsi="Times New Roman" w:cs="Times New Roman" w:hint="default"/>
        <w:w w:val="100"/>
        <w:sz w:val="24"/>
        <w:szCs w:val="24"/>
        <w:lang w:val="en-US" w:eastAsia="en-US" w:bidi="ar-SA"/>
      </w:rPr>
    </w:lvl>
    <w:lvl w:ilvl="1" w:tplc="2ED628DA">
      <w:numFmt w:val="bullet"/>
      <w:lvlText w:val="•"/>
      <w:lvlJc w:val="left"/>
      <w:pPr>
        <w:ind w:left="1184" w:hanging="368"/>
      </w:pPr>
      <w:rPr>
        <w:rFonts w:hint="default"/>
        <w:lang w:val="en-US" w:eastAsia="en-US" w:bidi="ar-SA"/>
      </w:rPr>
    </w:lvl>
    <w:lvl w:ilvl="2" w:tplc="BA9A19C6">
      <w:numFmt w:val="bullet"/>
      <w:lvlText w:val="•"/>
      <w:lvlJc w:val="left"/>
      <w:pPr>
        <w:ind w:left="2268" w:hanging="368"/>
      </w:pPr>
      <w:rPr>
        <w:rFonts w:hint="default"/>
        <w:lang w:val="en-US" w:eastAsia="en-US" w:bidi="ar-SA"/>
      </w:rPr>
    </w:lvl>
    <w:lvl w:ilvl="3" w:tplc="2088818E">
      <w:numFmt w:val="bullet"/>
      <w:lvlText w:val="•"/>
      <w:lvlJc w:val="left"/>
      <w:pPr>
        <w:ind w:left="3352" w:hanging="368"/>
      </w:pPr>
      <w:rPr>
        <w:rFonts w:hint="default"/>
        <w:lang w:val="en-US" w:eastAsia="en-US" w:bidi="ar-SA"/>
      </w:rPr>
    </w:lvl>
    <w:lvl w:ilvl="4" w:tplc="A454B4D2">
      <w:numFmt w:val="bullet"/>
      <w:lvlText w:val="•"/>
      <w:lvlJc w:val="left"/>
      <w:pPr>
        <w:ind w:left="4436" w:hanging="368"/>
      </w:pPr>
      <w:rPr>
        <w:rFonts w:hint="default"/>
        <w:lang w:val="en-US" w:eastAsia="en-US" w:bidi="ar-SA"/>
      </w:rPr>
    </w:lvl>
    <w:lvl w:ilvl="5" w:tplc="4AEA4AC4">
      <w:numFmt w:val="bullet"/>
      <w:lvlText w:val="•"/>
      <w:lvlJc w:val="left"/>
      <w:pPr>
        <w:ind w:left="5520" w:hanging="368"/>
      </w:pPr>
      <w:rPr>
        <w:rFonts w:hint="default"/>
        <w:lang w:val="en-US" w:eastAsia="en-US" w:bidi="ar-SA"/>
      </w:rPr>
    </w:lvl>
    <w:lvl w:ilvl="6" w:tplc="D9762896">
      <w:numFmt w:val="bullet"/>
      <w:lvlText w:val="•"/>
      <w:lvlJc w:val="left"/>
      <w:pPr>
        <w:ind w:left="6604" w:hanging="368"/>
      </w:pPr>
      <w:rPr>
        <w:rFonts w:hint="default"/>
        <w:lang w:val="en-US" w:eastAsia="en-US" w:bidi="ar-SA"/>
      </w:rPr>
    </w:lvl>
    <w:lvl w:ilvl="7" w:tplc="5C98A77A">
      <w:numFmt w:val="bullet"/>
      <w:lvlText w:val="•"/>
      <w:lvlJc w:val="left"/>
      <w:pPr>
        <w:ind w:left="7688" w:hanging="368"/>
      </w:pPr>
      <w:rPr>
        <w:rFonts w:hint="default"/>
        <w:lang w:val="en-US" w:eastAsia="en-US" w:bidi="ar-SA"/>
      </w:rPr>
    </w:lvl>
    <w:lvl w:ilvl="8" w:tplc="8F4E46EC">
      <w:numFmt w:val="bullet"/>
      <w:lvlText w:val="•"/>
      <w:lvlJc w:val="left"/>
      <w:pPr>
        <w:ind w:left="8772" w:hanging="368"/>
      </w:pPr>
      <w:rPr>
        <w:rFonts w:hint="default"/>
        <w:lang w:val="en-US" w:eastAsia="en-US" w:bidi="ar-SA"/>
      </w:rPr>
    </w:lvl>
  </w:abstractNum>
  <w:abstractNum w:abstractNumId="16" w15:restartNumberingAfterBreak="0">
    <w:nsid w:val="7E960E1B"/>
    <w:multiLevelType w:val="hybridMultilevel"/>
    <w:tmpl w:val="C69244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86164034">
    <w:abstractNumId w:val="15"/>
  </w:num>
  <w:num w:numId="2" w16cid:durableId="1295717673">
    <w:abstractNumId w:val="14"/>
  </w:num>
  <w:num w:numId="3" w16cid:durableId="1098602117">
    <w:abstractNumId w:val="9"/>
  </w:num>
  <w:num w:numId="4" w16cid:durableId="682510090">
    <w:abstractNumId w:val="2"/>
  </w:num>
  <w:num w:numId="5" w16cid:durableId="692463907">
    <w:abstractNumId w:val="11"/>
  </w:num>
  <w:num w:numId="6" w16cid:durableId="151024063">
    <w:abstractNumId w:val="1"/>
  </w:num>
  <w:num w:numId="7" w16cid:durableId="1431465743">
    <w:abstractNumId w:val="10"/>
  </w:num>
  <w:num w:numId="8" w16cid:durableId="970669548">
    <w:abstractNumId w:val="7"/>
  </w:num>
  <w:num w:numId="9" w16cid:durableId="1417239419">
    <w:abstractNumId w:val="4"/>
  </w:num>
  <w:num w:numId="10" w16cid:durableId="865680018">
    <w:abstractNumId w:val="3"/>
  </w:num>
  <w:num w:numId="11" w16cid:durableId="630940910">
    <w:abstractNumId w:val="8"/>
  </w:num>
  <w:num w:numId="12" w16cid:durableId="1881477326">
    <w:abstractNumId w:val="12"/>
  </w:num>
  <w:num w:numId="13" w16cid:durableId="339163819">
    <w:abstractNumId w:val="0"/>
  </w:num>
  <w:num w:numId="14" w16cid:durableId="942540489">
    <w:abstractNumId w:val="16"/>
  </w:num>
  <w:num w:numId="15" w16cid:durableId="838154762">
    <w:abstractNumId w:val="6"/>
  </w:num>
  <w:num w:numId="16" w16cid:durableId="1223904355">
    <w:abstractNumId w:val="5"/>
  </w:num>
  <w:num w:numId="17" w16cid:durableId="5931246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F4B"/>
    <w:rsid w:val="00012CB1"/>
    <w:rsid w:val="0007370E"/>
    <w:rsid w:val="00136446"/>
    <w:rsid w:val="00235D8D"/>
    <w:rsid w:val="00327BF4"/>
    <w:rsid w:val="0039498C"/>
    <w:rsid w:val="003F5628"/>
    <w:rsid w:val="00484F0B"/>
    <w:rsid w:val="004D03B3"/>
    <w:rsid w:val="00513F4B"/>
    <w:rsid w:val="00583401"/>
    <w:rsid w:val="005C38E1"/>
    <w:rsid w:val="005E464B"/>
    <w:rsid w:val="0066110D"/>
    <w:rsid w:val="006643A1"/>
    <w:rsid w:val="006A5E3B"/>
    <w:rsid w:val="00732A6F"/>
    <w:rsid w:val="00741D38"/>
    <w:rsid w:val="0076435A"/>
    <w:rsid w:val="007B6C5D"/>
    <w:rsid w:val="008F4674"/>
    <w:rsid w:val="00993A9C"/>
    <w:rsid w:val="00997BD9"/>
    <w:rsid w:val="009F03C3"/>
    <w:rsid w:val="00A040F4"/>
    <w:rsid w:val="00AC48FD"/>
    <w:rsid w:val="00B0331F"/>
    <w:rsid w:val="00B15FE6"/>
    <w:rsid w:val="00B22311"/>
    <w:rsid w:val="00B37CD9"/>
    <w:rsid w:val="00B721AB"/>
    <w:rsid w:val="00B91FB9"/>
    <w:rsid w:val="00C2379E"/>
    <w:rsid w:val="00CC5734"/>
    <w:rsid w:val="00D821EB"/>
    <w:rsid w:val="00DE4E3B"/>
    <w:rsid w:val="00E01501"/>
    <w:rsid w:val="00E12802"/>
    <w:rsid w:val="00E23CEE"/>
    <w:rsid w:val="00E7320C"/>
    <w:rsid w:val="00E756CF"/>
    <w:rsid w:val="00EE6AC4"/>
    <w:rsid w:val="00F06F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EDEDBF"/>
  <w15:docId w15:val="{383C21F8-8FF8-45B6-BF0D-E3A79D389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
      <w:ind w:left="20"/>
      <w:outlineLvl w:val="0"/>
    </w:pPr>
    <w:rPr>
      <w:b/>
      <w:bCs/>
      <w:sz w:val="34"/>
      <w:szCs w:val="34"/>
    </w:rPr>
  </w:style>
  <w:style w:type="paragraph" w:styleId="Heading2">
    <w:name w:val="heading 2"/>
    <w:basedOn w:val="Normal"/>
    <w:uiPriority w:val="9"/>
    <w:unhideWhenUsed/>
    <w:qFormat/>
    <w:pPr>
      <w:spacing w:before="1"/>
      <w:ind w:left="267" w:right="653"/>
      <w:jc w:val="center"/>
      <w:outlineLvl w:val="1"/>
    </w:pPr>
    <w:rPr>
      <w:b/>
      <w:bCs/>
      <w:sz w:val="32"/>
      <w:szCs w:val="32"/>
    </w:rPr>
  </w:style>
  <w:style w:type="paragraph" w:styleId="Heading3">
    <w:name w:val="heading 3"/>
    <w:basedOn w:val="Normal"/>
    <w:uiPriority w:val="9"/>
    <w:unhideWhenUsed/>
    <w:qFormat/>
    <w:pPr>
      <w:spacing w:before="88"/>
      <w:ind w:left="20"/>
      <w:outlineLvl w:val="2"/>
    </w:pPr>
    <w:rPr>
      <w:b/>
      <w:bCs/>
      <w:sz w:val="28"/>
      <w:szCs w:val="28"/>
    </w:rPr>
  </w:style>
  <w:style w:type="paragraph" w:styleId="Heading4">
    <w:name w:val="heading 4"/>
    <w:basedOn w:val="Normal"/>
    <w:uiPriority w:val="9"/>
    <w:unhideWhenUsed/>
    <w:qFormat/>
    <w:pPr>
      <w:ind w:left="1118"/>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8"/>
      <w:ind w:left="1180" w:hanging="360"/>
    </w:pPr>
    <w:rPr>
      <w:b/>
      <w:bCs/>
      <w:sz w:val="24"/>
      <w:szCs w:val="24"/>
    </w:rPr>
  </w:style>
  <w:style w:type="paragraph" w:styleId="TOC2">
    <w:name w:val="toc 2"/>
    <w:basedOn w:val="Normal"/>
    <w:uiPriority w:val="1"/>
    <w:qFormat/>
    <w:pPr>
      <w:spacing w:before="138"/>
      <w:ind w:left="1540" w:hanging="36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38"/>
      <w:ind w:left="154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9498C"/>
    <w:pPr>
      <w:tabs>
        <w:tab w:val="center" w:pos="4513"/>
        <w:tab w:val="right" w:pos="9026"/>
      </w:tabs>
    </w:pPr>
  </w:style>
  <w:style w:type="character" w:customStyle="1" w:styleId="HeaderChar">
    <w:name w:val="Header Char"/>
    <w:basedOn w:val="DefaultParagraphFont"/>
    <w:link w:val="Header"/>
    <w:uiPriority w:val="99"/>
    <w:rsid w:val="0039498C"/>
    <w:rPr>
      <w:rFonts w:ascii="Times New Roman" w:eastAsia="Times New Roman" w:hAnsi="Times New Roman" w:cs="Times New Roman"/>
    </w:rPr>
  </w:style>
  <w:style w:type="paragraph" w:styleId="Footer">
    <w:name w:val="footer"/>
    <w:basedOn w:val="Normal"/>
    <w:link w:val="FooterChar"/>
    <w:uiPriority w:val="99"/>
    <w:unhideWhenUsed/>
    <w:rsid w:val="0039498C"/>
    <w:pPr>
      <w:tabs>
        <w:tab w:val="center" w:pos="4513"/>
        <w:tab w:val="right" w:pos="9026"/>
      </w:tabs>
    </w:pPr>
  </w:style>
  <w:style w:type="character" w:customStyle="1" w:styleId="FooterChar">
    <w:name w:val="Footer Char"/>
    <w:basedOn w:val="DefaultParagraphFont"/>
    <w:link w:val="Footer"/>
    <w:uiPriority w:val="99"/>
    <w:rsid w:val="0039498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7749393">
      <w:bodyDiv w:val="1"/>
      <w:marLeft w:val="0"/>
      <w:marRight w:val="0"/>
      <w:marTop w:val="0"/>
      <w:marBottom w:val="0"/>
      <w:divBdr>
        <w:top w:val="none" w:sz="0" w:space="0" w:color="auto"/>
        <w:left w:val="none" w:sz="0" w:space="0" w:color="auto"/>
        <w:bottom w:val="none" w:sz="0" w:space="0" w:color="auto"/>
        <w:right w:val="none" w:sz="0" w:space="0" w:color="auto"/>
      </w:divBdr>
    </w:div>
    <w:div w:id="1737556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jpe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jpeg"/><Relationship Id="rId28" Type="http://schemas.openxmlformats.org/officeDocument/2006/relationships/image" Target="media/image14.jpeg"/><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264E1D-0131-4A52-88A0-76C49B7E0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21</Pages>
  <Words>2362</Words>
  <Characters>15118</Characters>
  <Application>Microsoft Office Word</Application>
  <DocSecurity>0</DocSecurity>
  <Lines>539</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SIBI</dc:creator>
  <cp:lastModifiedBy>Anandi Arora</cp:lastModifiedBy>
  <cp:revision>2</cp:revision>
  <dcterms:created xsi:type="dcterms:W3CDTF">2024-05-09T14:12:00Z</dcterms:created>
  <dcterms:modified xsi:type="dcterms:W3CDTF">2024-05-09T14:12:00Z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980352843b1a8553576cd58e1158c96a9f395763f9c65af1fc5528849bd7d35a</vt:lpwstr>
  </property>
</Properties>
</file>