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45317" w14:textId="77777777" w:rsidR="00B22BC8" w:rsidRDefault="00B22BC8" w:rsidP="005A4E96">
      <w:pPr>
        <w:jc w:val="center"/>
        <w:rPr>
          <w:rFonts w:ascii="Times New Roman" w:hAnsi="Times New Roman" w:cs="Times New Roman"/>
          <w:b/>
          <w:bCs/>
          <w:sz w:val="36"/>
          <w:szCs w:val="36"/>
        </w:rPr>
      </w:pPr>
      <w:r w:rsidRPr="007A5665">
        <w:rPr>
          <w:rFonts w:ascii="Times New Roman" w:hAnsi="Times New Roman" w:cs="Times New Roman"/>
          <w:b/>
          <w:bCs/>
          <w:sz w:val="36"/>
          <w:szCs w:val="36"/>
        </w:rPr>
        <w:t>Sentiment Analyzer: A Multi-Method Sentiment Analysis System</w:t>
      </w:r>
    </w:p>
    <w:p w14:paraId="11830F0F" w14:textId="77777777" w:rsidR="00113883" w:rsidRPr="007A5665" w:rsidRDefault="00113883" w:rsidP="005A4E96">
      <w:pPr>
        <w:jc w:val="center"/>
        <w:rPr>
          <w:rFonts w:ascii="Times New Roman" w:hAnsi="Times New Roman" w:cs="Times New Roman"/>
          <w:b/>
          <w:bCs/>
          <w:sz w:val="36"/>
          <w:szCs w:val="36"/>
        </w:rPr>
      </w:pPr>
    </w:p>
    <w:p w14:paraId="04049837" w14:textId="77777777" w:rsidR="00B22BC8" w:rsidRPr="007A5665" w:rsidRDefault="00B22BC8">
      <w:pPr>
        <w:spacing w:after="256"/>
        <w:jc w:val="center"/>
        <w:rPr>
          <w:rFonts w:ascii="Times New Roman" w:hAnsi="Times New Roman" w:cs="Times New Roman"/>
          <w:b/>
          <w:bCs/>
        </w:rPr>
      </w:pPr>
      <w:r w:rsidRPr="007A5665">
        <w:rPr>
          <w:rFonts w:ascii="Times New Roman" w:eastAsia="Calibri" w:hAnsi="Times New Roman" w:cs="Times New Roman"/>
          <w:b/>
          <w:bCs/>
          <w:sz w:val="28"/>
        </w:rPr>
        <w:t>Project Report</w:t>
      </w:r>
    </w:p>
    <w:p w14:paraId="3F501706" w14:textId="270C6070" w:rsidR="00B22BC8" w:rsidRPr="005A4E96" w:rsidRDefault="00B22BC8">
      <w:pPr>
        <w:spacing w:after="414"/>
        <w:jc w:val="center"/>
        <w:rPr>
          <w:rFonts w:ascii="Times New Roman" w:hAnsi="Times New Roman" w:cs="Times New Roman"/>
        </w:rPr>
      </w:pPr>
      <w:r w:rsidRPr="005A4E96">
        <w:rPr>
          <w:rFonts w:ascii="Times New Roman" w:hAnsi="Times New Roman" w:cs="Times New Roman"/>
        </w:rPr>
        <w:t>Submitted in Partial Fulfilment of the Requirements for the Degree of</w:t>
      </w:r>
    </w:p>
    <w:p w14:paraId="7E901EFD" w14:textId="77777777" w:rsidR="00B22BC8" w:rsidRPr="005A4E96" w:rsidRDefault="00B22BC8">
      <w:pPr>
        <w:spacing w:after="143"/>
        <w:jc w:val="center"/>
        <w:rPr>
          <w:rFonts w:ascii="Times New Roman" w:hAnsi="Times New Roman" w:cs="Times New Roman"/>
          <w:b/>
          <w:bCs/>
        </w:rPr>
      </w:pPr>
      <w:r w:rsidRPr="005A4E96">
        <w:rPr>
          <w:rFonts w:ascii="Times New Roman" w:eastAsia="Calibri" w:hAnsi="Times New Roman" w:cs="Times New Roman"/>
          <w:b/>
          <w:bCs/>
          <w:sz w:val="28"/>
        </w:rPr>
        <w:t xml:space="preserve">BACHELOR OF </w:t>
      </w:r>
      <w:r w:rsidRPr="005A4E96">
        <w:rPr>
          <w:rFonts w:ascii="Times New Roman" w:eastAsia="Calibri" w:hAnsi="Times New Roman" w:cs="Times New Roman"/>
          <w:b/>
          <w:bCs/>
          <w:sz w:val="28"/>
          <w:szCs w:val="28"/>
        </w:rPr>
        <w:t>TECHNOLOGY</w:t>
      </w:r>
    </w:p>
    <w:p w14:paraId="7A01B9A1" w14:textId="7951BEB3" w:rsidR="00B22BC8" w:rsidRPr="005A4E96" w:rsidRDefault="00B22BC8" w:rsidP="007A5665">
      <w:pPr>
        <w:jc w:val="center"/>
        <w:rPr>
          <w:rFonts w:ascii="Times New Roman" w:hAnsi="Times New Roman" w:cs="Times New Roman"/>
        </w:rPr>
      </w:pPr>
      <w:r w:rsidRPr="005A4E96">
        <w:rPr>
          <w:rFonts w:ascii="Times New Roman" w:hAnsi="Times New Roman" w:cs="Times New Roman"/>
        </w:rPr>
        <w:t>in</w:t>
      </w:r>
    </w:p>
    <w:p w14:paraId="2F3B6115" w14:textId="77777777" w:rsidR="00B22BC8" w:rsidRPr="005A4E96" w:rsidRDefault="00B22BC8" w:rsidP="005A4E96">
      <w:pPr>
        <w:jc w:val="center"/>
        <w:rPr>
          <w:rFonts w:ascii="Times New Roman" w:hAnsi="Times New Roman" w:cs="Times New Roman"/>
          <w:b/>
          <w:bCs/>
          <w:sz w:val="24"/>
          <w:szCs w:val="24"/>
        </w:rPr>
      </w:pPr>
      <w:bookmarkStart w:id="0" w:name="_Toc228438200"/>
      <w:bookmarkStart w:id="1" w:name="_Toc228439771"/>
      <w:r w:rsidRPr="005A4E96">
        <w:rPr>
          <w:rFonts w:ascii="Times New Roman" w:hAnsi="Times New Roman" w:cs="Times New Roman"/>
          <w:b/>
          <w:bCs/>
          <w:sz w:val="24"/>
          <w:szCs w:val="24"/>
        </w:rPr>
        <w:t>COMPUTER SCIENCE AND ENGINEERING</w:t>
      </w:r>
      <w:bookmarkEnd w:id="0"/>
      <w:bookmarkEnd w:id="1"/>
    </w:p>
    <w:p w14:paraId="14082565" w14:textId="77777777" w:rsidR="00B22BC8" w:rsidRPr="005A4E96" w:rsidRDefault="00B22BC8">
      <w:pPr>
        <w:spacing w:after="285"/>
        <w:jc w:val="center"/>
        <w:rPr>
          <w:rFonts w:ascii="Times New Roman" w:hAnsi="Times New Roman" w:cs="Times New Roman"/>
        </w:rPr>
      </w:pPr>
      <w:r w:rsidRPr="005A4E96">
        <w:rPr>
          <w:rFonts w:ascii="Times New Roman" w:hAnsi="Times New Roman" w:cs="Times New Roman"/>
        </w:rPr>
        <w:t>By</w:t>
      </w:r>
    </w:p>
    <w:p w14:paraId="178F411A" w14:textId="77777777" w:rsidR="00B22BC8" w:rsidRPr="005A4E96" w:rsidRDefault="00B22BC8">
      <w:pPr>
        <w:spacing w:after="206"/>
        <w:jc w:val="center"/>
        <w:rPr>
          <w:rFonts w:ascii="Times New Roman" w:hAnsi="Times New Roman" w:cs="Times New Roman"/>
        </w:rPr>
      </w:pPr>
      <w:r w:rsidRPr="007A5665">
        <w:rPr>
          <w:rFonts w:ascii="Times New Roman" w:eastAsia="Calibri" w:hAnsi="Times New Roman" w:cs="Times New Roman"/>
          <w:b/>
          <w:bCs/>
        </w:rPr>
        <w:t>Anshu Verma</w:t>
      </w:r>
      <w:r w:rsidRPr="005A4E96">
        <w:rPr>
          <w:rFonts w:ascii="Times New Roman" w:eastAsia="Calibri" w:hAnsi="Times New Roman" w:cs="Times New Roman"/>
        </w:rPr>
        <w:t xml:space="preserve"> </w:t>
      </w:r>
      <w:r w:rsidRPr="005A4E96">
        <w:rPr>
          <w:rFonts w:ascii="Times New Roman" w:hAnsi="Times New Roman" w:cs="Times New Roman"/>
        </w:rPr>
        <w:t>(2200951530008)</w:t>
      </w:r>
    </w:p>
    <w:p w14:paraId="6DC138C4" w14:textId="77777777" w:rsidR="00B22BC8" w:rsidRPr="005A4E96" w:rsidRDefault="00B22BC8">
      <w:pPr>
        <w:spacing w:after="213"/>
        <w:jc w:val="center"/>
        <w:rPr>
          <w:rFonts w:ascii="Times New Roman" w:hAnsi="Times New Roman" w:cs="Times New Roman"/>
        </w:rPr>
      </w:pPr>
      <w:r w:rsidRPr="007A5665">
        <w:rPr>
          <w:rFonts w:ascii="Times New Roman" w:eastAsia="Calibri" w:hAnsi="Times New Roman" w:cs="Times New Roman"/>
          <w:b/>
          <w:bCs/>
        </w:rPr>
        <w:t>Anup Kumar Choudhary</w:t>
      </w:r>
      <w:r w:rsidRPr="005A4E96">
        <w:rPr>
          <w:rFonts w:ascii="Times New Roman" w:eastAsia="Calibri" w:hAnsi="Times New Roman" w:cs="Times New Roman"/>
        </w:rPr>
        <w:t xml:space="preserve"> </w:t>
      </w:r>
      <w:r w:rsidRPr="005A4E96">
        <w:rPr>
          <w:rFonts w:ascii="Times New Roman" w:hAnsi="Times New Roman" w:cs="Times New Roman"/>
        </w:rPr>
        <w:t>(2200951530009)</w:t>
      </w:r>
    </w:p>
    <w:p w14:paraId="28ABAB7E" w14:textId="77777777" w:rsidR="00B22BC8" w:rsidRPr="005A4E96" w:rsidRDefault="00B22BC8">
      <w:pPr>
        <w:spacing w:after="213"/>
        <w:jc w:val="center"/>
        <w:rPr>
          <w:rFonts w:ascii="Times New Roman" w:hAnsi="Times New Roman" w:cs="Times New Roman"/>
        </w:rPr>
      </w:pPr>
      <w:r w:rsidRPr="007A5665">
        <w:rPr>
          <w:rFonts w:ascii="Times New Roman" w:eastAsia="Calibri" w:hAnsi="Times New Roman" w:cs="Times New Roman"/>
          <w:b/>
          <w:bCs/>
        </w:rPr>
        <w:t>Jyotiraditya Kathua</w:t>
      </w:r>
      <w:r w:rsidRPr="005A4E96">
        <w:rPr>
          <w:rFonts w:ascii="Times New Roman" w:eastAsia="Calibri" w:hAnsi="Times New Roman" w:cs="Times New Roman"/>
        </w:rPr>
        <w:t xml:space="preserve"> </w:t>
      </w:r>
      <w:r w:rsidRPr="005A4E96">
        <w:rPr>
          <w:rFonts w:ascii="Times New Roman" w:hAnsi="Times New Roman" w:cs="Times New Roman"/>
        </w:rPr>
        <w:t>(2200951530014)</w:t>
      </w:r>
    </w:p>
    <w:p w14:paraId="5CDED704" w14:textId="77777777" w:rsidR="00B22BC8" w:rsidRPr="005A4E96" w:rsidRDefault="00B22BC8">
      <w:pPr>
        <w:spacing w:after="544"/>
        <w:jc w:val="center"/>
        <w:rPr>
          <w:rFonts w:ascii="Times New Roman" w:hAnsi="Times New Roman" w:cs="Times New Roman"/>
        </w:rPr>
      </w:pPr>
      <w:r w:rsidRPr="007A5665">
        <w:rPr>
          <w:rFonts w:ascii="Times New Roman" w:eastAsia="Calibri" w:hAnsi="Times New Roman" w:cs="Times New Roman"/>
          <w:b/>
          <w:bCs/>
        </w:rPr>
        <w:t>Mohit Sharma</w:t>
      </w:r>
      <w:r w:rsidRPr="005A4E96">
        <w:rPr>
          <w:rFonts w:ascii="Times New Roman" w:eastAsia="Calibri" w:hAnsi="Times New Roman" w:cs="Times New Roman"/>
        </w:rPr>
        <w:t xml:space="preserve"> </w:t>
      </w:r>
      <w:r w:rsidRPr="005A4E96">
        <w:rPr>
          <w:rFonts w:ascii="Times New Roman" w:hAnsi="Times New Roman" w:cs="Times New Roman"/>
        </w:rPr>
        <w:t>(2200951530022)</w:t>
      </w:r>
    </w:p>
    <w:p w14:paraId="6BEB90EA" w14:textId="77777777" w:rsidR="00B22BC8" w:rsidRPr="007A5665" w:rsidRDefault="00B22BC8">
      <w:pPr>
        <w:spacing w:after="213"/>
        <w:jc w:val="center"/>
        <w:rPr>
          <w:rFonts w:ascii="Times New Roman" w:hAnsi="Times New Roman" w:cs="Times New Roman"/>
          <w:b/>
          <w:bCs/>
        </w:rPr>
      </w:pPr>
      <w:r w:rsidRPr="007A5665">
        <w:rPr>
          <w:rFonts w:ascii="Times New Roman" w:eastAsia="Calibri" w:hAnsi="Times New Roman" w:cs="Times New Roman"/>
          <w:b/>
          <w:bCs/>
        </w:rPr>
        <w:t>UNDER THE GUIDANCE OF</w:t>
      </w:r>
    </w:p>
    <w:p w14:paraId="47234064" w14:textId="77777777" w:rsidR="00B22BC8" w:rsidRPr="007A5665" w:rsidRDefault="00B22BC8">
      <w:pPr>
        <w:spacing w:after="145"/>
        <w:jc w:val="center"/>
        <w:rPr>
          <w:rFonts w:ascii="Times New Roman" w:hAnsi="Times New Roman" w:cs="Times New Roman"/>
          <w:b/>
          <w:bCs/>
        </w:rPr>
      </w:pPr>
      <w:r w:rsidRPr="007A5665">
        <w:rPr>
          <w:rFonts w:ascii="Times New Roman" w:eastAsia="Calibri" w:hAnsi="Times New Roman" w:cs="Times New Roman"/>
          <w:b/>
          <w:bCs/>
        </w:rPr>
        <w:t>Mr. Shashikant Maurya</w:t>
      </w:r>
    </w:p>
    <w:p w14:paraId="2E6A1F03" w14:textId="77777777" w:rsidR="00B22BC8" w:rsidRDefault="00B22BC8">
      <w:pPr>
        <w:spacing w:after="50"/>
        <w:jc w:val="center"/>
        <w:rPr>
          <w:rFonts w:ascii="Times New Roman" w:hAnsi="Times New Roman" w:cs="Times New Roman"/>
        </w:rPr>
      </w:pPr>
      <w:r w:rsidRPr="005A4E96">
        <w:rPr>
          <w:rFonts w:ascii="Times New Roman" w:hAnsi="Times New Roman" w:cs="Times New Roman"/>
        </w:rPr>
        <w:t>Assistant Professor</w:t>
      </w:r>
    </w:p>
    <w:p w14:paraId="6CCDB22A" w14:textId="77777777" w:rsidR="00E54B24" w:rsidRPr="005A4E96" w:rsidRDefault="00E54B24">
      <w:pPr>
        <w:spacing w:after="50"/>
        <w:jc w:val="center"/>
        <w:rPr>
          <w:rFonts w:ascii="Times New Roman" w:hAnsi="Times New Roman" w:cs="Times New Roman"/>
        </w:rPr>
      </w:pPr>
    </w:p>
    <w:p w14:paraId="38347209" w14:textId="14C67B4B" w:rsidR="00B22BC8" w:rsidRPr="005A4E96" w:rsidRDefault="00D91FB2">
      <w:pPr>
        <w:spacing w:after="543"/>
        <w:ind w:left="3021"/>
        <w:rPr>
          <w:rFonts w:ascii="Times New Roman" w:hAnsi="Times New Roman" w:cs="Times New Roman"/>
        </w:rPr>
      </w:pPr>
      <w:r w:rsidRPr="005A4E96">
        <w:rPr>
          <w:rFonts w:ascii="Times New Roman" w:hAnsi="Times New Roman" w:cs="Times New Roman"/>
        </w:rPr>
        <w:t xml:space="preserve">                 </w:t>
      </w:r>
      <w:r w:rsidR="00B22BC8" w:rsidRPr="005A4E96">
        <w:rPr>
          <w:rFonts w:ascii="Times New Roman" w:hAnsi="Times New Roman" w:cs="Times New Roman"/>
          <w:noProof/>
          <w:lang w:val="en-US"/>
        </w:rPr>
        <w:drawing>
          <wp:inline distT="0" distB="0" distL="0" distR="0" wp14:anchorId="575F9884" wp14:editId="4EA3C5D8">
            <wp:extent cx="1079967" cy="1079967"/>
            <wp:effectExtent l="0" t="0" r="0" b="0"/>
            <wp:docPr id="26" name="Picture 26"/>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8"/>
                    <a:stretch>
                      <a:fillRect/>
                    </a:stretch>
                  </pic:blipFill>
                  <pic:spPr>
                    <a:xfrm>
                      <a:off x="0" y="0"/>
                      <a:ext cx="1079967" cy="1079967"/>
                    </a:xfrm>
                    <a:prstGeom prst="rect">
                      <a:avLst/>
                    </a:prstGeom>
                  </pic:spPr>
                </pic:pic>
              </a:graphicData>
            </a:graphic>
          </wp:inline>
        </w:drawing>
      </w:r>
    </w:p>
    <w:p w14:paraId="4F0782BC" w14:textId="03DE216A" w:rsidR="00B22BC8" w:rsidRPr="007A5665" w:rsidRDefault="00B22BC8" w:rsidP="005A4E96">
      <w:pPr>
        <w:spacing w:after="150"/>
        <w:ind w:left="-5"/>
        <w:jc w:val="center"/>
        <w:rPr>
          <w:rFonts w:ascii="Times New Roman" w:hAnsi="Times New Roman" w:cs="Times New Roman"/>
          <w:b/>
          <w:bCs/>
        </w:rPr>
      </w:pPr>
      <w:r w:rsidRPr="007A5665">
        <w:rPr>
          <w:rFonts w:ascii="Times New Roman" w:eastAsia="Calibri" w:hAnsi="Times New Roman" w:cs="Times New Roman"/>
          <w:b/>
          <w:bCs/>
          <w:sz w:val="28"/>
        </w:rPr>
        <w:t>DEPARTMENT OF COMPUTER SCIENCE &amp; ENGINEERING</w:t>
      </w:r>
    </w:p>
    <w:p w14:paraId="6E2F3A5D" w14:textId="7BB4A437" w:rsidR="00B22BC8" w:rsidRPr="005A4E96" w:rsidRDefault="00B22BC8" w:rsidP="005A4E96">
      <w:pPr>
        <w:spacing w:after="396"/>
        <w:ind w:left="104"/>
        <w:jc w:val="center"/>
        <w:rPr>
          <w:rFonts w:ascii="Times New Roman" w:hAnsi="Times New Roman" w:cs="Times New Roman"/>
        </w:rPr>
      </w:pPr>
      <w:r w:rsidRPr="005A4E96">
        <w:rPr>
          <w:rFonts w:ascii="Times New Roman" w:eastAsia="Calibri" w:hAnsi="Times New Roman" w:cs="Times New Roman"/>
        </w:rPr>
        <w:t>Mahatma Gandhi Mission’s College of Engineering and Technology, Noida</w:t>
      </w:r>
    </w:p>
    <w:p w14:paraId="24DEFA59" w14:textId="076DE8B6" w:rsidR="00B22BC8" w:rsidRPr="00E54B24" w:rsidRDefault="00DA2EF1">
      <w:pPr>
        <w:pStyle w:val="Heading2"/>
        <w:spacing w:after="208" w:line="265" w:lineRule="auto"/>
        <w:ind w:left="10"/>
        <w:jc w:val="center"/>
        <w:rPr>
          <w:rFonts w:ascii="Times New Roman" w:hAnsi="Times New Roman" w:cs="Times New Roman"/>
          <w:b/>
          <w:bCs/>
          <w:color w:val="auto"/>
        </w:rPr>
      </w:pPr>
      <w:r w:rsidRPr="00E54B24">
        <w:rPr>
          <w:rFonts w:ascii="Times New Roman" w:hAnsi="Times New Roman" w:cs="Times New Roman"/>
          <w:b/>
          <w:bCs/>
          <w:color w:val="auto"/>
          <w:sz w:val="28"/>
        </w:rPr>
        <w:t>2025-2026</w:t>
      </w:r>
    </w:p>
    <w:p w14:paraId="1936E5DA" w14:textId="77777777" w:rsidR="00B22BC8" w:rsidRDefault="00B22BC8" w:rsidP="00EC4CA5">
      <w:pPr>
        <w:pStyle w:val="Heading1"/>
        <w:sectPr w:rsidR="00B22BC8" w:rsidSect="00F32B25">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6" w:footer="706" w:gutter="0"/>
          <w:cols w:space="708"/>
          <w:docGrid w:linePitch="360"/>
        </w:sectPr>
      </w:pPr>
    </w:p>
    <w:sdt>
      <w:sdtPr>
        <w:id w:val="-789515396"/>
        <w:docPartObj>
          <w:docPartGallery w:val="Table of Contents"/>
        </w:docPartObj>
      </w:sdtPr>
      <w:sdtEndPr>
        <w:rPr>
          <w:rFonts w:ascii="Calibri" w:eastAsia="Calibri" w:hAnsi="Calibri" w:cs="Calibri"/>
          <w:sz w:val="32"/>
        </w:rPr>
      </w:sdtEndPr>
      <w:sdtContent>
        <w:p w14:paraId="38C6FFB6" w14:textId="77777777" w:rsidR="00746576" w:rsidRDefault="00746576" w:rsidP="00F877DC">
          <w:pPr>
            <w:pStyle w:val="TOC2"/>
            <w:sectPr w:rsidR="00746576" w:rsidSect="00F32B25">
              <w:headerReference w:type="default" r:id="rId15"/>
              <w:footerReference w:type="even" r:id="rId16"/>
              <w:footerReference w:type="default" r:id="rId17"/>
              <w:footerReference w:type="first" r:id="rId18"/>
              <w:pgSz w:w="12240" w:h="15840" w:code="1"/>
              <w:pgMar w:top="1512" w:right="1800" w:bottom="1426" w:left="1800" w:header="720" w:footer="792" w:gutter="0"/>
              <w:pgNumType w:fmt="upperRoman" w:start="1"/>
              <w:cols w:space="720"/>
              <w:docGrid w:linePitch="299"/>
            </w:sectPr>
          </w:pPr>
        </w:p>
        <w:p w14:paraId="1DFE095E" w14:textId="437C3A6F" w:rsidR="00F877DC" w:rsidRPr="00BD4D0F" w:rsidRDefault="00F877DC" w:rsidP="00F877DC">
          <w:pPr>
            <w:pStyle w:val="TOC2"/>
            <w:rPr>
              <w:rFonts w:ascii="Times New Roman" w:eastAsiaTheme="minorEastAsia" w:hAnsi="Times New Roman" w:cs="Times New Roman"/>
              <w:noProof/>
              <w:sz w:val="28"/>
              <w:szCs w:val="28"/>
              <w:lang w:eastAsia="en-IN" w:bidi="hi-IN"/>
            </w:rPr>
          </w:pPr>
          <w:r>
            <w:fldChar w:fldCharType="begin"/>
          </w:r>
          <w:r>
            <w:instrText xml:space="preserve"> TOC \o "1-2" \u </w:instrText>
          </w:r>
          <w:r>
            <w:fldChar w:fldCharType="separate"/>
          </w:r>
          <w:r w:rsidRPr="00BD4D0F">
            <w:rPr>
              <w:rFonts w:ascii="Times New Roman" w:hAnsi="Times New Roman" w:cs="Times New Roman"/>
              <w:sz w:val="28"/>
              <w:szCs w:val="28"/>
            </w:rPr>
            <w:t>TABLE OF CONTENT</w:t>
          </w:r>
        </w:p>
        <w:p w14:paraId="35BA2614" w14:textId="77C6F375" w:rsidR="00F877DC" w:rsidRPr="00BD4D0F" w:rsidRDefault="00F877DC">
          <w:pPr>
            <w:pStyle w:val="TOC1"/>
            <w:tabs>
              <w:tab w:val="right" w:leader="dot" w:pos="8630"/>
            </w:tabs>
            <w:rPr>
              <w:rFonts w:ascii="Times New Roman" w:eastAsiaTheme="minorEastAsia" w:hAnsi="Times New Roman" w:cs="Times New Roman"/>
              <w:noProof/>
              <w:color w:val="auto"/>
              <w:sz w:val="24"/>
            </w:rPr>
          </w:pPr>
          <w:r w:rsidRPr="00E8157F">
            <w:rPr>
              <w:rFonts w:ascii="Times New Roman" w:hAnsi="Times New Roman" w:cs="Times New Roman"/>
              <w:noProof/>
              <w:color w:val="auto"/>
              <w:lang w:bidi="ar-SA"/>
            </w:rPr>
            <w:t>DECLARATION</w:t>
          </w:r>
          <w:r w:rsidRPr="00BD4D0F">
            <w:rPr>
              <w:rFonts w:ascii="Times New Roman" w:hAnsi="Times New Roman" w:cs="Times New Roman"/>
              <w:noProof/>
            </w:rPr>
            <w:tab/>
          </w:r>
          <w:r w:rsidRPr="00BD4D0F">
            <w:rPr>
              <w:rFonts w:ascii="Times New Roman" w:hAnsi="Times New Roman" w:cs="Times New Roman"/>
              <w:noProof/>
            </w:rPr>
            <w:fldChar w:fldCharType="begin"/>
          </w:r>
          <w:r w:rsidRPr="00BD4D0F">
            <w:rPr>
              <w:rFonts w:ascii="Times New Roman" w:hAnsi="Times New Roman" w:cs="Times New Roman"/>
              <w:noProof/>
            </w:rPr>
            <w:instrText xml:space="preserve"> PAGEREF _Toc228439773 \h </w:instrText>
          </w:r>
          <w:r w:rsidRPr="00BD4D0F">
            <w:rPr>
              <w:rFonts w:ascii="Times New Roman" w:hAnsi="Times New Roman" w:cs="Times New Roman"/>
              <w:noProof/>
            </w:rPr>
          </w:r>
          <w:r w:rsidRPr="00BD4D0F">
            <w:rPr>
              <w:rFonts w:ascii="Times New Roman" w:hAnsi="Times New Roman" w:cs="Times New Roman"/>
              <w:noProof/>
            </w:rPr>
            <w:fldChar w:fldCharType="separate"/>
          </w:r>
          <w:r w:rsidRPr="00BD4D0F">
            <w:rPr>
              <w:rFonts w:ascii="Times New Roman" w:hAnsi="Times New Roman" w:cs="Times New Roman"/>
              <w:noProof/>
            </w:rPr>
            <w:t>v</w:t>
          </w:r>
          <w:r w:rsidRPr="00BD4D0F">
            <w:rPr>
              <w:rFonts w:ascii="Times New Roman" w:hAnsi="Times New Roman" w:cs="Times New Roman"/>
              <w:noProof/>
            </w:rPr>
            <w:fldChar w:fldCharType="end"/>
          </w:r>
        </w:p>
        <w:p w14:paraId="41539951" w14:textId="35CC12C8" w:rsidR="00F877DC" w:rsidRPr="00BD4D0F" w:rsidRDefault="00F877DC">
          <w:pPr>
            <w:pStyle w:val="TOC1"/>
            <w:tabs>
              <w:tab w:val="right" w:leader="dot" w:pos="8630"/>
            </w:tabs>
            <w:rPr>
              <w:rFonts w:ascii="Times New Roman" w:eastAsiaTheme="minorEastAsia" w:hAnsi="Times New Roman" w:cs="Times New Roman"/>
              <w:noProof/>
              <w:color w:val="auto"/>
              <w:sz w:val="24"/>
            </w:rPr>
          </w:pPr>
          <w:r w:rsidRPr="00E8157F">
            <w:rPr>
              <w:rFonts w:ascii="Times New Roman" w:hAnsi="Times New Roman" w:cs="Times New Roman"/>
              <w:lang w:bidi="ar-SA"/>
            </w:rPr>
            <w:t>CERTIFICATE</w:t>
          </w:r>
          <w:r w:rsidRPr="00BD4D0F">
            <w:rPr>
              <w:rFonts w:ascii="Times New Roman" w:hAnsi="Times New Roman" w:cs="Times New Roman"/>
              <w:noProof/>
            </w:rPr>
            <w:tab/>
          </w:r>
          <w:r w:rsidRPr="00BD4D0F">
            <w:rPr>
              <w:rFonts w:ascii="Times New Roman" w:hAnsi="Times New Roman" w:cs="Times New Roman"/>
              <w:noProof/>
            </w:rPr>
            <w:fldChar w:fldCharType="begin"/>
          </w:r>
          <w:r w:rsidRPr="00BD4D0F">
            <w:rPr>
              <w:rFonts w:ascii="Times New Roman" w:hAnsi="Times New Roman" w:cs="Times New Roman"/>
              <w:noProof/>
            </w:rPr>
            <w:instrText xml:space="preserve"> PAGEREF _Toc228439774 \h </w:instrText>
          </w:r>
          <w:r w:rsidRPr="00BD4D0F">
            <w:rPr>
              <w:rFonts w:ascii="Times New Roman" w:hAnsi="Times New Roman" w:cs="Times New Roman"/>
              <w:noProof/>
            </w:rPr>
          </w:r>
          <w:r w:rsidRPr="00BD4D0F">
            <w:rPr>
              <w:rFonts w:ascii="Times New Roman" w:hAnsi="Times New Roman" w:cs="Times New Roman"/>
              <w:noProof/>
            </w:rPr>
            <w:fldChar w:fldCharType="separate"/>
          </w:r>
          <w:r w:rsidRPr="00BD4D0F">
            <w:rPr>
              <w:rFonts w:ascii="Times New Roman" w:hAnsi="Times New Roman" w:cs="Times New Roman"/>
              <w:noProof/>
            </w:rPr>
            <w:t>vi</w:t>
          </w:r>
          <w:r w:rsidRPr="00BD4D0F">
            <w:rPr>
              <w:rFonts w:ascii="Times New Roman" w:hAnsi="Times New Roman" w:cs="Times New Roman"/>
              <w:noProof/>
            </w:rPr>
            <w:fldChar w:fldCharType="end"/>
          </w:r>
        </w:p>
        <w:p w14:paraId="3F2DA047" w14:textId="28DCEBA1" w:rsidR="00F877DC" w:rsidRPr="00BD4D0F" w:rsidRDefault="00F877DC">
          <w:pPr>
            <w:pStyle w:val="TOC1"/>
            <w:tabs>
              <w:tab w:val="right" w:leader="dot" w:pos="8630"/>
            </w:tabs>
            <w:rPr>
              <w:rFonts w:ascii="Times New Roman" w:eastAsiaTheme="minorEastAsia" w:hAnsi="Times New Roman" w:cs="Times New Roman"/>
              <w:noProof/>
              <w:color w:val="auto"/>
              <w:sz w:val="24"/>
            </w:rPr>
          </w:pPr>
          <w:r w:rsidRPr="00E8157F">
            <w:rPr>
              <w:rFonts w:ascii="Times New Roman" w:hAnsi="Times New Roman" w:cs="Times New Roman"/>
              <w:lang w:bidi="ar-SA"/>
            </w:rPr>
            <w:t>ACKNOWLEDGEMENT</w:t>
          </w:r>
          <w:r w:rsidRPr="00BD4D0F">
            <w:rPr>
              <w:rFonts w:ascii="Times New Roman" w:hAnsi="Times New Roman" w:cs="Times New Roman"/>
              <w:noProof/>
            </w:rPr>
            <w:tab/>
          </w:r>
          <w:r w:rsidRPr="00BD4D0F">
            <w:rPr>
              <w:rFonts w:ascii="Times New Roman" w:hAnsi="Times New Roman" w:cs="Times New Roman"/>
              <w:noProof/>
            </w:rPr>
            <w:fldChar w:fldCharType="begin"/>
          </w:r>
          <w:r w:rsidRPr="00BD4D0F">
            <w:rPr>
              <w:rFonts w:ascii="Times New Roman" w:hAnsi="Times New Roman" w:cs="Times New Roman"/>
              <w:noProof/>
            </w:rPr>
            <w:instrText xml:space="preserve"> PAGEREF _Toc228439775 \h </w:instrText>
          </w:r>
          <w:r w:rsidRPr="00BD4D0F">
            <w:rPr>
              <w:rFonts w:ascii="Times New Roman" w:hAnsi="Times New Roman" w:cs="Times New Roman"/>
              <w:noProof/>
            </w:rPr>
          </w:r>
          <w:r w:rsidRPr="00BD4D0F">
            <w:rPr>
              <w:rFonts w:ascii="Times New Roman" w:hAnsi="Times New Roman" w:cs="Times New Roman"/>
              <w:noProof/>
            </w:rPr>
            <w:fldChar w:fldCharType="separate"/>
          </w:r>
          <w:r w:rsidRPr="00BD4D0F">
            <w:rPr>
              <w:rFonts w:ascii="Times New Roman" w:hAnsi="Times New Roman" w:cs="Times New Roman"/>
              <w:noProof/>
            </w:rPr>
            <w:t>vii</w:t>
          </w:r>
          <w:r w:rsidRPr="00BD4D0F">
            <w:rPr>
              <w:rFonts w:ascii="Times New Roman" w:hAnsi="Times New Roman" w:cs="Times New Roman"/>
              <w:noProof/>
            </w:rPr>
            <w:fldChar w:fldCharType="end"/>
          </w:r>
        </w:p>
        <w:p w14:paraId="546A9431" w14:textId="779508D3" w:rsidR="00F877DC" w:rsidRPr="00BD4D0F" w:rsidRDefault="00F877DC">
          <w:pPr>
            <w:pStyle w:val="TOC1"/>
            <w:tabs>
              <w:tab w:val="right" w:leader="dot" w:pos="8630"/>
            </w:tabs>
            <w:rPr>
              <w:rFonts w:ascii="Times New Roman" w:eastAsiaTheme="minorEastAsia" w:hAnsi="Times New Roman" w:cs="Times New Roman"/>
              <w:noProof/>
              <w:color w:val="auto"/>
              <w:sz w:val="24"/>
            </w:rPr>
          </w:pPr>
          <w:r w:rsidRPr="00E8157F">
            <w:rPr>
              <w:rFonts w:ascii="Times New Roman" w:hAnsi="Times New Roman" w:cs="Times New Roman"/>
              <w:lang w:bidi="ar-SA"/>
            </w:rPr>
            <w:t>ABSTRACT</w:t>
          </w:r>
          <w:r w:rsidRPr="00BD4D0F">
            <w:rPr>
              <w:rFonts w:ascii="Times New Roman" w:hAnsi="Times New Roman" w:cs="Times New Roman"/>
              <w:noProof/>
            </w:rPr>
            <w:tab/>
          </w:r>
          <w:r w:rsidRPr="00BD4D0F">
            <w:rPr>
              <w:rFonts w:ascii="Times New Roman" w:hAnsi="Times New Roman" w:cs="Times New Roman"/>
              <w:noProof/>
            </w:rPr>
            <w:fldChar w:fldCharType="begin"/>
          </w:r>
          <w:r w:rsidRPr="00BD4D0F">
            <w:rPr>
              <w:rFonts w:ascii="Times New Roman" w:hAnsi="Times New Roman" w:cs="Times New Roman"/>
              <w:noProof/>
            </w:rPr>
            <w:instrText xml:space="preserve"> PAGEREF _Toc228439776 \h </w:instrText>
          </w:r>
          <w:r w:rsidRPr="00BD4D0F">
            <w:rPr>
              <w:rFonts w:ascii="Times New Roman" w:hAnsi="Times New Roman" w:cs="Times New Roman"/>
              <w:noProof/>
            </w:rPr>
          </w:r>
          <w:r w:rsidRPr="00BD4D0F">
            <w:rPr>
              <w:rFonts w:ascii="Times New Roman" w:hAnsi="Times New Roman" w:cs="Times New Roman"/>
              <w:noProof/>
            </w:rPr>
            <w:fldChar w:fldCharType="separate"/>
          </w:r>
          <w:r w:rsidRPr="00BD4D0F">
            <w:rPr>
              <w:rFonts w:ascii="Times New Roman" w:hAnsi="Times New Roman" w:cs="Times New Roman"/>
              <w:noProof/>
            </w:rPr>
            <w:t>viii</w:t>
          </w:r>
          <w:r w:rsidRPr="00BD4D0F">
            <w:rPr>
              <w:rFonts w:ascii="Times New Roman" w:hAnsi="Times New Roman" w:cs="Times New Roman"/>
              <w:noProof/>
            </w:rPr>
            <w:fldChar w:fldCharType="end"/>
          </w:r>
        </w:p>
        <w:p w14:paraId="17C3F1D2" w14:textId="7AC86810" w:rsidR="00F877DC" w:rsidRPr="00BD4D0F" w:rsidRDefault="00F877DC">
          <w:pPr>
            <w:pStyle w:val="TOC1"/>
            <w:tabs>
              <w:tab w:val="right" w:leader="dot" w:pos="8630"/>
            </w:tabs>
            <w:rPr>
              <w:rFonts w:ascii="Times New Roman" w:eastAsiaTheme="minorEastAsia" w:hAnsi="Times New Roman" w:cs="Times New Roman"/>
              <w:noProof/>
              <w:color w:val="auto"/>
              <w:sz w:val="24"/>
            </w:rPr>
          </w:pPr>
          <w:r w:rsidRPr="00422F37">
            <w:rPr>
              <w:rFonts w:ascii="Times New Roman" w:hAnsi="Times New Roman" w:cs="Times New Roman"/>
              <w:lang w:bidi="ar-SA"/>
            </w:rPr>
            <w:t>List of Tables</w:t>
          </w:r>
          <w:r w:rsidRPr="00BD4D0F">
            <w:rPr>
              <w:rFonts w:ascii="Times New Roman" w:hAnsi="Times New Roman" w:cs="Times New Roman"/>
              <w:noProof/>
            </w:rPr>
            <w:tab/>
          </w:r>
          <w:r w:rsidRPr="00BD4D0F">
            <w:rPr>
              <w:rFonts w:ascii="Times New Roman" w:hAnsi="Times New Roman" w:cs="Times New Roman"/>
              <w:noProof/>
            </w:rPr>
            <w:fldChar w:fldCharType="begin"/>
          </w:r>
          <w:r w:rsidRPr="00BD4D0F">
            <w:rPr>
              <w:rFonts w:ascii="Times New Roman" w:hAnsi="Times New Roman" w:cs="Times New Roman"/>
              <w:noProof/>
            </w:rPr>
            <w:instrText xml:space="preserve"> PAGEREF _Toc228439777 \h </w:instrText>
          </w:r>
          <w:r w:rsidRPr="00BD4D0F">
            <w:rPr>
              <w:rFonts w:ascii="Times New Roman" w:hAnsi="Times New Roman" w:cs="Times New Roman"/>
              <w:noProof/>
            </w:rPr>
          </w:r>
          <w:r w:rsidRPr="00BD4D0F">
            <w:rPr>
              <w:rFonts w:ascii="Times New Roman" w:hAnsi="Times New Roman" w:cs="Times New Roman"/>
              <w:noProof/>
            </w:rPr>
            <w:fldChar w:fldCharType="separate"/>
          </w:r>
          <w:r w:rsidRPr="00BD4D0F">
            <w:rPr>
              <w:rFonts w:ascii="Times New Roman" w:hAnsi="Times New Roman" w:cs="Times New Roman"/>
              <w:noProof/>
            </w:rPr>
            <w:t>ix</w:t>
          </w:r>
          <w:r w:rsidRPr="00BD4D0F">
            <w:rPr>
              <w:rFonts w:ascii="Times New Roman" w:hAnsi="Times New Roman" w:cs="Times New Roman"/>
              <w:noProof/>
            </w:rPr>
            <w:fldChar w:fldCharType="end"/>
          </w:r>
        </w:p>
        <w:p w14:paraId="5320CCD8" w14:textId="2D5B3C3C" w:rsidR="00F877DC" w:rsidRPr="00BD4D0F" w:rsidRDefault="00F877DC">
          <w:pPr>
            <w:pStyle w:val="TOC1"/>
            <w:tabs>
              <w:tab w:val="right" w:leader="dot" w:pos="8630"/>
            </w:tabs>
            <w:rPr>
              <w:rFonts w:ascii="Times New Roman" w:eastAsiaTheme="minorEastAsia" w:hAnsi="Times New Roman" w:cs="Times New Roman"/>
              <w:noProof/>
              <w:color w:val="auto"/>
              <w:sz w:val="24"/>
            </w:rPr>
          </w:pPr>
          <w:r w:rsidRPr="00651CFC">
            <w:rPr>
              <w:rFonts w:ascii="Times New Roman" w:hAnsi="Times New Roman" w:cs="Times New Roman"/>
              <w:lang w:bidi="ar-SA"/>
            </w:rPr>
            <w:t>List of Figures</w:t>
          </w:r>
          <w:r w:rsidRPr="00BD4D0F">
            <w:rPr>
              <w:rFonts w:ascii="Times New Roman" w:hAnsi="Times New Roman" w:cs="Times New Roman"/>
              <w:noProof/>
            </w:rPr>
            <w:tab/>
          </w:r>
          <w:r w:rsidRPr="00BD4D0F">
            <w:rPr>
              <w:rFonts w:ascii="Times New Roman" w:hAnsi="Times New Roman" w:cs="Times New Roman"/>
              <w:noProof/>
            </w:rPr>
            <w:fldChar w:fldCharType="begin"/>
          </w:r>
          <w:r w:rsidRPr="00BD4D0F">
            <w:rPr>
              <w:rFonts w:ascii="Times New Roman" w:hAnsi="Times New Roman" w:cs="Times New Roman"/>
              <w:noProof/>
            </w:rPr>
            <w:instrText xml:space="preserve"> PAGEREF _Toc228439778 \h </w:instrText>
          </w:r>
          <w:r w:rsidRPr="00BD4D0F">
            <w:rPr>
              <w:rFonts w:ascii="Times New Roman" w:hAnsi="Times New Roman" w:cs="Times New Roman"/>
              <w:noProof/>
            </w:rPr>
          </w:r>
          <w:r w:rsidRPr="00BD4D0F">
            <w:rPr>
              <w:rFonts w:ascii="Times New Roman" w:hAnsi="Times New Roman" w:cs="Times New Roman"/>
              <w:noProof/>
            </w:rPr>
            <w:fldChar w:fldCharType="separate"/>
          </w:r>
          <w:r w:rsidRPr="00BD4D0F">
            <w:rPr>
              <w:rFonts w:ascii="Times New Roman" w:hAnsi="Times New Roman" w:cs="Times New Roman"/>
              <w:noProof/>
            </w:rPr>
            <w:t>x</w:t>
          </w:r>
          <w:r w:rsidRPr="00BD4D0F">
            <w:rPr>
              <w:rFonts w:ascii="Times New Roman" w:hAnsi="Times New Roman" w:cs="Times New Roman"/>
              <w:noProof/>
            </w:rPr>
            <w:fldChar w:fldCharType="end"/>
          </w:r>
        </w:p>
        <w:p w14:paraId="2C5F6638" w14:textId="671E2D3C" w:rsidR="00F877DC" w:rsidRPr="00BD4D0F" w:rsidRDefault="00F877DC">
          <w:pPr>
            <w:pStyle w:val="TOC1"/>
            <w:tabs>
              <w:tab w:val="right" w:leader="dot" w:pos="8630"/>
            </w:tabs>
            <w:rPr>
              <w:rFonts w:ascii="Times New Roman" w:eastAsiaTheme="minorEastAsia" w:hAnsi="Times New Roman" w:cs="Times New Roman"/>
              <w:noProof/>
              <w:color w:val="auto"/>
              <w:sz w:val="24"/>
            </w:rPr>
          </w:pPr>
          <w:r w:rsidRPr="006453B5">
            <w:rPr>
              <w:rFonts w:ascii="Times New Roman" w:hAnsi="Times New Roman" w:cs="Times New Roman"/>
              <w:lang w:bidi="ar-SA"/>
            </w:rPr>
            <w:t>LIST OF SYMBOLS</w:t>
          </w:r>
          <w:r w:rsidRPr="00BD4D0F">
            <w:rPr>
              <w:rFonts w:ascii="Times New Roman" w:hAnsi="Times New Roman" w:cs="Times New Roman"/>
              <w:noProof/>
            </w:rPr>
            <w:tab/>
          </w:r>
          <w:r w:rsidRPr="00BD4D0F">
            <w:rPr>
              <w:rFonts w:ascii="Times New Roman" w:hAnsi="Times New Roman" w:cs="Times New Roman"/>
              <w:noProof/>
            </w:rPr>
            <w:fldChar w:fldCharType="begin"/>
          </w:r>
          <w:r w:rsidRPr="00BD4D0F">
            <w:rPr>
              <w:rFonts w:ascii="Times New Roman" w:hAnsi="Times New Roman" w:cs="Times New Roman"/>
              <w:noProof/>
            </w:rPr>
            <w:instrText xml:space="preserve"> PAGEREF _Toc228439779 \h </w:instrText>
          </w:r>
          <w:r w:rsidRPr="00BD4D0F">
            <w:rPr>
              <w:rFonts w:ascii="Times New Roman" w:hAnsi="Times New Roman" w:cs="Times New Roman"/>
              <w:noProof/>
            </w:rPr>
          </w:r>
          <w:r w:rsidRPr="00BD4D0F">
            <w:rPr>
              <w:rFonts w:ascii="Times New Roman" w:hAnsi="Times New Roman" w:cs="Times New Roman"/>
              <w:noProof/>
            </w:rPr>
            <w:fldChar w:fldCharType="separate"/>
          </w:r>
          <w:r w:rsidRPr="00BD4D0F">
            <w:rPr>
              <w:rFonts w:ascii="Times New Roman" w:hAnsi="Times New Roman" w:cs="Times New Roman"/>
              <w:noProof/>
            </w:rPr>
            <w:t>xi</w:t>
          </w:r>
          <w:r w:rsidRPr="00BD4D0F">
            <w:rPr>
              <w:rFonts w:ascii="Times New Roman" w:hAnsi="Times New Roman" w:cs="Times New Roman"/>
              <w:noProof/>
            </w:rPr>
            <w:fldChar w:fldCharType="end"/>
          </w:r>
        </w:p>
        <w:p w14:paraId="62E12D76" w14:textId="0674AF01" w:rsidR="00F877DC" w:rsidRPr="00BD4D0F" w:rsidRDefault="00F877DC">
          <w:pPr>
            <w:pStyle w:val="TOC1"/>
            <w:tabs>
              <w:tab w:val="right" w:leader="dot" w:pos="8630"/>
            </w:tabs>
            <w:rPr>
              <w:rFonts w:ascii="Times New Roman" w:eastAsiaTheme="minorEastAsia" w:hAnsi="Times New Roman" w:cs="Times New Roman"/>
              <w:noProof/>
              <w:color w:val="auto"/>
              <w:sz w:val="24"/>
            </w:rPr>
          </w:pPr>
          <w:r w:rsidRPr="006453B5">
            <w:rPr>
              <w:rFonts w:ascii="Times New Roman" w:hAnsi="Times New Roman" w:cs="Times New Roman"/>
              <w:lang w:bidi="ar-SA"/>
            </w:rPr>
            <w:t>LIST OF ABBREVIATIONS</w:t>
          </w:r>
          <w:r w:rsidRPr="00BD4D0F">
            <w:rPr>
              <w:rFonts w:ascii="Times New Roman" w:hAnsi="Times New Roman" w:cs="Times New Roman"/>
              <w:noProof/>
            </w:rPr>
            <w:tab/>
          </w:r>
          <w:r w:rsidRPr="00BD4D0F">
            <w:rPr>
              <w:rFonts w:ascii="Times New Roman" w:hAnsi="Times New Roman" w:cs="Times New Roman"/>
              <w:noProof/>
            </w:rPr>
            <w:fldChar w:fldCharType="begin"/>
          </w:r>
          <w:r w:rsidRPr="00BD4D0F">
            <w:rPr>
              <w:rFonts w:ascii="Times New Roman" w:hAnsi="Times New Roman" w:cs="Times New Roman"/>
              <w:noProof/>
            </w:rPr>
            <w:instrText xml:space="preserve"> PAGEREF _Toc228439780 \h </w:instrText>
          </w:r>
          <w:r w:rsidRPr="00BD4D0F">
            <w:rPr>
              <w:rFonts w:ascii="Times New Roman" w:hAnsi="Times New Roman" w:cs="Times New Roman"/>
              <w:noProof/>
            </w:rPr>
          </w:r>
          <w:r w:rsidRPr="00BD4D0F">
            <w:rPr>
              <w:rFonts w:ascii="Times New Roman" w:hAnsi="Times New Roman" w:cs="Times New Roman"/>
              <w:noProof/>
            </w:rPr>
            <w:fldChar w:fldCharType="separate"/>
          </w:r>
          <w:r w:rsidRPr="00BD4D0F">
            <w:rPr>
              <w:rFonts w:ascii="Times New Roman" w:hAnsi="Times New Roman" w:cs="Times New Roman"/>
              <w:noProof/>
            </w:rPr>
            <w:t>xii</w:t>
          </w:r>
          <w:r w:rsidRPr="00BD4D0F">
            <w:rPr>
              <w:rFonts w:ascii="Times New Roman" w:hAnsi="Times New Roman" w:cs="Times New Roman"/>
              <w:noProof/>
            </w:rPr>
            <w:fldChar w:fldCharType="end"/>
          </w:r>
        </w:p>
        <w:p w14:paraId="7399EDC4" w14:textId="1E6B4AF4" w:rsidR="00F877DC" w:rsidRPr="00BD4D0F" w:rsidRDefault="00F877DC">
          <w:pPr>
            <w:pStyle w:val="TOC1"/>
            <w:tabs>
              <w:tab w:val="right" w:leader="dot" w:pos="8630"/>
            </w:tabs>
            <w:rPr>
              <w:rFonts w:ascii="Times New Roman" w:eastAsiaTheme="minorEastAsia" w:hAnsi="Times New Roman" w:cs="Times New Roman"/>
              <w:noProof/>
              <w:color w:val="auto"/>
              <w:sz w:val="24"/>
            </w:rPr>
          </w:pPr>
          <w:r w:rsidRPr="00BD4D0F">
            <w:rPr>
              <w:rFonts w:ascii="Times New Roman" w:hAnsi="Times New Roman" w:cs="Times New Roman"/>
              <w:noProof/>
              <w:lang w:bidi="ar-SA"/>
            </w:rPr>
            <w:t>Chapter 1</w:t>
          </w:r>
          <w:r w:rsidRPr="00BD4D0F">
            <w:rPr>
              <w:rFonts w:ascii="Times New Roman" w:hAnsi="Times New Roman" w:cs="Times New Roman"/>
              <w:noProof/>
            </w:rPr>
            <w:tab/>
          </w:r>
          <w:r w:rsidRPr="00BD4D0F">
            <w:rPr>
              <w:rFonts w:ascii="Times New Roman" w:hAnsi="Times New Roman" w:cs="Times New Roman"/>
              <w:noProof/>
            </w:rPr>
            <w:fldChar w:fldCharType="begin"/>
          </w:r>
          <w:r w:rsidRPr="00BD4D0F">
            <w:rPr>
              <w:rFonts w:ascii="Times New Roman" w:hAnsi="Times New Roman" w:cs="Times New Roman"/>
              <w:noProof/>
            </w:rPr>
            <w:instrText xml:space="preserve"> PAGEREF _Toc228439781 \h </w:instrText>
          </w:r>
          <w:r w:rsidRPr="00BD4D0F">
            <w:rPr>
              <w:rFonts w:ascii="Times New Roman" w:hAnsi="Times New Roman" w:cs="Times New Roman"/>
              <w:noProof/>
            </w:rPr>
          </w:r>
          <w:r w:rsidRPr="00BD4D0F">
            <w:rPr>
              <w:rFonts w:ascii="Times New Roman" w:hAnsi="Times New Roman" w:cs="Times New Roman"/>
              <w:noProof/>
            </w:rPr>
            <w:fldChar w:fldCharType="separate"/>
          </w:r>
          <w:r w:rsidRPr="00BD4D0F">
            <w:rPr>
              <w:rFonts w:ascii="Times New Roman" w:hAnsi="Times New Roman" w:cs="Times New Roman"/>
              <w:noProof/>
            </w:rPr>
            <w:t>1</w:t>
          </w:r>
          <w:r w:rsidRPr="00BD4D0F">
            <w:rPr>
              <w:rFonts w:ascii="Times New Roman" w:hAnsi="Times New Roman" w:cs="Times New Roman"/>
              <w:noProof/>
            </w:rPr>
            <w:fldChar w:fldCharType="end"/>
          </w:r>
        </w:p>
        <w:p w14:paraId="7343799A" w14:textId="1B91CBB1" w:rsidR="00F877DC" w:rsidRPr="00BD4D0F" w:rsidRDefault="00F877DC">
          <w:pPr>
            <w:pStyle w:val="TOC2"/>
            <w:tabs>
              <w:tab w:val="left" w:pos="1200"/>
            </w:tabs>
            <w:rPr>
              <w:rFonts w:ascii="Times New Roman" w:eastAsiaTheme="minorEastAsia" w:hAnsi="Times New Roman" w:cs="Times New Roman"/>
              <w:noProof/>
              <w:sz w:val="24"/>
              <w:szCs w:val="21"/>
              <w:lang w:eastAsia="en-IN" w:bidi="hi-IN"/>
            </w:rPr>
          </w:pPr>
          <w:r w:rsidRPr="00BD4D0F">
            <w:rPr>
              <w:rFonts w:ascii="Times New Roman" w:eastAsia="Calibri" w:hAnsi="Times New Roman" w:cs="Times New Roman"/>
              <w:noProof/>
            </w:rPr>
            <w:t>1.1</w:t>
          </w:r>
          <w:r w:rsidRPr="00BD4D0F">
            <w:rPr>
              <w:rFonts w:ascii="Times New Roman" w:eastAsiaTheme="minorEastAsia" w:hAnsi="Times New Roman" w:cs="Times New Roman"/>
              <w:noProof/>
              <w:sz w:val="24"/>
              <w:szCs w:val="21"/>
              <w:lang w:eastAsia="en-IN" w:bidi="hi-IN"/>
            </w:rPr>
            <w:tab/>
          </w:r>
          <w:r w:rsidRPr="00BD4D0F">
            <w:rPr>
              <w:rFonts w:ascii="Times New Roman" w:hAnsi="Times New Roman" w:cs="Times New Roman"/>
              <w:noProof/>
            </w:rPr>
            <w:t>Introduction</w:t>
          </w:r>
          <w:r w:rsidRPr="00BD4D0F">
            <w:rPr>
              <w:rFonts w:ascii="Times New Roman" w:hAnsi="Times New Roman" w:cs="Times New Roman"/>
              <w:noProof/>
            </w:rPr>
            <w:tab/>
          </w:r>
          <w:r w:rsidRPr="00BD4D0F">
            <w:rPr>
              <w:rFonts w:ascii="Times New Roman" w:hAnsi="Times New Roman" w:cs="Times New Roman"/>
              <w:noProof/>
            </w:rPr>
            <w:fldChar w:fldCharType="begin"/>
          </w:r>
          <w:r w:rsidRPr="00BD4D0F">
            <w:rPr>
              <w:rFonts w:ascii="Times New Roman" w:hAnsi="Times New Roman" w:cs="Times New Roman"/>
              <w:noProof/>
            </w:rPr>
            <w:instrText xml:space="preserve"> PAGEREF _Toc228439782 \h </w:instrText>
          </w:r>
          <w:r w:rsidRPr="00BD4D0F">
            <w:rPr>
              <w:rFonts w:ascii="Times New Roman" w:hAnsi="Times New Roman" w:cs="Times New Roman"/>
              <w:noProof/>
            </w:rPr>
          </w:r>
          <w:r w:rsidRPr="00BD4D0F">
            <w:rPr>
              <w:rFonts w:ascii="Times New Roman" w:hAnsi="Times New Roman" w:cs="Times New Roman"/>
              <w:noProof/>
            </w:rPr>
            <w:fldChar w:fldCharType="separate"/>
          </w:r>
          <w:r w:rsidRPr="00BD4D0F">
            <w:rPr>
              <w:rFonts w:ascii="Times New Roman" w:hAnsi="Times New Roman" w:cs="Times New Roman"/>
              <w:noProof/>
            </w:rPr>
            <w:t>1</w:t>
          </w:r>
          <w:r w:rsidRPr="00BD4D0F">
            <w:rPr>
              <w:rFonts w:ascii="Times New Roman" w:hAnsi="Times New Roman" w:cs="Times New Roman"/>
              <w:noProof/>
            </w:rPr>
            <w:fldChar w:fldCharType="end"/>
          </w:r>
        </w:p>
        <w:p w14:paraId="7E9CFD75" w14:textId="09F827CB" w:rsidR="00F877DC" w:rsidRPr="00BD4D0F" w:rsidRDefault="00F877DC">
          <w:pPr>
            <w:pStyle w:val="TOC2"/>
            <w:tabs>
              <w:tab w:val="left" w:pos="1200"/>
            </w:tabs>
            <w:rPr>
              <w:rFonts w:ascii="Times New Roman" w:eastAsiaTheme="minorEastAsia" w:hAnsi="Times New Roman" w:cs="Times New Roman"/>
              <w:noProof/>
              <w:sz w:val="24"/>
              <w:szCs w:val="21"/>
              <w:lang w:eastAsia="en-IN" w:bidi="hi-IN"/>
            </w:rPr>
          </w:pPr>
          <w:r w:rsidRPr="00BD4D0F">
            <w:rPr>
              <w:rFonts w:ascii="Times New Roman" w:eastAsia="Calibri" w:hAnsi="Times New Roman" w:cs="Times New Roman"/>
              <w:noProof/>
            </w:rPr>
            <w:t>1.2</w:t>
          </w:r>
          <w:r w:rsidRPr="00BD4D0F">
            <w:rPr>
              <w:rFonts w:ascii="Times New Roman" w:eastAsiaTheme="minorEastAsia" w:hAnsi="Times New Roman" w:cs="Times New Roman"/>
              <w:noProof/>
              <w:sz w:val="24"/>
              <w:szCs w:val="21"/>
              <w:lang w:eastAsia="en-IN" w:bidi="hi-IN"/>
            </w:rPr>
            <w:tab/>
          </w:r>
          <w:r w:rsidRPr="00BD4D0F">
            <w:rPr>
              <w:rFonts w:ascii="Times New Roman" w:eastAsia="Calibri" w:hAnsi="Times New Roman" w:cs="Times New Roman"/>
              <w:noProof/>
            </w:rPr>
            <w:t>Literature Review</w:t>
          </w:r>
          <w:r w:rsidRPr="00BD4D0F">
            <w:rPr>
              <w:rFonts w:ascii="Times New Roman" w:hAnsi="Times New Roman" w:cs="Times New Roman"/>
              <w:noProof/>
            </w:rPr>
            <w:tab/>
          </w:r>
          <w:r w:rsidRPr="00BD4D0F">
            <w:rPr>
              <w:rFonts w:ascii="Times New Roman" w:hAnsi="Times New Roman" w:cs="Times New Roman"/>
              <w:noProof/>
            </w:rPr>
            <w:fldChar w:fldCharType="begin"/>
          </w:r>
          <w:r w:rsidRPr="00BD4D0F">
            <w:rPr>
              <w:rFonts w:ascii="Times New Roman" w:hAnsi="Times New Roman" w:cs="Times New Roman"/>
              <w:noProof/>
            </w:rPr>
            <w:instrText xml:space="preserve"> PAGEREF _Toc228439783 \h </w:instrText>
          </w:r>
          <w:r w:rsidRPr="00BD4D0F">
            <w:rPr>
              <w:rFonts w:ascii="Times New Roman" w:hAnsi="Times New Roman" w:cs="Times New Roman"/>
              <w:noProof/>
            </w:rPr>
          </w:r>
          <w:r w:rsidRPr="00BD4D0F">
            <w:rPr>
              <w:rFonts w:ascii="Times New Roman" w:hAnsi="Times New Roman" w:cs="Times New Roman"/>
              <w:noProof/>
            </w:rPr>
            <w:fldChar w:fldCharType="separate"/>
          </w:r>
          <w:r w:rsidRPr="00BD4D0F">
            <w:rPr>
              <w:rFonts w:ascii="Times New Roman" w:hAnsi="Times New Roman" w:cs="Times New Roman"/>
              <w:noProof/>
            </w:rPr>
            <w:t>2</w:t>
          </w:r>
          <w:r w:rsidRPr="00BD4D0F">
            <w:rPr>
              <w:rFonts w:ascii="Times New Roman" w:hAnsi="Times New Roman" w:cs="Times New Roman"/>
              <w:noProof/>
            </w:rPr>
            <w:fldChar w:fldCharType="end"/>
          </w:r>
        </w:p>
        <w:p w14:paraId="67B45CB9" w14:textId="034E6F1F" w:rsidR="00F877DC" w:rsidRPr="00BD4D0F" w:rsidRDefault="00F877DC">
          <w:pPr>
            <w:pStyle w:val="TOC2"/>
            <w:tabs>
              <w:tab w:val="left" w:pos="1200"/>
            </w:tabs>
            <w:rPr>
              <w:rFonts w:ascii="Times New Roman" w:eastAsiaTheme="minorEastAsia" w:hAnsi="Times New Roman" w:cs="Times New Roman"/>
              <w:noProof/>
              <w:sz w:val="24"/>
              <w:szCs w:val="21"/>
              <w:lang w:eastAsia="en-IN" w:bidi="hi-IN"/>
            </w:rPr>
          </w:pPr>
          <w:r w:rsidRPr="00BD4D0F">
            <w:rPr>
              <w:rFonts w:ascii="Times New Roman" w:eastAsia="Calibri" w:hAnsi="Times New Roman" w:cs="Times New Roman"/>
              <w:noProof/>
            </w:rPr>
            <w:t>1.3</w:t>
          </w:r>
          <w:r w:rsidRPr="00BD4D0F">
            <w:rPr>
              <w:rFonts w:ascii="Times New Roman" w:eastAsiaTheme="minorEastAsia" w:hAnsi="Times New Roman" w:cs="Times New Roman"/>
              <w:noProof/>
              <w:sz w:val="24"/>
              <w:szCs w:val="21"/>
              <w:lang w:eastAsia="en-IN" w:bidi="hi-IN"/>
            </w:rPr>
            <w:tab/>
          </w:r>
          <w:r w:rsidRPr="00BD4D0F">
            <w:rPr>
              <w:rFonts w:ascii="Times New Roman" w:eastAsia="Calibri" w:hAnsi="Times New Roman" w:cs="Times New Roman"/>
              <w:noProof/>
            </w:rPr>
            <w:t>Problem Definition 1</w:t>
          </w:r>
          <w:r w:rsidRPr="00BD4D0F">
            <w:rPr>
              <w:rFonts w:ascii="Times New Roman" w:hAnsi="Times New Roman" w:cs="Times New Roman"/>
              <w:noProof/>
            </w:rPr>
            <w:tab/>
          </w:r>
          <w:r w:rsidRPr="00BD4D0F">
            <w:rPr>
              <w:rFonts w:ascii="Times New Roman" w:hAnsi="Times New Roman" w:cs="Times New Roman"/>
              <w:noProof/>
            </w:rPr>
            <w:fldChar w:fldCharType="begin"/>
          </w:r>
          <w:r w:rsidRPr="00BD4D0F">
            <w:rPr>
              <w:rFonts w:ascii="Times New Roman" w:hAnsi="Times New Roman" w:cs="Times New Roman"/>
              <w:noProof/>
            </w:rPr>
            <w:instrText xml:space="preserve"> PAGEREF _Toc228439784 \h </w:instrText>
          </w:r>
          <w:r w:rsidRPr="00BD4D0F">
            <w:rPr>
              <w:rFonts w:ascii="Times New Roman" w:hAnsi="Times New Roman" w:cs="Times New Roman"/>
              <w:noProof/>
            </w:rPr>
          </w:r>
          <w:r w:rsidRPr="00BD4D0F">
            <w:rPr>
              <w:rFonts w:ascii="Times New Roman" w:hAnsi="Times New Roman" w:cs="Times New Roman"/>
              <w:noProof/>
            </w:rPr>
            <w:fldChar w:fldCharType="separate"/>
          </w:r>
          <w:r w:rsidRPr="00BD4D0F">
            <w:rPr>
              <w:rFonts w:ascii="Times New Roman" w:hAnsi="Times New Roman" w:cs="Times New Roman"/>
              <w:noProof/>
            </w:rPr>
            <w:t>4</w:t>
          </w:r>
          <w:r w:rsidRPr="00BD4D0F">
            <w:rPr>
              <w:rFonts w:ascii="Times New Roman" w:hAnsi="Times New Roman" w:cs="Times New Roman"/>
              <w:noProof/>
            </w:rPr>
            <w:fldChar w:fldCharType="end"/>
          </w:r>
        </w:p>
        <w:p w14:paraId="0D5622B7" w14:textId="56DA2EA4" w:rsidR="00F877DC" w:rsidRPr="00BD4D0F" w:rsidRDefault="00F877DC">
          <w:pPr>
            <w:pStyle w:val="TOC2"/>
            <w:tabs>
              <w:tab w:val="left" w:pos="1200"/>
            </w:tabs>
            <w:rPr>
              <w:rFonts w:ascii="Times New Roman" w:eastAsiaTheme="minorEastAsia" w:hAnsi="Times New Roman" w:cs="Times New Roman"/>
              <w:noProof/>
              <w:sz w:val="24"/>
              <w:szCs w:val="21"/>
              <w:lang w:eastAsia="en-IN" w:bidi="hi-IN"/>
            </w:rPr>
          </w:pPr>
          <w:r w:rsidRPr="00BD4D0F">
            <w:rPr>
              <w:rFonts w:ascii="Times New Roman" w:eastAsia="Calibri" w:hAnsi="Times New Roman" w:cs="Times New Roman"/>
              <w:noProof/>
            </w:rPr>
            <w:t>1.4</w:t>
          </w:r>
          <w:r w:rsidRPr="00BD4D0F">
            <w:rPr>
              <w:rFonts w:ascii="Times New Roman" w:eastAsiaTheme="minorEastAsia" w:hAnsi="Times New Roman" w:cs="Times New Roman"/>
              <w:noProof/>
              <w:sz w:val="24"/>
              <w:szCs w:val="21"/>
              <w:lang w:eastAsia="en-IN" w:bidi="hi-IN"/>
            </w:rPr>
            <w:tab/>
          </w:r>
          <w:r w:rsidRPr="00BD4D0F">
            <w:rPr>
              <w:rFonts w:ascii="Times New Roman" w:eastAsia="Calibri" w:hAnsi="Times New Roman" w:cs="Times New Roman"/>
              <w:noProof/>
            </w:rPr>
            <w:t>Brief Introduction of the Project</w:t>
          </w:r>
          <w:r w:rsidRPr="00BD4D0F">
            <w:rPr>
              <w:rFonts w:ascii="Times New Roman" w:hAnsi="Times New Roman" w:cs="Times New Roman"/>
              <w:noProof/>
            </w:rPr>
            <w:tab/>
          </w:r>
          <w:r w:rsidRPr="00BD4D0F">
            <w:rPr>
              <w:rFonts w:ascii="Times New Roman" w:hAnsi="Times New Roman" w:cs="Times New Roman"/>
              <w:noProof/>
            </w:rPr>
            <w:fldChar w:fldCharType="begin"/>
          </w:r>
          <w:r w:rsidRPr="00BD4D0F">
            <w:rPr>
              <w:rFonts w:ascii="Times New Roman" w:hAnsi="Times New Roman" w:cs="Times New Roman"/>
              <w:noProof/>
            </w:rPr>
            <w:instrText xml:space="preserve"> PAGEREF _Toc228439785 \h </w:instrText>
          </w:r>
          <w:r w:rsidRPr="00BD4D0F">
            <w:rPr>
              <w:rFonts w:ascii="Times New Roman" w:hAnsi="Times New Roman" w:cs="Times New Roman"/>
              <w:noProof/>
            </w:rPr>
          </w:r>
          <w:r w:rsidRPr="00BD4D0F">
            <w:rPr>
              <w:rFonts w:ascii="Times New Roman" w:hAnsi="Times New Roman" w:cs="Times New Roman"/>
              <w:noProof/>
            </w:rPr>
            <w:fldChar w:fldCharType="separate"/>
          </w:r>
          <w:r w:rsidRPr="00BD4D0F">
            <w:rPr>
              <w:rFonts w:ascii="Times New Roman" w:hAnsi="Times New Roman" w:cs="Times New Roman"/>
              <w:noProof/>
            </w:rPr>
            <w:t>6</w:t>
          </w:r>
          <w:r w:rsidRPr="00BD4D0F">
            <w:rPr>
              <w:rFonts w:ascii="Times New Roman" w:hAnsi="Times New Roman" w:cs="Times New Roman"/>
              <w:noProof/>
            </w:rPr>
            <w:fldChar w:fldCharType="end"/>
          </w:r>
        </w:p>
        <w:p w14:paraId="3C7E8379" w14:textId="595B8D6A" w:rsidR="00F877DC" w:rsidRPr="00BD4D0F" w:rsidRDefault="00F877DC">
          <w:pPr>
            <w:pStyle w:val="TOC2"/>
            <w:tabs>
              <w:tab w:val="left" w:pos="1200"/>
            </w:tabs>
            <w:rPr>
              <w:rFonts w:ascii="Times New Roman" w:eastAsiaTheme="minorEastAsia" w:hAnsi="Times New Roman" w:cs="Times New Roman"/>
              <w:noProof/>
              <w:sz w:val="24"/>
              <w:szCs w:val="21"/>
              <w:lang w:eastAsia="en-IN" w:bidi="hi-IN"/>
            </w:rPr>
          </w:pPr>
          <w:r w:rsidRPr="00BD4D0F">
            <w:rPr>
              <w:rFonts w:ascii="Times New Roman" w:eastAsia="Calibri" w:hAnsi="Times New Roman" w:cs="Times New Roman"/>
              <w:noProof/>
            </w:rPr>
            <w:t>1.</w:t>
          </w:r>
          <w:r w:rsidR="007B37ED" w:rsidRPr="00BD4D0F">
            <w:rPr>
              <w:rFonts w:ascii="Times New Roman" w:eastAsia="Calibri" w:hAnsi="Times New Roman" w:cs="Times New Roman"/>
              <w:noProof/>
            </w:rPr>
            <w:t>5</w:t>
          </w:r>
          <w:r w:rsidRPr="00BD4D0F">
            <w:rPr>
              <w:rFonts w:ascii="Times New Roman" w:eastAsiaTheme="minorEastAsia" w:hAnsi="Times New Roman" w:cs="Times New Roman"/>
              <w:noProof/>
              <w:sz w:val="24"/>
              <w:szCs w:val="21"/>
              <w:lang w:eastAsia="en-IN" w:bidi="hi-IN"/>
            </w:rPr>
            <w:tab/>
          </w:r>
          <w:r w:rsidRPr="00BD4D0F">
            <w:rPr>
              <w:rFonts w:ascii="Times New Roman" w:eastAsia="Calibri" w:hAnsi="Times New Roman" w:cs="Times New Roman"/>
              <w:noProof/>
            </w:rPr>
            <w:t>Hardware &amp; Software Requirements</w:t>
          </w:r>
          <w:r w:rsidRPr="00BD4D0F">
            <w:rPr>
              <w:rFonts w:ascii="Times New Roman" w:hAnsi="Times New Roman" w:cs="Times New Roman"/>
              <w:noProof/>
            </w:rPr>
            <w:tab/>
          </w:r>
          <w:r w:rsidRPr="00BD4D0F">
            <w:rPr>
              <w:rFonts w:ascii="Times New Roman" w:hAnsi="Times New Roman" w:cs="Times New Roman"/>
              <w:noProof/>
            </w:rPr>
            <w:fldChar w:fldCharType="begin"/>
          </w:r>
          <w:r w:rsidRPr="00BD4D0F">
            <w:rPr>
              <w:rFonts w:ascii="Times New Roman" w:hAnsi="Times New Roman" w:cs="Times New Roman"/>
              <w:noProof/>
            </w:rPr>
            <w:instrText xml:space="preserve"> PAGEREF _Toc228439786 \h </w:instrText>
          </w:r>
          <w:r w:rsidRPr="00BD4D0F">
            <w:rPr>
              <w:rFonts w:ascii="Times New Roman" w:hAnsi="Times New Roman" w:cs="Times New Roman"/>
              <w:noProof/>
            </w:rPr>
          </w:r>
          <w:r w:rsidRPr="00BD4D0F">
            <w:rPr>
              <w:rFonts w:ascii="Times New Roman" w:hAnsi="Times New Roman" w:cs="Times New Roman"/>
              <w:noProof/>
            </w:rPr>
            <w:fldChar w:fldCharType="separate"/>
          </w:r>
          <w:r w:rsidRPr="00BD4D0F">
            <w:rPr>
              <w:rFonts w:ascii="Times New Roman" w:hAnsi="Times New Roman" w:cs="Times New Roman"/>
              <w:noProof/>
            </w:rPr>
            <w:t>9</w:t>
          </w:r>
          <w:r w:rsidRPr="00BD4D0F">
            <w:rPr>
              <w:rFonts w:ascii="Times New Roman" w:hAnsi="Times New Roman" w:cs="Times New Roman"/>
              <w:noProof/>
            </w:rPr>
            <w:fldChar w:fldCharType="end"/>
          </w:r>
        </w:p>
        <w:p w14:paraId="5C868D40" w14:textId="669F0E75" w:rsidR="00F877DC" w:rsidRPr="00BD4D0F" w:rsidRDefault="00F877DC">
          <w:pPr>
            <w:pStyle w:val="TOC1"/>
            <w:tabs>
              <w:tab w:val="right" w:leader="dot" w:pos="8630"/>
            </w:tabs>
            <w:rPr>
              <w:rFonts w:ascii="Times New Roman" w:eastAsiaTheme="minorEastAsia" w:hAnsi="Times New Roman" w:cs="Times New Roman"/>
              <w:noProof/>
              <w:color w:val="auto"/>
              <w:sz w:val="24"/>
            </w:rPr>
          </w:pPr>
          <w:r w:rsidRPr="00BD4D0F">
            <w:rPr>
              <w:rFonts w:ascii="Times New Roman" w:hAnsi="Times New Roman" w:cs="Times New Roman"/>
              <w:noProof/>
              <w:lang w:bidi="ar-SA"/>
            </w:rPr>
            <w:t>Chapter 2</w:t>
          </w:r>
          <w:r w:rsidRPr="00BD4D0F">
            <w:rPr>
              <w:rFonts w:ascii="Times New Roman" w:hAnsi="Times New Roman" w:cs="Times New Roman"/>
              <w:noProof/>
            </w:rPr>
            <w:tab/>
          </w:r>
          <w:r w:rsidRPr="00BD4D0F">
            <w:rPr>
              <w:rFonts w:ascii="Times New Roman" w:hAnsi="Times New Roman" w:cs="Times New Roman"/>
              <w:noProof/>
            </w:rPr>
            <w:fldChar w:fldCharType="begin"/>
          </w:r>
          <w:r w:rsidRPr="00BD4D0F">
            <w:rPr>
              <w:rFonts w:ascii="Times New Roman" w:hAnsi="Times New Roman" w:cs="Times New Roman"/>
              <w:noProof/>
            </w:rPr>
            <w:instrText xml:space="preserve"> PAGEREF _Toc228439787 \h </w:instrText>
          </w:r>
          <w:r w:rsidRPr="00BD4D0F">
            <w:rPr>
              <w:rFonts w:ascii="Times New Roman" w:hAnsi="Times New Roman" w:cs="Times New Roman"/>
              <w:noProof/>
            </w:rPr>
          </w:r>
          <w:r w:rsidRPr="00BD4D0F">
            <w:rPr>
              <w:rFonts w:ascii="Times New Roman" w:hAnsi="Times New Roman" w:cs="Times New Roman"/>
              <w:noProof/>
            </w:rPr>
            <w:fldChar w:fldCharType="separate"/>
          </w:r>
          <w:r w:rsidRPr="00BD4D0F">
            <w:rPr>
              <w:rFonts w:ascii="Times New Roman" w:hAnsi="Times New Roman" w:cs="Times New Roman"/>
              <w:noProof/>
            </w:rPr>
            <w:t>10</w:t>
          </w:r>
          <w:r w:rsidRPr="00BD4D0F">
            <w:rPr>
              <w:rFonts w:ascii="Times New Roman" w:hAnsi="Times New Roman" w:cs="Times New Roman"/>
              <w:noProof/>
            </w:rPr>
            <w:fldChar w:fldCharType="end"/>
          </w:r>
        </w:p>
        <w:p w14:paraId="30E5B75A" w14:textId="6E0F29CA" w:rsidR="00F877DC" w:rsidRPr="00BD4D0F" w:rsidRDefault="00F877DC">
          <w:pPr>
            <w:pStyle w:val="TOC1"/>
            <w:tabs>
              <w:tab w:val="right" w:leader="dot" w:pos="8630"/>
            </w:tabs>
            <w:rPr>
              <w:rFonts w:ascii="Times New Roman" w:eastAsiaTheme="minorEastAsia" w:hAnsi="Times New Roman" w:cs="Times New Roman"/>
              <w:noProof/>
              <w:color w:val="auto"/>
              <w:sz w:val="24"/>
            </w:rPr>
          </w:pPr>
          <w:r w:rsidRPr="00BD4D0F">
            <w:rPr>
              <w:rFonts w:ascii="Times New Roman" w:hAnsi="Times New Roman" w:cs="Times New Roman"/>
              <w:noProof/>
              <w:lang w:bidi="ar-SA"/>
            </w:rPr>
            <w:t>SYSTEMS ANALYSIS AND SPECIFICATION</w:t>
          </w:r>
          <w:r w:rsidRPr="00BD4D0F">
            <w:rPr>
              <w:rFonts w:ascii="Times New Roman" w:hAnsi="Times New Roman" w:cs="Times New Roman"/>
              <w:noProof/>
            </w:rPr>
            <w:tab/>
          </w:r>
          <w:r w:rsidRPr="00BD4D0F">
            <w:rPr>
              <w:rFonts w:ascii="Times New Roman" w:hAnsi="Times New Roman" w:cs="Times New Roman"/>
              <w:noProof/>
            </w:rPr>
            <w:fldChar w:fldCharType="begin"/>
          </w:r>
          <w:r w:rsidRPr="00BD4D0F">
            <w:rPr>
              <w:rFonts w:ascii="Times New Roman" w:hAnsi="Times New Roman" w:cs="Times New Roman"/>
              <w:noProof/>
            </w:rPr>
            <w:instrText xml:space="preserve"> PAGEREF _Toc228439788 \h </w:instrText>
          </w:r>
          <w:r w:rsidRPr="00BD4D0F">
            <w:rPr>
              <w:rFonts w:ascii="Times New Roman" w:hAnsi="Times New Roman" w:cs="Times New Roman"/>
              <w:noProof/>
            </w:rPr>
          </w:r>
          <w:r w:rsidRPr="00BD4D0F">
            <w:rPr>
              <w:rFonts w:ascii="Times New Roman" w:hAnsi="Times New Roman" w:cs="Times New Roman"/>
              <w:noProof/>
            </w:rPr>
            <w:fldChar w:fldCharType="separate"/>
          </w:r>
          <w:r w:rsidRPr="00BD4D0F">
            <w:rPr>
              <w:rFonts w:ascii="Times New Roman" w:hAnsi="Times New Roman" w:cs="Times New Roman"/>
              <w:noProof/>
            </w:rPr>
            <w:t>10</w:t>
          </w:r>
          <w:r w:rsidRPr="00BD4D0F">
            <w:rPr>
              <w:rFonts w:ascii="Times New Roman" w:hAnsi="Times New Roman" w:cs="Times New Roman"/>
              <w:noProof/>
            </w:rPr>
            <w:fldChar w:fldCharType="end"/>
          </w:r>
        </w:p>
        <w:p w14:paraId="4443FA17" w14:textId="63BC922D" w:rsidR="00F877DC" w:rsidRPr="00BD4D0F" w:rsidRDefault="00F877DC" w:rsidP="00F877DC">
          <w:pPr>
            <w:pStyle w:val="TOC2"/>
            <w:tabs>
              <w:tab w:val="left" w:pos="1200"/>
            </w:tabs>
            <w:rPr>
              <w:rFonts w:ascii="Times New Roman" w:eastAsiaTheme="minorEastAsia" w:hAnsi="Times New Roman" w:cs="Times New Roman"/>
              <w:noProof/>
              <w:sz w:val="24"/>
              <w:szCs w:val="21"/>
              <w:lang w:eastAsia="en-IN" w:bidi="hi-IN"/>
            </w:rPr>
          </w:pPr>
          <w:r w:rsidRPr="00BD4D0F">
            <w:rPr>
              <w:rFonts w:ascii="Times New Roman" w:hAnsi="Times New Roman" w:cs="Times New Roman"/>
              <w:noProof/>
            </w:rPr>
            <w:t>2.1</w:t>
          </w:r>
          <w:r w:rsidRPr="00BD4D0F">
            <w:rPr>
              <w:rFonts w:ascii="Times New Roman" w:eastAsiaTheme="minorEastAsia" w:hAnsi="Times New Roman" w:cs="Times New Roman"/>
              <w:noProof/>
              <w:sz w:val="24"/>
              <w:szCs w:val="21"/>
              <w:lang w:eastAsia="en-IN" w:bidi="hi-IN"/>
            </w:rPr>
            <w:tab/>
          </w:r>
          <w:r w:rsidRPr="00BD4D0F">
            <w:rPr>
              <w:rFonts w:ascii="Times New Roman" w:hAnsi="Times New Roman" w:cs="Times New Roman"/>
              <w:noProof/>
            </w:rPr>
            <w:t>A Functional Model</w:t>
          </w:r>
          <w:r w:rsidRPr="00BD4D0F">
            <w:rPr>
              <w:rFonts w:ascii="Times New Roman" w:hAnsi="Times New Roman" w:cs="Times New Roman"/>
              <w:noProof/>
            </w:rPr>
            <w:tab/>
          </w:r>
          <w:r w:rsidRPr="00BD4D0F">
            <w:rPr>
              <w:rFonts w:ascii="Times New Roman" w:hAnsi="Times New Roman" w:cs="Times New Roman"/>
              <w:noProof/>
            </w:rPr>
            <w:fldChar w:fldCharType="begin"/>
          </w:r>
          <w:r w:rsidRPr="00BD4D0F">
            <w:rPr>
              <w:rFonts w:ascii="Times New Roman" w:hAnsi="Times New Roman" w:cs="Times New Roman"/>
              <w:noProof/>
            </w:rPr>
            <w:instrText xml:space="preserve"> PAGEREF _Toc228439789 \h </w:instrText>
          </w:r>
          <w:r w:rsidRPr="00BD4D0F">
            <w:rPr>
              <w:rFonts w:ascii="Times New Roman" w:hAnsi="Times New Roman" w:cs="Times New Roman"/>
              <w:noProof/>
            </w:rPr>
          </w:r>
          <w:r w:rsidRPr="00BD4D0F">
            <w:rPr>
              <w:rFonts w:ascii="Times New Roman" w:hAnsi="Times New Roman" w:cs="Times New Roman"/>
              <w:noProof/>
            </w:rPr>
            <w:fldChar w:fldCharType="separate"/>
          </w:r>
          <w:r w:rsidRPr="00BD4D0F">
            <w:rPr>
              <w:rFonts w:ascii="Times New Roman" w:hAnsi="Times New Roman" w:cs="Times New Roman"/>
              <w:noProof/>
            </w:rPr>
            <w:t>10</w:t>
          </w:r>
          <w:r w:rsidRPr="00BD4D0F">
            <w:rPr>
              <w:rFonts w:ascii="Times New Roman" w:hAnsi="Times New Roman" w:cs="Times New Roman"/>
              <w:noProof/>
            </w:rPr>
            <w:fldChar w:fldCharType="end"/>
          </w:r>
        </w:p>
        <w:p w14:paraId="7EDE1486" w14:textId="3A699FB4" w:rsidR="00F877DC" w:rsidRPr="00BD4D0F" w:rsidRDefault="00F877DC">
          <w:pPr>
            <w:pStyle w:val="TOC2"/>
            <w:tabs>
              <w:tab w:val="left" w:pos="1200"/>
            </w:tabs>
            <w:rPr>
              <w:rFonts w:ascii="Times New Roman" w:eastAsiaTheme="minorEastAsia" w:hAnsi="Times New Roman" w:cs="Times New Roman"/>
              <w:noProof/>
              <w:sz w:val="24"/>
              <w:szCs w:val="21"/>
              <w:lang w:eastAsia="en-IN" w:bidi="hi-IN"/>
            </w:rPr>
          </w:pPr>
          <w:r w:rsidRPr="00BD4D0F">
            <w:rPr>
              <w:rFonts w:ascii="Times New Roman" w:hAnsi="Times New Roman" w:cs="Times New Roman"/>
              <w:noProof/>
            </w:rPr>
            <w:t>2.2</w:t>
          </w:r>
          <w:r w:rsidRPr="00BD4D0F">
            <w:rPr>
              <w:rFonts w:ascii="Times New Roman" w:eastAsiaTheme="minorEastAsia" w:hAnsi="Times New Roman" w:cs="Times New Roman"/>
              <w:noProof/>
              <w:sz w:val="24"/>
              <w:szCs w:val="21"/>
              <w:lang w:eastAsia="en-IN" w:bidi="hi-IN"/>
            </w:rPr>
            <w:tab/>
          </w:r>
          <w:r w:rsidRPr="00BD4D0F">
            <w:rPr>
              <w:rFonts w:ascii="Times New Roman" w:hAnsi="Times New Roman" w:cs="Times New Roman"/>
              <w:noProof/>
            </w:rPr>
            <w:t>A Process-Flow Model</w:t>
          </w:r>
          <w:r w:rsidRPr="00BD4D0F">
            <w:rPr>
              <w:rFonts w:ascii="Times New Roman" w:hAnsi="Times New Roman" w:cs="Times New Roman"/>
              <w:noProof/>
            </w:rPr>
            <w:tab/>
          </w:r>
          <w:r w:rsidRPr="00BD4D0F">
            <w:rPr>
              <w:rFonts w:ascii="Times New Roman" w:hAnsi="Times New Roman" w:cs="Times New Roman"/>
              <w:noProof/>
            </w:rPr>
            <w:fldChar w:fldCharType="begin"/>
          </w:r>
          <w:r w:rsidRPr="00BD4D0F">
            <w:rPr>
              <w:rFonts w:ascii="Times New Roman" w:hAnsi="Times New Roman" w:cs="Times New Roman"/>
              <w:noProof/>
            </w:rPr>
            <w:instrText xml:space="preserve"> PAGEREF _Toc228439792 \h </w:instrText>
          </w:r>
          <w:r w:rsidRPr="00BD4D0F">
            <w:rPr>
              <w:rFonts w:ascii="Times New Roman" w:hAnsi="Times New Roman" w:cs="Times New Roman"/>
              <w:noProof/>
            </w:rPr>
          </w:r>
          <w:r w:rsidRPr="00BD4D0F">
            <w:rPr>
              <w:rFonts w:ascii="Times New Roman" w:hAnsi="Times New Roman" w:cs="Times New Roman"/>
              <w:noProof/>
            </w:rPr>
            <w:fldChar w:fldCharType="separate"/>
          </w:r>
          <w:r w:rsidRPr="00BD4D0F">
            <w:rPr>
              <w:rFonts w:ascii="Times New Roman" w:hAnsi="Times New Roman" w:cs="Times New Roman"/>
              <w:noProof/>
            </w:rPr>
            <w:t>11</w:t>
          </w:r>
          <w:r w:rsidRPr="00BD4D0F">
            <w:rPr>
              <w:rFonts w:ascii="Times New Roman" w:hAnsi="Times New Roman" w:cs="Times New Roman"/>
              <w:noProof/>
            </w:rPr>
            <w:fldChar w:fldCharType="end"/>
          </w:r>
        </w:p>
        <w:p w14:paraId="28C66685" w14:textId="56E02D41" w:rsidR="00F877DC" w:rsidRPr="00BD4D0F" w:rsidRDefault="00F877DC">
          <w:pPr>
            <w:pStyle w:val="TOC2"/>
            <w:tabs>
              <w:tab w:val="left" w:pos="1200"/>
            </w:tabs>
            <w:rPr>
              <w:rFonts w:ascii="Times New Roman" w:eastAsiaTheme="minorEastAsia" w:hAnsi="Times New Roman" w:cs="Times New Roman"/>
              <w:noProof/>
              <w:sz w:val="24"/>
              <w:szCs w:val="21"/>
              <w:lang w:eastAsia="en-IN" w:bidi="hi-IN"/>
            </w:rPr>
          </w:pPr>
          <w:r w:rsidRPr="00BD4D0F">
            <w:rPr>
              <w:rFonts w:ascii="Times New Roman" w:hAnsi="Times New Roman" w:cs="Times New Roman"/>
              <w:noProof/>
            </w:rPr>
            <w:t>2.3</w:t>
          </w:r>
          <w:r w:rsidRPr="00BD4D0F">
            <w:rPr>
              <w:rFonts w:ascii="Times New Roman" w:eastAsiaTheme="minorEastAsia" w:hAnsi="Times New Roman" w:cs="Times New Roman"/>
              <w:noProof/>
              <w:sz w:val="24"/>
              <w:szCs w:val="21"/>
              <w:lang w:eastAsia="en-IN" w:bidi="hi-IN"/>
            </w:rPr>
            <w:tab/>
          </w:r>
          <w:r w:rsidRPr="00BD4D0F">
            <w:rPr>
              <w:rFonts w:ascii="Times New Roman" w:hAnsi="Times New Roman" w:cs="Times New Roman"/>
              <w:noProof/>
            </w:rPr>
            <w:t>A Behavioural Model</w:t>
          </w:r>
          <w:r w:rsidRPr="00BD4D0F">
            <w:rPr>
              <w:rFonts w:ascii="Times New Roman" w:hAnsi="Times New Roman" w:cs="Times New Roman"/>
              <w:noProof/>
            </w:rPr>
            <w:tab/>
          </w:r>
          <w:r w:rsidRPr="00BD4D0F">
            <w:rPr>
              <w:rFonts w:ascii="Times New Roman" w:hAnsi="Times New Roman" w:cs="Times New Roman"/>
              <w:noProof/>
            </w:rPr>
            <w:fldChar w:fldCharType="begin"/>
          </w:r>
          <w:r w:rsidRPr="00BD4D0F">
            <w:rPr>
              <w:rFonts w:ascii="Times New Roman" w:hAnsi="Times New Roman" w:cs="Times New Roman"/>
              <w:noProof/>
            </w:rPr>
            <w:instrText xml:space="preserve"> PAGEREF _Toc228439793 \h </w:instrText>
          </w:r>
          <w:r w:rsidRPr="00BD4D0F">
            <w:rPr>
              <w:rFonts w:ascii="Times New Roman" w:hAnsi="Times New Roman" w:cs="Times New Roman"/>
              <w:noProof/>
            </w:rPr>
          </w:r>
          <w:r w:rsidRPr="00BD4D0F">
            <w:rPr>
              <w:rFonts w:ascii="Times New Roman" w:hAnsi="Times New Roman" w:cs="Times New Roman"/>
              <w:noProof/>
            </w:rPr>
            <w:fldChar w:fldCharType="separate"/>
          </w:r>
          <w:r w:rsidRPr="00BD4D0F">
            <w:rPr>
              <w:rFonts w:ascii="Times New Roman" w:hAnsi="Times New Roman" w:cs="Times New Roman"/>
              <w:noProof/>
            </w:rPr>
            <w:t>13</w:t>
          </w:r>
          <w:r w:rsidRPr="00BD4D0F">
            <w:rPr>
              <w:rFonts w:ascii="Times New Roman" w:hAnsi="Times New Roman" w:cs="Times New Roman"/>
              <w:noProof/>
            </w:rPr>
            <w:fldChar w:fldCharType="end"/>
          </w:r>
        </w:p>
        <w:p w14:paraId="5E57D04F" w14:textId="1ADEE267" w:rsidR="00F877DC" w:rsidRPr="00BD4D0F" w:rsidRDefault="00F877DC">
          <w:pPr>
            <w:pStyle w:val="TOC2"/>
            <w:tabs>
              <w:tab w:val="left" w:pos="1200"/>
            </w:tabs>
            <w:rPr>
              <w:rFonts w:ascii="Times New Roman" w:eastAsiaTheme="minorEastAsia" w:hAnsi="Times New Roman" w:cs="Times New Roman"/>
              <w:noProof/>
              <w:sz w:val="24"/>
              <w:szCs w:val="21"/>
              <w:lang w:eastAsia="en-IN" w:bidi="hi-IN"/>
            </w:rPr>
          </w:pPr>
          <w:r w:rsidRPr="00BD4D0F">
            <w:rPr>
              <w:rFonts w:ascii="Times New Roman" w:hAnsi="Times New Roman" w:cs="Times New Roman"/>
              <w:noProof/>
            </w:rPr>
            <w:t>2.4</w:t>
          </w:r>
          <w:r w:rsidRPr="00BD4D0F">
            <w:rPr>
              <w:rFonts w:ascii="Times New Roman" w:eastAsiaTheme="minorEastAsia" w:hAnsi="Times New Roman" w:cs="Times New Roman"/>
              <w:noProof/>
              <w:sz w:val="24"/>
              <w:szCs w:val="21"/>
              <w:lang w:eastAsia="en-IN" w:bidi="hi-IN"/>
            </w:rPr>
            <w:tab/>
          </w:r>
          <w:r w:rsidRPr="00BD4D0F">
            <w:rPr>
              <w:rFonts w:ascii="Times New Roman" w:hAnsi="Times New Roman" w:cs="Times New Roman"/>
              <w:noProof/>
            </w:rPr>
            <w:t>System Design</w:t>
          </w:r>
          <w:r w:rsidRPr="00BD4D0F">
            <w:rPr>
              <w:rFonts w:ascii="Times New Roman" w:hAnsi="Times New Roman" w:cs="Times New Roman"/>
              <w:noProof/>
            </w:rPr>
            <w:tab/>
          </w:r>
          <w:r w:rsidRPr="00BD4D0F">
            <w:rPr>
              <w:rFonts w:ascii="Times New Roman" w:hAnsi="Times New Roman" w:cs="Times New Roman"/>
              <w:noProof/>
            </w:rPr>
            <w:fldChar w:fldCharType="begin"/>
          </w:r>
          <w:r w:rsidRPr="00BD4D0F">
            <w:rPr>
              <w:rFonts w:ascii="Times New Roman" w:hAnsi="Times New Roman" w:cs="Times New Roman"/>
              <w:noProof/>
            </w:rPr>
            <w:instrText xml:space="preserve"> PAGEREF _Toc228439794 \h </w:instrText>
          </w:r>
          <w:r w:rsidRPr="00BD4D0F">
            <w:rPr>
              <w:rFonts w:ascii="Times New Roman" w:hAnsi="Times New Roman" w:cs="Times New Roman"/>
              <w:noProof/>
            </w:rPr>
          </w:r>
          <w:r w:rsidRPr="00BD4D0F">
            <w:rPr>
              <w:rFonts w:ascii="Times New Roman" w:hAnsi="Times New Roman" w:cs="Times New Roman"/>
              <w:noProof/>
            </w:rPr>
            <w:fldChar w:fldCharType="separate"/>
          </w:r>
          <w:r w:rsidRPr="00BD4D0F">
            <w:rPr>
              <w:rFonts w:ascii="Times New Roman" w:hAnsi="Times New Roman" w:cs="Times New Roman"/>
              <w:noProof/>
            </w:rPr>
            <w:t>14</w:t>
          </w:r>
          <w:r w:rsidRPr="00BD4D0F">
            <w:rPr>
              <w:rFonts w:ascii="Times New Roman" w:hAnsi="Times New Roman" w:cs="Times New Roman"/>
              <w:noProof/>
            </w:rPr>
            <w:fldChar w:fldCharType="end"/>
          </w:r>
        </w:p>
        <w:p w14:paraId="384AF6CF" w14:textId="0E278889" w:rsidR="00F877DC" w:rsidRPr="00BD4D0F" w:rsidRDefault="00F877DC">
          <w:pPr>
            <w:pStyle w:val="TOC2"/>
            <w:rPr>
              <w:rFonts w:ascii="Times New Roman" w:eastAsiaTheme="minorEastAsia" w:hAnsi="Times New Roman" w:cs="Times New Roman"/>
              <w:noProof/>
              <w:sz w:val="24"/>
              <w:szCs w:val="21"/>
              <w:lang w:eastAsia="en-IN" w:bidi="hi-IN"/>
            </w:rPr>
          </w:pPr>
          <w:r w:rsidRPr="00BD4D0F">
            <w:rPr>
              <w:rFonts w:ascii="Times New Roman" w:hAnsi="Times New Roman" w:cs="Times New Roman"/>
              <w:b/>
              <w:bCs/>
              <w:noProof/>
              <w:color w:val="000000" w:themeColor="text1"/>
            </w:rPr>
            <w:t>6 Feature Extraction Techniques</w:t>
          </w:r>
          <w:r w:rsidRPr="00BD4D0F">
            <w:rPr>
              <w:rFonts w:ascii="Times New Roman" w:hAnsi="Times New Roman" w:cs="Times New Roman"/>
              <w:noProof/>
            </w:rPr>
            <w:tab/>
          </w:r>
          <w:r w:rsidRPr="00BD4D0F">
            <w:rPr>
              <w:rFonts w:ascii="Times New Roman" w:hAnsi="Times New Roman" w:cs="Times New Roman"/>
              <w:noProof/>
            </w:rPr>
            <w:fldChar w:fldCharType="begin"/>
          </w:r>
          <w:r w:rsidRPr="00BD4D0F">
            <w:rPr>
              <w:rFonts w:ascii="Times New Roman" w:hAnsi="Times New Roman" w:cs="Times New Roman"/>
              <w:noProof/>
            </w:rPr>
            <w:instrText xml:space="preserve"> PAGEREF _Toc228439796 \h </w:instrText>
          </w:r>
          <w:r w:rsidRPr="00BD4D0F">
            <w:rPr>
              <w:rFonts w:ascii="Times New Roman" w:hAnsi="Times New Roman" w:cs="Times New Roman"/>
              <w:noProof/>
            </w:rPr>
          </w:r>
          <w:r w:rsidRPr="00BD4D0F">
            <w:rPr>
              <w:rFonts w:ascii="Times New Roman" w:hAnsi="Times New Roman" w:cs="Times New Roman"/>
              <w:noProof/>
            </w:rPr>
            <w:fldChar w:fldCharType="separate"/>
          </w:r>
          <w:r w:rsidRPr="00BD4D0F">
            <w:rPr>
              <w:rFonts w:ascii="Times New Roman" w:hAnsi="Times New Roman" w:cs="Times New Roman"/>
              <w:noProof/>
            </w:rPr>
            <w:t>15</w:t>
          </w:r>
          <w:r w:rsidRPr="00BD4D0F">
            <w:rPr>
              <w:rFonts w:ascii="Times New Roman" w:hAnsi="Times New Roman" w:cs="Times New Roman"/>
              <w:noProof/>
            </w:rPr>
            <w:fldChar w:fldCharType="end"/>
          </w:r>
        </w:p>
        <w:p w14:paraId="2EEB3A91" w14:textId="2C871517" w:rsidR="00F877DC" w:rsidRPr="00BD4D0F" w:rsidRDefault="00F877DC">
          <w:pPr>
            <w:pStyle w:val="TOC1"/>
            <w:tabs>
              <w:tab w:val="right" w:leader="dot" w:pos="8630"/>
            </w:tabs>
            <w:rPr>
              <w:rFonts w:ascii="Times New Roman" w:eastAsiaTheme="minorEastAsia" w:hAnsi="Times New Roman" w:cs="Times New Roman"/>
              <w:noProof/>
              <w:color w:val="auto"/>
              <w:sz w:val="24"/>
            </w:rPr>
          </w:pPr>
          <w:r w:rsidRPr="00BD4D0F">
            <w:rPr>
              <w:rFonts w:ascii="Times New Roman" w:hAnsi="Times New Roman" w:cs="Times New Roman"/>
              <w:noProof/>
              <w:lang w:bidi="ar-SA"/>
            </w:rPr>
            <w:t>Chapter 3</w:t>
          </w:r>
          <w:r w:rsidRPr="00BD4D0F">
            <w:rPr>
              <w:rFonts w:ascii="Times New Roman" w:hAnsi="Times New Roman" w:cs="Times New Roman"/>
              <w:noProof/>
            </w:rPr>
            <w:tab/>
          </w:r>
          <w:r w:rsidRPr="00BD4D0F">
            <w:rPr>
              <w:rFonts w:ascii="Times New Roman" w:hAnsi="Times New Roman" w:cs="Times New Roman"/>
              <w:noProof/>
            </w:rPr>
            <w:fldChar w:fldCharType="begin"/>
          </w:r>
          <w:r w:rsidRPr="00BD4D0F">
            <w:rPr>
              <w:rFonts w:ascii="Times New Roman" w:hAnsi="Times New Roman" w:cs="Times New Roman"/>
              <w:noProof/>
            </w:rPr>
            <w:instrText xml:space="preserve"> PAGEREF _Toc228439797 \h </w:instrText>
          </w:r>
          <w:r w:rsidRPr="00BD4D0F">
            <w:rPr>
              <w:rFonts w:ascii="Times New Roman" w:hAnsi="Times New Roman" w:cs="Times New Roman"/>
              <w:noProof/>
            </w:rPr>
          </w:r>
          <w:r w:rsidRPr="00BD4D0F">
            <w:rPr>
              <w:rFonts w:ascii="Times New Roman" w:hAnsi="Times New Roman" w:cs="Times New Roman"/>
              <w:noProof/>
            </w:rPr>
            <w:fldChar w:fldCharType="separate"/>
          </w:r>
          <w:r w:rsidRPr="00BD4D0F">
            <w:rPr>
              <w:rFonts w:ascii="Times New Roman" w:hAnsi="Times New Roman" w:cs="Times New Roman"/>
              <w:noProof/>
            </w:rPr>
            <w:t>16</w:t>
          </w:r>
          <w:r w:rsidRPr="00BD4D0F">
            <w:rPr>
              <w:rFonts w:ascii="Times New Roman" w:hAnsi="Times New Roman" w:cs="Times New Roman"/>
              <w:noProof/>
            </w:rPr>
            <w:fldChar w:fldCharType="end"/>
          </w:r>
        </w:p>
        <w:p w14:paraId="11329E93" w14:textId="3517FD03" w:rsidR="00F877DC" w:rsidRPr="00BD4D0F" w:rsidRDefault="00F877DC">
          <w:pPr>
            <w:pStyle w:val="TOC1"/>
            <w:tabs>
              <w:tab w:val="right" w:leader="dot" w:pos="8630"/>
            </w:tabs>
            <w:rPr>
              <w:rFonts w:ascii="Times New Roman" w:eastAsiaTheme="minorEastAsia" w:hAnsi="Times New Roman" w:cs="Times New Roman"/>
              <w:noProof/>
              <w:color w:val="auto"/>
              <w:sz w:val="24"/>
            </w:rPr>
          </w:pPr>
          <w:r w:rsidRPr="00BD4D0F">
            <w:rPr>
              <w:rFonts w:ascii="Times New Roman" w:hAnsi="Times New Roman" w:cs="Times New Roman"/>
              <w:noProof/>
              <w:lang w:bidi="ar-SA"/>
            </w:rPr>
            <w:t>SYSTEM ARCHITECTURE &amp; DESIGN</w:t>
          </w:r>
          <w:r w:rsidRPr="00BD4D0F">
            <w:rPr>
              <w:rFonts w:ascii="Times New Roman" w:hAnsi="Times New Roman" w:cs="Times New Roman"/>
              <w:noProof/>
            </w:rPr>
            <w:tab/>
          </w:r>
          <w:r w:rsidRPr="00BD4D0F">
            <w:rPr>
              <w:rFonts w:ascii="Times New Roman" w:hAnsi="Times New Roman" w:cs="Times New Roman"/>
              <w:noProof/>
            </w:rPr>
            <w:fldChar w:fldCharType="begin"/>
          </w:r>
          <w:r w:rsidRPr="00BD4D0F">
            <w:rPr>
              <w:rFonts w:ascii="Times New Roman" w:hAnsi="Times New Roman" w:cs="Times New Roman"/>
              <w:noProof/>
            </w:rPr>
            <w:instrText xml:space="preserve"> PAGEREF _Toc228439798 \h </w:instrText>
          </w:r>
          <w:r w:rsidRPr="00BD4D0F">
            <w:rPr>
              <w:rFonts w:ascii="Times New Roman" w:hAnsi="Times New Roman" w:cs="Times New Roman"/>
              <w:noProof/>
            </w:rPr>
          </w:r>
          <w:r w:rsidRPr="00BD4D0F">
            <w:rPr>
              <w:rFonts w:ascii="Times New Roman" w:hAnsi="Times New Roman" w:cs="Times New Roman"/>
              <w:noProof/>
            </w:rPr>
            <w:fldChar w:fldCharType="separate"/>
          </w:r>
          <w:r w:rsidRPr="00BD4D0F">
            <w:rPr>
              <w:rFonts w:ascii="Times New Roman" w:hAnsi="Times New Roman" w:cs="Times New Roman"/>
              <w:noProof/>
            </w:rPr>
            <w:t>16</w:t>
          </w:r>
          <w:r w:rsidRPr="00BD4D0F">
            <w:rPr>
              <w:rFonts w:ascii="Times New Roman" w:hAnsi="Times New Roman" w:cs="Times New Roman"/>
              <w:noProof/>
            </w:rPr>
            <w:fldChar w:fldCharType="end"/>
          </w:r>
        </w:p>
        <w:p w14:paraId="5DFA3555" w14:textId="0F760DF3" w:rsidR="00F877DC" w:rsidRPr="00BD4D0F" w:rsidRDefault="00F877DC">
          <w:pPr>
            <w:pStyle w:val="TOC2"/>
            <w:rPr>
              <w:rFonts w:ascii="Times New Roman" w:eastAsiaTheme="minorEastAsia" w:hAnsi="Times New Roman" w:cs="Times New Roman"/>
              <w:noProof/>
              <w:sz w:val="24"/>
              <w:szCs w:val="21"/>
              <w:lang w:eastAsia="en-IN" w:bidi="hi-IN"/>
            </w:rPr>
          </w:pPr>
          <w:r w:rsidRPr="00BD4D0F">
            <w:rPr>
              <w:rFonts w:ascii="Times New Roman" w:hAnsi="Times New Roman" w:cs="Times New Roman"/>
              <w:noProof/>
            </w:rPr>
            <w:t>3.1 System Overview and Architecture</w:t>
          </w:r>
          <w:r w:rsidRPr="00BD4D0F">
            <w:rPr>
              <w:rFonts w:ascii="Times New Roman" w:hAnsi="Times New Roman" w:cs="Times New Roman"/>
              <w:noProof/>
            </w:rPr>
            <w:tab/>
          </w:r>
          <w:r w:rsidRPr="00BD4D0F">
            <w:rPr>
              <w:rFonts w:ascii="Times New Roman" w:hAnsi="Times New Roman" w:cs="Times New Roman"/>
              <w:noProof/>
            </w:rPr>
            <w:fldChar w:fldCharType="begin"/>
          </w:r>
          <w:r w:rsidRPr="00BD4D0F">
            <w:rPr>
              <w:rFonts w:ascii="Times New Roman" w:hAnsi="Times New Roman" w:cs="Times New Roman"/>
              <w:noProof/>
            </w:rPr>
            <w:instrText xml:space="preserve"> PAGEREF _Toc228439799 \h </w:instrText>
          </w:r>
          <w:r w:rsidRPr="00BD4D0F">
            <w:rPr>
              <w:rFonts w:ascii="Times New Roman" w:hAnsi="Times New Roman" w:cs="Times New Roman"/>
              <w:noProof/>
            </w:rPr>
          </w:r>
          <w:r w:rsidRPr="00BD4D0F">
            <w:rPr>
              <w:rFonts w:ascii="Times New Roman" w:hAnsi="Times New Roman" w:cs="Times New Roman"/>
              <w:noProof/>
            </w:rPr>
            <w:fldChar w:fldCharType="separate"/>
          </w:r>
          <w:r w:rsidRPr="00BD4D0F">
            <w:rPr>
              <w:rFonts w:ascii="Times New Roman" w:hAnsi="Times New Roman" w:cs="Times New Roman"/>
              <w:noProof/>
            </w:rPr>
            <w:t>16</w:t>
          </w:r>
          <w:r w:rsidRPr="00BD4D0F">
            <w:rPr>
              <w:rFonts w:ascii="Times New Roman" w:hAnsi="Times New Roman" w:cs="Times New Roman"/>
              <w:noProof/>
            </w:rPr>
            <w:fldChar w:fldCharType="end"/>
          </w:r>
        </w:p>
        <w:p w14:paraId="62DCE61A" w14:textId="44537EE4" w:rsidR="00F877DC" w:rsidRPr="00BD4D0F" w:rsidRDefault="00F877DC">
          <w:pPr>
            <w:pStyle w:val="TOC2"/>
            <w:rPr>
              <w:rFonts w:ascii="Times New Roman" w:eastAsiaTheme="minorEastAsia" w:hAnsi="Times New Roman" w:cs="Times New Roman"/>
              <w:noProof/>
              <w:sz w:val="24"/>
              <w:szCs w:val="21"/>
              <w:lang w:eastAsia="en-IN" w:bidi="hi-IN"/>
            </w:rPr>
          </w:pPr>
          <w:r w:rsidRPr="00BD4D0F">
            <w:rPr>
              <w:rFonts w:ascii="Times New Roman" w:hAnsi="Times New Roman" w:cs="Times New Roman"/>
              <w:noProof/>
            </w:rPr>
            <w:t>3.2 Module Descriptions</w:t>
          </w:r>
          <w:r w:rsidRPr="00BD4D0F">
            <w:rPr>
              <w:rFonts w:ascii="Times New Roman" w:hAnsi="Times New Roman" w:cs="Times New Roman"/>
              <w:noProof/>
            </w:rPr>
            <w:tab/>
          </w:r>
          <w:r w:rsidRPr="00BD4D0F">
            <w:rPr>
              <w:rFonts w:ascii="Times New Roman" w:hAnsi="Times New Roman" w:cs="Times New Roman"/>
              <w:noProof/>
            </w:rPr>
            <w:fldChar w:fldCharType="begin"/>
          </w:r>
          <w:r w:rsidRPr="00BD4D0F">
            <w:rPr>
              <w:rFonts w:ascii="Times New Roman" w:hAnsi="Times New Roman" w:cs="Times New Roman"/>
              <w:noProof/>
            </w:rPr>
            <w:instrText xml:space="preserve"> PAGEREF _Toc228439800 \h </w:instrText>
          </w:r>
          <w:r w:rsidRPr="00BD4D0F">
            <w:rPr>
              <w:rFonts w:ascii="Times New Roman" w:hAnsi="Times New Roman" w:cs="Times New Roman"/>
              <w:noProof/>
            </w:rPr>
          </w:r>
          <w:r w:rsidRPr="00BD4D0F">
            <w:rPr>
              <w:rFonts w:ascii="Times New Roman" w:hAnsi="Times New Roman" w:cs="Times New Roman"/>
              <w:noProof/>
            </w:rPr>
            <w:fldChar w:fldCharType="separate"/>
          </w:r>
          <w:r w:rsidRPr="00BD4D0F">
            <w:rPr>
              <w:rFonts w:ascii="Times New Roman" w:hAnsi="Times New Roman" w:cs="Times New Roman"/>
              <w:noProof/>
            </w:rPr>
            <w:t>16</w:t>
          </w:r>
          <w:r w:rsidRPr="00BD4D0F">
            <w:rPr>
              <w:rFonts w:ascii="Times New Roman" w:hAnsi="Times New Roman" w:cs="Times New Roman"/>
              <w:noProof/>
            </w:rPr>
            <w:fldChar w:fldCharType="end"/>
          </w:r>
        </w:p>
        <w:p w14:paraId="4F7466AF" w14:textId="3EE8B081" w:rsidR="00F877DC" w:rsidRPr="00BD4D0F" w:rsidRDefault="00F877DC">
          <w:pPr>
            <w:pStyle w:val="TOC2"/>
            <w:rPr>
              <w:rFonts w:ascii="Times New Roman" w:eastAsiaTheme="minorEastAsia" w:hAnsi="Times New Roman" w:cs="Times New Roman"/>
              <w:noProof/>
              <w:sz w:val="24"/>
              <w:szCs w:val="21"/>
              <w:lang w:eastAsia="en-IN" w:bidi="hi-IN"/>
            </w:rPr>
          </w:pPr>
          <w:r w:rsidRPr="008548A5">
            <w:rPr>
              <w:rFonts w:ascii="Times New Roman" w:hAnsi="Times New Roman" w:cs="Times New Roman"/>
            </w:rPr>
            <w:t>3.3 Technology Stack and Tools</w:t>
          </w:r>
          <w:r w:rsidRPr="00BD4D0F">
            <w:rPr>
              <w:rFonts w:ascii="Times New Roman" w:hAnsi="Times New Roman" w:cs="Times New Roman"/>
              <w:noProof/>
            </w:rPr>
            <w:tab/>
          </w:r>
          <w:r w:rsidRPr="00BD4D0F">
            <w:rPr>
              <w:rFonts w:ascii="Times New Roman" w:hAnsi="Times New Roman" w:cs="Times New Roman"/>
              <w:noProof/>
            </w:rPr>
            <w:fldChar w:fldCharType="begin"/>
          </w:r>
          <w:r w:rsidRPr="00BD4D0F">
            <w:rPr>
              <w:rFonts w:ascii="Times New Roman" w:hAnsi="Times New Roman" w:cs="Times New Roman"/>
              <w:noProof/>
            </w:rPr>
            <w:instrText xml:space="preserve"> PAGEREF _Toc228439801 \h </w:instrText>
          </w:r>
          <w:r w:rsidRPr="00BD4D0F">
            <w:rPr>
              <w:rFonts w:ascii="Times New Roman" w:hAnsi="Times New Roman" w:cs="Times New Roman"/>
              <w:noProof/>
            </w:rPr>
          </w:r>
          <w:r w:rsidRPr="00BD4D0F">
            <w:rPr>
              <w:rFonts w:ascii="Times New Roman" w:hAnsi="Times New Roman" w:cs="Times New Roman"/>
              <w:noProof/>
            </w:rPr>
            <w:fldChar w:fldCharType="separate"/>
          </w:r>
          <w:r w:rsidRPr="00BD4D0F">
            <w:rPr>
              <w:rFonts w:ascii="Times New Roman" w:hAnsi="Times New Roman" w:cs="Times New Roman"/>
              <w:noProof/>
            </w:rPr>
            <w:t>17</w:t>
          </w:r>
          <w:r w:rsidRPr="00BD4D0F">
            <w:rPr>
              <w:rFonts w:ascii="Times New Roman" w:hAnsi="Times New Roman" w:cs="Times New Roman"/>
              <w:noProof/>
            </w:rPr>
            <w:fldChar w:fldCharType="end"/>
          </w:r>
        </w:p>
        <w:p w14:paraId="3F942F5A" w14:textId="211C326A" w:rsidR="00F877DC" w:rsidRPr="00BD4D0F" w:rsidRDefault="00F877DC">
          <w:pPr>
            <w:pStyle w:val="TOC1"/>
            <w:tabs>
              <w:tab w:val="right" w:leader="dot" w:pos="8630"/>
            </w:tabs>
            <w:rPr>
              <w:rFonts w:ascii="Times New Roman" w:eastAsiaTheme="minorEastAsia" w:hAnsi="Times New Roman" w:cs="Times New Roman"/>
              <w:noProof/>
              <w:color w:val="auto"/>
              <w:sz w:val="24"/>
            </w:rPr>
          </w:pPr>
          <w:r w:rsidRPr="00F23143">
            <w:rPr>
              <w:rFonts w:ascii="Times New Roman" w:hAnsi="Times New Roman" w:cs="Times New Roman"/>
              <w:lang w:bidi="ar-SA"/>
            </w:rPr>
            <w:t>MACHINE LEARNING MODELS</w:t>
          </w:r>
          <w:r w:rsidRPr="00BD4D0F">
            <w:rPr>
              <w:rFonts w:ascii="Times New Roman" w:hAnsi="Times New Roman" w:cs="Times New Roman"/>
              <w:noProof/>
            </w:rPr>
            <w:tab/>
          </w:r>
          <w:r w:rsidRPr="00BD4D0F">
            <w:rPr>
              <w:rFonts w:ascii="Times New Roman" w:hAnsi="Times New Roman" w:cs="Times New Roman"/>
              <w:noProof/>
            </w:rPr>
            <w:fldChar w:fldCharType="begin"/>
          </w:r>
          <w:r w:rsidRPr="00BD4D0F">
            <w:rPr>
              <w:rFonts w:ascii="Times New Roman" w:hAnsi="Times New Roman" w:cs="Times New Roman"/>
              <w:noProof/>
            </w:rPr>
            <w:instrText xml:space="preserve"> PAGEREF _Toc228439802 \h </w:instrText>
          </w:r>
          <w:r w:rsidRPr="00BD4D0F">
            <w:rPr>
              <w:rFonts w:ascii="Times New Roman" w:hAnsi="Times New Roman" w:cs="Times New Roman"/>
              <w:noProof/>
            </w:rPr>
          </w:r>
          <w:r w:rsidRPr="00BD4D0F">
            <w:rPr>
              <w:rFonts w:ascii="Times New Roman" w:hAnsi="Times New Roman" w:cs="Times New Roman"/>
              <w:noProof/>
            </w:rPr>
            <w:fldChar w:fldCharType="separate"/>
          </w:r>
          <w:r w:rsidRPr="00BD4D0F">
            <w:rPr>
              <w:rFonts w:ascii="Times New Roman" w:hAnsi="Times New Roman" w:cs="Times New Roman"/>
              <w:noProof/>
            </w:rPr>
            <w:t>19</w:t>
          </w:r>
          <w:r w:rsidRPr="00BD4D0F">
            <w:rPr>
              <w:rFonts w:ascii="Times New Roman" w:hAnsi="Times New Roman" w:cs="Times New Roman"/>
              <w:noProof/>
            </w:rPr>
            <w:fldChar w:fldCharType="end"/>
          </w:r>
        </w:p>
        <w:p w14:paraId="32E95920" w14:textId="7A4A3E59" w:rsidR="00F877DC" w:rsidRPr="00BD4D0F" w:rsidRDefault="005D3DFF">
          <w:pPr>
            <w:pStyle w:val="TOC2"/>
            <w:rPr>
              <w:rFonts w:ascii="Times New Roman" w:eastAsiaTheme="minorEastAsia" w:hAnsi="Times New Roman" w:cs="Times New Roman"/>
              <w:noProof/>
              <w:sz w:val="24"/>
              <w:szCs w:val="21"/>
              <w:lang w:eastAsia="en-IN" w:bidi="hi-IN"/>
            </w:rPr>
          </w:pPr>
          <w:r w:rsidRPr="00F23143">
            <w:rPr>
              <w:rFonts w:ascii="Times New Roman" w:hAnsi="Times New Roman" w:cs="Times New Roman"/>
            </w:rPr>
            <w:t>3</w:t>
          </w:r>
          <w:r w:rsidR="00F877DC" w:rsidRPr="00F23143">
            <w:rPr>
              <w:rFonts w:ascii="Times New Roman" w:hAnsi="Times New Roman" w:cs="Times New Roman"/>
            </w:rPr>
            <w:t>.</w:t>
          </w:r>
          <w:r w:rsidRPr="00F23143">
            <w:rPr>
              <w:rFonts w:ascii="Times New Roman" w:hAnsi="Times New Roman" w:cs="Times New Roman"/>
            </w:rPr>
            <w:t>5</w:t>
          </w:r>
          <w:r w:rsidR="00F877DC" w:rsidRPr="00F23143">
            <w:rPr>
              <w:rFonts w:ascii="Times New Roman" w:hAnsi="Times New Roman" w:cs="Times New Roman"/>
            </w:rPr>
            <w:t xml:space="preserve"> Overview of Classical Machine Learning Approaches</w:t>
          </w:r>
          <w:r w:rsidR="00F877DC" w:rsidRPr="00BD4D0F">
            <w:rPr>
              <w:rFonts w:ascii="Times New Roman" w:hAnsi="Times New Roman" w:cs="Times New Roman"/>
              <w:noProof/>
            </w:rPr>
            <w:tab/>
          </w:r>
          <w:r w:rsidR="00F877DC" w:rsidRPr="00BD4D0F">
            <w:rPr>
              <w:rFonts w:ascii="Times New Roman" w:hAnsi="Times New Roman" w:cs="Times New Roman"/>
              <w:noProof/>
            </w:rPr>
            <w:fldChar w:fldCharType="begin"/>
          </w:r>
          <w:r w:rsidR="00F877DC" w:rsidRPr="00BD4D0F">
            <w:rPr>
              <w:rFonts w:ascii="Times New Roman" w:hAnsi="Times New Roman" w:cs="Times New Roman"/>
              <w:noProof/>
            </w:rPr>
            <w:instrText xml:space="preserve"> PAGEREF _Toc228439803 \h </w:instrText>
          </w:r>
          <w:r w:rsidR="00F877DC" w:rsidRPr="00BD4D0F">
            <w:rPr>
              <w:rFonts w:ascii="Times New Roman" w:hAnsi="Times New Roman" w:cs="Times New Roman"/>
              <w:noProof/>
            </w:rPr>
          </w:r>
          <w:r w:rsidR="00F877DC" w:rsidRPr="00BD4D0F">
            <w:rPr>
              <w:rFonts w:ascii="Times New Roman" w:hAnsi="Times New Roman" w:cs="Times New Roman"/>
              <w:noProof/>
            </w:rPr>
            <w:fldChar w:fldCharType="separate"/>
          </w:r>
          <w:r w:rsidR="00F877DC" w:rsidRPr="00BD4D0F">
            <w:rPr>
              <w:rFonts w:ascii="Times New Roman" w:hAnsi="Times New Roman" w:cs="Times New Roman"/>
              <w:noProof/>
            </w:rPr>
            <w:t>19</w:t>
          </w:r>
          <w:r w:rsidR="00F877DC" w:rsidRPr="00BD4D0F">
            <w:rPr>
              <w:rFonts w:ascii="Times New Roman" w:hAnsi="Times New Roman" w:cs="Times New Roman"/>
              <w:noProof/>
            </w:rPr>
            <w:fldChar w:fldCharType="end"/>
          </w:r>
        </w:p>
        <w:p w14:paraId="3D0CFAC4" w14:textId="61C7D8B4" w:rsidR="00F877DC" w:rsidRPr="00BD4D0F" w:rsidRDefault="005D3DFF">
          <w:pPr>
            <w:pStyle w:val="TOC2"/>
            <w:rPr>
              <w:rFonts w:ascii="Times New Roman" w:eastAsiaTheme="minorEastAsia" w:hAnsi="Times New Roman" w:cs="Times New Roman"/>
              <w:noProof/>
              <w:sz w:val="24"/>
              <w:szCs w:val="21"/>
              <w:lang w:eastAsia="en-IN" w:bidi="hi-IN"/>
            </w:rPr>
          </w:pPr>
          <w:r w:rsidRPr="00675643">
            <w:rPr>
              <w:rFonts w:ascii="Times New Roman" w:hAnsi="Times New Roman" w:cs="Times New Roman"/>
            </w:rPr>
            <w:t>3</w:t>
          </w:r>
          <w:r w:rsidR="00F877DC" w:rsidRPr="00675643">
            <w:rPr>
              <w:rFonts w:ascii="Times New Roman" w:hAnsi="Times New Roman" w:cs="Times New Roman"/>
            </w:rPr>
            <w:t>.</w:t>
          </w:r>
          <w:r w:rsidRPr="00675643">
            <w:rPr>
              <w:rFonts w:ascii="Times New Roman" w:hAnsi="Times New Roman" w:cs="Times New Roman"/>
            </w:rPr>
            <w:t>6</w:t>
          </w:r>
          <w:r w:rsidR="00F877DC" w:rsidRPr="00675643">
            <w:rPr>
              <w:rFonts w:ascii="Times New Roman" w:hAnsi="Times New Roman" w:cs="Times New Roman"/>
            </w:rPr>
            <w:t xml:space="preserve"> Naïve Bayes Classifier</w:t>
          </w:r>
          <w:r w:rsidR="00F877DC" w:rsidRPr="00BD4D0F">
            <w:rPr>
              <w:rFonts w:ascii="Times New Roman" w:hAnsi="Times New Roman" w:cs="Times New Roman"/>
              <w:noProof/>
            </w:rPr>
            <w:tab/>
          </w:r>
          <w:r w:rsidR="00F877DC" w:rsidRPr="00BD4D0F">
            <w:rPr>
              <w:rFonts w:ascii="Times New Roman" w:hAnsi="Times New Roman" w:cs="Times New Roman"/>
              <w:noProof/>
            </w:rPr>
            <w:fldChar w:fldCharType="begin"/>
          </w:r>
          <w:r w:rsidR="00F877DC" w:rsidRPr="00BD4D0F">
            <w:rPr>
              <w:rFonts w:ascii="Times New Roman" w:hAnsi="Times New Roman" w:cs="Times New Roman"/>
              <w:noProof/>
            </w:rPr>
            <w:instrText xml:space="preserve"> PAGEREF _Toc228439804 \h </w:instrText>
          </w:r>
          <w:r w:rsidR="00F877DC" w:rsidRPr="00BD4D0F">
            <w:rPr>
              <w:rFonts w:ascii="Times New Roman" w:hAnsi="Times New Roman" w:cs="Times New Roman"/>
              <w:noProof/>
            </w:rPr>
          </w:r>
          <w:r w:rsidR="00F877DC" w:rsidRPr="00BD4D0F">
            <w:rPr>
              <w:rFonts w:ascii="Times New Roman" w:hAnsi="Times New Roman" w:cs="Times New Roman"/>
              <w:noProof/>
            </w:rPr>
            <w:fldChar w:fldCharType="separate"/>
          </w:r>
          <w:r w:rsidR="00F877DC" w:rsidRPr="00BD4D0F">
            <w:rPr>
              <w:rFonts w:ascii="Times New Roman" w:hAnsi="Times New Roman" w:cs="Times New Roman"/>
              <w:noProof/>
            </w:rPr>
            <w:t>19</w:t>
          </w:r>
          <w:r w:rsidR="00F877DC" w:rsidRPr="00BD4D0F">
            <w:rPr>
              <w:rFonts w:ascii="Times New Roman" w:hAnsi="Times New Roman" w:cs="Times New Roman"/>
              <w:noProof/>
            </w:rPr>
            <w:fldChar w:fldCharType="end"/>
          </w:r>
        </w:p>
        <w:p w14:paraId="35FCF863" w14:textId="4906943C" w:rsidR="00F877DC" w:rsidRPr="00BD4D0F" w:rsidRDefault="005D3DFF">
          <w:pPr>
            <w:pStyle w:val="TOC2"/>
            <w:rPr>
              <w:rFonts w:ascii="Times New Roman" w:eastAsiaTheme="minorEastAsia" w:hAnsi="Times New Roman" w:cs="Times New Roman"/>
              <w:noProof/>
              <w:sz w:val="24"/>
              <w:szCs w:val="21"/>
              <w:lang w:eastAsia="en-IN" w:bidi="hi-IN"/>
            </w:rPr>
          </w:pPr>
          <w:r w:rsidRPr="00675643">
            <w:rPr>
              <w:rFonts w:ascii="Times New Roman" w:hAnsi="Times New Roman" w:cs="Times New Roman"/>
            </w:rPr>
            <w:lastRenderedPageBreak/>
            <w:t>3.7</w:t>
          </w:r>
          <w:r w:rsidR="00F877DC" w:rsidRPr="00675643">
            <w:rPr>
              <w:rFonts w:ascii="Times New Roman" w:hAnsi="Times New Roman" w:cs="Times New Roman"/>
            </w:rPr>
            <w:t xml:space="preserve"> Support Vector Machine (SVM)</w:t>
          </w:r>
          <w:r w:rsidR="00F877DC" w:rsidRPr="00BD4D0F">
            <w:rPr>
              <w:rFonts w:ascii="Times New Roman" w:hAnsi="Times New Roman" w:cs="Times New Roman"/>
              <w:noProof/>
            </w:rPr>
            <w:tab/>
          </w:r>
          <w:r w:rsidR="00F877DC" w:rsidRPr="00BD4D0F">
            <w:rPr>
              <w:rFonts w:ascii="Times New Roman" w:hAnsi="Times New Roman" w:cs="Times New Roman"/>
              <w:noProof/>
            </w:rPr>
            <w:fldChar w:fldCharType="begin"/>
          </w:r>
          <w:r w:rsidR="00F877DC" w:rsidRPr="00BD4D0F">
            <w:rPr>
              <w:rFonts w:ascii="Times New Roman" w:hAnsi="Times New Roman" w:cs="Times New Roman"/>
              <w:noProof/>
            </w:rPr>
            <w:instrText xml:space="preserve"> PAGEREF _Toc228439805 \h </w:instrText>
          </w:r>
          <w:r w:rsidR="00F877DC" w:rsidRPr="00BD4D0F">
            <w:rPr>
              <w:rFonts w:ascii="Times New Roman" w:hAnsi="Times New Roman" w:cs="Times New Roman"/>
              <w:noProof/>
            </w:rPr>
          </w:r>
          <w:r w:rsidR="00F877DC" w:rsidRPr="00BD4D0F">
            <w:rPr>
              <w:rFonts w:ascii="Times New Roman" w:hAnsi="Times New Roman" w:cs="Times New Roman"/>
              <w:noProof/>
            </w:rPr>
            <w:fldChar w:fldCharType="separate"/>
          </w:r>
          <w:r w:rsidR="00F877DC" w:rsidRPr="00BD4D0F">
            <w:rPr>
              <w:rFonts w:ascii="Times New Roman" w:hAnsi="Times New Roman" w:cs="Times New Roman"/>
              <w:noProof/>
            </w:rPr>
            <w:t>19</w:t>
          </w:r>
          <w:r w:rsidR="00F877DC" w:rsidRPr="00BD4D0F">
            <w:rPr>
              <w:rFonts w:ascii="Times New Roman" w:hAnsi="Times New Roman" w:cs="Times New Roman"/>
              <w:noProof/>
            </w:rPr>
            <w:fldChar w:fldCharType="end"/>
          </w:r>
        </w:p>
        <w:p w14:paraId="44D1B6DF" w14:textId="2FE4823A" w:rsidR="00F877DC" w:rsidRPr="00BD4D0F" w:rsidRDefault="005D3DFF">
          <w:pPr>
            <w:pStyle w:val="TOC2"/>
            <w:rPr>
              <w:rFonts w:ascii="Times New Roman" w:eastAsiaTheme="minorEastAsia" w:hAnsi="Times New Roman" w:cs="Times New Roman"/>
              <w:noProof/>
              <w:sz w:val="24"/>
              <w:szCs w:val="21"/>
              <w:lang w:eastAsia="en-IN" w:bidi="hi-IN"/>
            </w:rPr>
          </w:pPr>
          <w:r w:rsidRPr="00675643">
            <w:rPr>
              <w:rFonts w:ascii="Times New Roman" w:hAnsi="Times New Roman" w:cs="Times New Roman"/>
            </w:rPr>
            <w:t>3.8</w:t>
          </w:r>
          <w:r w:rsidR="00F877DC" w:rsidRPr="00675643">
            <w:rPr>
              <w:rFonts w:ascii="Times New Roman" w:hAnsi="Times New Roman" w:cs="Times New Roman"/>
            </w:rPr>
            <w:t xml:space="preserve"> Logistic Regression</w:t>
          </w:r>
          <w:r w:rsidR="00F877DC" w:rsidRPr="00BD4D0F">
            <w:rPr>
              <w:rFonts w:ascii="Times New Roman" w:hAnsi="Times New Roman" w:cs="Times New Roman"/>
              <w:noProof/>
            </w:rPr>
            <w:tab/>
          </w:r>
          <w:r w:rsidR="00F877DC" w:rsidRPr="00BD4D0F">
            <w:rPr>
              <w:rFonts w:ascii="Times New Roman" w:hAnsi="Times New Roman" w:cs="Times New Roman"/>
              <w:noProof/>
            </w:rPr>
            <w:fldChar w:fldCharType="begin"/>
          </w:r>
          <w:r w:rsidR="00F877DC" w:rsidRPr="00BD4D0F">
            <w:rPr>
              <w:rFonts w:ascii="Times New Roman" w:hAnsi="Times New Roman" w:cs="Times New Roman"/>
              <w:noProof/>
            </w:rPr>
            <w:instrText xml:space="preserve"> PAGEREF _Toc228439806 \h </w:instrText>
          </w:r>
          <w:r w:rsidR="00F877DC" w:rsidRPr="00BD4D0F">
            <w:rPr>
              <w:rFonts w:ascii="Times New Roman" w:hAnsi="Times New Roman" w:cs="Times New Roman"/>
              <w:noProof/>
            </w:rPr>
          </w:r>
          <w:r w:rsidR="00F877DC" w:rsidRPr="00BD4D0F">
            <w:rPr>
              <w:rFonts w:ascii="Times New Roman" w:hAnsi="Times New Roman" w:cs="Times New Roman"/>
              <w:noProof/>
            </w:rPr>
            <w:fldChar w:fldCharType="separate"/>
          </w:r>
          <w:r w:rsidR="00F877DC" w:rsidRPr="00BD4D0F">
            <w:rPr>
              <w:rFonts w:ascii="Times New Roman" w:hAnsi="Times New Roman" w:cs="Times New Roman"/>
              <w:noProof/>
            </w:rPr>
            <w:t>19</w:t>
          </w:r>
          <w:r w:rsidR="00F877DC" w:rsidRPr="00BD4D0F">
            <w:rPr>
              <w:rFonts w:ascii="Times New Roman" w:hAnsi="Times New Roman" w:cs="Times New Roman"/>
              <w:noProof/>
            </w:rPr>
            <w:fldChar w:fldCharType="end"/>
          </w:r>
        </w:p>
        <w:p w14:paraId="3C6158BC" w14:textId="36902109" w:rsidR="00F877DC" w:rsidRPr="00BD4D0F" w:rsidRDefault="00F877DC">
          <w:pPr>
            <w:pStyle w:val="TOC1"/>
            <w:tabs>
              <w:tab w:val="right" w:leader="dot" w:pos="8630"/>
            </w:tabs>
            <w:rPr>
              <w:rFonts w:ascii="Times New Roman" w:eastAsiaTheme="minorEastAsia" w:hAnsi="Times New Roman" w:cs="Times New Roman"/>
              <w:noProof/>
              <w:color w:val="auto"/>
              <w:sz w:val="24"/>
            </w:rPr>
          </w:pPr>
          <w:r w:rsidRPr="00BD4D0F">
            <w:rPr>
              <w:rFonts w:ascii="Times New Roman" w:hAnsi="Times New Roman" w:cs="Times New Roman"/>
              <w:noProof/>
              <w:lang w:bidi="ar-SA"/>
            </w:rPr>
            <w:t>Chapter 4</w:t>
          </w:r>
          <w:r w:rsidRPr="00BD4D0F">
            <w:rPr>
              <w:rFonts w:ascii="Times New Roman" w:hAnsi="Times New Roman" w:cs="Times New Roman"/>
              <w:noProof/>
            </w:rPr>
            <w:tab/>
          </w:r>
          <w:r w:rsidRPr="00BD4D0F">
            <w:rPr>
              <w:rFonts w:ascii="Times New Roman" w:hAnsi="Times New Roman" w:cs="Times New Roman"/>
              <w:noProof/>
            </w:rPr>
            <w:fldChar w:fldCharType="begin"/>
          </w:r>
          <w:r w:rsidRPr="00BD4D0F">
            <w:rPr>
              <w:rFonts w:ascii="Times New Roman" w:hAnsi="Times New Roman" w:cs="Times New Roman"/>
              <w:noProof/>
            </w:rPr>
            <w:instrText xml:space="preserve"> PAGEREF _Toc228439807 \h </w:instrText>
          </w:r>
          <w:r w:rsidRPr="00BD4D0F">
            <w:rPr>
              <w:rFonts w:ascii="Times New Roman" w:hAnsi="Times New Roman" w:cs="Times New Roman"/>
              <w:noProof/>
            </w:rPr>
          </w:r>
          <w:r w:rsidRPr="00BD4D0F">
            <w:rPr>
              <w:rFonts w:ascii="Times New Roman" w:hAnsi="Times New Roman" w:cs="Times New Roman"/>
              <w:noProof/>
            </w:rPr>
            <w:fldChar w:fldCharType="separate"/>
          </w:r>
          <w:r w:rsidRPr="00BD4D0F">
            <w:rPr>
              <w:rFonts w:ascii="Times New Roman" w:hAnsi="Times New Roman" w:cs="Times New Roman"/>
              <w:noProof/>
            </w:rPr>
            <w:t>25</w:t>
          </w:r>
          <w:r w:rsidRPr="00BD4D0F">
            <w:rPr>
              <w:rFonts w:ascii="Times New Roman" w:hAnsi="Times New Roman" w:cs="Times New Roman"/>
              <w:noProof/>
            </w:rPr>
            <w:fldChar w:fldCharType="end"/>
          </w:r>
        </w:p>
        <w:p w14:paraId="7D960853" w14:textId="69F36C99" w:rsidR="00F877DC" w:rsidRPr="00BD4D0F" w:rsidRDefault="00F877DC">
          <w:pPr>
            <w:pStyle w:val="TOC1"/>
            <w:tabs>
              <w:tab w:val="right" w:leader="dot" w:pos="8630"/>
            </w:tabs>
            <w:rPr>
              <w:rFonts w:ascii="Times New Roman" w:eastAsiaTheme="minorEastAsia" w:hAnsi="Times New Roman" w:cs="Times New Roman"/>
              <w:noProof/>
              <w:color w:val="auto"/>
              <w:sz w:val="24"/>
            </w:rPr>
          </w:pPr>
          <w:r w:rsidRPr="00BD4D0F">
            <w:rPr>
              <w:rFonts w:ascii="Times New Roman" w:hAnsi="Times New Roman" w:cs="Times New Roman"/>
              <w:noProof/>
              <w:lang w:bidi="ar-SA"/>
            </w:rPr>
            <w:t>TESTING AND EVALUATION</w:t>
          </w:r>
          <w:r w:rsidRPr="00BD4D0F">
            <w:rPr>
              <w:rFonts w:ascii="Times New Roman" w:hAnsi="Times New Roman" w:cs="Times New Roman"/>
              <w:noProof/>
            </w:rPr>
            <w:tab/>
          </w:r>
          <w:r w:rsidRPr="00BD4D0F">
            <w:rPr>
              <w:rFonts w:ascii="Times New Roman" w:hAnsi="Times New Roman" w:cs="Times New Roman"/>
              <w:noProof/>
            </w:rPr>
            <w:fldChar w:fldCharType="begin"/>
          </w:r>
          <w:r w:rsidRPr="00BD4D0F">
            <w:rPr>
              <w:rFonts w:ascii="Times New Roman" w:hAnsi="Times New Roman" w:cs="Times New Roman"/>
              <w:noProof/>
            </w:rPr>
            <w:instrText xml:space="preserve"> PAGEREF _Toc228439808 \h </w:instrText>
          </w:r>
          <w:r w:rsidRPr="00BD4D0F">
            <w:rPr>
              <w:rFonts w:ascii="Times New Roman" w:hAnsi="Times New Roman" w:cs="Times New Roman"/>
              <w:noProof/>
            </w:rPr>
          </w:r>
          <w:r w:rsidRPr="00BD4D0F">
            <w:rPr>
              <w:rFonts w:ascii="Times New Roman" w:hAnsi="Times New Roman" w:cs="Times New Roman"/>
              <w:noProof/>
            </w:rPr>
            <w:fldChar w:fldCharType="separate"/>
          </w:r>
          <w:r w:rsidRPr="00BD4D0F">
            <w:rPr>
              <w:rFonts w:ascii="Times New Roman" w:hAnsi="Times New Roman" w:cs="Times New Roman"/>
              <w:noProof/>
            </w:rPr>
            <w:t>25</w:t>
          </w:r>
          <w:r w:rsidRPr="00BD4D0F">
            <w:rPr>
              <w:rFonts w:ascii="Times New Roman" w:hAnsi="Times New Roman" w:cs="Times New Roman"/>
              <w:noProof/>
            </w:rPr>
            <w:fldChar w:fldCharType="end"/>
          </w:r>
        </w:p>
        <w:p w14:paraId="7FCA44CB" w14:textId="47199780" w:rsidR="00F877DC" w:rsidRPr="00BD4D0F" w:rsidRDefault="00F877DC">
          <w:pPr>
            <w:pStyle w:val="TOC2"/>
            <w:tabs>
              <w:tab w:val="left" w:pos="1200"/>
            </w:tabs>
            <w:rPr>
              <w:rFonts w:ascii="Times New Roman" w:eastAsiaTheme="minorEastAsia" w:hAnsi="Times New Roman" w:cs="Times New Roman"/>
              <w:noProof/>
              <w:sz w:val="24"/>
              <w:szCs w:val="21"/>
              <w:lang w:eastAsia="en-IN" w:bidi="hi-IN"/>
            </w:rPr>
          </w:pPr>
          <w:r w:rsidRPr="00BD4D0F">
            <w:rPr>
              <w:rFonts w:ascii="Times New Roman" w:hAnsi="Times New Roman" w:cs="Times New Roman"/>
              <w:noProof/>
            </w:rPr>
            <w:t>4.1</w:t>
          </w:r>
          <w:r w:rsidRPr="00BD4D0F">
            <w:rPr>
              <w:rFonts w:ascii="Times New Roman" w:eastAsiaTheme="minorEastAsia" w:hAnsi="Times New Roman" w:cs="Times New Roman"/>
              <w:noProof/>
              <w:sz w:val="24"/>
              <w:szCs w:val="21"/>
              <w:lang w:eastAsia="en-IN" w:bidi="hi-IN"/>
            </w:rPr>
            <w:tab/>
          </w:r>
          <w:r w:rsidRPr="00BD4D0F">
            <w:rPr>
              <w:rFonts w:ascii="Times New Roman" w:hAnsi="Times New Roman" w:cs="Times New Roman"/>
              <w:noProof/>
            </w:rPr>
            <w:t>Testing Strategy</w:t>
          </w:r>
          <w:r w:rsidRPr="00BD4D0F">
            <w:rPr>
              <w:rFonts w:ascii="Times New Roman" w:hAnsi="Times New Roman" w:cs="Times New Roman"/>
              <w:noProof/>
            </w:rPr>
            <w:tab/>
          </w:r>
          <w:r w:rsidRPr="00BD4D0F">
            <w:rPr>
              <w:rFonts w:ascii="Times New Roman" w:hAnsi="Times New Roman" w:cs="Times New Roman"/>
              <w:noProof/>
            </w:rPr>
            <w:fldChar w:fldCharType="begin"/>
          </w:r>
          <w:r w:rsidRPr="00BD4D0F">
            <w:rPr>
              <w:rFonts w:ascii="Times New Roman" w:hAnsi="Times New Roman" w:cs="Times New Roman"/>
              <w:noProof/>
            </w:rPr>
            <w:instrText xml:space="preserve"> PAGEREF _Toc228439809 \h </w:instrText>
          </w:r>
          <w:r w:rsidRPr="00BD4D0F">
            <w:rPr>
              <w:rFonts w:ascii="Times New Roman" w:hAnsi="Times New Roman" w:cs="Times New Roman"/>
              <w:noProof/>
            </w:rPr>
          </w:r>
          <w:r w:rsidRPr="00BD4D0F">
            <w:rPr>
              <w:rFonts w:ascii="Times New Roman" w:hAnsi="Times New Roman" w:cs="Times New Roman"/>
              <w:noProof/>
            </w:rPr>
            <w:fldChar w:fldCharType="separate"/>
          </w:r>
          <w:r w:rsidRPr="00BD4D0F">
            <w:rPr>
              <w:rFonts w:ascii="Times New Roman" w:hAnsi="Times New Roman" w:cs="Times New Roman"/>
              <w:noProof/>
            </w:rPr>
            <w:t>25</w:t>
          </w:r>
          <w:r w:rsidRPr="00BD4D0F">
            <w:rPr>
              <w:rFonts w:ascii="Times New Roman" w:hAnsi="Times New Roman" w:cs="Times New Roman"/>
              <w:noProof/>
            </w:rPr>
            <w:fldChar w:fldCharType="end"/>
          </w:r>
        </w:p>
        <w:p w14:paraId="0DBE2EA3" w14:textId="1A53B1B1" w:rsidR="00F877DC" w:rsidRPr="00BD4D0F" w:rsidRDefault="00F877DC">
          <w:pPr>
            <w:pStyle w:val="TOC2"/>
            <w:tabs>
              <w:tab w:val="left" w:pos="1200"/>
            </w:tabs>
            <w:rPr>
              <w:rFonts w:ascii="Times New Roman" w:eastAsiaTheme="minorEastAsia" w:hAnsi="Times New Roman" w:cs="Times New Roman"/>
              <w:noProof/>
              <w:sz w:val="24"/>
              <w:szCs w:val="21"/>
              <w:lang w:eastAsia="en-IN" w:bidi="hi-IN"/>
            </w:rPr>
          </w:pPr>
          <w:r w:rsidRPr="00BD4D0F">
            <w:rPr>
              <w:rFonts w:ascii="Times New Roman" w:eastAsia="Calibri" w:hAnsi="Times New Roman" w:cs="Times New Roman"/>
              <w:noProof/>
            </w:rPr>
            <w:t>4.2</w:t>
          </w:r>
          <w:r w:rsidRPr="00BD4D0F">
            <w:rPr>
              <w:rFonts w:ascii="Times New Roman" w:eastAsiaTheme="minorEastAsia" w:hAnsi="Times New Roman" w:cs="Times New Roman"/>
              <w:noProof/>
              <w:sz w:val="24"/>
              <w:szCs w:val="21"/>
              <w:lang w:eastAsia="en-IN" w:bidi="hi-IN"/>
            </w:rPr>
            <w:tab/>
          </w:r>
          <w:r w:rsidRPr="00BD4D0F">
            <w:rPr>
              <w:rFonts w:ascii="Times New Roman" w:eastAsia="Calibri" w:hAnsi="Times New Roman" w:cs="Times New Roman"/>
              <w:noProof/>
            </w:rPr>
            <w:t>Unit Testing Results</w:t>
          </w:r>
          <w:r w:rsidRPr="00BD4D0F">
            <w:rPr>
              <w:rFonts w:ascii="Times New Roman" w:hAnsi="Times New Roman" w:cs="Times New Roman"/>
              <w:noProof/>
            </w:rPr>
            <w:tab/>
          </w:r>
          <w:r w:rsidRPr="00BD4D0F">
            <w:rPr>
              <w:rFonts w:ascii="Times New Roman" w:hAnsi="Times New Roman" w:cs="Times New Roman"/>
              <w:noProof/>
            </w:rPr>
            <w:fldChar w:fldCharType="begin"/>
          </w:r>
          <w:r w:rsidRPr="00BD4D0F">
            <w:rPr>
              <w:rFonts w:ascii="Times New Roman" w:hAnsi="Times New Roman" w:cs="Times New Roman"/>
              <w:noProof/>
            </w:rPr>
            <w:instrText xml:space="preserve"> PAGEREF _Toc228439810 \h </w:instrText>
          </w:r>
          <w:r w:rsidRPr="00BD4D0F">
            <w:rPr>
              <w:rFonts w:ascii="Times New Roman" w:hAnsi="Times New Roman" w:cs="Times New Roman"/>
              <w:noProof/>
            </w:rPr>
          </w:r>
          <w:r w:rsidRPr="00BD4D0F">
            <w:rPr>
              <w:rFonts w:ascii="Times New Roman" w:hAnsi="Times New Roman" w:cs="Times New Roman"/>
              <w:noProof/>
            </w:rPr>
            <w:fldChar w:fldCharType="separate"/>
          </w:r>
          <w:r w:rsidRPr="00BD4D0F">
            <w:rPr>
              <w:rFonts w:ascii="Times New Roman" w:hAnsi="Times New Roman" w:cs="Times New Roman"/>
              <w:noProof/>
            </w:rPr>
            <w:t>25</w:t>
          </w:r>
          <w:r w:rsidRPr="00BD4D0F">
            <w:rPr>
              <w:rFonts w:ascii="Times New Roman" w:hAnsi="Times New Roman" w:cs="Times New Roman"/>
              <w:noProof/>
            </w:rPr>
            <w:fldChar w:fldCharType="end"/>
          </w:r>
        </w:p>
        <w:p w14:paraId="540FE5AD" w14:textId="4ECA9765" w:rsidR="00F877DC" w:rsidRPr="00BD4D0F" w:rsidRDefault="00F877DC">
          <w:pPr>
            <w:pStyle w:val="TOC2"/>
            <w:tabs>
              <w:tab w:val="left" w:pos="1200"/>
            </w:tabs>
            <w:rPr>
              <w:rFonts w:ascii="Times New Roman" w:eastAsiaTheme="minorEastAsia" w:hAnsi="Times New Roman" w:cs="Times New Roman"/>
              <w:noProof/>
              <w:sz w:val="24"/>
              <w:szCs w:val="21"/>
              <w:lang w:eastAsia="en-IN" w:bidi="hi-IN"/>
            </w:rPr>
          </w:pPr>
          <w:r w:rsidRPr="00BD4D0F">
            <w:rPr>
              <w:rFonts w:ascii="Times New Roman" w:eastAsia="Calibri" w:hAnsi="Times New Roman" w:cs="Times New Roman"/>
              <w:noProof/>
            </w:rPr>
            <w:t>4.3</w:t>
          </w:r>
          <w:r w:rsidRPr="00BD4D0F">
            <w:rPr>
              <w:rFonts w:ascii="Times New Roman" w:eastAsiaTheme="minorEastAsia" w:hAnsi="Times New Roman" w:cs="Times New Roman"/>
              <w:noProof/>
              <w:sz w:val="24"/>
              <w:szCs w:val="21"/>
              <w:lang w:eastAsia="en-IN" w:bidi="hi-IN"/>
            </w:rPr>
            <w:tab/>
          </w:r>
          <w:r w:rsidRPr="00BD4D0F">
            <w:rPr>
              <w:rFonts w:ascii="Times New Roman" w:eastAsia="Calibri" w:hAnsi="Times New Roman" w:cs="Times New Roman"/>
              <w:noProof/>
            </w:rPr>
            <w:t>ML Model Evaluation</w:t>
          </w:r>
          <w:r w:rsidRPr="00BD4D0F">
            <w:rPr>
              <w:rFonts w:ascii="Times New Roman" w:hAnsi="Times New Roman" w:cs="Times New Roman"/>
              <w:noProof/>
            </w:rPr>
            <w:tab/>
          </w:r>
          <w:r w:rsidRPr="00BD4D0F">
            <w:rPr>
              <w:rFonts w:ascii="Times New Roman" w:hAnsi="Times New Roman" w:cs="Times New Roman"/>
              <w:noProof/>
            </w:rPr>
            <w:fldChar w:fldCharType="begin"/>
          </w:r>
          <w:r w:rsidRPr="00BD4D0F">
            <w:rPr>
              <w:rFonts w:ascii="Times New Roman" w:hAnsi="Times New Roman" w:cs="Times New Roman"/>
              <w:noProof/>
            </w:rPr>
            <w:instrText xml:space="preserve"> PAGEREF _Toc228439811 \h </w:instrText>
          </w:r>
          <w:r w:rsidRPr="00BD4D0F">
            <w:rPr>
              <w:rFonts w:ascii="Times New Roman" w:hAnsi="Times New Roman" w:cs="Times New Roman"/>
              <w:noProof/>
            </w:rPr>
          </w:r>
          <w:r w:rsidRPr="00BD4D0F">
            <w:rPr>
              <w:rFonts w:ascii="Times New Roman" w:hAnsi="Times New Roman" w:cs="Times New Roman"/>
              <w:noProof/>
            </w:rPr>
            <w:fldChar w:fldCharType="separate"/>
          </w:r>
          <w:r w:rsidRPr="00BD4D0F">
            <w:rPr>
              <w:rFonts w:ascii="Times New Roman" w:hAnsi="Times New Roman" w:cs="Times New Roman"/>
              <w:noProof/>
            </w:rPr>
            <w:t>26</w:t>
          </w:r>
          <w:r w:rsidRPr="00BD4D0F">
            <w:rPr>
              <w:rFonts w:ascii="Times New Roman" w:hAnsi="Times New Roman" w:cs="Times New Roman"/>
              <w:noProof/>
            </w:rPr>
            <w:fldChar w:fldCharType="end"/>
          </w:r>
        </w:p>
        <w:p w14:paraId="00EAFC1D" w14:textId="361F2CF9" w:rsidR="00F877DC" w:rsidRPr="00BD4D0F" w:rsidRDefault="00F877DC">
          <w:pPr>
            <w:pStyle w:val="TOC1"/>
            <w:tabs>
              <w:tab w:val="right" w:leader="dot" w:pos="8630"/>
            </w:tabs>
            <w:rPr>
              <w:rFonts w:ascii="Times New Roman" w:eastAsiaTheme="minorEastAsia" w:hAnsi="Times New Roman" w:cs="Times New Roman"/>
              <w:noProof/>
              <w:color w:val="auto"/>
              <w:sz w:val="24"/>
            </w:rPr>
          </w:pPr>
          <w:r w:rsidRPr="00BD4D0F">
            <w:rPr>
              <w:rFonts w:ascii="Times New Roman" w:hAnsi="Times New Roman" w:cs="Times New Roman"/>
              <w:noProof/>
              <w:lang w:bidi="ar-SA"/>
            </w:rPr>
            <w:t>Chapter 5</w:t>
          </w:r>
          <w:r w:rsidRPr="00BD4D0F">
            <w:rPr>
              <w:rFonts w:ascii="Times New Roman" w:hAnsi="Times New Roman" w:cs="Times New Roman"/>
              <w:noProof/>
            </w:rPr>
            <w:tab/>
          </w:r>
          <w:r w:rsidRPr="00BD4D0F">
            <w:rPr>
              <w:rFonts w:ascii="Times New Roman" w:hAnsi="Times New Roman" w:cs="Times New Roman"/>
              <w:noProof/>
            </w:rPr>
            <w:fldChar w:fldCharType="begin"/>
          </w:r>
          <w:r w:rsidRPr="00BD4D0F">
            <w:rPr>
              <w:rFonts w:ascii="Times New Roman" w:hAnsi="Times New Roman" w:cs="Times New Roman"/>
              <w:noProof/>
            </w:rPr>
            <w:instrText xml:space="preserve"> PAGEREF _Toc228439812 \h </w:instrText>
          </w:r>
          <w:r w:rsidRPr="00BD4D0F">
            <w:rPr>
              <w:rFonts w:ascii="Times New Roman" w:hAnsi="Times New Roman" w:cs="Times New Roman"/>
              <w:noProof/>
            </w:rPr>
          </w:r>
          <w:r w:rsidRPr="00BD4D0F">
            <w:rPr>
              <w:rFonts w:ascii="Times New Roman" w:hAnsi="Times New Roman" w:cs="Times New Roman"/>
              <w:noProof/>
            </w:rPr>
            <w:fldChar w:fldCharType="separate"/>
          </w:r>
          <w:r w:rsidRPr="00BD4D0F">
            <w:rPr>
              <w:rFonts w:ascii="Times New Roman" w:hAnsi="Times New Roman" w:cs="Times New Roman"/>
              <w:noProof/>
            </w:rPr>
            <w:t>29</w:t>
          </w:r>
          <w:r w:rsidRPr="00BD4D0F">
            <w:rPr>
              <w:rFonts w:ascii="Times New Roman" w:hAnsi="Times New Roman" w:cs="Times New Roman"/>
              <w:noProof/>
            </w:rPr>
            <w:fldChar w:fldCharType="end"/>
          </w:r>
        </w:p>
        <w:p w14:paraId="51D684FA" w14:textId="4191E52A" w:rsidR="00F877DC" w:rsidRPr="00BD4D0F" w:rsidRDefault="00F877DC">
          <w:pPr>
            <w:pStyle w:val="TOC1"/>
            <w:tabs>
              <w:tab w:val="right" w:leader="dot" w:pos="8630"/>
            </w:tabs>
            <w:rPr>
              <w:rFonts w:ascii="Times New Roman" w:eastAsiaTheme="minorEastAsia" w:hAnsi="Times New Roman" w:cs="Times New Roman"/>
              <w:noProof/>
              <w:color w:val="auto"/>
              <w:sz w:val="24"/>
            </w:rPr>
          </w:pPr>
          <w:r w:rsidRPr="00BD4D0F">
            <w:rPr>
              <w:rFonts w:ascii="Times New Roman" w:hAnsi="Times New Roman" w:cs="Times New Roman"/>
              <w:noProof/>
              <w:lang w:bidi="ar-SA"/>
            </w:rPr>
            <w:t>LIMITATIONS AND FUTURE SCOPE</w:t>
          </w:r>
          <w:r w:rsidRPr="00BD4D0F">
            <w:rPr>
              <w:rFonts w:ascii="Times New Roman" w:hAnsi="Times New Roman" w:cs="Times New Roman"/>
              <w:noProof/>
            </w:rPr>
            <w:tab/>
          </w:r>
          <w:r w:rsidRPr="00BD4D0F">
            <w:rPr>
              <w:rFonts w:ascii="Times New Roman" w:hAnsi="Times New Roman" w:cs="Times New Roman"/>
              <w:noProof/>
            </w:rPr>
            <w:fldChar w:fldCharType="begin"/>
          </w:r>
          <w:r w:rsidRPr="00BD4D0F">
            <w:rPr>
              <w:rFonts w:ascii="Times New Roman" w:hAnsi="Times New Roman" w:cs="Times New Roman"/>
              <w:noProof/>
            </w:rPr>
            <w:instrText xml:space="preserve"> PAGEREF _Toc228439813 \h </w:instrText>
          </w:r>
          <w:r w:rsidRPr="00BD4D0F">
            <w:rPr>
              <w:rFonts w:ascii="Times New Roman" w:hAnsi="Times New Roman" w:cs="Times New Roman"/>
              <w:noProof/>
            </w:rPr>
          </w:r>
          <w:r w:rsidRPr="00BD4D0F">
            <w:rPr>
              <w:rFonts w:ascii="Times New Roman" w:hAnsi="Times New Roman" w:cs="Times New Roman"/>
              <w:noProof/>
            </w:rPr>
            <w:fldChar w:fldCharType="separate"/>
          </w:r>
          <w:r w:rsidRPr="00BD4D0F">
            <w:rPr>
              <w:rFonts w:ascii="Times New Roman" w:hAnsi="Times New Roman" w:cs="Times New Roman"/>
              <w:noProof/>
            </w:rPr>
            <w:t>29</w:t>
          </w:r>
          <w:r w:rsidRPr="00BD4D0F">
            <w:rPr>
              <w:rFonts w:ascii="Times New Roman" w:hAnsi="Times New Roman" w:cs="Times New Roman"/>
              <w:noProof/>
            </w:rPr>
            <w:fldChar w:fldCharType="end"/>
          </w:r>
        </w:p>
        <w:p w14:paraId="2DB85D9D" w14:textId="55E445F5" w:rsidR="00F877DC" w:rsidRPr="00BD4D0F" w:rsidRDefault="00F877DC">
          <w:pPr>
            <w:pStyle w:val="TOC2"/>
            <w:tabs>
              <w:tab w:val="left" w:pos="1200"/>
            </w:tabs>
            <w:rPr>
              <w:rFonts w:ascii="Times New Roman" w:eastAsiaTheme="minorEastAsia" w:hAnsi="Times New Roman" w:cs="Times New Roman"/>
              <w:noProof/>
              <w:sz w:val="24"/>
              <w:szCs w:val="21"/>
              <w:lang w:eastAsia="en-IN" w:bidi="hi-IN"/>
            </w:rPr>
          </w:pPr>
          <w:r w:rsidRPr="00BD4D0F">
            <w:rPr>
              <w:rFonts w:ascii="Times New Roman" w:hAnsi="Times New Roman" w:cs="Times New Roman"/>
              <w:noProof/>
            </w:rPr>
            <w:t>5.1</w:t>
          </w:r>
          <w:r w:rsidRPr="00BD4D0F">
            <w:rPr>
              <w:rFonts w:ascii="Times New Roman" w:eastAsiaTheme="minorEastAsia" w:hAnsi="Times New Roman" w:cs="Times New Roman"/>
              <w:noProof/>
              <w:sz w:val="24"/>
              <w:szCs w:val="21"/>
              <w:lang w:eastAsia="en-IN" w:bidi="hi-IN"/>
            </w:rPr>
            <w:tab/>
          </w:r>
          <w:r w:rsidRPr="00BD4D0F">
            <w:rPr>
              <w:rFonts w:ascii="Times New Roman" w:hAnsi="Times New Roman" w:cs="Times New Roman"/>
              <w:noProof/>
            </w:rPr>
            <w:t>Current Limitations</w:t>
          </w:r>
          <w:r w:rsidRPr="00BD4D0F">
            <w:rPr>
              <w:rFonts w:ascii="Times New Roman" w:hAnsi="Times New Roman" w:cs="Times New Roman"/>
              <w:noProof/>
            </w:rPr>
            <w:tab/>
          </w:r>
          <w:r w:rsidRPr="00BD4D0F">
            <w:rPr>
              <w:rFonts w:ascii="Times New Roman" w:hAnsi="Times New Roman" w:cs="Times New Roman"/>
              <w:noProof/>
            </w:rPr>
            <w:fldChar w:fldCharType="begin"/>
          </w:r>
          <w:r w:rsidRPr="00BD4D0F">
            <w:rPr>
              <w:rFonts w:ascii="Times New Roman" w:hAnsi="Times New Roman" w:cs="Times New Roman"/>
              <w:noProof/>
            </w:rPr>
            <w:instrText xml:space="preserve"> PAGEREF _Toc228439814 \h </w:instrText>
          </w:r>
          <w:r w:rsidRPr="00BD4D0F">
            <w:rPr>
              <w:rFonts w:ascii="Times New Roman" w:hAnsi="Times New Roman" w:cs="Times New Roman"/>
              <w:noProof/>
            </w:rPr>
          </w:r>
          <w:r w:rsidRPr="00BD4D0F">
            <w:rPr>
              <w:rFonts w:ascii="Times New Roman" w:hAnsi="Times New Roman" w:cs="Times New Roman"/>
              <w:noProof/>
            </w:rPr>
            <w:fldChar w:fldCharType="separate"/>
          </w:r>
          <w:r w:rsidRPr="00BD4D0F">
            <w:rPr>
              <w:rFonts w:ascii="Times New Roman" w:hAnsi="Times New Roman" w:cs="Times New Roman"/>
              <w:noProof/>
            </w:rPr>
            <w:t>29</w:t>
          </w:r>
          <w:r w:rsidRPr="00BD4D0F">
            <w:rPr>
              <w:rFonts w:ascii="Times New Roman" w:hAnsi="Times New Roman" w:cs="Times New Roman"/>
              <w:noProof/>
            </w:rPr>
            <w:fldChar w:fldCharType="end"/>
          </w:r>
        </w:p>
        <w:p w14:paraId="14EC1978" w14:textId="4DA7BFE0" w:rsidR="00F877DC" w:rsidRPr="00BD4D0F" w:rsidRDefault="00F877DC">
          <w:pPr>
            <w:pStyle w:val="TOC2"/>
            <w:tabs>
              <w:tab w:val="left" w:pos="1200"/>
            </w:tabs>
            <w:rPr>
              <w:rFonts w:ascii="Times New Roman" w:eastAsiaTheme="minorEastAsia" w:hAnsi="Times New Roman" w:cs="Times New Roman"/>
              <w:noProof/>
              <w:sz w:val="24"/>
              <w:szCs w:val="21"/>
              <w:lang w:eastAsia="en-IN" w:bidi="hi-IN"/>
            </w:rPr>
          </w:pPr>
          <w:r w:rsidRPr="00BD4D0F">
            <w:rPr>
              <w:rFonts w:ascii="Times New Roman" w:eastAsia="Calibri" w:hAnsi="Times New Roman" w:cs="Times New Roman"/>
              <w:noProof/>
            </w:rPr>
            <w:t>5.2</w:t>
          </w:r>
          <w:r w:rsidRPr="00BD4D0F">
            <w:rPr>
              <w:rFonts w:ascii="Times New Roman" w:eastAsiaTheme="minorEastAsia" w:hAnsi="Times New Roman" w:cs="Times New Roman"/>
              <w:noProof/>
              <w:sz w:val="24"/>
              <w:szCs w:val="21"/>
              <w:lang w:eastAsia="en-IN" w:bidi="hi-IN"/>
            </w:rPr>
            <w:tab/>
          </w:r>
          <w:r w:rsidRPr="00BD4D0F">
            <w:rPr>
              <w:rFonts w:ascii="Times New Roman" w:eastAsia="Calibri" w:hAnsi="Times New Roman" w:cs="Times New Roman"/>
              <w:noProof/>
            </w:rPr>
            <w:t>Future Scope and Enhancements</w:t>
          </w:r>
          <w:r w:rsidRPr="00BD4D0F">
            <w:rPr>
              <w:rFonts w:ascii="Times New Roman" w:hAnsi="Times New Roman" w:cs="Times New Roman"/>
              <w:noProof/>
            </w:rPr>
            <w:tab/>
          </w:r>
          <w:r w:rsidRPr="00BD4D0F">
            <w:rPr>
              <w:rFonts w:ascii="Times New Roman" w:hAnsi="Times New Roman" w:cs="Times New Roman"/>
              <w:noProof/>
            </w:rPr>
            <w:fldChar w:fldCharType="begin"/>
          </w:r>
          <w:r w:rsidRPr="00BD4D0F">
            <w:rPr>
              <w:rFonts w:ascii="Times New Roman" w:hAnsi="Times New Roman" w:cs="Times New Roman"/>
              <w:noProof/>
            </w:rPr>
            <w:instrText xml:space="preserve"> PAGEREF _Toc228439815 \h </w:instrText>
          </w:r>
          <w:r w:rsidRPr="00BD4D0F">
            <w:rPr>
              <w:rFonts w:ascii="Times New Roman" w:hAnsi="Times New Roman" w:cs="Times New Roman"/>
              <w:noProof/>
            </w:rPr>
          </w:r>
          <w:r w:rsidRPr="00BD4D0F">
            <w:rPr>
              <w:rFonts w:ascii="Times New Roman" w:hAnsi="Times New Roman" w:cs="Times New Roman"/>
              <w:noProof/>
            </w:rPr>
            <w:fldChar w:fldCharType="separate"/>
          </w:r>
          <w:r w:rsidRPr="00BD4D0F">
            <w:rPr>
              <w:rFonts w:ascii="Times New Roman" w:hAnsi="Times New Roman" w:cs="Times New Roman"/>
              <w:noProof/>
            </w:rPr>
            <w:t>30</w:t>
          </w:r>
          <w:r w:rsidRPr="00BD4D0F">
            <w:rPr>
              <w:rFonts w:ascii="Times New Roman" w:hAnsi="Times New Roman" w:cs="Times New Roman"/>
              <w:noProof/>
            </w:rPr>
            <w:fldChar w:fldCharType="end"/>
          </w:r>
        </w:p>
        <w:p w14:paraId="4099C45F" w14:textId="32CACBCA" w:rsidR="00F877DC" w:rsidRPr="00BD4D0F" w:rsidRDefault="00F877DC">
          <w:pPr>
            <w:pStyle w:val="TOC2"/>
            <w:tabs>
              <w:tab w:val="left" w:pos="1200"/>
            </w:tabs>
            <w:rPr>
              <w:rFonts w:ascii="Times New Roman" w:eastAsiaTheme="minorEastAsia" w:hAnsi="Times New Roman" w:cs="Times New Roman"/>
              <w:noProof/>
              <w:sz w:val="24"/>
              <w:szCs w:val="21"/>
              <w:lang w:eastAsia="en-IN" w:bidi="hi-IN"/>
            </w:rPr>
          </w:pPr>
          <w:r w:rsidRPr="00BD4D0F">
            <w:rPr>
              <w:rFonts w:ascii="Times New Roman" w:hAnsi="Times New Roman" w:cs="Times New Roman"/>
              <w:noProof/>
            </w:rPr>
            <w:t>5.3</w:t>
          </w:r>
          <w:r w:rsidRPr="00BD4D0F">
            <w:rPr>
              <w:rFonts w:ascii="Times New Roman" w:eastAsiaTheme="minorEastAsia" w:hAnsi="Times New Roman" w:cs="Times New Roman"/>
              <w:noProof/>
              <w:sz w:val="24"/>
              <w:szCs w:val="21"/>
              <w:lang w:eastAsia="en-IN" w:bidi="hi-IN"/>
            </w:rPr>
            <w:tab/>
          </w:r>
          <w:r w:rsidRPr="00BD4D0F">
            <w:rPr>
              <w:rFonts w:ascii="Times New Roman" w:hAnsi="Times New Roman" w:cs="Times New Roman"/>
              <w:noProof/>
            </w:rPr>
            <w:t>Research Directions</w:t>
          </w:r>
          <w:r w:rsidRPr="00BD4D0F">
            <w:rPr>
              <w:rFonts w:ascii="Times New Roman" w:hAnsi="Times New Roman" w:cs="Times New Roman"/>
              <w:noProof/>
            </w:rPr>
            <w:tab/>
          </w:r>
          <w:r w:rsidRPr="00BD4D0F">
            <w:rPr>
              <w:rFonts w:ascii="Times New Roman" w:hAnsi="Times New Roman" w:cs="Times New Roman"/>
              <w:noProof/>
            </w:rPr>
            <w:fldChar w:fldCharType="begin"/>
          </w:r>
          <w:r w:rsidRPr="00BD4D0F">
            <w:rPr>
              <w:rFonts w:ascii="Times New Roman" w:hAnsi="Times New Roman" w:cs="Times New Roman"/>
              <w:noProof/>
            </w:rPr>
            <w:instrText xml:space="preserve"> PAGEREF _Toc228439816 \h </w:instrText>
          </w:r>
          <w:r w:rsidRPr="00BD4D0F">
            <w:rPr>
              <w:rFonts w:ascii="Times New Roman" w:hAnsi="Times New Roman" w:cs="Times New Roman"/>
              <w:noProof/>
            </w:rPr>
          </w:r>
          <w:r w:rsidRPr="00BD4D0F">
            <w:rPr>
              <w:rFonts w:ascii="Times New Roman" w:hAnsi="Times New Roman" w:cs="Times New Roman"/>
              <w:noProof/>
            </w:rPr>
            <w:fldChar w:fldCharType="separate"/>
          </w:r>
          <w:r w:rsidRPr="00BD4D0F">
            <w:rPr>
              <w:rFonts w:ascii="Times New Roman" w:hAnsi="Times New Roman" w:cs="Times New Roman"/>
              <w:noProof/>
            </w:rPr>
            <w:t>33</w:t>
          </w:r>
          <w:r w:rsidRPr="00BD4D0F">
            <w:rPr>
              <w:rFonts w:ascii="Times New Roman" w:hAnsi="Times New Roman" w:cs="Times New Roman"/>
              <w:noProof/>
            </w:rPr>
            <w:fldChar w:fldCharType="end"/>
          </w:r>
        </w:p>
        <w:p w14:paraId="660F37B1" w14:textId="6B97E33A" w:rsidR="00F877DC" w:rsidRPr="00BD4D0F" w:rsidRDefault="00F877DC">
          <w:pPr>
            <w:pStyle w:val="TOC1"/>
            <w:tabs>
              <w:tab w:val="right" w:leader="dot" w:pos="8630"/>
            </w:tabs>
            <w:rPr>
              <w:rFonts w:ascii="Times New Roman" w:eastAsiaTheme="minorEastAsia" w:hAnsi="Times New Roman" w:cs="Times New Roman"/>
              <w:noProof/>
              <w:color w:val="auto"/>
              <w:sz w:val="24"/>
            </w:rPr>
          </w:pPr>
          <w:r w:rsidRPr="00BD4D0F">
            <w:rPr>
              <w:rFonts w:ascii="Times New Roman" w:hAnsi="Times New Roman" w:cs="Times New Roman"/>
              <w:noProof/>
              <w:lang w:bidi="ar-SA"/>
            </w:rPr>
            <w:t>Chapter 6</w:t>
          </w:r>
          <w:r w:rsidRPr="00BD4D0F">
            <w:rPr>
              <w:rFonts w:ascii="Times New Roman" w:hAnsi="Times New Roman" w:cs="Times New Roman"/>
              <w:noProof/>
            </w:rPr>
            <w:tab/>
          </w:r>
          <w:r w:rsidRPr="00BD4D0F">
            <w:rPr>
              <w:rFonts w:ascii="Times New Roman" w:hAnsi="Times New Roman" w:cs="Times New Roman"/>
              <w:noProof/>
            </w:rPr>
            <w:fldChar w:fldCharType="begin"/>
          </w:r>
          <w:r w:rsidRPr="00BD4D0F">
            <w:rPr>
              <w:rFonts w:ascii="Times New Roman" w:hAnsi="Times New Roman" w:cs="Times New Roman"/>
              <w:noProof/>
            </w:rPr>
            <w:instrText xml:space="preserve"> PAGEREF _Toc228439817 \h </w:instrText>
          </w:r>
          <w:r w:rsidRPr="00BD4D0F">
            <w:rPr>
              <w:rFonts w:ascii="Times New Roman" w:hAnsi="Times New Roman" w:cs="Times New Roman"/>
              <w:noProof/>
            </w:rPr>
          </w:r>
          <w:r w:rsidRPr="00BD4D0F">
            <w:rPr>
              <w:rFonts w:ascii="Times New Roman" w:hAnsi="Times New Roman" w:cs="Times New Roman"/>
              <w:noProof/>
            </w:rPr>
            <w:fldChar w:fldCharType="separate"/>
          </w:r>
          <w:r w:rsidRPr="00BD4D0F">
            <w:rPr>
              <w:rFonts w:ascii="Times New Roman" w:hAnsi="Times New Roman" w:cs="Times New Roman"/>
              <w:noProof/>
            </w:rPr>
            <w:t>35</w:t>
          </w:r>
          <w:r w:rsidRPr="00BD4D0F">
            <w:rPr>
              <w:rFonts w:ascii="Times New Roman" w:hAnsi="Times New Roman" w:cs="Times New Roman"/>
              <w:noProof/>
            </w:rPr>
            <w:fldChar w:fldCharType="end"/>
          </w:r>
        </w:p>
        <w:p w14:paraId="70D87091" w14:textId="1FE9874A" w:rsidR="00F877DC" w:rsidRPr="00BD4D0F" w:rsidRDefault="00F877DC">
          <w:pPr>
            <w:pStyle w:val="TOC2"/>
            <w:rPr>
              <w:rFonts w:ascii="Times New Roman" w:eastAsiaTheme="minorEastAsia" w:hAnsi="Times New Roman" w:cs="Times New Roman"/>
              <w:noProof/>
              <w:sz w:val="24"/>
              <w:szCs w:val="21"/>
              <w:lang w:eastAsia="en-IN" w:bidi="hi-IN"/>
            </w:rPr>
          </w:pPr>
          <w:r w:rsidRPr="00BD4D0F">
            <w:rPr>
              <w:rFonts w:ascii="Times New Roman" w:eastAsia="Calibri" w:hAnsi="Times New Roman" w:cs="Times New Roman"/>
              <w:noProof/>
            </w:rPr>
            <w:t>PROJECT MANAGEMENT</w:t>
          </w:r>
          <w:r w:rsidRPr="00BD4D0F">
            <w:rPr>
              <w:rFonts w:ascii="Times New Roman" w:hAnsi="Times New Roman" w:cs="Times New Roman"/>
              <w:noProof/>
            </w:rPr>
            <w:tab/>
          </w:r>
          <w:r w:rsidRPr="00BD4D0F">
            <w:rPr>
              <w:rFonts w:ascii="Times New Roman" w:hAnsi="Times New Roman" w:cs="Times New Roman"/>
              <w:noProof/>
            </w:rPr>
            <w:fldChar w:fldCharType="begin"/>
          </w:r>
          <w:r w:rsidRPr="00BD4D0F">
            <w:rPr>
              <w:rFonts w:ascii="Times New Roman" w:hAnsi="Times New Roman" w:cs="Times New Roman"/>
              <w:noProof/>
            </w:rPr>
            <w:instrText xml:space="preserve"> PAGEREF _Toc228439818 \h </w:instrText>
          </w:r>
          <w:r w:rsidRPr="00BD4D0F">
            <w:rPr>
              <w:rFonts w:ascii="Times New Roman" w:hAnsi="Times New Roman" w:cs="Times New Roman"/>
              <w:noProof/>
            </w:rPr>
          </w:r>
          <w:r w:rsidRPr="00BD4D0F">
            <w:rPr>
              <w:rFonts w:ascii="Times New Roman" w:hAnsi="Times New Roman" w:cs="Times New Roman"/>
              <w:noProof/>
            </w:rPr>
            <w:fldChar w:fldCharType="separate"/>
          </w:r>
          <w:r w:rsidRPr="00BD4D0F">
            <w:rPr>
              <w:rFonts w:ascii="Times New Roman" w:hAnsi="Times New Roman" w:cs="Times New Roman"/>
              <w:noProof/>
            </w:rPr>
            <w:t>35</w:t>
          </w:r>
          <w:r w:rsidRPr="00BD4D0F">
            <w:rPr>
              <w:rFonts w:ascii="Times New Roman" w:hAnsi="Times New Roman" w:cs="Times New Roman"/>
              <w:noProof/>
            </w:rPr>
            <w:fldChar w:fldCharType="end"/>
          </w:r>
        </w:p>
        <w:p w14:paraId="3A6360C3" w14:textId="2B81936E" w:rsidR="00F877DC" w:rsidRPr="00BD4D0F" w:rsidRDefault="00F877DC">
          <w:pPr>
            <w:pStyle w:val="TOC2"/>
            <w:tabs>
              <w:tab w:val="left" w:pos="1200"/>
            </w:tabs>
            <w:rPr>
              <w:rFonts w:ascii="Times New Roman" w:eastAsiaTheme="minorEastAsia" w:hAnsi="Times New Roman" w:cs="Times New Roman"/>
              <w:noProof/>
              <w:sz w:val="24"/>
              <w:szCs w:val="21"/>
              <w:lang w:eastAsia="en-IN" w:bidi="hi-IN"/>
            </w:rPr>
          </w:pPr>
          <w:r w:rsidRPr="00BD4D0F">
            <w:rPr>
              <w:rFonts w:ascii="Times New Roman" w:eastAsia="Calibri" w:hAnsi="Times New Roman" w:cs="Times New Roman"/>
              <w:noProof/>
            </w:rPr>
            <w:t>6.1</w:t>
          </w:r>
          <w:r w:rsidRPr="00BD4D0F">
            <w:rPr>
              <w:rFonts w:ascii="Times New Roman" w:eastAsiaTheme="minorEastAsia" w:hAnsi="Times New Roman" w:cs="Times New Roman"/>
              <w:noProof/>
              <w:sz w:val="24"/>
              <w:szCs w:val="21"/>
              <w:lang w:eastAsia="en-IN" w:bidi="hi-IN"/>
            </w:rPr>
            <w:tab/>
          </w:r>
          <w:r w:rsidRPr="00BD4D0F">
            <w:rPr>
              <w:rFonts w:ascii="Times New Roman" w:eastAsia="Calibri" w:hAnsi="Times New Roman" w:cs="Times New Roman"/>
              <w:noProof/>
            </w:rPr>
            <w:t>Major Risks and Contingency Plans</w:t>
          </w:r>
          <w:r w:rsidRPr="00BD4D0F">
            <w:rPr>
              <w:rFonts w:ascii="Times New Roman" w:hAnsi="Times New Roman" w:cs="Times New Roman"/>
              <w:noProof/>
            </w:rPr>
            <w:tab/>
          </w:r>
          <w:r w:rsidRPr="00BD4D0F">
            <w:rPr>
              <w:rFonts w:ascii="Times New Roman" w:hAnsi="Times New Roman" w:cs="Times New Roman"/>
              <w:noProof/>
            </w:rPr>
            <w:fldChar w:fldCharType="begin"/>
          </w:r>
          <w:r w:rsidRPr="00BD4D0F">
            <w:rPr>
              <w:rFonts w:ascii="Times New Roman" w:hAnsi="Times New Roman" w:cs="Times New Roman"/>
              <w:noProof/>
            </w:rPr>
            <w:instrText xml:space="preserve"> PAGEREF _Toc228439819 \h </w:instrText>
          </w:r>
          <w:r w:rsidRPr="00BD4D0F">
            <w:rPr>
              <w:rFonts w:ascii="Times New Roman" w:hAnsi="Times New Roman" w:cs="Times New Roman"/>
              <w:noProof/>
            </w:rPr>
          </w:r>
          <w:r w:rsidRPr="00BD4D0F">
            <w:rPr>
              <w:rFonts w:ascii="Times New Roman" w:hAnsi="Times New Roman" w:cs="Times New Roman"/>
              <w:noProof/>
            </w:rPr>
            <w:fldChar w:fldCharType="separate"/>
          </w:r>
          <w:r w:rsidRPr="00BD4D0F">
            <w:rPr>
              <w:rFonts w:ascii="Times New Roman" w:hAnsi="Times New Roman" w:cs="Times New Roman"/>
              <w:noProof/>
            </w:rPr>
            <w:t>35</w:t>
          </w:r>
          <w:r w:rsidRPr="00BD4D0F">
            <w:rPr>
              <w:rFonts w:ascii="Times New Roman" w:hAnsi="Times New Roman" w:cs="Times New Roman"/>
              <w:noProof/>
            </w:rPr>
            <w:fldChar w:fldCharType="end"/>
          </w:r>
        </w:p>
        <w:p w14:paraId="1183FCDF" w14:textId="4D8143FB" w:rsidR="00F877DC" w:rsidRPr="00BD4D0F" w:rsidRDefault="00F877DC">
          <w:pPr>
            <w:pStyle w:val="TOC2"/>
            <w:tabs>
              <w:tab w:val="left" w:pos="1200"/>
            </w:tabs>
            <w:rPr>
              <w:rFonts w:ascii="Times New Roman" w:eastAsiaTheme="minorEastAsia" w:hAnsi="Times New Roman" w:cs="Times New Roman"/>
              <w:noProof/>
              <w:sz w:val="24"/>
              <w:szCs w:val="21"/>
              <w:lang w:eastAsia="en-IN" w:bidi="hi-IN"/>
            </w:rPr>
          </w:pPr>
          <w:r w:rsidRPr="00BD4D0F">
            <w:rPr>
              <w:rFonts w:ascii="Times New Roman" w:eastAsia="Calibri" w:hAnsi="Times New Roman" w:cs="Times New Roman"/>
              <w:noProof/>
            </w:rPr>
            <w:t>6.2</w:t>
          </w:r>
          <w:r w:rsidRPr="00BD4D0F">
            <w:rPr>
              <w:rFonts w:ascii="Times New Roman" w:eastAsiaTheme="minorEastAsia" w:hAnsi="Times New Roman" w:cs="Times New Roman"/>
              <w:noProof/>
              <w:sz w:val="24"/>
              <w:szCs w:val="21"/>
              <w:lang w:eastAsia="en-IN" w:bidi="hi-IN"/>
            </w:rPr>
            <w:tab/>
          </w:r>
          <w:r w:rsidRPr="00BD4D0F">
            <w:rPr>
              <w:rFonts w:ascii="Times New Roman" w:eastAsia="Calibri" w:hAnsi="Times New Roman" w:cs="Times New Roman"/>
              <w:noProof/>
            </w:rPr>
            <w:t>Principal Learning Outcomes</w:t>
          </w:r>
          <w:r w:rsidRPr="00BD4D0F">
            <w:rPr>
              <w:rFonts w:ascii="Times New Roman" w:hAnsi="Times New Roman" w:cs="Times New Roman"/>
              <w:noProof/>
            </w:rPr>
            <w:tab/>
          </w:r>
          <w:r w:rsidRPr="00BD4D0F">
            <w:rPr>
              <w:rFonts w:ascii="Times New Roman" w:hAnsi="Times New Roman" w:cs="Times New Roman"/>
              <w:noProof/>
            </w:rPr>
            <w:fldChar w:fldCharType="begin"/>
          </w:r>
          <w:r w:rsidRPr="00BD4D0F">
            <w:rPr>
              <w:rFonts w:ascii="Times New Roman" w:hAnsi="Times New Roman" w:cs="Times New Roman"/>
              <w:noProof/>
            </w:rPr>
            <w:instrText xml:space="preserve"> PAGEREF _Toc228439820 \h </w:instrText>
          </w:r>
          <w:r w:rsidRPr="00BD4D0F">
            <w:rPr>
              <w:rFonts w:ascii="Times New Roman" w:hAnsi="Times New Roman" w:cs="Times New Roman"/>
              <w:noProof/>
            </w:rPr>
          </w:r>
          <w:r w:rsidRPr="00BD4D0F">
            <w:rPr>
              <w:rFonts w:ascii="Times New Roman" w:hAnsi="Times New Roman" w:cs="Times New Roman"/>
              <w:noProof/>
            </w:rPr>
            <w:fldChar w:fldCharType="separate"/>
          </w:r>
          <w:r w:rsidRPr="00BD4D0F">
            <w:rPr>
              <w:rFonts w:ascii="Times New Roman" w:hAnsi="Times New Roman" w:cs="Times New Roman"/>
              <w:noProof/>
            </w:rPr>
            <w:t>35</w:t>
          </w:r>
          <w:r w:rsidRPr="00BD4D0F">
            <w:rPr>
              <w:rFonts w:ascii="Times New Roman" w:hAnsi="Times New Roman" w:cs="Times New Roman"/>
              <w:noProof/>
            </w:rPr>
            <w:fldChar w:fldCharType="end"/>
          </w:r>
        </w:p>
        <w:p w14:paraId="0F88BD4C" w14:textId="42C78DE8" w:rsidR="00F877DC" w:rsidRPr="00BD4D0F" w:rsidRDefault="00F877DC">
          <w:pPr>
            <w:pStyle w:val="TOC2"/>
            <w:tabs>
              <w:tab w:val="left" w:pos="1200"/>
            </w:tabs>
            <w:rPr>
              <w:rFonts w:ascii="Times New Roman" w:eastAsiaTheme="minorEastAsia" w:hAnsi="Times New Roman" w:cs="Times New Roman"/>
              <w:noProof/>
              <w:sz w:val="24"/>
              <w:szCs w:val="21"/>
              <w:lang w:eastAsia="en-IN" w:bidi="hi-IN"/>
            </w:rPr>
          </w:pPr>
          <w:r w:rsidRPr="00BD4D0F">
            <w:rPr>
              <w:rFonts w:ascii="Times New Roman" w:eastAsia="Calibri" w:hAnsi="Times New Roman" w:cs="Times New Roman"/>
              <w:noProof/>
            </w:rPr>
            <w:t>6.3</w:t>
          </w:r>
          <w:r w:rsidRPr="00BD4D0F">
            <w:rPr>
              <w:rFonts w:ascii="Times New Roman" w:eastAsiaTheme="minorEastAsia" w:hAnsi="Times New Roman" w:cs="Times New Roman"/>
              <w:noProof/>
              <w:sz w:val="24"/>
              <w:szCs w:val="21"/>
              <w:lang w:eastAsia="en-IN" w:bidi="hi-IN"/>
            </w:rPr>
            <w:tab/>
          </w:r>
          <w:r w:rsidRPr="00BD4D0F">
            <w:rPr>
              <w:rFonts w:ascii="Times New Roman" w:eastAsia="Calibri" w:hAnsi="Times New Roman" w:cs="Times New Roman"/>
              <w:noProof/>
            </w:rPr>
            <w:t>Results</w:t>
          </w:r>
          <w:r w:rsidRPr="00BD4D0F">
            <w:rPr>
              <w:rFonts w:ascii="Times New Roman" w:hAnsi="Times New Roman" w:cs="Times New Roman"/>
              <w:noProof/>
            </w:rPr>
            <w:tab/>
          </w:r>
          <w:r w:rsidRPr="00BD4D0F">
            <w:rPr>
              <w:rFonts w:ascii="Times New Roman" w:hAnsi="Times New Roman" w:cs="Times New Roman"/>
              <w:noProof/>
            </w:rPr>
            <w:fldChar w:fldCharType="begin"/>
          </w:r>
          <w:r w:rsidRPr="00BD4D0F">
            <w:rPr>
              <w:rFonts w:ascii="Times New Roman" w:hAnsi="Times New Roman" w:cs="Times New Roman"/>
              <w:noProof/>
            </w:rPr>
            <w:instrText xml:space="preserve"> PAGEREF _Toc228439821 \h </w:instrText>
          </w:r>
          <w:r w:rsidRPr="00BD4D0F">
            <w:rPr>
              <w:rFonts w:ascii="Times New Roman" w:hAnsi="Times New Roman" w:cs="Times New Roman"/>
              <w:noProof/>
            </w:rPr>
          </w:r>
          <w:r w:rsidRPr="00BD4D0F">
            <w:rPr>
              <w:rFonts w:ascii="Times New Roman" w:hAnsi="Times New Roman" w:cs="Times New Roman"/>
              <w:noProof/>
            </w:rPr>
            <w:fldChar w:fldCharType="separate"/>
          </w:r>
          <w:r w:rsidRPr="00BD4D0F">
            <w:rPr>
              <w:rFonts w:ascii="Times New Roman" w:hAnsi="Times New Roman" w:cs="Times New Roman"/>
              <w:noProof/>
            </w:rPr>
            <w:t>37</w:t>
          </w:r>
          <w:r w:rsidRPr="00BD4D0F">
            <w:rPr>
              <w:rFonts w:ascii="Times New Roman" w:hAnsi="Times New Roman" w:cs="Times New Roman"/>
              <w:noProof/>
            </w:rPr>
            <w:fldChar w:fldCharType="end"/>
          </w:r>
        </w:p>
        <w:p w14:paraId="0BD2CEA0" w14:textId="043933AD" w:rsidR="00F877DC" w:rsidRPr="00BD4D0F" w:rsidRDefault="00F877DC">
          <w:pPr>
            <w:pStyle w:val="TOC1"/>
            <w:tabs>
              <w:tab w:val="right" w:leader="dot" w:pos="8630"/>
            </w:tabs>
            <w:rPr>
              <w:rFonts w:ascii="Times New Roman" w:eastAsiaTheme="minorEastAsia" w:hAnsi="Times New Roman" w:cs="Times New Roman"/>
              <w:noProof/>
              <w:color w:val="auto"/>
              <w:sz w:val="24"/>
            </w:rPr>
          </w:pPr>
          <w:r w:rsidRPr="00BD4D0F">
            <w:rPr>
              <w:rFonts w:ascii="Times New Roman" w:hAnsi="Times New Roman" w:cs="Times New Roman"/>
              <w:noProof/>
              <w:lang w:bidi="ar-SA"/>
            </w:rPr>
            <w:t>Chapter 7</w:t>
          </w:r>
          <w:r w:rsidRPr="00BD4D0F">
            <w:rPr>
              <w:rFonts w:ascii="Times New Roman" w:hAnsi="Times New Roman" w:cs="Times New Roman"/>
              <w:noProof/>
            </w:rPr>
            <w:tab/>
          </w:r>
          <w:r w:rsidRPr="00BD4D0F">
            <w:rPr>
              <w:rFonts w:ascii="Times New Roman" w:hAnsi="Times New Roman" w:cs="Times New Roman"/>
              <w:noProof/>
            </w:rPr>
            <w:fldChar w:fldCharType="begin"/>
          </w:r>
          <w:r w:rsidRPr="00BD4D0F">
            <w:rPr>
              <w:rFonts w:ascii="Times New Roman" w:hAnsi="Times New Roman" w:cs="Times New Roman"/>
              <w:noProof/>
            </w:rPr>
            <w:instrText xml:space="preserve"> PAGEREF _Toc228439822 \h </w:instrText>
          </w:r>
          <w:r w:rsidRPr="00BD4D0F">
            <w:rPr>
              <w:rFonts w:ascii="Times New Roman" w:hAnsi="Times New Roman" w:cs="Times New Roman"/>
              <w:noProof/>
            </w:rPr>
          </w:r>
          <w:r w:rsidRPr="00BD4D0F">
            <w:rPr>
              <w:rFonts w:ascii="Times New Roman" w:hAnsi="Times New Roman" w:cs="Times New Roman"/>
              <w:noProof/>
            </w:rPr>
            <w:fldChar w:fldCharType="separate"/>
          </w:r>
          <w:r w:rsidRPr="00BD4D0F">
            <w:rPr>
              <w:rFonts w:ascii="Times New Roman" w:hAnsi="Times New Roman" w:cs="Times New Roman"/>
              <w:noProof/>
            </w:rPr>
            <w:t>38</w:t>
          </w:r>
          <w:r w:rsidRPr="00BD4D0F">
            <w:rPr>
              <w:rFonts w:ascii="Times New Roman" w:hAnsi="Times New Roman" w:cs="Times New Roman"/>
              <w:noProof/>
            </w:rPr>
            <w:fldChar w:fldCharType="end"/>
          </w:r>
        </w:p>
        <w:p w14:paraId="314D8493" w14:textId="4B96F6A7" w:rsidR="00F877DC" w:rsidRPr="00BD4D0F" w:rsidRDefault="00F877DC">
          <w:pPr>
            <w:pStyle w:val="TOC1"/>
            <w:tabs>
              <w:tab w:val="right" w:leader="dot" w:pos="8630"/>
            </w:tabs>
            <w:rPr>
              <w:rFonts w:ascii="Times New Roman" w:eastAsiaTheme="minorEastAsia" w:hAnsi="Times New Roman" w:cs="Times New Roman"/>
              <w:noProof/>
              <w:color w:val="auto"/>
              <w:sz w:val="24"/>
            </w:rPr>
          </w:pPr>
          <w:r w:rsidRPr="00BD4D0F">
            <w:rPr>
              <w:rFonts w:ascii="Times New Roman" w:hAnsi="Times New Roman" w:cs="Times New Roman"/>
              <w:noProof/>
              <w:lang w:bidi="ar-SA"/>
            </w:rPr>
            <w:t>CONCLUSION</w:t>
          </w:r>
          <w:r w:rsidRPr="00BD4D0F">
            <w:rPr>
              <w:rFonts w:ascii="Times New Roman" w:hAnsi="Times New Roman" w:cs="Times New Roman"/>
              <w:noProof/>
            </w:rPr>
            <w:tab/>
          </w:r>
          <w:r w:rsidRPr="00BD4D0F">
            <w:rPr>
              <w:rFonts w:ascii="Times New Roman" w:hAnsi="Times New Roman" w:cs="Times New Roman"/>
              <w:noProof/>
            </w:rPr>
            <w:fldChar w:fldCharType="begin"/>
          </w:r>
          <w:r w:rsidRPr="00BD4D0F">
            <w:rPr>
              <w:rFonts w:ascii="Times New Roman" w:hAnsi="Times New Roman" w:cs="Times New Roman"/>
              <w:noProof/>
            </w:rPr>
            <w:instrText xml:space="preserve"> PAGEREF _Toc228439823 \h </w:instrText>
          </w:r>
          <w:r w:rsidRPr="00BD4D0F">
            <w:rPr>
              <w:rFonts w:ascii="Times New Roman" w:hAnsi="Times New Roman" w:cs="Times New Roman"/>
              <w:noProof/>
            </w:rPr>
          </w:r>
          <w:r w:rsidRPr="00BD4D0F">
            <w:rPr>
              <w:rFonts w:ascii="Times New Roman" w:hAnsi="Times New Roman" w:cs="Times New Roman"/>
              <w:noProof/>
            </w:rPr>
            <w:fldChar w:fldCharType="separate"/>
          </w:r>
          <w:r w:rsidRPr="00BD4D0F">
            <w:rPr>
              <w:rFonts w:ascii="Times New Roman" w:hAnsi="Times New Roman" w:cs="Times New Roman"/>
              <w:noProof/>
            </w:rPr>
            <w:t>38</w:t>
          </w:r>
          <w:r w:rsidRPr="00BD4D0F">
            <w:rPr>
              <w:rFonts w:ascii="Times New Roman" w:hAnsi="Times New Roman" w:cs="Times New Roman"/>
              <w:noProof/>
            </w:rPr>
            <w:fldChar w:fldCharType="end"/>
          </w:r>
        </w:p>
        <w:p w14:paraId="05E3DAF1" w14:textId="6F2808CF" w:rsidR="00F877DC" w:rsidRPr="00BD4D0F" w:rsidRDefault="00F877DC">
          <w:pPr>
            <w:pStyle w:val="TOC2"/>
            <w:rPr>
              <w:rFonts w:ascii="Times New Roman" w:eastAsiaTheme="minorEastAsia" w:hAnsi="Times New Roman" w:cs="Times New Roman"/>
              <w:noProof/>
              <w:sz w:val="24"/>
              <w:szCs w:val="21"/>
              <w:lang w:eastAsia="en-IN" w:bidi="hi-IN"/>
            </w:rPr>
          </w:pPr>
          <w:r w:rsidRPr="00675643">
            <w:rPr>
              <w:rFonts w:ascii="Times New Roman" w:hAnsi="Times New Roman" w:cs="Times New Roman"/>
            </w:rPr>
            <w:t>PLAGIARISM OF REPORT</w:t>
          </w:r>
          <w:r w:rsidRPr="00BD4D0F">
            <w:rPr>
              <w:rFonts w:ascii="Times New Roman" w:hAnsi="Times New Roman" w:cs="Times New Roman"/>
              <w:noProof/>
            </w:rPr>
            <w:tab/>
          </w:r>
          <w:r w:rsidRPr="00BD4D0F">
            <w:rPr>
              <w:rFonts w:ascii="Times New Roman" w:hAnsi="Times New Roman" w:cs="Times New Roman"/>
              <w:noProof/>
            </w:rPr>
            <w:fldChar w:fldCharType="begin"/>
          </w:r>
          <w:r w:rsidRPr="00BD4D0F">
            <w:rPr>
              <w:rFonts w:ascii="Times New Roman" w:hAnsi="Times New Roman" w:cs="Times New Roman"/>
              <w:noProof/>
            </w:rPr>
            <w:instrText xml:space="preserve"> PAGEREF _Toc228439824 \h </w:instrText>
          </w:r>
          <w:r w:rsidRPr="00BD4D0F">
            <w:rPr>
              <w:rFonts w:ascii="Times New Roman" w:hAnsi="Times New Roman" w:cs="Times New Roman"/>
              <w:noProof/>
            </w:rPr>
          </w:r>
          <w:r w:rsidRPr="00BD4D0F">
            <w:rPr>
              <w:rFonts w:ascii="Times New Roman" w:hAnsi="Times New Roman" w:cs="Times New Roman"/>
              <w:noProof/>
            </w:rPr>
            <w:fldChar w:fldCharType="separate"/>
          </w:r>
          <w:r w:rsidRPr="00BD4D0F">
            <w:rPr>
              <w:rFonts w:ascii="Times New Roman" w:hAnsi="Times New Roman" w:cs="Times New Roman"/>
              <w:noProof/>
            </w:rPr>
            <w:t>39</w:t>
          </w:r>
          <w:r w:rsidRPr="00BD4D0F">
            <w:rPr>
              <w:rFonts w:ascii="Times New Roman" w:hAnsi="Times New Roman" w:cs="Times New Roman"/>
              <w:noProof/>
            </w:rPr>
            <w:fldChar w:fldCharType="end"/>
          </w:r>
        </w:p>
        <w:p w14:paraId="1152F35F" w14:textId="4CEF7408" w:rsidR="00F877DC" w:rsidRPr="00BD4D0F" w:rsidRDefault="00F877DC">
          <w:pPr>
            <w:pStyle w:val="TOC1"/>
            <w:tabs>
              <w:tab w:val="right" w:leader="dot" w:pos="8630"/>
            </w:tabs>
            <w:rPr>
              <w:rFonts w:ascii="Times New Roman" w:eastAsiaTheme="minorEastAsia" w:hAnsi="Times New Roman" w:cs="Times New Roman"/>
              <w:noProof/>
              <w:color w:val="auto"/>
              <w:sz w:val="24"/>
            </w:rPr>
          </w:pPr>
          <w:r w:rsidRPr="00BD4D0F">
            <w:rPr>
              <w:rFonts w:ascii="Times New Roman" w:hAnsi="Times New Roman" w:cs="Times New Roman"/>
              <w:noProof/>
              <w:lang w:bidi="ar-SA"/>
            </w:rPr>
            <w:t>RESEARCH PAPER 1</w:t>
          </w:r>
          <w:r w:rsidRPr="00BD4D0F">
            <w:rPr>
              <w:rFonts w:ascii="Times New Roman" w:hAnsi="Times New Roman" w:cs="Times New Roman"/>
              <w:noProof/>
            </w:rPr>
            <w:tab/>
          </w:r>
          <w:r w:rsidRPr="00BD4D0F">
            <w:rPr>
              <w:rFonts w:ascii="Times New Roman" w:hAnsi="Times New Roman" w:cs="Times New Roman"/>
              <w:noProof/>
            </w:rPr>
            <w:fldChar w:fldCharType="begin"/>
          </w:r>
          <w:r w:rsidRPr="00BD4D0F">
            <w:rPr>
              <w:rFonts w:ascii="Times New Roman" w:hAnsi="Times New Roman" w:cs="Times New Roman"/>
              <w:noProof/>
            </w:rPr>
            <w:instrText xml:space="preserve"> PAGEREF _Toc228439825 \h </w:instrText>
          </w:r>
          <w:r w:rsidRPr="00BD4D0F">
            <w:rPr>
              <w:rFonts w:ascii="Times New Roman" w:hAnsi="Times New Roman" w:cs="Times New Roman"/>
              <w:noProof/>
            </w:rPr>
          </w:r>
          <w:r w:rsidRPr="00BD4D0F">
            <w:rPr>
              <w:rFonts w:ascii="Times New Roman" w:hAnsi="Times New Roman" w:cs="Times New Roman"/>
              <w:noProof/>
            </w:rPr>
            <w:fldChar w:fldCharType="separate"/>
          </w:r>
          <w:r w:rsidRPr="00BD4D0F">
            <w:rPr>
              <w:rFonts w:ascii="Times New Roman" w:hAnsi="Times New Roman" w:cs="Times New Roman"/>
              <w:noProof/>
            </w:rPr>
            <w:t>1</w:t>
          </w:r>
          <w:r w:rsidRPr="00BD4D0F">
            <w:rPr>
              <w:rFonts w:ascii="Times New Roman" w:hAnsi="Times New Roman" w:cs="Times New Roman"/>
              <w:noProof/>
            </w:rPr>
            <w:fldChar w:fldCharType="end"/>
          </w:r>
        </w:p>
        <w:p w14:paraId="364F303F" w14:textId="3FB7F7D2" w:rsidR="00F877DC" w:rsidRPr="00BD4D0F" w:rsidRDefault="00F877DC">
          <w:pPr>
            <w:pStyle w:val="TOC1"/>
            <w:tabs>
              <w:tab w:val="right" w:leader="dot" w:pos="8630"/>
            </w:tabs>
            <w:rPr>
              <w:rFonts w:ascii="Times New Roman" w:eastAsiaTheme="minorEastAsia" w:hAnsi="Times New Roman" w:cs="Times New Roman"/>
              <w:noProof/>
              <w:color w:val="auto"/>
              <w:sz w:val="24"/>
            </w:rPr>
          </w:pPr>
          <w:r w:rsidRPr="00BD4D0F">
            <w:rPr>
              <w:rFonts w:ascii="Times New Roman" w:hAnsi="Times New Roman" w:cs="Times New Roman"/>
              <w:noProof/>
              <w:lang w:bidi="ar-SA"/>
            </w:rPr>
            <w:t>CERTIFICATE OF RESEARCH PAPER 1</w:t>
          </w:r>
          <w:r w:rsidRPr="00BD4D0F">
            <w:rPr>
              <w:rFonts w:ascii="Times New Roman" w:hAnsi="Times New Roman" w:cs="Times New Roman"/>
              <w:noProof/>
            </w:rPr>
            <w:tab/>
          </w:r>
          <w:r w:rsidRPr="00BD4D0F">
            <w:rPr>
              <w:rFonts w:ascii="Times New Roman" w:hAnsi="Times New Roman" w:cs="Times New Roman"/>
              <w:noProof/>
            </w:rPr>
            <w:fldChar w:fldCharType="begin"/>
          </w:r>
          <w:r w:rsidRPr="00BD4D0F">
            <w:rPr>
              <w:rFonts w:ascii="Times New Roman" w:hAnsi="Times New Roman" w:cs="Times New Roman"/>
              <w:noProof/>
            </w:rPr>
            <w:instrText xml:space="preserve"> PAGEREF _Toc228439826 \h </w:instrText>
          </w:r>
          <w:r w:rsidRPr="00BD4D0F">
            <w:rPr>
              <w:rFonts w:ascii="Times New Roman" w:hAnsi="Times New Roman" w:cs="Times New Roman"/>
              <w:noProof/>
            </w:rPr>
          </w:r>
          <w:r w:rsidRPr="00BD4D0F">
            <w:rPr>
              <w:rFonts w:ascii="Times New Roman" w:hAnsi="Times New Roman" w:cs="Times New Roman"/>
              <w:noProof/>
            </w:rPr>
            <w:fldChar w:fldCharType="separate"/>
          </w:r>
          <w:r w:rsidRPr="00BD4D0F">
            <w:rPr>
              <w:rFonts w:ascii="Times New Roman" w:hAnsi="Times New Roman" w:cs="Times New Roman"/>
              <w:noProof/>
            </w:rPr>
            <w:t>5</w:t>
          </w:r>
          <w:r w:rsidRPr="00BD4D0F">
            <w:rPr>
              <w:rFonts w:ascii="Times New Roman" w:hAnsi="Times New Roman" w:cs="Times New Roman"/>
              <w:noProof/>
            </w:rPr>
            <w:fldChar w:fldCharType="end"/>
          </w:r>
        </w:p>
        <w:p w14:paraId="16FAA539" w14:textId="2F8843A5" w:rsidR="00F877DC" w:rsidRPr="00BD4D0F" w:rsidRDefault="00F877DC">
          <w:pPr>
            <w:pStyle w:val="TOC1"/>
            <w:tabs>
              <w:tab w:val="right" w:leader="dot" w:pos="8630"/>
            </w:tabs>
            <w:rPr>
              <w:rFonts w:ascii="Times New Roman" w:eastAsiaTheme="minorEastAsia" w:hAnsi="Times New Roman" w:cs="Times New Roman"/>
              <w:noProof/>
              <w:color w:val="auto"/>
              <w:sz w:val="24"/>
            </w:rPr>
          </w:pPr>
          <w:r w:rsidRPr="00BD4D0F">
            <w:rPr>
              <w:rFonts w:ascii="Times New Roman" w:hAnsi="Times New Roman" w:cs="Times New Roman"/>
              <w:noProof/>
              <w:lang w:bidi="ar-SA"/>
            </w:rPr>
            <w:t>RESEARCH PAPER 2</w:t>
          </w:r>
          <w:r w:rsidRPr="00BD4D0F">
            <w:rPr>
              <w:rFonts w:ascii="Times New Roman" w:hAnsi="Times New Roman" w:cs="Times New Roman"/>
              <w:noProof/>
            </w:rPr>
            <w:tab/>
          </w:r>
          <w:r w:rsidRPr="00BD4D0F">
            <w:rPr>
              <w:rFonts w:ascii="Times New Roman" w:hAnsi="Times New Roman" w:cs="Times New Roman"/>
              <w:noProof/>
            </w:rPr>
            <w:fldChar w:fldCharType="begin"/>
          </w:r>
          <w:r w:rsidRPr="00BD4D0F">
            <w:rPr>
              <w:rFonts w:ascii="Times New Roman" w:hAnsi="Times New Roman" w:cs="Times New Roman"/>
              <w:noProof/>
            </w:rPr>
            <w:instrText xml:space="preserve"> PAGEREF _Toc228439827 \h </w:instrText>
          </w:r>
          <w:r w:rsidRPr="00BD4D0F">
            <w:rPr>
              <w:rFonts w:ascii="Times New Roman" w:hAnsi="Times New Roman" w:cs="Times New Roman"/>
              <w:noProof/>
            </w:rPr>
          </w:r>
          <w:r w:rsidRPr="00BD4D0F">
            <w:rPr>
              <w:rFonts w:ascii="Times New Roman" w:hAnsi="Times New Roman" w:cs="Times New Roman"/>
              <w:noProof/>
            </w:rPr>
            <w:fldChar w:fldCharType="separate"/>
          </w:r>
          <w:r w:rsidRPr="00BD4D0F">
            <w:rPr>
              <w:rFonts w:ascii="Times New Roman" w:hAnsi="Times New Roman" w:cs="Times New Roman"/>
              <w:noProof/>
            </w:rPr>
            <w:t>51</w:t>
          </w:r>
          <w:r w:rsidRPr="00BD4D0F">
            <w:rPr>
              <w:rFonts w:ascii="Times New Roman" w:hAnsi="Times New Roman" w:cs="Times New Roman"/>
              <w:noProof/>
            </w:rPr>
            <w:fldChar w:fldCharType="end"/>
          </w:r>
        </w:p>
        <w:p w14:paraId="28A1485C" w14:textId="72E05A4B" w:rsidR="00F877DC" w:rsidRPr="00BD4D0F" w:rsidRDefault="00F877DC">
          <w:pPr>
            <w:pStyle w:val="TOC1"/>
            <w:tabs>
              <w:tab w:val="right" w:leader="dot" w:pos="8630"/>
            </w:tabs>
            <w:rPr>
              <w:rFonts w:ascii="Times New Roman" w:eastAsiaTheme="minorEastAsia" w:hAnsi="Times New Roman" w:cs="Times New Roman"/>
              <w:noProof/>
              <w:color w:val="auto"/>
              <w:sz w:val="24"/>
            </w:rPr>
          </w:pPr>
          <w:r w:rsidRPr="00BD4D0F">
            <w:rPr>
              <w:rFonts w:ascii="Times New Roman" w:hAnsi="Times New Roman" w:cs="Times New Roman"/>
              <w:noProof/>
              <w:lang w:bidi="ar-SA"/>
            </w:rPr>
            <w:t>CERTIFICATE OF RESEARCH PAPER 2</w:t>
          </w:r>
          <w:r w:rsidRPr="00BD4D0F">
            <w:rPr>
              <w:rFonts w:ascii="Times New Roman" w:hAnsi="Times New Roman" w:cs="Times New Roman"/>
              <w:noProof/>
            </w:rPr>
            <w:tab/>
          </w:r>
          <w:r w:rsidRPr="00BD4D0F">
            <w:rPr>
              <w:rFonts w:ascii="Times New Roman" w:hAnsi="Times New Roman" w:cs="Times New Roman"/>
              <w:noProof/>
            </w:rPr>
            <w:fldChar w:fldCharType="begin"/>
          </w:r>
          <w:r w:rsidRPr="00BD4D0F">
            <w:rPr>
              <w:rFonts w:ascii="Times New Roman" w:hAnsi="Times New Roman" w:cs="Times New Roman"/>
              <w:noProof/>
            </w:rPr>
            <w:instrText xml:space="preserve"> PAGEREF _Toc228439828 \h </w:instrText>
          </w:r>
          <w:r w:rsidRPr="00BD4D0F">
            <w:rPr>
              <w:rFonts w:ascii="Times New Roman" w:hAnsi="Times New Roman" w:cs="Times New Roman"/>
              <w:noProof/>
            </w:rPr>
          </w:r>
          <w:r w:rsidRPr="00BD4D0F">
            <w:rPr>
              <w:rFonts w:ascii="Times New Roman" w:hAnsi="Times New Roman" w:cs="Times New Roman"/>
              <w:noProof/>
            </w:rPr>
            <w:fldChar w:fldCharType="separate"/>
          </w:r>
          <w:r w:rsidRPr="00BD4D0F">
            <w:rPr>
              <w:rFonts w:ascii="Times New Roman" w:hAnsi="Times New Roman" w:cs="Times New Roman"/>
              <w:noProof/>
            </w:rPr>
            <w:t>52</w:t>
          </w:r>
          <w:r w:rsidRPr="00BD4D0F">
            <w:rPr>
              <w:rFonts w:ascii="Times New Roman" w:hAnsi="Times New Roman" w:cs="Times New Roman"/>
              <w:noProof/>
            </w:rPr>
            <w:fldChar w:fldCharType="end"/>
          </w:r>
        </w:p>
        <w:p w14:paraId="4E61C44B" w14:textId="04373BB0" w:rsidR="00F877DC" w:rsidRPr="00BD4D0F" w:rsidRDefault="00F877DC">
          <w:pPr>
            <w:pStyle w:val="TOC1"/>
            <w:tabs>
              <w:tab w:val="right" w:leader="dot" w:pos="8630"/>
            </w:tabs>
            <w:rPr>
              <w:rFonts w:ascii="Times New Roman" w:eastAsiaTheme="minorEastAsia" w:hAnsi="Times New Roman" w:cs="Times New Roman"/>
              <w:noProof/>
              <w:color w:val="auto"/>
              <w:sz w:val="24"/>
            </w:rPr>
          </w:pPr>
          <w:r w:rsidRPr="00BD4D0F">
            <w:rPr>
              <w:rFonts w:ascii="Times New Roman" w:hAnsi="Times New Roman" w:cs="Times New Roman"/>
              <w:noProof/>
              <w:lang w:bidi="ar-SA"/>
            </w:rPr>
            <w:t>REFERENCES</w:t>
          </w:r>
          <w:r w:rsidRPr="00BD4D0F">
            <w:rPr>
              <w:rFonts w:ascii="Times New Roman" w:hAnsi="Times New Roman" w:cs="Times New Roman"/>
              <w:noProof/>
            </w:rPr>
            <w:tab/>
          </w:r>
          <w:r w:rsidRPr="00BD4D0F">
            <w:rPr>
              <w:rFonts w:ascii="Times New Roman" w:hAnsi="Times New Roman" w:cs="Times New Roman"/>
              <w:noProof/>
            </w:rPr>
            <w:fldChar w:fldCharType="begin"/>
          </w:r>
          <w:r w:rsidRPr="00BD4D0F">
            <w:rPr>
              <w:rFonts w:ascii="Times New Roman" w:hAnsi="Times New Roman" w:cs="Times New Roman"/>
              <w:noProof/>
            </w:rPr>
            <w:instrText xml:space="preserve"> PAGEREF _Toc228439829 \h </w:instrText>
          </w:r>
          <w:r w:rsidRPr="00BD4D0F">
            <w:rPr>
              <w:rFonts w:ascii="Times New Roman" w:hAnsi="Times New Roman" w:cs="Times New Roman"/>
              <w:noProof/>
            </w:rPr>
          </w:r>
          <w:r w:rsidRPr="00BD4D0F">
            <w:rPr>
              <w:rFonts w:ascii="Times New Roman" w:hAnsi="Times New Roman" w:cs="Times New Roman"/>
              <w:noProof/>
            </w:rPr>
            <w:fldChar w:fldCharType="separate"/>
          </w:r>
          <w:r w:rsidRPr="00BD4D0F">
            <w:rPr>
              <w:rFonts w:ascii="Times New Roman" w:hAnsi="Times New Roman" w:cs="Times New Roman"/>
              <w:noProof/>
            </w:rPr>
            <w:t>54</w:t>
          </w:r>
          <w:r w:rsidRPr="00BD4D0F">
            <w:rPr>
              <w:rFonts w:ascii="Times New Roman" w:hAnsi="Times New Roman" w:cs="Times New Roman"/>
              <w:noProof/>
            </w:rPr>
            <w:fldChar w:fldCharType="end"/>
          </w:r>
        </w:p>
        <w:p w14:paraId="5506698B" w14:textId="22F71621" w:rsidR="00EC4CA5" w:rsidRPr="007A2251" w:rsidRDefault="00F877DC" w:rsidP="007A2251">
          <w:pPr>
            <w:spacing w:after="528"/>
            <w:ind w:left="648" w:right="638"/>
            <w:jc w:val="center"/>
          </w:pPr>
          <w:r>
            <w:fldChar w:fldCharType="end"/>
          </w:r>
        </w:p>
      </w:sdtContent>
    </w:sdt>
    <w:p w14:paraId="309ACC6E" w14:textId="77777777" w:rsidR="00EE2754" w:rsidRDefault="00EE2754" w:rsidP="00EE2754"/>
    <w:p w14:paraId="72B4EF62" w14:textId="77777777" w:rsidR="00EE2754" w:rsidRDefault="00EE2754" w:rsidP="00EE2754"/>
    <w:p w14:paraId="3D3200EE" w14:textId="1D3DA4CD" w:rsidR="00B22BC8" w:rsidRPr="00884626" w:rsidRDefault="00B22BC8" w:rsidP="00E82647">
      <w:pPr>
        <w:pStyle w:val="Heading1"/>
        <w:spacing w:after="521"/>
        <w:jc w:val="center"/>
        <w:rPr>
          <w:rFonts w:ascii="Times New Roman" w:hAnsi="Times New Roman" w:cs="Times New Roman"/>
          <w:sz w:val="36"/>
        </w:rPr>
      </w:pPr>
      <w:bookmarkStart w:id="2" w:name="_Toc228438202"/>
      <w:bookmarkStart w:id="3" w:name="_Toc228439773"/>
      <w:r w:rsidRPr="00884626">
        <w:rPr>
          <w:rFonts w:ascii="Times New Roman" w:hAnsi="Times New Roman" w:cs="Times New Roman"/>
          <w:color w:val="auto"/>
          <w:sz w:val="36"/>
        </w:rPr>
        <w:lastRenderedPageBreak/>
        <w:t>DECLARATION</w:t>
      </w:r>
      <w:bookmarkEnd w:id="2"/>
      <w:bookmarkEnd w:id="3"/>
    </w:p>
    <w:p w14:paraId="425A88F2" w14:textId="77777777" w:rsidR="00B22BC8" w:rsidRPr="00E82647" w:rsidRDefault="00B22BC8" w:rsidP="004C4D96">
      <w:pPr>
        <w:spacing w:after="808" w:line="360" w:lineRule="auto"/>
        <w:ind w:left="1"/>
        <w:jc w:val="both"/>
        <w:rPr>
          <w:rFonts w:ascii="Times New Roman" w:hAnsi="Times New Roman" w:cs="Times New Roman"/>
          <w:sz w:val="24"/>
          <w:szCs w:val="24"/>
        </w:rPr>
      </w:pPr>
      <w:r w:rsidRPr="00E82647">
        <w:rPr>
          <w:rFonts w:ascii="Times New Roman" w:hAnsi="Times New Roman" w:cs="Times New Roman"/>
          <w:sz w:val="24"/>
          <w:szCs w:val="24"/>
        </w:rPr>
        <w:t>We hereby declare that this submission is our own work and that, to the best of our knowledge and belief, it contains no material previously published or written by another person nor material which to a substantial extent has been accepted for the award of any other degree or diploma of the university or other institute of higher learning, except where due acknowledgment has been made in the text.</w:t>
      </w:r>
    </w:p>
    <w:tbl>
      <w:tblPr>
        <w:tblStyle w:val="TableGrid"/>
        <w:tblW w:w="7653" w:type="dxa"/>
        <w:tblInd w:w="0" w:type="dxa"/>
        <w:tblLook w:val="04A0" w:firstRow="1" w:lastRow="0" w:firstColumn="1" w:lastColumn="0" w:noHBand="0" w:noVBand="1"/>
      </w:tblPr>
      <w:tblGrid>
        <w:gridCol w:w="4568"/>
        <w:gridCol w:w="3085"/>
      </w:tblGrid>
      <w:tr w:rsidR="00B22BC8" w:rsidRPr="00F164B6" w14:paraId="4D4065AD" w14:textId="77777777">
        <w:trPr>
          <w:trHeight w:val="324"/>
        </w:trPr>
        <w:tc>
          <w:tcPr>
            <w:tcW w:w="4568" w:type="dxa"/>
            <w:tcBorders>
              <w:top w:val="nil"/>
              <w:left w:val="nil"/>
              <w:bottom w:val="nil"/>
              <w:right w:val="nil"/>
            </w:tcBorders>
          </w:tcPr>
          <w:p w14:paraId="264487A1" w14:textId="77777777" w:rsidR="00B22BC8" w:rsidRPr="00F164B6" w:rsidRDefault="00B22BC8">
            <w:pPr>
              <w:spacing w:line="259" w:lineRule="auto"/>
              <w:rPr>
                <w:rFonts w:ascii="Times New Roman" w:hAnsi="Times New Roman" w:cs="Times New Roman"/>
              </w:rPr>
            </w:pPr>
            <w:r w:rsidRPr="00F164B6">
              <w:rPr>
                <w:rFonts w:ascii="Times New Roman" w:hAnsi="Times New Roman" w:cs="Times New Roman"/>
              </w:rPr>
              <w:t>Signature:</w:t>
            </w:r>
          </w:p>
        </w:tc>
        <w:tc>
          <w:tcPr>
            <w:tcW w:w="3085" w:type="dxa"/>
            <w:tcBorders>
              <w:top w:val="nil"/>
              <w:left w:val="nil"/>
              <w:bottom w:val="nil"/>
              <w:right w:val="nil"/>
            </w:tcBorders>
          </w:tcPr>
          <w:p w14:paraId="2E13EB8E" w14:textId="77777777" w:rsidR="00B22BC8" w:rsidRPr="00F164B6" w:rsidRDefault="00B22BC8">
            <w:pPr>
              <w:spacing w:line="259" w:lineRule="auto"/>
              <w:rPr>
                <w:rFonts w:ascii="Times New Roman" w:hAnsi="Times New Roman" w:cs="Times New Roman"/>
              </w:rPr>
            </w:pPr>
            <w:r w:rsidRPr="00F164B6">
              <w:rPr>
                <w:rFonts w:ascii="Times New Roman" w:hAnsi="Times New Roman" w:cs="Times New Roman"/>
              </w:rPr>
              <w:t>Signature:</w:t>
            </w:r>
          </w:p>
        </w:tc>
      </w:tr>
      <w:tr w:rsidR="00B22BC8" w:rsidRPr="00F164B6" w14:paraId="19300D58" w14:textId="77777777">
        <w:trPr>
          <w:trHeight w:val="433"/>
        </w:trPr>
        <w:tc>
          <w:tcPr>
            <w:tcW w:w="4568" w:type="dxa"/>
            <w:tcBorders>
              <w:top w:val="nil"/>
              <w:left w:val="nil"/>
              <w:bottom w:val="nil"/>
              <w:right w:val="nil"/>
            </w:tcBorders>
            <w:vAlign w:val="center"/>
          </w:tcPr>
          <w:p w14:paraId="3A897571" w14:textId="77777777" w:rsidR="00B22BC8" w:rsidRPr="00F164B6" w:rsidRDefault="00B22BC8">
            <w:pPr>
              <w:spacing w:line="259" w:lineRule="auto"/>
              <w:rPr>
                <w:rFonts w:ascii="Times New Roman" w:hAnsi="Times New Roman" w:cs="Times New Roman"/>
              </w:rPr>
            </w:pPr>
            <w:r w:rsidRPr="00F164B6">
              <w:rPr>
                <w:rFonts w:ascii="Times New Roman" w:hAnsi="Times New Roman" w:cs="Times New Roman"/>
              </w:rPr>
              <w:t>Name: Anshu Verma</w:t>
            </w:r>
          </w:p>
        </w:tc>
        <w:tc>
          <w:tcPr>
            <w:tcW w:w="3085" w:type="dxa"/>
            <w:tcBorders>
              <w:top w:val="nil"/>
              <w:left w:val="nil"/>
              <w:bottom w:val="nil"/>
              <w:right w:val="nil"/>
            </w:tcBorders>
            <w:vAlign w:val="center"/>
          </w:tcPr>
          <w:p w14:paraId="7E766709" w14:textId="77777777" w:rsidR="00E3045E" w:rsidRPr="00F164B6" w:rsidRDefault="00B22BC8">
            <w:pPr>
              <w:spacing w:line="259" w:lineRule="auto"/>
              <w:rPr>
                <w:rFonts w:ascii="Times New Roman" w:hAnsi="Times New Roman" w:cs="Times New Roman"/>
              </w:rPr>
            </w:pPr>
            <w:r w:rsidRPr="00F164B6">
              <w:rPr>
                <w:rFonts w:ascii="Times New Roman" w:hAnsi="Times New Roman" w:cs="Times New Roman"/>
              </w:rPr>
              <w:t>Name: Anup Kumar</w:t>
            </w:r>
          </w:p>
          <w:p w14:paraId="466B307D" w14:textId="221E4629" w:rsidR="00B22BC8" w:rsidRPr="00F164B6" w:rsidRDefault="00B22BC8">
            <w:pPr>
              <w:spacing w:line="259" w:lineRule="auto"/>
              <w:rPr>
                <w:rFonts w:ascii="Times New Roman" w:hAnsi="Times New Roman" w:cs="Times New Roman"/>
              </w:rPr>
            </w:pPr>
            <w:r w:rsidRPr="00F164B6">
              <w:rPr>
                <w:rFonts w:ascii="Times New Roman" w:hAnsi="Times New Roman" w:cs="Times New Roman"/>
              </w:rPr>
              <w:t>Choudhary</w:t>
            </w:r>
          </w:p>
        </w:tc>
      </w:tr>
      <w:tr w:rsidR="00B22BC8" w:rsidRPr="00F164B6" w14:paraId="10292BC1" w14:textId="77777777">
        <w:trPr>
          <w:trHeight w:val="859"/>
        </w:trPr>
        <w:tc>
          <w:tcPr>
            <w:tcW w:w="4568" w:type="dxa"/>
            <w:tcBorders>
              <w:top w:val="nil"/>
              <w:left w:val="nil"/>
              <w:bottom w:val="nil"/>
              <w:right w:val="nil"/>
            </w:tcBorders>
          </w:tcPr>
          <w:p w14:paraId="637CABF4" w14:textId="77777777" w:rsidR="00B22BC8" w:rsidRPr="00F164B6" w:rsidRDefault="00B22BC8">
            <w:pPr>
              <w:spacing w:line="259" w:lineRule="auto"/>
              <w:rPr>
                <w:rFonts w:ascii="Times New Roman" w:hAnsi="Times New Roman" w:cs="Times New Roman"/>
              </w:rPr>
            </w:pPr>
            <w:r w:rsidRPr="00F164B6">
              <w:rPr>
                <w:rFonts w:ascii="Times New Roman" w:hAnsi="Times New Roman" w:cs="Times New Roman"/>
              </w:rPr>
              <w:t>Roll No.: 2200951530008</w:t>
            </w:r>
          </w:p>
        </w:tc>
        <w:tc>
          <w:tcPr>
            <w:tcW w:w="3085" w:type="dxa"/>
            <w:tcBorders>
              <w:top w:val="nil"/>
              <w:left w:val="nil"/>
              <w:bottom w:val="nil"/>
              <w:right w:val="nil"/>
            </w:tcBorders>
          </w:tcPr>
          <w:p w14:paraId="40DD9851" w14:textId="77777777" w:rsidR="00B22BC8" w:rsidRPr="00F164B6" w:rsidRDefault="00B22BC8">
            <w:pPr>
              <w:spacing w:line="259" w:lineRule="auto"/>
              <w:rPr>
                <w:rFonts w:ascii="Times New Roman" w:hAnsi="Times New Roman" w:cs="Times New Roman"/>
              </w:rPr>
            </w:pPr>
            <w:r w:rsidRPr="00F164B6">
              <w:rPr>
                <w:rFonts w:ascii="Times New Roman" w:hAnsi="Times New Roman" w:cs="Times New Roman"/>
              </w:rPr>
              <w:t>Roll No.: 2200951530009</w:t>
            </w:r>
          </w:p>
        </w:tc>
      </w:tr>
      <w:tr w:rsidR="00B22BC8" w:rsidRPr="00F164B6" w14:paraId="4CC89C2D" w14:textId="77777777">
        <w:trPr>
          <w:trHeight w:val="859"/>
        </w:trPr>
        <w:tc>
          <w:tcPr>
            <w:tcW w:w="4568" w:type="dxa"/>
            <w:tcBorders>
              <w:top w:val="nil"/>
              <w:left w:val="nil"/>
              <w:bottom w:val="nil"/>
              <w:right w:val="nil"/>
            </w:tcBorders>
            <w:vAlign w:val="bottom"/>
          </w:tcPr>
          <w:p w14:paraId="168033CD" w14:textId="77777777" w:rsidR="00B22BC8" w:rsidRPr="00F164B6" w:rsidRDefault="00B22BC8">
            <w:pPr>
              <w:spacing w:line="259" w:lineRule="auto"/>
              <w:rPr>
                <w:rFonts w:ascii="Times New Roman" w:hAnsi="Times New Roman" w:cs="Times New Roman"/>
              </w:rPr>
            </w:pPr>
            <w:r w:rsidRPr="00F164B6">
              <w:rPr>
                <w:rFonts w:ascii="Times New Roman" w:hAnsi="Times New Roman" w:cs="Times New Roman"/>
              </w:rPr>
              <w:t>Signature:</w:t>
            </w:r>
          </w:p>
        </w:tc>
        <w:tc>
          <w:tcPr>
            <w:tcW w:w="3085" w:type="dxa"/>
            <w:tcBorders>
              <w:top w:val="nil"/>
              <w:left w:val="nil"/>
              <w:bottom w:val="nil"/>
              <w:right w:val="nil"/>
            </w:tcBorders>
            <w:vAlign w:val="bottom"/>
          </w:tcPr>
          <w:p w14:paraId="4F500B26" w14:textId="77777777" w:rsidR="00B22BC8" w:rsidRPr="00F164B6" w:rsidRDefault="00B22BC8">
            <w:pPr>
              <w:spacing w:line="259" w:lineRule="auto"/>
              <w:rPr>
                <w:rFonts w:ascii="Times New Roman" w:hAnsi="Times New Roman" w:cs="Times New Roman"/>
              </w:rPr>
            </w:pPr>
            <w:r w:rsidRPr="00F164B6">
              <w:rPr>
                <w:rFonts w:ascii="Times New Roman" w:hAnsi="Times New Roman" w:cs="Times New Roman"/>
              </w:rPr>
              <w:t>Signature:</w:t>
            </w:r>
          </w:p>
        </w:tc>
      </w:tr>
      <w:tr w:rsidR="00B22BC8" w:rsidRPr="00F164B6" w14:paraId="08292846" w14:textId="77777777">
        <w:trPr>
          <w:trHeight w:val="433"/>
        </w:trPr>
        <w:tc>
          <w:tcPr>
            <w:tcW w:w="4568" w:type="dxa"/>
            <w:tcBorders>
              <w:top w:val="nil"/>
              <w:left w:val="nil"/>
              <w:bottom w:val="nil"/>
              <w:right w:val="nil"/>
            </w:tcBorders>
            <w:vAlign w:val="center"/>
          </w:tcPr>
          <w:p w14:paraId="471C4F5A" w14:textId="77777777" w:rsidR="00B22BC8" w:rsidRPr="00F164B6" w:rsidRDefault="00B22BC8">
            <w:pPr>
              <w:spacing w:line="259" w:lineRule="auto"/>
              <w:rPr>
                <w:rFonts w:ascii="Times New Roman" w:hAnsi="Times New Roman" w:cs="Times New Roman"/>
              </w:rPr>
            </w:pPr>
            <w:r w:rsidRPr="00F164B6">
              <w:rPr>
                <w:rFonts w:ascii="Times New Roman" w:hAnsi="Times New Roman" w:cs="Times New Roman"/>
              </w:rPr>
              <w:t>Name: Jyotiraditya Kathua</w:t>
            </w:r>
          </w:p>
        </w:tc>
        <w:tc>
          <w:tcPr>
            <w:tcW w:w="3085" w:type="dxa"/>
            <w:tcBorders>
              <w:top w:val="nil"/>
              <w:left w:val="nil"/>
              <w:bottom w:val="nil"/>
              <w:right w:val="nil"/>
            </w:tcBorders>
            <w:vAlign w:val="center"/>
          </w:tcPr>
          <w:p w14:paraId="241D03D8" w14:textId="77777777" w:rsidR="00B22BC8" w:rsidRPr="00F164B6" w:rsidRDefault="00B22BC8">
            <w:pPr>
              <w:spacing w:line="259" w:lineRule="auto"/>
              <w:rPr>
                <w:rFonts w:ascii="Times New Roman" w:hAnsi="Times New Roman" w:cs="Times New Roman"/>
              </w:rPr>
            </w:pPr>
            <w:r w:rsidRPr="00F164B6">
              <w:rPr>
                <w:rFonts w:ascii="Times New Roman" w:hAnsi="Times New Roman" w:cs="Times New Roman"/>
              </w:rPr>
              <w:t>Name: Mohit Sharma</w:t>
            </w:r>
          </w:p>
        </w:tc>
      </w:tr>
      <w:tr w:rsidR="00B22BC8" w:rsidRPr="00F164B6" w14:paraId="20BF4681" w14:textId="77777777">
        <w:trPr>
          <w:trHeight w:val="324"/>
        </w:trPr>
        <w:tc>
          <w:tcPr>
            <w:tcW w:w="4568" w:type="dxa"/>
            <w:tcBorders>
              <w:top w:val="nil"/>
              <w:left w:val="nil"/>
              <w:bottom w:val="nil"/>
              <w:right w:val="nil"/>
            </w:tcBorders>
            <w:vAlign w:val="bottom"/>
          </w:tcPr>
          <w:p w14:paraId="2DFABEC0" w14:textId="77777777" w:rsidR="00B22BC8" w:rsidRPr="00F164B6" w:rsidRDefault="00B22BC8">
            <w:pPr>
              <w:spacing w:line="259" w:lineRule="auto"/>
              <w:rPr>
                <w:rFonts w:ascii="Times New Roman" w:hAnsi="Times New Roman" w:cs="Times New Roman"/>
              </w:rPr>
            </w:pPr>
            <w:r w:rsidRPr="00F164B6">
              <w:rPr>
                <w:rFonts w:ascii="Times New Roman" w:hAnsi="Times New Roman" w:cs="Times New Roman"/>
              </w:rPr>
              <w:t>Roll No.: 2200951530014</w:t>
            </w:r>
          </w:p>
        </w:tc>
        <w:tc>
          <w:tcPr>
            <w:tcW w:w="3085" w:type="dxa"/>
            <w:tcBorders>
              <w:top w:val="nil"/>
              <w:left w:val="nil"/>
              <w:bottom w:val="nil"/>
              <w:right w:val="nil"/>
            </w:tcBorders>
            <w:vAlign w:val="bottom"/>
          </w:tcPr>
          <w:p w14:paraId="0774A3DF" w14:textId="77777777" w:rsidR="00B22BC8" w:rsidRPr="00F164B6" w:rsidRDefault="00B22BC8">
            <w:pPr>
              <w:spacing w:line="259" w:lineRule="auto"/>
              <w:rPr>
                <w:rFonts w:ascii="Times New Roman" w:hAnsi="Times New Roman" w:cs="Times New Roman"/>
              </w:rPr>
            </w:pPr>
            <w:r w:rsidRPr="00F164B6">
              <w:rPr>
                <w:rFonts w:ascii="Times New Roman" w:hAnsi="Times New Roman" w:cs="Times New Roman"/>
              </w:rPr>
              <w:t>Roll No.: 2200951530022</w:t>
            </w:r>
          </w:p>
        </w:tc>
      </w:tr>
      <w:tr w:rsidR="00E3045E" w:rsidRPr="00F164B6" w14:paraId="14DD7292" w14:textId="77777777">
        <w:trPr>
          <w:trHeight w:val="324"/>
        </w:trPr>
        <w:tc>
          <w:tcPr>
            <w:tcW w:w="4568" w:type="dxa"/>
            <w:tcBorders>
              <w:top w:val="nil"/>
              <w:left w:val="nil"/>
              <w:bottom w:val="nil"/>
              <w:right w:val="nil"/>
            </w:tcBorders>
            <w:vAlign w:val="bottom"/>
          </w:tcPr>
          <w:p w14:paraId="47C22B9A" w14:textId="77777777" w:rsidR="00E3045E" w:rsidRPr="00F164B6" w:rsidRDefault="00E3045E">
            <w:pPr>
              <w:rPr>
                <w:rFonts w:ascii="Times New Roman" w:hAnsi="Times New Roman" w:cs="Times New Roman"/>
              </w:rPr>
            </w:pPr>
          </w:p>
        </w:tc>
        <w:tc>
          <w:tcPr>
            <w:tcW w:w="3085" w:type="dxa"/>
            <w:tcBorders>
              <w:top w:val="nil"/>
              <w:left w:val="nil"/>
              <w:bottom w:val="nil"/>
              <w:right w:val="nil"/>
            </w:tcBorders>
            <w:vAlign w:val="bottom"/>
          </w:tcPr>
          <w:p w14:paraId="7F0F9BEB" w14:textId="77777777" w:rsidR="00E3045E" w:rsidRPr="00F164B6" w:rsidRDefault="00E3045E">
            <w:pPr>
              <w:rPr>
                <w:rFonts w:ascii="Times New Roman" w:hAnsi="Times New Roman" w:cs="Times New Roman"/>
              </w:rPr>
            </w:pPr>
          </w:p>
        </w:tc>
      </w:tr>
    </w:tbl>
    <w:p w14:paraId="7C105FE4" w14:textId="77777777" w:rsidR="00E82647" w:rsidRDefault="00E82647" w:rsidP="00E82647">
      <w:pPr>
        <w:rPr>
          <w:rFonts w:ascii="Times New Roman" w:hAnsi="Times New Roman" w:cs="Times New Roman"/>
          <w:sz w:val="24"/>
          <w:szCs w:val="24"/>
        </w:rPr>
      </w:pPr>
    </w:p>
    <w:p w14:paraId="650087F2" w14:textId="0E81099C" w:rsidR="00B22BC8" w:rsidRPr="00F164B6" w:rsidRDefault="00B22BC8">
      <w:pPr>
        <w:ind w:left="1"/>
        <w:rPr>
          <w:rFonts w:ascii="Times New Roman" w:hAnsi="Times New Roman" w:cs="Times New Roman"/>
        </w:rPr>
      </w:pPr>
      <w:r w:rsidRPr="00F164B6">
        <w:rPr>
          <w:rFonts w:ascii="Times New Roman" w:hAnsi="Times New Roman" w:cs="Times New Roman"/>
          <w:sz w:val="24"/>
          <w:szCs w:val="24"/>
        </w:rPr>
        <w:t>Date</w:t>
      </w:r>
      <w:r w:rsidRPr="00F164B6">
        <w:rPr>
          <w:rFonts w:ascii="Times New Roman" w:hAnsi="Times New Roman" w:cs="Times New Roman"/>
        </w:rPr>
        <w:t>:</w:t>
      </w:r>
    </w:p>
    <w:p w14:paraId="58CA94E5" w14:textId="77777777" w:rsidR="00C76BF0" w:rsidRDefault="00C76BF0">
      <w:pPr>
        <w:pStyle w:val="Heading1"/>
        <w:spacing w:after="552"/>
      </w:pPr>
    </w:p>
    <w:p w14:paraId="46686000" w14:textId="77777777" w:rsidR="00C76BF0" w:rsidRDefault="00C76BF0" w:rsidP="00C76BF0"/>
    <w:p w14:paraId="4EEF729F" w14:textId="77777777" w:rsidR="00C76BF0" w:rsidRDefault="00C76BF0" w:rsidP="00C76BF0"/>
    <w:p w14:paraId="37AE47DC" w14:textId="77777777" w:rsidR="00C76BF0" w:rsidRDefault="00C76BF0" w:rsidP="00C76BF0"/>
    <w:p w14:paraId="231B7641" w14:textId="77777777" w:rsidR="00C76BF0" w:rsidRDefault="00C76BF0" w:rsidP="00C76BF0"/>
    <w:p w14:paraId="2C1D43D1" w14:textId="77777777" w:rsidR="00C76BF0" w:rsidRDefault="00C76BF0" w:rsidP="00C76BF0"/>
    <w:p w14:paraId="1B641424" w14:textId="77777777" w:rsidR="00E82647" w:rsidRDefault="00E82647" w:rsidP="00E82647">
      <w:bookmarkStart w:id="4" w:name="_Toc228438203"/>
      <w:bookmarkStart w:id="5" w:name="_Toc228439774"/>
    </w:p>
    <w:p w14:paraId="69657940" w14:textId="77777777" w:rsidR="00E82647" w:rsidRDefault="00E82647" w:rsidP="00E82647"/>
    <w:p w14:paraId="730CE784" w14:textId="5544BCE9" w:rsidR="00E82647" w:rsidRPr="00884626" w:rsidRDefault="00B22BC8" w:rsidP="00E82647">
      <w:pPr>
        <w:jc w:val="center"/>
        <w:rPr>
          <w:rFonts w:ascii="Times New Roman" w:hAnsi="Times New Roman" w:cs="Times New Roman"/>
          <w:sz w:val="18"/>
          <w:szCs w:val="20"/>
        </w:rPr>
      </w:pPr>
      <w:r w:rsidRPr="00884626">
        <w:rPr>
          <w:rFonts w:ascii="Times New Roman" w:hAnsi="Times New Roman" w:cs="Times New Roman"/>
          <w:sz w:val="36"/>
          <w:szCs w:val="40"/>
        </w:rPr>
        <w:t>CERTIFICATE</w:t>
      </w:r>
      <w:bookmarkEnd w:id="4"/>
      <w:bookmarkEnd w:id="5"/>
    </w:p>
    <w:p w14:paraId="1AAEF545" w14:textId="77777777" w:rsidR="00E82647" w:rsidRPr="00E82647" w:rsidRDefault="00E82647" w:rsidP="00E82647">
      <w:pPr>
        <w:jc w:val="center"/>
        <w:rPr>
          <w:rFonts w:ascii="Times New Roman" w:hAnsi="Times New Roman" w:cs="Times New Roman"/>
          <w:sz w:val="20"/>
          <w:szCs w:val="20"/>
        </w:rPr>
      </w:pPr>
    </w:p>
    <w:p w14:paraId="331BE67D" w14:textId="77777777" w:rsidR="00B22BC8" w:rsidRPr="00E82647" w:rsidRDefault="00B22BC8" w:rsidP="00E82647">
      <w:pPr>
        <w:spacing w:after="150"/>
        <w:ind w:left="1"/>
        <w:jc w:val="both"/>
        <w:rPr>
          <w:rFonts w:ascii="Times New Roman" w:hAnsi="Times New Roman" w:cs="Times New Roman"/>
          <w:sz w:val="24"/>
          <w:szCs w:val="24"/>
        </w:rPr>
      </w:pPr>
      <w:r w:rsidRPr="00E82647">
        <w:rPr>
          <w:rFonts w:ascii="Times New Roman" w:hAnsi="Times New Roman" w:cs="Times New Roman"/>
          <w:sz w:val="24"/>
          <w:szCs w:val="24"/>
        </w:rPr>
        <w:t xml:space="preserve">This is to certify that Project Report entitled </w:t>
      </w:r>
      <w:r w:rsidRPr="00E82647">
        <w:rPr>
          <w:rFonts w:ascii="Times New Roman" w:eastAsia="Calibri" w:hAnsi="Times New Roman" w:cs="Times New Roman"/>
          <w:sz w:val="24"/>
          <w:szCs w:val="24"/>
        </w:rPr>
        <w:t>“Sentiment Analyzer: A Multi-Method</w:t>
      </w:r>
    </w:p>
    <w:p w14:paraId="506622F3" w14:textId="77777777" w:rsidR="00B22BC8" w:rsidRPr="00E82647" w:rsidRDefault="00B22BC8" w:rsidP="00E82647">
      <w:pPr>
        <w:spacing w:after="1836" w:line="368" w:lineRule="auto"/>
        <w:ind w:left="1"/>
        <w:jc w:val="both"/>
        <w:rPr>
          <w:rFonts w:ascii="Times New Roman" w:hAnsi="Times New Roman" w:cs="Times New Roman"/>
          <w:sz w:val="24"/>
          <w:szCs w:val="24"/>
        </w:rPr>
      </w:pPr>
      <w:r w:rsidRPr="00E82647">
        <w:rPr>
          <w:rFonts w:ascii="Times New Roman" w:eastAsia="Calibri" w:hAnsi="Times New Roman" w:cs="Times New Roman"/>
          <w:sz w:val="24"/>
          <w:szCs w:val="24"/>
        </w:rPr>
        <w:t xml:space="preserve">Sentiment Analysis System” </w:t>
      </w:r>
      <w:r w:rsidRPr="00E82647">
        <w:rPr>
          <w:rFonts w:ascii="Times New Roman" w:hAnsi="Times New Roman" w:cs="Times New Roman"/>
          <w:sz w:val="24"/>
          <w:szCs w:val="24"/>
        </w:rPr>
        <w:t xml:space="preserve">which is submitted by </w:t>
      </w:r>
      <w:r w:rsidRPr="00E82647">
        <w:rPr>
          <w:rFonts w:ascii="Times New Roman" w:eastAsia="Calibri" w:hAnsi="Times New Roman" w:cs="Times New Roman"/>
          <w:sz w:val="24"/>
          <w:szCs w:val="24"/>
        </w:rPr>
        <w:t xml:space="preserve">Anshu Verma, Anup Kumar Choudhary, Jyotiraditya Kathua, Mohit Sharma </w:t>
      </w:r>
      <w:r w:rsidRPr="00E82647">
        <w:rPr>
          <w:rFonts w:ascii="Times New Roman" w:hAnsi="Times New Roman" w:cs="Times New Roman"/>
          <w:sz w:val="24"/>
          <w:szCs w:val="24"/>
        </w:rPr>
        <w:t xml:space="preserve">in partial </w:t>
      </w:r>
      <w:proofErr w:type="spellStart"/>
      <w:r w:rsidRPr="00E82647">
        <w:rPr>
          <w:rFonts w:ascii="Times New Roman" w:hAnsi="Times New Roman" w:cs="Times New Roman"/>
          <w:sz w:val="24"/>
          <w:szCs w:val="24"/>
        </w:rPr>
        <w:t>fulfillment</w:t>
      </w:r>
      <w:proofErr w:type="spellEnd"/>
      <w:r w:rsidRPr="00E82647">
        <w:rPr>
          <w:rFonts w:ascii="Times New Roman" w:hAnsi="Times New Roman" w:cs="Times New Roman"/>
          <w:sz w:val="24"/>
          <w:szCs w:val="24"/>
        </w:rPr>
        <w:t xml:space="preserve"> of the requirement for the award of degree B. Tech. in Department of Computer Science and Engineering of </w:t>
      </w:r>
      <w:r w:rsidRPr="00E82647">
        <w:rPr>
          <w:rFonts w:ascii="Times New Roman" w:eastAsia="Calibri" w:hAnsi="Times New Roman" w:cs="Times New Roman"/>
          <w:sz w:val="24"/>
          <w:szCs w:val="24"/>
        </w:rPr>
        <w:t>Mahatma Gandhi Mission’s College of Engineering and Technology, Noida</w:t>
      </w:r>
      <w:r w:rsidRPr="00E82647">
        <w:rPr>
          <w:rFonts w:ascii="Times New Roman" w:hAnsi="Times New Roman" w:cs="Times New Roman"/>
          <w:sz w:val="24"/>
          <w:szCs w:val="24"/>
        </w:rPr>
        <w:t>, is a record of the candidates’ own work carried out by them under my supervision. The matter embodied in this report is original and has not been submitted for the award of any other degree.</w:t>
      </w:r>
    </w:p>
    <w:p w14:paraId="7957A070" w14:textId="111CBCBE" w:rsidR="00B22BC8" w:rsidRPr="00E82647" w:rsidRDefault="00B22BC8" w:rsidP="00E82647">
      <w:pPr>
        <w:tabs>
          <w:tab w:val="right" w:pos="8306"/>
        </w:tabs>
        <w:spacing w:after="119"/>
        <w:ind w:left="-9"/>
        <w:jc w:val="both"/>
        <w:rPr>
          <w:rFonts w:ascii="Times New Roman" w:hAnsi="Times New Roman" w:cs="Times New Roman"/>
        </w:rPr>
      </w:pPr>
      <w:r w:rsidRPr="00E82647">
        <w:rPr>
          <w:rFonts w:ascii="Times New Roman" w:hAnsi="Times New Roman" w:cs="Times New Roman"/>
        </w:rPr>
        <w:t>Date:</w:t>
      </w:r>
      <w:r>
        <w:tab/>
      </w:r>
      <w:r w:rsidR="004C4D96" w:rsidRPr="00E82647">
        <w:rPr>
          <w:rFonts w:ascii="Times New Roman" w:hAnsi="Times New Roman" w:cs="Times New Roman"/>
        </w:rPr>
        <w:t xml:space="preserve">                  </w:t>
      </w:r>
      <w:r w:rsidR="00AF005E" w:rsidRPr="00E82647">
        <w:rPr>
          <w:rFonts w:ascii="Times New Roman" w:hAnsi="Times New Roman" w:cs="Times New Roman"/>
        </w:rPr>
        <w:t xml:space="preserve">   </w:t>
      </w:r>
      <w:r w:rsidR="004C4D96" w:rsidRPr="00E82647">
        <w:rPr>
          <w:rFonts w:ascii="Times New Roman" w:hAnsi="Times New Roman" w:cs="Times New Roman"/>
        </w:rPr>
        <w:t xml:space="preserve"> </w:t>
      </w:r>
      <w:r w:rsidRPr="00E82647">
        <w:rPr>
          <w:rFonts w:ascii="Times New Roman" w:hAnsi="Times New Roman" w:cs="Times New Roman"/>
        </w:rPr>
        <w:t>Supervisor Signature</w:t>
      </w:r>
    </w:p>
    <w:p w14:paraId="4B0F0BCA" w14:textId="7AFF190C" w:rsidR="00EC4CA5" w:rsidRDefault="004C4D96" w:rsidP="00E82647">
      <w:pPr>
        <w:spacing w:line="356" w:lineRule="auto"/>
        <w:ind w:left="5547" w:hanging="1574"/>
        <w:jc w:val="both"/>
      </w:pPr>
      <w:r w:rsidRPr="00E82647">
        <w:rPr>
          <w:rFonts w:ascii="Times New Roman" w:hAnsi="Times New Roman" w:cs="Times New Roman"/>
        </w:rPr>
        <w:t xml:space="preserve">     </w:t>
      </w:r>
      <w:r w:rsidR="00B22BC8" w:rsidRPr="00E82647">
        <w:rPr>
          <w:rFonts w:ascii="Times New Roman" w:hAnsi="Times New Roman" w:cs="Times New Roman"/>
        </w:rPr>
        <w:t xml:space="preserve">Name of Supervisor: Mr. Shashikant Maurya </w:t>
      </w:r>
      <w:r w:rsidRPr="00E82647">
        <w:rPr>
          <w:rFonts w:ascii="Times New Roman" w:hAnsi="Times New Roman" w:cs="Times New Roman"/>
        </w:rPr>
        <w:t xml:space="preserve">    </w:t>
      </w:r>
      <w:r w:rsidR="00E82647">
        <w:rPr>
          <w:rFonts w:ascii="Times New Roman" w:hAnsi="Times New Roman" w:cs="Times New Roman"/>
        </w:rPr>
        <w:t xml:space="preserve">               </w:t>
      </w:r>
      <w:r w:rsidR="00B22BC8" w:rsidRPr="00E82647">
        <w:rPr>
          <w:rFonts w:ascii="Times New Roman" w:hAnsi="Times New Roman" w:cs="Times New Roman"/>
        </w:rPr>
        <w:t>Designation: Asst. Professor</w:t>
      </w:r>
    </w:p>
    <w:p w14:paraId="2A73888C" w14:textId="77777777" w:rsidR="00EC4CA5" w:rsidRDefault="00EC4CA5" w:rsidP="00E82647">
      <w:pPr>
        <w:spacing w:line="356" w:lineRule="auto"/>
        <w:ind w:left="5547" w:hanging="1574"/>
        <w:jc w:val="both"/>
      </w:pPr>
    </w:p>
    <w:p w14:paraId="424232A0" w14:textId="77777777" w:rsidR="00EC4CA5" w:rsidRDefault="00EC4CA5" w:rsidP="00EC4CA5">
      <w:pPr>
        <w:spacing w:line="356" w:lineRule="auto"/>
        <w:ind w:left="5547" w:hanging="1574"/>
      </w:pPr>
    </w:p>
    <w:p w14:paraId="7D8F7932" w14:textId="77777777" w:rsidR="00EC4CA5" w:rsidRDefault="00EC4CA5">
      <w:pPr>
        <w:pStyle w:val="Heading1"/>
        <w:spacing w:after="521"/>
      </w:pPr>
    </w:p>
    <w:p w14:paraId="63A50C02" w14:textId="77777777" w:rsidR="00C76BF0" w:rsidRDefault="00C76BF0" w:rsidP="00C76BF0"/>
    <w:p w14:paraId="6FA07F16" w14:textId="77777777" w:rsidR="00C76BF0" w:rsidRDefault="00C76BF0" w:rsidP="00C76BF0"/>
    <w:p w14:paraId="3CD85C77" w14:textId="77777777" w:rsidR="00C76BF0" w:rsidRDefault="00C76BF0" w:rsidP="00C76BF0"/>
    <w:p w14:paraId="26327349" w14:textId="77777777" w:rsidR="00C76BF0" w:rsidRDefault="00C76BF0" w:rsidP="00C76BF0"/>
    <w:p w14:paraId="021C20AB" w14:textId="77777777" w:rsidR="00C76BF0" w:rsidRDefault="00C76BF0" w:rsidP="00C76BF0"/>
    <w:p w14:paraId="7AF11B42" w14:textId="77777777" w:rsidR="003E73DE" w:rsidRPr="00C76BF0" w:rsidRDefault="003E73DE" w:rsidP="00822F31">
      <w:pPr>
        <w:jc w:val="right"/>
      </w:pPr>
    </w:p>
    <w:p w14:paraId="3444AB1D" w14:textId="28DAF106" w:rsidR="00B22BC8" w:rsidRPr="00884626" w:rsidRDefault="00B22BC8" w:rsidP="00884626">
      <w:pPr>
        <w:jc w:val="center"/>
        <w:rPr>
          <w:rFonts w:ascii="Times New Roman" w:hAnsi="Times New Roman" w:cs="Times New Roman"/>
          <w:sz w:val="18"/>
          <w:szCs w:val="20"/>
        </w:rPr>
      </w:pPr>
      <w:bookmarkStart w:id="6" w:name="_Toc228438204"/>
      <w:bookmarkStart w:id="7" w:name="_Toc228439775"/>
      <w:r w:rsidRPr="00884626">
        <w:rPr>
          <w:rFonts w:ascii="Times New Roman" w:hAnsi="Times New Roman" w:cs="Times New Roman"/>
          <w:sz w:val="36"/>
          <w:szCs w:val="40"/>
        </w:rPr>
        <w:lastRenderedPageBreak/>
        <w:t>ACKNOWLEDGEMENT</w:t>
      </w:r>
      <w:bookmarkEnd w:id="6"/>
      <w:bookmarkEnd w:id="7"/>
    </w:p>
    <w:p w14:paraId="19C3A930" w14:textId="77777777" w:rsidR="00E82647" w:rsidRPr="00E82647" w:rsidRDefault="00E82647" w:rsidP="00E82647">
      <w:pPr>
        <w:jc w:val="center"/>
        <w:rPr>
          <w:rFonts w:ascii="Times New Roman" w:hAnsi="Times New Roman" w:cs="Times New Roman"/>
          <w:sz w:val="20"/>
          <w:szCs w:val="20"/>
        </w:rPr>
      </w:pPr>
    </w:p>
    <w:p w14:paraId="49655858" w14:textId="77777777" w:rsidR="00B22BC8" w:rsidRPr="00E82647" w:rsidRDefault="00B22BC8" w:rsidP="00934B69">
      <w:pPr>
        <w:spacing w:after="111" w:line="362" w:lineRule="auto"/>
        <w:ind w:left="1"/>
        <w:jc w:val="both"/>
        <w:rPr>
          <w:rFonts w:ascii="Times New Roman" w:hAnsi="Times New Roman" w:cs="Times New Roman"/>
          <w:sz w:val="24"/>
          <w:szCs w:val="24"/>
        </w:rPr>
      </w:pPr>
      <w:r w:rsidRPr="00E82647">
        <w:rPr>
          <w:rFonts w:ascii="Times New Roman" w:hAnsi="Times New Roman" w:cs="Times New Roman"/>
          <w:sz w:val="24"/>
          <w:szCs w:val="24"/>
        </w:rPr>
        <w:t xml:space="preserve">It gives us a great sense of pleasure to present the report of the B. Tech Project undertaken during B. Tech. Final Year. We owe a special debt of gratitude to our supervisor, </w:t>
      </w:r>
      <w:r w:rsidRPr="00E82647">
        <w:rPr>
          <w:rFonts w:ascii="Times New Roman" w:eastAsia="Calibri" w:hAnsi="Times New Roman" w:cs="Times New Roman"/>
          <w:sz w:val="24"/>
          <w:szCs w:val="24"/>
        </w:rPr>
        <w:t>Prof. Shashikant Maurya</w:t>
      </w:r>
      <w:r w:rsidRPr="00E82647">
        <w:rPr>
          <w:rFonts w:ascii="Times New Roman" w:hAnsi="Times New Roman" w:cs="Times New Roman"/>
          <w:sz w:val="24"/>
          <w:szCs w:val="24"/>
        </w:rPr>
        <w:t xml:space="preserve">, Department of Computer Science &amp; Engineering, Mahatma Gandhi Mission’s College of Engineering and Technology, Noida for his constant support and guidance throughout the course of our work. His sincerity, thoroughness and perseverance have been a constant source of inspiration for us. It is only his cognizant efforts that our </w:t>
      </w:r>
      <w:proofErr w:type="spellStart"/>
      <w:r w:rsidRPr="00E82647">
        <w:rPr>
          <w:rFonts w:ascii="Times New Roman" w:hAnsi="Times New Roman" w:cs="Times New Roman"/>
          <w:sz w:val="24"/>
          <w:szCs w:val="24"/>
        </w:rPr>
        <w:t>endeavors</w:t>
      </w:r>
      <w:proofErr w:type="spellEnd"/>
      <w:r w:rsidRPr="00E82647">
        <w:rPr>
          <w:rFonts w:ascii="Times New Roman" w:hAnsi="Times New Roman" w:cs="Times New Roman"/>
          <w:sz w:val="24"/>
          <w:szCs w:val="24"/>
        </w:rPr>
        <w:t xml:space="preserve"> have seen light of the day.</w:t>
      </w:r>
    </w:p>
    <w:p w14:paraId="4FFAF585" w14:textId="77777777" w:rsidR="00B22BC8" w:rsidRPr="00E82647" w:rsidRDefault="00B22BC8" w:rsidP="00934B69">
      <w:pPr>
        <w:spacing w:after="524" w:line="360" w:lineRule="auto"/>
        <w:ind w:left="1"/>
        <w:jc w:val="both"/>
        <w:rPr>
          <w:rFonts w:ascii="Times New Roman" w:hAnsi="Times New Roman" w:cs="Times New Roman"/>
          <w:sz w:val="24"/>
          <w:szCs w:val="24"/>
        </w:rPr>
      </w:pPr>
      <w:r w:rsidRPr="00E82647">
        <w:rPr>
          <w:rFonts w:ascii="Times New Roman" w:hAnsi="Times New Roman" w:cs="Times New Roman"/>
          <w:sz w:val="24"/>
          <w:szCs w:val="24"/>
        </w:rPr>
        <w:t>We also take the opportunity to acknowledge the contribution of the Head, Department of Computer Science &amp; Engineering, Mahatma Gandhi Mission’s College of Engineering and Technology, Noida for his full support and assistance during the development of the project. We also do not like to miss the opportunity to acknowledge the contribution of all faculty members of the department for their kind assistance and cooperation during the development of our project. Last but not the least, we acknowledge our friends for their contribution in the completion of the project.</w:t>
      </w:r>
    </w:p>
    <w:tbl>
      <w:tblPr>
        <w:tblStyle w:val="TableGrid"/>
        <w:tblW w:w="7653" w:type="dxa"/>
        <w:tblInd w:w="0" w:type="dxa"/>
        <w:tblLook w:val="04A0" w:firstRow="1" w:lastRow="0" w:firstColumn="1" w:lastColumn="0" w:noHBand="0" w:noVBand="1"/>
      </w:tblPr>
      <w:tblGrid>
        <w:gridCol w:w="4568"/>
        <w:gridCol w:w="3085"/>
      </w:tblGrid>
      <w:tr w:rsidR="00B22BC8" w:rsidRPr="00E82647" w14:paraId="14379B64" w14:textId="77777777">
        <w:trPr>
          <w:trHeight w:val="324"/>
        </w:trPr>
        <w:tc>
          <w:tcPr>
            <w:tcW w:w="4568" w:type="dxa"/>
            <w:tcBorders>
              <w:top w:val="nil"/>
              <w:left w:val="nil"/>
              <w:bottom w:val="nil"/>
              <w:right w:val="nil"/>
            </w:tcBorders>
          </w:tcPr>
          <w:p w14:paraId="69A9C914" w14:textId="77777777" w:rsidR="00B22BC8" w:rsidRPr="00E82647" w:rsidRDefault="00B22BC8">
            <w:pPr>
              <w:spacing w:line="259" w:lineRule="auto"/>
              <w:rPr>
                <w:rFonts w:ascii="Times New Roman" w:hAnsi="Times New Roman" w:cs="Times New Roman"/>
                <w:szCs w:val="24"/>
              </w:rPr>
            </w:pPr>
            <w:r w:rsidRPr="00E82647">
              <w:rPr>
                <w:rFonts w:ascii="Times New Roman" w:hAnsi="Times New Roman" w:cs="Times New Roman"/>
                <w:szCs w:val="24"/>
              </w:rPr>
              <w:t>Signature:</w:t>
            </w:r>
          </w:p>
        </w:tc>
        <w:tc>
          <w:tcPr>
            <w:tcW w:w="3085" w:type="dxa"/>
            <w:tcBorders>
              <w:top w:val="nil"/>
              <w:left w:val="nil"/>
              <w:bottom w:val="nil"/>
              <w:right w:val="nil"/>
            </w:tcBorders>
          </w:tcPr>
          <w:p w14:paraId="3193F555" w14:textId="77777777" w:rsidR="00B22BC8" w:rsidRPr="00E82647" w:rsidRDefault="00B22BC8">
            <w:pPr>
              <w:spacing w:line="259" w:lineRule="auto"/>
              <w:rPr>
                <w:rFonts w:ascii="Times New Roman" w:hAnsi="Times New Roman" w:cs="Times New Roman"/>
                <w:szCs w:val="24"/>
              </w:rPr>
            </w:pPr>
            <w:r w:rsidRPr="00E82647">
              <w:rPr>
                <w:rFonts w:ascii="Times New Roman" w:hAnsi="Times New Roman" w:cs="Times New Roman"/>
                <w:szCs w:val="24"/>
              </w:rPr>
              <w:t>Signature:</w:t>
            </w:r>
          </w:p>
        </w:tc>
      </w:tr>
      <w:tr w:rsidR="00B22BC8" w:rsidRPr="00E82647" w14:paraId="780E4C20" w14:textId="77777777">
        <w:trPr>
          <w:trHeight w:val="433"/>
        </w:trPr>
        <w:tc>
          <w:tcPr>
            <w:tcW w:w="4568" w:type="dxa"/>
            <w:tcBorders>
              <w:top w:val="nil"/>
              <w:left w:val="nil"/>
              <w:bottom w:val="nil"/>
              <w:right w:val="nil"/>
            </w:tcBorders>
            <w:vAlign w:val="center"/>
          </w:tcPr>
          <w:p w14:paraId="3451192E" w14:textId="77777777" w:rsidR="00B22BC8" w:rsidRPr="00E82647" w:rsidRDefault="00B22BC8">
            <w:pPr>
              <w:spacing w:line="259" w:lineRule="auto"/>
              <w:rPr>
                <w:rFonts w:ascii="Times New Roman" w:hAnsi="Times New Roman" w:cs="Times New Roman"/>
                <w:szCs w:val="24"/>
              </w:rPr>
            </w:pPr>
            <w:r w:rsidRPr="00E82647">
              <w:rPr>
                <w:rFonts w:ascii="Times New Roman" w:hAnsi="Times New Roman" w:cs="Times New Roman"/>
                <w:szCs w:val="24"/>
              </w:rPr>
              <w:t>Name: Anshu Verma</w:t>
            </w:r>
          </w:p>
        </w:tc>
        <w:tc>
          <w:tcPr>
            <w:tcW w:w="3085" w:type="dxa"/>
            <w:tcBorders>
              <w:top w:val="nil"/>
              <w:left w:val="nil"/>
              <w:bottom w:val="nil"/>
              <w:right w:val="nil"/>
            </w:tcBorders>
            <w:vAlign w:val="center"/>
          </w:tcPr>
          <w:p w14:paraId="263FC8FD" w14:textId="77777777" w:rsidR="00B22BC8" w:rsidRPr="00E82647" w:rsidRDefault="00B22BC8">
            <w:pPr>
              <w:spacing w:line="259" w:lineRule="auto"/>
              <w:rPr>
                <w:rFonts w:ascii="Times New Roman" w:hAnsi="Times New Roman" w:cs="Times New Roman"/>
                <w:szCs w:val="24"/>
              </w:rPr>
            </w:pPr>
            <w:r w:rsidRPr="00E82647">
              <w:rPr>
                <w:rFonts w:ascii="Times New Roman" w:hAnsi="Times New Roman" w:cs="Times New Roman"/>
                <w:szCs w:val="24"/>
              </w:rPr>
              <w:t>Name: Anup Kumar Choudhary</w:t>
            </w:r>
          </w:p>
        </w:tc>
      </w:tr>
      <w:tr w:rsidR="00B22BC8" w:rsidRPr="00E82647" w14:paraId="521720C8" w14:textId="77777777">
        <w:trPr>
          <w:trHeight w:val="859"/>
        </w:trPr>
        <w:tc>
          <w:tcPr>
            <w:tcW w:w="4568" w:type="dxa"/>
            <w:tcBorders>
              <w:top w:val="nil"/>
              <w:left w:val="nil"/>
              <w:bottom w:val="nil"/>
              <w:right w:val="nil"/>
            </w:tcBorders>
          </w:tcPr>
          <w:p w14:paraId="578B6CFF" w14:textId="77777777" w:rsidR="00B22BC8" w:rsidRPr="00E82647" w:rsidRDefault="00B22BC8">
            <w:pPr>
              <w:spacing w:line="259" w:lineRule="auto"/>
              <w:rPr>
                <w:rFonts w:ascii="Times New Roman" w:hAnsi="Times New Roman" w:cs="Times New Roman"/>
                <w:szCs w:val="24"/>
              </w:rPr>
            </w:pPr>
            <w:r w:rsidRPr="00E82647">
              <w:rPr>
                <w:rFonts w:ascii="Times New Roman" w:hAnsi="Times New Roman" w:cs="Times New Roman"/>
                <w:szCs w:val="24"/>
              </w:rPr>
              <w:t>Roll No.: 2200951530008</w:t>
            </w:r>
          </w:p>
        </w:tc>
        <w:tc>
          <w:tcPr>
            <w:tcW w:w="3085" w:type="dxa"/>
            <w:tcBorders>
              <w:top w:val="nil"/>
              <w:left w:val="nil"/>
              <w:bottom w:val="nil"/>
              <w:right w:val="nil"/>
            </w:tcBorders>
          </w:tcPr>
          <w:p w14:paraId="1AE158C4" w14:textId="77777777" w:rsidR="00B22BC8" w:rsidRPr="00E82647" w:rsidRDefault="00B22BC8">
            <w:pPr>
              <w:spacing w:line="259" w:lineRule="auto"/>
              <w:rPr>
                <w:rFonts w:ascii="Times New Roman" w:hAnsi="Times New Roman" w:cs="Times New Roman"/>
                <w:szCs w:val="24"/>
              </w:rPr>
            </w:pPr>
            <w:r w:rsidRPr="00E82647">
              <w:rPr>
                <w:rFonts w:ascii="Times New Roman" w:hAnsi="Times New Roman" w:cs="Times New Roman"/>
                <w:szCs w:val="24"/>
              </w:rPr>
              <w:t>Roll No.: 2200951530009</w:t>
            </w:r>
          </w:p>
        </w:tc>
      </w:tr>
      <w:tr w:rsidR="00B22BC8" w:rsidRPr="00E82647" w14:paraId="3352CCD1" w14:textId="77777777">
        <w:trPr>
          <w:trHeight w:val="859"/>
        </w:trPr>
        <w:tc>
          <w:tcPr>
            <w:tcW w:w="4568" w:type="dxa"/>
            <w:tcBorders>
              <w:top w:val="nil"/>
              <w:left w:val="nil"/>
              <w:bottom w:val="nil"/>
              <w:right w:val="nil"/>
            </w:tcBorders>
            <w:vAlign w:val="bottom"/>
          </w:tcPr>
          <w:p w14:paraId="5C5180BB" w14:textId="77777777" w:rsidR="00B22BC8" w:rsidRPr="00E82647" w:rsidRDefault="00B22BC8">
            <w:pPr>
              <w:spacing w:line="259" w:lineRule="auto"/>
              <w:rPr>
                <w:rFonts w:ascii="Times New Roman" w:hAnsi="Times New Roman" w:cs="Times New Roman"/>
                <w:szCs w:val="24"/>
              </w:rPr>
            </w:pPr>
            <w:r w:rsidRPr="00E82647">
              <w:rPr>
                <w:rFonts w:ascii="Times New Roman" w:hAnsi="Times New Roman" w:cs="Times New Roman"/>
                <w:szCs w:val="24"/>
              </w:rPr>
              <w:t>Signature:</w:t>
            </w:r>
          </w:p>
        </w:tc>
        <w:tc>
          <w:tcPr>
            <w:tcW w:w="3085" w:type="dxa"/>
            <w:tcBorders>
              <w:top w:val="nil"/>
              <w:left w:val="nil"/>
              <w:bottom w:val="nil"/>
              <w:right w:val="nil"/>
            </w:tcBorders>
            <w:vAlign w:val="bottom"/>
          </w:tcPr>
          <w:p w14:paraId="3DC46B3D" w14:textId="77777777" w:rsidR="00B22BC8" w:rsidRPr="00E82647" w:rsidRDefault="00B22BC8">
            <w:pPr>
              <w:spacing w:line="259" w:lineRule="auto"/>
              <w:rPr>
                <w:rFonts w:ascii="Times New Roman" w:hAnsi="Times New Roman" w:cs="Times New Roman"/>
                <w:szCs w:val="24"/>
              </w:rPr>
            </w:pPr>
            <w:r w:rsidRPr="00E82647">
              <w:rPr>
                <w:rFonts w:ascii="Times New Roman" w:hAnsi="Times New Roman" w:cs="Times New Roman"/>
                <w:szCs w:val="24"/>
              </w:rPr>
              <w:t>Signature:</w:t>
            </w:r>
          </w:p>
        </w:tc>
      </w:tr>
      <w:tr w:rsidR="00B22BC8" w:rsidRPr="00E82647" w14:paraId="720FE0CD" w14:textId="77777777">
        <w:trPr>
          <w:trHeight w:val="433"/>
        </w:trPr>
        <w:tc>
          <w:tcPr>
            <w:tcW w:w="4568" w:type="dxa"/>
            <w:tcBorders>
              <w:top w:val="nil"/>
              <w:left w:val="nil"/>
              <w:bottom w:val="nil"/>
              <w:right w:val="nil"/>
            </w:tcBorders>
            <w:vAlign w:val="center"/>
          </w:tcPr>
          <w:p w14:paraId="0A88369C" w14:textId="77777777" w:rsidR="00B22BC8" w:rsidRPr="00E82647" w:rsidRDefault="00B22BC8">
            <w:pPr>
              <w:spacing w:line="259" w:lineRule="auto"/>
              <w:rPr>
                <w:rFonts w:ascii="Times New Roman" w:hAnsi="Times New Roman" w:cs="Times New Roman"/>
                <w:szCs w:val="24"/>
              </w:rPr>
            </w:pPr>
            <w:r w:rsidRPr="00E82647">
              <w:rPr>
                <w:rFonts w:ascii="Times New Roman" w:hAnsi="Times New Roman" w:cs="Times New Roman"/>
                <w:szCs w:val="24"/>
              </w:rPr>
              <w:t>Name: Jyotiraditya Kathua</w:t>
            </w:r>
          </w:p>
        </w:tc>
        <w:tc>
          <w:tcPr>
            <w:tcW w:w="3085" w:type="dxa"/>
            <w:tcBorders>
              <w:top w:val="nil"/>
              <w:left w:val="nil"/>
              <w:bottom w:val="nil"/>
              <w:right w:val="nil"/>
            </w:tcBorders>
            <w:vAlign w:val="center"/>
          </w:tcPr>
          <w:p w14:paraId="26A3B97E" w14:textId="77777777" w:rsidR="00B22BC8" w:rsidRPr="00E82647" w:rsidRDefault="00B22BC8">
            <w:pPr>
              <w:spacing w:line="259" w:lineRule="auto"/>
              <w:rPr>
                <w:rFonts w:ascii="Times New Roman" w:hAnsi="Times New Roman" w:cs="Times New Roman"/>
                <w:szCs w:val="24"/>
              </w:rPr>
            </w:pPr>
            <w:r w:rsidRPr="00E82647">
              <w:rPr>
                <w:rFonts w:ascii="Times New Roman" w:hAnsi="Times New Roman" w:cs="Times New Roman"/>
                <w:szCs w:val="24"/>
              </w:rPr>
              <w:t>Name: Mohit Sharma</w:t>
            </w:r>
          </w:p>
        </w:tc>
      </w:tr>
      <w:tr w:rsidR="00B22BC8" w:rsidRPr="00E82647" w14:paraId="79FB5BC0" w14:textId="77777777">
        <w:trPr>
          <w:trHeight w:val="324"/>
        </w:trPr>
        <w:tc>
          <w:tcPr>
            <w:tcW w:w="4568" w:type="dxa"/>
            <w:tcBorders>
              <w:top w:val="nil"/>
              <w:left w:val="nil"/>
              <w:bottom w:val="nil"/>
              <w:right w:val="nil"/>
            </w:tcBorders>
            <w:vAlign w:val="bottom"/>
          </w:tcPr>
          <w:p w14:paraId="663003FE" w14:textId="77777777" w:rsidR="00B22BC8" w:rsidRPr="00E82647" w:rsidRDefault="00B22BC8">
            <w:pPr>
              <w:spacing w:line="259" w:lineRule="auto"/>
              <w:rPr>
                <w:rFonts w:ascii="Times New Roman" w:hAnsi="Times New Roman" w:cs="Times New Roman"/>
                <w:szCs w:val="24"/>
              </w:rPr>
            </w:pPr>
            <w:r w:rsidRPr="00E82647">
              <w:rPr>
                <w:rFonts w:ascii="Times New Roman" w:hAnsi="Times New Roman" w:cs="Times New Roman"/>
                <w:szCs w:val="24"/>
              </w:rPr>
              <w:t>Roll No.: 2200951530014</w:t>
            </w:r>
          </w:p>
        </w:tc>
        <w:tc>
          <w:tcPr>
            <w:tcW w:w="3085" w:type="dxa"/>
            <w:tcBorders>
              <w:top w:val="nil"/>
              <w:left w:val="nil"/>
              <w:bottom w:val="nil"/>
              <w:right w:val="nil"/>
            </w:tcBorders>
            <w:vAlign w:val="bottom"/>
          </w:tcPr>
          <w:p w14:paraId="5B161A49" w14:textId="77777777" w:rsidR="00B22BC8" w:rsidRPr="00E82647" w:rsidRDefault="00B22BC8">
            <w:pPr>
              <w:spacing w:line="259" w:lineRule="auto"/>
              <w:rPr>
                <w:rFonts w:ascii="Times New Roman" w:hAnsi="Times New Roman" w:cs="Times New Roman"/>
                <w:szCs w:val="24"/>
              </w:rPr>
            </w:pPr>
            <w:r w:rsidRPr="00E82647">
              <w:rPr>
                <w:rFonts w:ascii="Times New Roman" w:hAnsi="Times New Roman" w:cs="Times New Roman"/>
                <w:szCs w:val="24"/>
              </w:rPr>
              <w:t>Roll No.: 2200951530022</w:t>
            </w:r>
          </w:p>
        </w:tc>
      </w:tr>
    </w:tbl>
    <w:p w14:paraId="24C50DA0" w14:textId="77777777" w:rsidR="00E82647" w:rsidRDefault="00E82647">
      <w:pPr>
        <w:ind w:left="1"/>
        <w:rPr>
          <w:rFonts w:ascii="Times New Roman" w:hAnsi="Times New Roman" w:cs="Times New Roman"/>
          <w:sz w:val="24"/>
          <w:szCs w:val="24"/>
        </w:rPr>
      </w:pPr>
    </w:p>
    <w:p w14:paraId="36A86CD2" w14:textId="77777777" w:rsidR="00E82647" w:rsidRDefault="00E82647">
      <w:pPr>
        <w:ind w:left="1"/>
        <w:rPr>
          <w:rFonts w:ascii="Times New Roman" w:hAnsi="Times New Roman" w:cs="Times New Roman"/>
          <w:sz w:val="24"/>
          <w:szCs w:val="24"/>
        </w:rPr>
      </w:pPr>
    </w:p>
    <w:p w14:paraId="3AFBD0E8" w14:textId="6EE137AE" w:rsidR="00B22BC8" w:rsidRDefault="00B22BC8">
      <w:pPr>
        <w:ind w:left="1"/>
      </w:pPr>
      <w:r w:rsidRPr="00E82647">
        <w:rPr>
          <w:rFonts w:ascii="Times New Roman" w:hAnsi="Times New Roman" w:cs="Times New Roman"/>
          <w:sz w:val="24"/>
          <w:szCs w:val="24"/>
        </w:rPr>
        <w:t>Date:</w:t>
      </w:r>
    </w:p>
    <w:p w14:paraId="23C07AAE" w14:textId="77777777" w:rsidR="00884626" w:rsidRDefault="00884626" w:rsidP="00884626">
      <w:pPr>
        <w:jc w:val="center"/>
        <w:rPr>
          <w:rFonts w:ascii="Times New Roman" w:hAnsi="Times New Roman" w:cs="Times New Roman"/>
          <w:sz w:val="40"/>
          <w:szCs w:val="40"/>
        </w:rPr>
      </w:pPr>
      <w:bookmarkStart w:id="8" w:name="_Toc228438205"/>
      <w:bookmarkStart w:id="9" w:name="_Toc228439776"/>
    </w:p>
    <w:p w14:paraId="698A2D5E" w14:textId="24C22C31" w:rsidR="00B22BC8" w:rsidRPr="00884626" w:rsidRDefault="00B22BC8" w:rsidP="00884626">
      <w:pPr>
        <w:jc w:val="center"/>
        <w:rPr>
          <w:rFonts w:ascii="Times New Roman" w:hAnsi="Times New Roman" w:cs="Times New Roman"/>
          <w:sz w:val="18"/>
          <w:szCs w:val="20"/>
        </w:rPr>
      </w:pPr>
      <w:r w:rsidRPr="00884626">
        <w:rPr>
          <w:rFonts w:ascii="Times New Roman" w:hAnsi="Times New Roman" w:cs="Times New Roman"/>
          <w:sz w:val="36"/>
          <w:szCs w:val="40"/>
        </w:rPr>
        <w:t>ABSTRACT</w:t>
      </w:r>
      <w:bookmarkEnd w:id="8"/>
      <w:bookmarkEnd w:id="9"/>
    </w:p>
    <w:p w14:paraId="72151525" w14:textId="77777777" w:rsidR="00E82647" w:rsidRPr="00E82647" w:rsidRDefault="00E82647" w:rsidP="00E82647">
      <w:pPr>
        <w:jc w:val="center"/>
        <w:rPr>
          <w:rFonts w:ascii="Times New Roman" w:hAnsi="Times New Roman" w:cs="Times New Roman"/>
          <w:sz w:val="20"/>
          <w:szCs w:val="20"/>
        </w:rPr>
      </w:pPr>
    </w:p>
    <w:p w14:paraId="74FB6E39" w14:textId="77777777" w:rsidR="00B22BC8" w:rsidRPr="003B58E8" w:rsidRDefault="00B22BC8" w:rsidP="00934B69">
      <w:pPr>
        <w:spacing w:after="117" w:line="354" w:lineRule="auto"/>
        <w:ind w:left="-5" w:right="-15"/>
        <w:jc w:val="both"/>
        <w:rPr>
          <w:rFonts w:ascii="Times New Roman" w:hAnsi="Times New Roman" w:cs="Times New Roman"/>
          <w:iCs/>
          <w:sz w:val="24"/>
          <w:szCs w:val="24"/>
        </w:rPr>
      </w:pPr>
      <w:r w:rsidRPr="003B58E8">
        <w:rPr>
          <w:rFonts w:ascii="Times New Roman" w:eastAsia="Calibri" w:hAnsi="Times New Roman" w:cs="Times New Roman"/>
          <w:iCs/>
          <w:sz w:val="24"/>
          <w:szCs w:val="24"/>
        </w:rPr>
        <w:t xml:space="preserve">Sentiment analysis has emerged as one of the most important applications of natural language processing in the modern digital age. With the exponential growth of user-generated content on social media platforms, review websites, and online forums, the ability to automatically </w:t>
      </w:r>
      <w:proofErr w:type="spellStart"/>
      <w:r w:rsidRPr="003B58E8">
        <w:rPr>
          <w:rFonts w:ascii="Times New Roman" w:eastAsia="Calibri" w:hAnsi="Times New Roman" w:cs="Times New Roman"/>
          <w:iCs/>
          <w:sz w:val="24"/>
          <w:szCs w:val="24"/>
        </w:rPr>
        <w:t>analyze</w:t>
      </w:r>
      <w:proofErr w:type="spellEnd"/>
      <w:r w:rsidRPr="003B58E8">
        <w:rPr>
          <w:rFonts w:ascii="Times New Roman" w:eastAsia="Calibri" w:hAnsi="Times New Roman" w:cs="Times New Roman"/>
          <w:iCs/>
          <w:sz w:val="24"/>
          <w:szCs w:val="24"/>
        </w:rPr>
        <w:t xml:space="preserve"> and understand the emotional tone behind text has become crucial for businesses, researchers, and policymakers alike. This project presents Sentiment Analyzer, a comprehensive sentiment analysis system that combines multiple analytical approaches including lexicon-based methods (VADER, </w:t>
      </w:r>
      <w:proofErr w:type="spellStart"/>
      <w:r w:rsidRPr="003B58E8">
        <w:rPr>
          <w:rFonts w:ascii="Times New Roman" w:eastAsia="Calibri" w:hAnsi="Times New Roman" w:cs="Times New Roman"/>
          <w:iCs/>
          <w:sz w:val="24"/>
          <w:szCs w:val="24"/>
        </w:rPr>
        <w:t>TextBlob</w:t>
      </w:r>
      <w:proofErr w:type="spellEnd"/>
      <w:r w:rsidRPr="003B58E8">
        <w:rPr>
          <w:rFonts w:ascii="Times New Roman" w:eastAsia="Calibri" w:hAnsi="Times New Roman" w:cs="Times New Roman"/>
          <w:iCs/>
          <w:sz w:val="24"/>
          <w:szCs w:val="24"/>
        </w:rPr>
        <w:t>), machine learning classification, and ensemble techniques to provide accurate and robust sentiment detection.</w:t>
      </w:r>
    </w:p>
    <w:p w14:paraId="6CC0834E" w14:textId="2DD92201" w:rsidR="00B22BC8" w:rsidRPr="003B58E8" w:rsidRDefault="00B22BC8" w:rsidP="00934B69">
      <w:pPr>
        <w:spacing w:after="192" w:line="354" w:lineRule="auto"/>
        <w:ind w:left="-5" w:right="-15"/>
        <w:jc w:val="both"/>
        <w:rPr>
          <w:rFonts w:ascii="Times New Roman" w:hAnsi="Times New Roman" w:cs="Times New Roman"/>
          <w:iCs/>
          <w:sz w:val="24"/>
          <w:szCs w:val="24"/>
        </w:rPr>
      </w:pPr>
      <w:r w:rsidRPr="003B58E8">
        <w:rPr>
          <w:rFonts w:ascii="Times New Roman" w:eastAsia="Calibri" w:hAnsi="Times New Roman" w:cs="Times New Roman"/>
          <w:iCs/>
          <w:sz w:val="24"/>
          <w:szCs w:val="24"/>
        </w:rPr>
        <w:t xml:space="preserve">The system implements a modular architecture with clearly separated components for text preprocessing, sentiment analysis, emotion detection, emoji analysis, and result visualization. The core analysis engine supports multiple algorithms allowing users to choose between rule-based approaches for interpretability and machine learning models for enhanced accuracy. </w:t>
      </w:r>
    </w:p>
    <w:p w14:paraId="307A3841" w14:textId="77777777" w:rsidR="00B22BC8" w:rsidRPr="00100B03" w:rsidRDefault="00B22BC8" w:rsidP="00934B69">
      <w:pPr>
        <w:spacing w:after="117" w:line="428" w:lineRule="auto"/>
        <w:ind w:left="-5" w:right="-15"/>
        <w:jc w:val="both"/>
        <w:rPr>
          <w:rFonts w:ascii="Times New Roman" w:hAnsi="Times New Roman" w:cs="Times New Roman"/>
          <w:sz w:val="24"/>
          <w:szCs w:val="24"/>
        </w:rPr>
      </w:pPr>
      <w:r w:rsidRPr="003B58E8">
        <w:rPr>
          <w:rFonts w:ascii="Times New Roman" w:eastAsia="Calibri" w:hAnsi="Times New Roman" w:cs="Times New Roman"/>
          <w:iCs/>
          <w:sz w:val="24"/>
          <w:szCs w:val="24"/>
        </w:rPr>
        <w:t xml:space="preserve">The machine learning component includes a complete training pipeline using scikit-learn, supporting multiple classifier algorithms including Logistic Regression, Naive Bayes, and Support Vector Machines. The system automatically preprocesses text using TF-IDF vectorization and provides comprehensive model evaluation metrics. A </w:t>
      </w:r>
      <w:proofErr w:type="spellStart"/>
      <w:r w:rsidRPr="003B58E8">
        <w:rPr>
          <w:rFonts w:ascii="Times New Roman" w:eastAsia="Calibri" w:hAnsi="Times New Roman" w:cs="Times New Roman"/>
          <w:iCs/>
          <w:sz w:val="24"/>
          <w:szCs w:val="24"/>
        </w:rPr>
        <w:t>SQLAlchemy</w:t>
      </w:r>
      <w:proofErr w:type="spellEnd"/>
      <w:r w:rsidRPr="003B58E8">
        <w:rPr>
          <w:rFonts w:ascii="Times New Roman" w:eastAsia="Calibri" w:hAnsi="Times New Roman" w:cs="Times New Roman"/>
          <w:iCs/>
          <w:sz w:val="24"/>
          <w:szCs w:val="24"/>
        </w:rPr>
        <w:t>-based database system maintains analysis history enabling trend analysis and statistical reporting. The project demonstrates proficiency in modern software engineering practices including modular design, API development, machine learning implementation, and interactive visualization making it suitable for academic evaluation and practical deployment.</w:t>
      </w:r>
    </w:p>
    <w:p w14:paraId="0C2CA92F" w14:textId="77777777" w:rsidR="003E73DE" w:rsidRPr="003E73DE" w:rsidRDefault="003E73DE" w:rsidP="003E73DE"/>
    <w:p w14:paraId="438CDA70" w14:textId="77777777" w:rsidR="00E82647" w:rsidRDefault="00E82647" w:rsidP="00E82647">
      <w:pPr>
        <w:rPr>
          <w:rFonts w:ascii="Times New Roman" w:hAnsi="Times New Roman" w:cs="Times New Roman"/>
          <w:sz w:val="40"/>
          <w:szCs w:val="40"/>
        </w:rPr>
      </w:pPr>
      <w:bookmarkStart w:id="10" w:name="_Toc228438206"/>
      <w:bookmarkStart w:id="11" w:name="_Toc228439777"/>
    </w:p>
    <w:p w14:paraId="5BCCE543" w14:textId="7DFA5A0D" w:rsidR="00B22BC8" w:rsidRPr="00884626" w:rsidRDefault="00B22BC8" w:rsidP="00884626">
      <w:pPr>
        <w:jc w:val="center"/>
        <w:rPr>
          <w:rFonts w:ascii="Times New Roman" w:hAnsi="Times New Roman" w:cs="Times New Roman"/>
          <w:sz w:val="18"/>
          <w:szCs w:val="20"/>
        </w:rPr>
      </w:pPr>
      <w:r w:rsidRPr="00884626">
        <w:rPr>
          <w:rFonts w:ascii="Times New Roman" w:hAnsi="Times New Roman" w:cs="Times New Roman"/>
          <w:sz w:val="36"/>
          <w:szCs w:val="40"/>
        </w:rPr>
        <w:t>List of Tables</w:t>
      </w:r>
      <w:bookmarkEnd w:id="10"/>
      <w:bookmarkEnd w:id="11"/>
    </w:p>
    <w:p w14:paraId="0DE03D14" w14:textId="77777777" w:rsidR="00E82647" w:rsidRPr="00E82647" w:rsidRDefault="00E82647" w:rsidP="00E82647">
      <w:pPr>
        <w:jc w:val="center"/>
        <w:rPr>
          <w:rFonts w:ascii="Times New Roman" w:hAnsi="Times New Roman" w:cs="Times New Roman"/>
          <w:sz w:val="20"/>
          <w:szCs w:val="20"/>
        </w:rPr>
      </w:pPr>
    </w:p>
    <w:tbl>
      <w:tblPr>
        <w:tblStyle w:val="TableGrid"/>
        <w:tblW w:w="7947" w:type="dxa"/>
        <w:tblInd w:w="359" w:type="dxa"/>
        <w:tblLook w:val="04A0" w:firstRow="1" w:lastRow="0" w:firstColumn="1" w:lastColumn="0" w:noHBand="0" w:noVBand="1"/>
      </w:tblPr>
      <w:tblGrid>
        <w:gridCol w:w="550"/>
        <w:gridCol w:w="7157"/>
        <w:gridCol w:w="240"/>
      </w:tblGrid>
      <w:tr w:rsidR="00B22BC8" w14:paraId="0A090E39" w14:textId="77777777">
        <w:trPr>
          <w:trHeight w:val="382"/>
        </w:trPr>
        <w:tc>
          <w:tcPr>
            <w:tcW w:w="550" w:type="dxa"/>
            <w:tcBorders>
              <w:top w:val="nil"/>
              <w:left w:val="nil"/>
              <w:bottom w:val="nil"/>
              <w:right w:val="nil"/>
            </w:tcBorders>
          </w:tcPr>
          <w:p w14:paraId="5E841866" w14:textId="77777777" w:rsidR="00B22BC8" w:rsidRPr="00E82647" w:rsidRDefault="00B22BC8">
            <w:pPr>
              <w:spacing w:line="259" w:lineRule="auto"/>
              <w:rPr>
                <w:rFonts w:ascii="Times New Roman" w:hAnsi="Times New Roman" w:cs="Times New Roman"/>
              </w:rPr>
            </w:pPr>
            <w:r w:rsidRPr="00E82647">
              <w:rPr>
                <w:rFonts w:ascii="Times New Roman" w:hAnsi="Times New Roman" w:cs="Times New Roman"/>
              </w:rPr>
              <w:t>1.1</w:t>
            </w:r>
          </w:p>
        </w:tc>
        <w:tc>
          <w:tcPr>
            <w:tcW w:w="7158" w:type="dxa"/>
            <w:tcBorders>
              <w:top w:val="nil"/>
              <w:left w:val="nil"/>
              <w:bottom w:val="nil"/>
              <w:right w:val="nil"/>
            </w:tcBorders>
          </w:tcPr>
          <w:p w14:paraId="0CA8F1D3" w14:textId="511E8FDE" w:rsidR="00B22BC8" w:rsidRPr="00E82647" w:rsidRDefault="00B22BC8">
            <w:pPr>
              <w:spacing w:line="259" w:lineRule="auto"/>
              <w:rPr>
                <w:rFonts w:ascii="Times New Roman" w:hAnsi="Times New Roman" w:cs="Times New Roman"/>
              </w:rPr>
            </w:pPr>
            <w:r w:rsidRPr="00E82647">
              <w:rPr>
                <w:rFonts w:ascii="Times New Roman" w:hAnsi="Times New Roman" w:cs="Times New Roman"/>
              </w:rPr>
              <w:t>Literature Gap Analysis . . . . . . . . . . . . . . . . . . . . . . . . . .</w:t>
            </w:r>
            <w:r w:rsidR="00E82647">
              <w:rPr>
                <w:rFonts w:ascii="Times New Roman" w:hAnsi="Times New Roman" w:cs="Times New Roman"/>
              </w:rPr>
              <w:t xml:space="preserve"> . . . . . . . . . . </w:t>
            </w:r>
            <w:proofErr w:type="gramStart"/>
            <w:r w:rsidR="00E82647">
              <w:rPr>
                <w:rFonts w:ascii="Times New Roman" w:hAnsi="Times New Roman" w:cs="Times New Roman"/>
              </w:rPr>
              <w:t>. . . .</w:t>
            </w:r>
            <w:proofErr w:type="gramEnd"/>
            <w:r w:rsidR="00E82647">
              <w:rPr>
                <w:rFonts w:ascii="Times New Roman" w:hAnsi="Times New Roman" w:cs="Times New Roman"/>
              </w:rPr>
              <w:t xml:space="preserve"> </w:t>
            </w:r>
          </w:p>
        </w:tc>
        <w:tc>
          <w:tcPr>
            <w:tcW w:w="239" w:type="dxa"/>
            <w:tcBorders>
              <w:top w:val="nil"/>
              <w:left w:val="nil"/>
              <w:bottom w:val="nil"/>
              <w:right w:val="nil"/>
            </w:tcBorders>
          </w:tcPr>
          <w:p w14:paraId="4851ED4A" w14:textId="77777777" w:rsidR="00B22BC8" w:rsidRPr="00E82647" w:rsidRDefault="00B22BC8">
            <w:pPr>
              <w:spacing w:line="259" w:lineRule="auto"/>
              <w:ind w:left="120"/>
              <w:rPr>
                <w:rFonts w:ascii="Times New Roman" w:hAnsi="Times New Roman" w:cs="Times New Roman"/>
              </w:rPr>
            </w:pPr>
            <w:r w:rsidRPr="00E82647">
              <w:rPr>
                <w:rFonts w:ascii="Times New Roman" w:hAnsi="Times New Roman" w:cs="Times New Roman"/>
              </w:rPr>
              <w:t>4</w:t>
            </w:r>
          </w:p>
        </w:tc>
      </w:tr>
      <w:tr w:rsidR="00B22BC8" w14:paraId="6DF127DF" w14:textId="77777777">
        <w:trPr>
          <w:trHeight w:val="550"/>
        </w:trPr>
        <w:tc>
          <w:tcPr>
            <w:tcW w:w="550" w:type="dxa"/>
            <w:tcBorders>
              <w:top w:val="nil"/>
              <w:left w:val="nil"/>
              <w:bottom w:val="nil"/>
              <w:right w:val="nil"/>
            </w:tcBorders>
            <w:vAlign w:val="center"/>
          </w:tcPr>
          <w:p w14:paraId="1873481F" w14:textId="77777777" w:rsidR="00B22BC8" w:rsidRPr="00E82647" w:rsidRDefault="00B22BC8">
            <w:pPr>
              <w:spacing w:line="259" w:lineRule="auto"/>
              <w:rPr>
                <w:rFonts w:ascii="Times New Roman" w:hAnsi="Times New Roman" w:cs="Times New Roman"/>
              </w:rPr>
            </w:pPr>
            <w:r w:rsidRPr="00E82647">
              <w:rPr>
                <w:rFonts w:ascii="Times New Roman" w:hAnsi="Times New Roman" w:cs="Times New Roman"/>
              </w:rPr>
              <w:t>1.2</w:t>
            </w:r>
          </w:p>
        </w:tc>
        <w:tc>
          <w:tcPr>
            <w:tcW w:w="7158" w:type="dxa"/>
            <w:tcBorders>
              <w:top w:val="nil"/>
              <w:left w:val="nil"/>
              <w:bottom w:val="nil"/>
              <w:right w:val="nil"/>
            </w:tcBorders>
            <w:vAlign w:val="center"/>
          </w:tcPr>
          <w:p w14:paraId="19A29592" w14:textId="38F95AD6" w:rsidR="00B22BC8" w:rsidRPr="00E82647" w:rsidRDefault="00B22BC8">
            <w:pPr>
              <w:spacing w:line="259" w:lineRule="auto"/>
              <w:rPr>
                <w:rFonts w:ascii="Times New Roman" w:hAnsi="Times New Roman" w:cs="Times New Roman"/>
              </w:rPr>
            </w:pPr>
            <w:r w:rsidRPr="00E82647">
              <w:rPr>
                <w:rFonts w:ascii="Times New Roman" w:hAnsi="Times New Roman" w:cs="Times New Roman"/>
              </w:rPr>
              <w:t>Software Requirements . . . . . . . . . . . . . . . . . . . . . . . . . .</w:t>
            </w:r>
            <w:r w:rsidR="00E82647">
              <w:rPr>
                <w:rFonts w:ascii="Times New Roman" w:hAnsi="Times New Roman" w:cs="Times New Roman"/>
              </w:rPr>
              <w:t xml:space="preserve"> . . . . . . . . . . </w:t>
            </w:r>
            <w:proofErr w:type="gramStart"/>
            <w:r w:rsidR="00E82647">
              <w:rPr>
                <w:rFonts w:ascii="Times New Roman" w:hAnsi="Times New Roman" w:cs="Times New Roman"/>
              </w:rPr>
              <w:t>. . . .</w:t>
            </w:r>
            <w:proofErr w:type="gramEnd"/>
            <w:r w:rsidR="00E82647">
              <w:rPr>
                <w:rFonts w:ascii="Times New Roman" w:hAnsi="Times New Roman" w:cs="Times New Roman"/>
              </w:rPr>
              <w:t xml:space="preserve"> </w:t>
            </w:r>
          </w:p>
        </w:tc>
        <w:tc>
          <w:tcPr>
            <w:tcW w:w="239" w:type="dxa"/>
            <w:tcBorders>
              <w:top w:val="nil"/>
              <w:left w:val="nil"/>
              <w:bottom w:val="nil"/>
              <w:right w:val="nil"/>
            </w:tcBorders>
            <w:vAlign w:val="center"/>
          </w:tcPr>
          <w:p w14:paraId="0D50C062" w14:textId="77777777" w:rsidR="00B22BC8" w:rsidRPr="00E82647" w:rsidRDefault="00B22BC8">
            <w:pPr>
              <w:spacing w:line="259" w:lineRule="auto"/>
              <w:ind w:left="120"/>
              <w:rPr>
                <w:rFonts w:ascii="Times New Roman" w:hAnsi="Times New Roman" w:cs="Times New Roman"/>
              </w:rPr>
            </w:pPr>
            <w:r w:rsidRPr="00E82647">
              <w:rPr>
                <w:rFonts w:ascii="Times New Roman" w:hAnsi="Times New Roman" w:cs="Times New Roman"/>
              </w:rPr>
              <w:t>8</w:t>
            </w:r>
          </w:p>
        </w:tc>
      </w:tr>
      <w:tr w:rsidR="00B22BC8" w14:paraId="3891A96C" w14:textId="77777777">
        <w:trPr>
          <w:trHeight w:val="650"/>
        </w:trPr>
        <w:tc>
          <w:tcPr>
            <w:tcW w:w="550" w:type="dxa"/>
            <w:tcBorders>
              <w:top w:val="nil"/>
              <w:left w:val="nil"/>
              <w:bottom w:val="nil"/>
              <w:right w:val="nil"/>
            </w:tcBorders>
            <w:vAlign w:val="center"/>
          </w:tcPr>
          <w:p w14:paraId="57937FA9" w14:textId="77777777" w:rsidR="00B22BC8" w:rsidRPr="00E82647" w:rsidRDefault="00B22BC8">
            <w:pPr>
              <w:spacing w:line="259" w:lineRule="auto"/>
              <w:rPr>
                <w:rFonts w:ascii="Times New Roman" w:hAnsi="Times New Roman" w:cs="Times New Roman"/>
              </w:rPr>
            </w:pPr>
            <w:r w:rsidRPr="00E82647">
              <w:rPr>
                <w:rFonts w:ascii="Times New Roman" w:hAnsi="Times New Roman" w:cs="Times New Roman"/>
              </w:rPr>
              <w:t>1.3</w:t>
            </w:r>
          </w:p>
        </w:tc>
        <w:tc>
          <w:tcPr>
            <w:tcW w:w="7158" w:type="dxa"/>
            <w:tcBorders>
              <w:top w:val="nil"/>
              <w:left w:val="nil"/>
              <w:bottom w:val="nil"/>
              <w:right w:val="nil"/>
            </w:tcBorders>
            <w:vAlign w:val="center"/>
          </w:tcPr>
          <w:p w14:paraId="509554BB" w14:textId="31B2F1F7" w:rsidR="00B22BC8" w:rsidRPr="00E82647" w:rsidRDefault="00B22BC8">
            <w:pPr>
              <w:tabs>
                <w:tab w:val="center" w:pos="4740"/>
              </w:tabs>
              <w:spacing w:line="259" w:lineRule="auto"/>
              <w:rPr>
                <w:rFonts w:ascii="Times New Roman" w:hAnsi="Times New Roman" w:cs="Times New Roman"/>
              </w:rPr>
            </w:pPr>
            <w:r w:rsidRPr="00E82647">
              <w:rPr>
                <w:rFonts w:ascii="Times New Roman" w:hAnsi="Times New Roman" w:cs="Times New Roman"/>
              </w:rPr>
              <w:t>Hardware Requirements</w:t>
            </w:r>
            <w:r w:rsidR="00E82647">
              <w:rPr>
                <w:rFonts w:ascii="Times New Roman" w:hAnsi="Times New Roman" w:cs="Times New Roman"/>
              </w:rPr>
              <w:t xml:space="preserve"> . . . . . . . . . . . . . . . . . . . . . . . . . . . . . . . . . . . . </w:t>
            </w:r>
            <w:proofErr w:type="gramStart"/>
            <w:r w:rsidR="00E82647">
              <w:rPr>
                <w:rFonts w:ascii="Times New Roman" w:hAnsi="Times New Roman" w:cs="Times New Roman"/>
              </w:rPr>
              <w:t>. . . .</w:t>
            </w:r>
            <w:proofErr w:type="gramEnd"/>
            <w:r w:rsidR="00E82647">
              <w:rPr>
                <w:rFonts w:ascii="Times New Roman" w:hAnsi="Times New Roman" w:cs="Times New Roman"/>
              </w:rPr>
              <w:t xml:space="preserve"> </w:t>
            </w:r>
          </w:p>
        </w:tc>
        <w:tc>
          <w:tcPr>
            <w:tcW w:w="239" w:type="dxa"/>
            <w:tcBorders>
              <w:top w:val="nil"/>
              <w:left w:val="nil"/>
              <w:bottom w:val="nil"/>
              <w:right w:val="nil"/>
            </w:tcBorders>
            <w:vAlign w:val="center"/>
          </w:tcPr>
          <w:p w14:paraId="0BE057B6" w14:textId="77777777" w:rsidR="00B22BC8" w:rsidRPr="00E82647" w:rsidRDefault="00B22BC8">
            <w:pPr>
              <w:spacing w:line="259" w:lineRule="auto"/>
              <w:ind w:left="120"/>
              <w:rPr>
                <w:rFonts w:ascii="Times New Roman" w:hAnsi="Times New Roman" w:cs="Times New Roman"/>
              </w:rPr>
            </w:pPr>
            <w:r w:rsidRPr="00E82647">
              <w:rPr>
                <w:rFonts w:ascii="Times New Roman" w:hAnsi="Times New Roman" w:cs="Times New Roman"/>
              </w:rPr>
              <w:t>8</w:t>
            </w:r>
          </w:p>
        </w:tc>
      </w:tr>
      <w:tr w:rsidR="00B22BC8" w14:paraId="33A1A760" w14:textId="77777777">
        <w:trPr>
          <w:trHeight w:val="750"/>
        </w:trPr>
        <w:tc>
          <w:tcPr>
            <w:tcW w:w="550" w:type="dxa"/>
            <w:tcBorders>
              <w:top w:val="nil"/>
              <w:left w:val="nil"/>
              <w:bottom w:val="nil"/>
              <w:right w:val="nil"/>
            </w:tcBorders>
            <w:vAlign w:val="center"/>
          </w:tcPr>
          <w:p w14:paraId="471D78F0" w14:textId="77777777" w:rsidR="00B22BC8" w:rsidRPr="00E82647" w:rsidRDefault="00B22BC8">
            <w:pPr>
              <w:spacing w:line="259" w:lineRule="auto"/>
              <w:rPr>
                <w:rFonts w:ascii="Times New Roman" w:hAnsi="Times New Roman" w:cs="Times New Roman"/>
              </w:rPr>
            </w:pPr>
            <w:r w:rsidRPr="00E82647">
              <w:rPr>
                <w:rFonts w:ascii="Times New Roman" w:hAnsi="Times New Roman" w:cs="Times New Roman"/>
              </w:rPr>
              <w:t>2.1</w:t>
            </w:r>
          </w:p>
        </w:tc>
        <w:tc>
          <w:tcPr>
            <w:tcW w:w="7158" w:type="dxa"/>
            <w:tcBorders>
              <w:top w:val="nil"/>
              <w:left w:val="nil"/>
              <w:bottom w:val="nil"/>
              <w:right w:val="nil"/>
            </w:tcBorders>
            <w:vAlign w:val="center"/>
          </w:tcPr>
          <w:p w14:paraId="50B56DD2" w14:textId="1C822678" w:rsidR="00B22BC8" w:rsidRPr="00E82647" w:rsidRDefault="00B22BC8">
            <w:pPr>
              <w:spacing w:line="259" w:lineRule="auto"/>
              <w:rPr>
                <w:rFonts w:ascii="Times New Roman" w:hAnsi="Times New Roman" w:cs="Times New Roman"/>
              </w:rPr>
            </w:pPr>
            <w:r w:rsidRPr="00E82647">
              <w:rPr>
                <w:rFonts w:ascii="Times New Roman" w:hAnsi="Times New Roman" w:cs="Times New Roman"/>
              </w:rPr>
              <w:t>Database Schema . . . . . . . . . . . . . . . . . . . . . . . . . . . . .</w:t>
            </w:r>
            <w:r w:rsidR="00E82647">
              <w:rPr>
                <w:rFonts w:ascii="Times New Roman" w:hAnsi="Times New Roman" w:cs="Times New Roman"/>
              </w:rPr>
              <w:t xml:space="preserve"> . . . . . . . . . . . . . . . .</w:t>
            </w:r>
          </w:p>
        </w:tc>
        <w:tc>
          <w:tcPr>
            <w:tcW w:w="239" w:type="dxa"/>
            <w:tcBorders>
              <w:top w:val="nil"/>
              <w:left w:val="nil"/>
              <w:bottom w:val="nil"/>
              <w:right w:val="nil"/>
            </w:tcBorders>
            <w:vAlign w:val="center"/>
          </w:tcPr>
          <w:p w14:paraId="5B42FAF0" w14:textId="77777777" w:rsidR="00B22BC8" w:rsidRPr="00E82647" w:rsidRDefault="00B22BC8">
            <w:pPr>
              <w:spacing w:line="259" w:lineRule="auto"/>
              <w:rPr>
                <w:rFonts w:ascii="Times New Roman" w:hAnsi="Times New Roman" w:cs="Times New Roman"/>
              </w:rPr>
            </w:pPr>
            <w:r w:rsidRPr="00E82647">
              <w:rPr>
                <w:rFonts w:ascii="Times New Roman" w:hAnsi="Times New Roman" w:cs="Times New Roman"/>
              </w:rPr>
              <w:t>10</w:t>
            </w:r>
          </w:p>
        </w:tc>
      </w:tr>
      <w:tr w:rsidR="00B22BC8" w14:paraId="5CB303F6" w14:textId="77777777">
        <w:trPr>
          <w:trHeight w:val="650"/>
        </w:trPr>
        <w:tc>
          <w:tcPr>
            <w:tcW w:w="550" w:type="dxa"/>
            <w:tcBorders>
              <w:top w:val="nil"/>
              <w:left w:val="nil"/>
              <w:bottom w:val="nil"/>
              <w:right w:val="nil"/>
            </w:tcBorders>
            <w:vAlign w:val="center"/>
          </w:tcPr>
          <w:p w14:paraId="5B9ECDB6" w14:textId="77777777" w:rsidR="00B22BC8" w:rsidRPr="00E82647" w:rsidRDefault="00B22BC8">
            <w:pPr>
              <w:spacing w:line="259" w:lineRule="auto"/>
              <w:rPr>
                <w:rFonts w:ascii="Times New Roman" w:hAnsi="Times New Roman" w:cs="Times New Roman"/>
              </w:rPr>
            </w:pPr>
            <w:r w:rsidRPr="00E82647">
              <w:rPr>
                <w:rFonts w:ascii="Times New Roman" w:hAnsi="Times New Roman" w:cs="Times New Roman"/>
              </w:rPr>
              <w:t>4.1</w:t>
            </w:r>
          </w:p>
        </w:tc>
        <w:tc>
          <w:tcPr>
            <w:tcW w:w="7158" w:type="dxa"/>
            <w:tcBorders>
              <w:top w:val="nil"/>
              <w:left w:val="nil"/>
              <w:bottom w:val="nil"/>
              <w:right w:val="nil"/>
            </w:tcBorders>
            <w:vAlign w:val="center"/>
          </w:tcPr>
          <w:p w14:paraId="7646B607" w14:textId="59246267" w:rsidR="00B22BC8" w:rsidRPr="00E82647" w:rsidRDefault="00B22BC8">
            <w:pPr>
              <w:tabs>
                <w:tab w:val="center" w:pos="5547"/>
              </w:tabs>
              <w:spacing w:line="259" w:lineRule="auto"/>
              <w:rPr>
                <w:rFonts w:ascii="Times New Roman" w:hAnsi="Times New Roman" w:cs="Times New Roman"/>
              </w:rPr>
            </w:pPr>
            <w:r w:rsidRPr="00E82647">
              <w:rPr>
                <w:rFonts w:ascii="Times New Roman" w:hAnsi="Times New Roman" w:cs="Times New Roman"/>
              </w:rPr>
              <w:t>VADER Sentiment Analysis Test Results</w:t>
            </w:r>
            <w:r w:rsidR="00E82647">
              <w:rPr>
                <w:rFonts w:ascii="Times New Roman" w:hAnsi="Times New Roman" w:cs="Times New Roman"/>
              </w:rPr>
              <w:t xml:space="preserve"> </w:t>
            </w:r>
            <w:proofErr w:type="gramStart"/>
            <w:r w:rsidR="00E82647">
              <w:rPr>
                <w:rFonts w:ascii="Times New Roman" w:hAnsi="Times New Roman" w:cs="Times New Roman"/>
              </w:rPr>
              <w:t>. . . .</w:t>
            </w:r>
            <w:proofErr w:type="gramEnd"/>
            <w:r w:rsidR="00E82647">
              <w:rPr>
                <w:rFonts w:ascii="Times New Roman" w:hAnsi="Times New Roman" w:cs="Times New Roman"/>
              </w:rPr>
              <w:t xml:space="preserve"> . </w:t>
            </w:r>
            <w:r w:rsidRPr="00E82647">
              <w:rPr>
                <w:rFonts w:ascii="Times New Roman" w:hAnsi="Times New Roman" w:cs="Times New Roman"/>
              </w:rPr>
              <w:tab/>
              <w:t>. . . . . . . . . . . . . . . .</w:t>
            </w:r>
            <w:r w:rsidR="00E82647">
              <w:rPr>
                <w:rFonts w:ascii="Times New Roman" w:hAnsi="Times New Roman" w:cs="Times New Roman"/>
              </w:rPr>
              <w:t xml:space="preserve"> . . . . . </w:t>
            </w:r>
          </w:p>
        </w:tc>
        <w:tc>
          <w:tcPr>
            <w:tcW w:w="239" w:type="dxa"/>
            <w:tcBorders>
              <w:top w:val="nil"/>
              <w:left w:val="nil"/>
              <w:bottom w:val="nil"/>
              <w:right w:val="nil"/>
            </w:tcBorders>
            <w:vAlign w:val="center"/>
          </w:tcPr>
          <w:p w14:paraId="11C20E80" w14:textId="77777777" w:rsidR="00B22BC8" w:rsidRPr="00E82647" w:rsidRDefault="00B22BC8">
            <w:pPr>
              <w:spacing w:line="259" w:lineRule="auto"/>
              <w:rPr>
                <w:rFonts w:ascii="Times New Roman" w:hAnsi="Times New Roman" w:cs="Times New Roman"/>
              </w:rPr>
            </w:pPr>
            <w:r w:rsidRPr="00E82647">
              <w:rPr>
                <w:rFonts w:ascii="Times New Roman" w:hAnsi="Times New Roman" w:cs="Times New Roman"/>
              </w:rPr>
              <w:t>28</w:t>
            </w:r>
          </w:p>
        </w:tc>
      </w:tr>
      <w:tr w:rsidR="00B22BC8" w14:paraId="60FCF2D6" w14:textId="77777777">
        <w:trPr>
          <w:trHeight w:val="550"/>
        </w:trPr>
        <w:tc>
          <w:tcPr>
            <w:tcW w:w="550" w:type="dxa"/>
            <w:tcBorders>
              <w:top w:val="nil"/>
              <w:left w:val="nil"/>
              <w:bottom w:val="nil"/>
              <w:right w:val="nil"/>
            </w:tcBorders>
            <w:vAlign w:val="center"/>
          </w:tcPr>
          <w:p w14:paraId="5AABEECC" w14:textId="77777777" w:rsidR="00B22BC8" w:rsidRPr="00E82647" w:rsidRDefault="00B22BC8">
            <w:pPr>
              <w:spacing w:line="259" w:lineRule="auto"/>
              <w:rPr>
                <w:rFonts w:ascii="Times New Roman" w:hAnsi="Times New Roman" w:cs="Times New Roman"/>
              </w:rPr>
            </w:pPr>
            <w:r w:rsidRPr="00E82647">
              <w:rPr>
                <w:rFonts w:ascii="Times New Roman" w:hAnsi="Times New Roman" w:cs="Times New Roman"/>
              </w:rPr>
              <w:t>4.2</w:t>
            </w:r>
          </w:p>
        </w:tc>
        <w:tc>
          <w:tcPr>
            <w:tcW w:w="7158" w:type="dxa"/>
            <w:tcBorders>
              <w:top w:val="nil"/>
              <w:left w:val="nil"/>
              <w:bottom w:val="nil"/>
              <w:right w:val="nil"/>
            </w:tcBorders>
            <w:vAlign w:val="center"/>
          </w:tcPr>
          <w:p w14:paraId="10F500AC" w14:textId="63DFF3D0" w:rsidR="00B22BC8" w:rsidRPr="00E82647" w:rsidRDefault="00B22BC8">
            <w:pPr>
              <w:spacing w:line="259" w:lineRule="auto"/>
              <w:rPr>
                <w:rFonts w:ascii="Times New Roman" w:hAnsi="Times New Roman" w:cs="Times New Roman"/>
              </w:rPr>
            </w:pPr>
            <w:proofErr w:type="spellStart"/>
            <w:r w:rsidRPr="00E82647">
              <w:rPr>
                <w:rFonts w:ascii="Times New Roman" w:hAnsi="Times New Roman" w:cs="Times New Roman"/>
              </w:rPr>
              <w:t>TextBlob</w:t>
            </w:r>
            <w:proofErr w:type="spellEnd"/>
            <w:r w:rsidRPr="00E82647">
              <w:rPr>
                <w:rFonts w:ascii="Times New Roman" w:hAnsi="Times New Roman" w:cs="Times New Roman"/>
              </w:rPr>
              <w:t xml:space="preserve"> Sentiment Analysis Test Results . . . . . . . . . . . . . . . .</w:t>
            </w:r>
            <w:r w:rsidR="00E82647">
              <w:rPr>
                <w:rFonts w:ascii="Times New Roman" w:hAnsi="Times New Roman" w:cs="Times New Roman"/>
              </w:rPr>
              <w:t xml:space="preserve"> . . . . . </w:t>
            </w:r>
            <w:proofErr w:type="gramStart"/>
            <w:r w:rsidR="00E82647">
              <w:rPr>
                <w:rFonts w:ascii="Times New Roman" w:hAnsi="Times New Roman" w:cs="Times New Roman"/>
              </w:rPr>
              <w:t>. . . .</w:t>
            </w:r>
            <w:proofErr w:type="gramEnd"/>
            <w:r w:rsidR="00E82647">
              <w:rPr>
                <w:rFonts w:ascii="Times New Roman" w:hAnsi="Times New Roman" w:cs="Times New Roman"/>
              </w:rPr>
              <w:t xml:space="preserve"> . </w:t>
            </w:r>
          </w:p>
        </w:tc>
        <w:tc>
          <w:tcPr>
            <w:tcW w:w="239" w:type="dxa"/>
            <w:tcBorders>
              <w:top w:val="nil"/>
              <w:left w:val="nil"/>
              <w:bottom w:val="nil"/>
              <w:right w:val="nil"/>
            </w:tcBorders>
            <w:vAlign w:val="center"/>
          </w:tcPr>
          <w:p w14:paraId="222783ED" w14:textId="77777777" w:rsidR="00B22BC8" w:rsidRPr="00E82647" w:rsidRDefault="00B22BC8">
            <w:pPr>
              <w:spacing w:line="259" w:lineRule="auto"/>
              <w:rPr>
                <w:rFonts w:ascii="Times New Roman" w:hAnsi="Times New Roman" w:cs="Times New Roman"/>
              </w:rPr>
            </w:pPr>
            <w:r w:rsidRPr="00E82647">
              <w:rPr>
                <w:rFonts w:ascii="Times New Roman" w:hAnsi="Times New Roman" w:cs="Times New Roman"/>
              </w:rPr>
              <w:t>29</w:t>
            </w:r>
          </w:p>
        </w:tc>
      </w:tr>
      <w:tr w:rsidR="00B22BC8" w14:paraId="71CD484D" w14:textId="77777777">
        <w:trPr>
          <w:trHeight w:val="550"/>
        </w:trPr>
        <w:tc>
          <w:tcPr>
            <w:tcW w:w="550" w:type="dxa"/>
            <w:tcBorders>
              <w:top w:val="nil"/>
              <w:left w:val="nil"/>
              <w:bottom w:val="nil"/>
              <w:right w:val="nil"/>
            </w:tcBorders>
            <w:vAlign w:val="center"/>
          </w:tcPr>
          <w:p w14:paraId="62FCF07B" w14:textId="77777777" w:rsidR="00B22BC8" w:rsidRPr="00E82647" w:rsidRDefault="00B22BC8">
            <w:pPr>
              <w:spacing w:line="259" w:lineRule="auto"/>
              <w:rPr>
                <w:rFonts w:ascii="Times New Roman" w:hAnsi="Times New Roman" w:cs="Times New Roman"/>
              </w:rPr>
            </w:pPr>
            <w:r w:rsidRPr="00E82647">
              <w:rPr>
                <w:rFonts w:ascii="Times New Roman" w:hAnsi="Times New Roman" w:cs="Times New Roman"/>
              </w:rPr>
              <w:t>4.3</w:t>
            </w:r>
          </w:p>
        </w:tc>
        <w:tc>
          <w:tcPr>
            <w:tcW w:w="7158" w:type="dxa"/>
            <w:tcBorders>
              <w:top w:val="nil"/>
              <w:left w:val="nil"/>
              <w:bottom w:val="nil"/>
              <w:right w:val="nil"/>
            </w:tcBorders>
            <w:vAlign w:val="center"/>
          </w:tcPr>
          <w:p w14:paraId="1CA27860" w14:textId="21997012" w:rsidR="00B22BC8" w:rsidRPr="00E82647" w:rsidRDefault="00B22BC8">
            <w:pPr>
              <w:tabs>
                <w:tab w:val="center" w:pos="4830"/>
              </w:tabs>
              <w:spacing w:line="259" w:lineRule="auto"/>
              <w:rPr>
                <w:rFonts w:ascii="Times New Roman" w:hAnsi="Times New Roman" w:cs="Times New Roman"/>
              </w:rPr>
            </w:pPr>
            <w:r w:rsidRPr="00E82647">
              <w:rPr>
                <w:rFonts w:ascii="Times New Roman" w:hAnsi="Times New Roman" w:cs="Times New Roman"/>
              </w:rPr>
              <w:t>ML Classifier Comparison</w:t>
            </w:r>
            <w:r w:rsidRPr="00E82647">
              <w:rPr>
                <w:rFonts w:ascii="Times New Roman" w:hAnsi="Times New Roman" w:cs="Times New Roman"/>
              </w:rPr>
              <w:tab/>
              <w:t>. . . . . . . . . . . . . . . . . . . . . . . .</w:t>
            </w:r>
            <w:r w:rsidR="00E82647">
              <w:rPr>
                <w:rFonts w:ascii="Times New Roman" w:hAnsi="Times New Roman" w:cs="Times New Roman"/>
              </w:rPr>
              <w:t xml:space="preserve"> . . . . . . . . . </w:t>
            </w:r>
            <w:proofErr w:type="gramStart"/>
            <w:r w:rsidR="00E82647">
              <w:rPr>
                <w:rFonts w:ascii="Times New Roman" w:hAnsi="Times New Roman" w:cs="Times New Roman"/>
              </w:rPr>
              <w:t>. . . .</w:t>
            </w:r>
            <w:proofErr w:type="gramEnd"/>
            <w:r w:rsidR="00E82647">
              <w:rPr>
                <w:rFonts w:ascii="Times New Roman" w:hAnsi="Times New Roman" w:cs="Times New Roman"/>
              </w:rPr>
              <w:t xml:space="preserve"> .</w:t>
            </w:r>
          </w:p>
        </w:tc>
        <w:tc>
          <w:tcPr>
            <w:tcW w:w="239" w:type="dxa"/>
            <w:tcBorders>
              <w:top w:val="nil"/>
              <w:left w:val="nil"/>
              <w:bottom w:val="nil"/>
              <w:right w:val="nil"/>
            </w:tcBorders>
            <w:vAlign w:val="center"/>
          </w:tcPr>
          <w:p w14:paraId="1FF0BE9D" w14:textId="77777777" w:rsidR="00B22BC8" w:rsidRPr="00E82647" w:rsidRDefault="00B22BC8">
            <w:pPr>
              <w:spacing w:line="259" w:lineRule="auto"/>
              <w:rPr>
                <w:rFonts w:ascii="Times New Roman" w:hAnsi="Times New Roman" w:cs="Times New Roman"/>
              </w:rPr>
            </w:pPr>
            <w:r w:rsidRPr="00E82647">
              <w:rPr>
                <w:rFonts w:ascii="Times New Roman" w:hAnsi="Times New Roman" w:cs="Times New Roman"/>
              </w:rPr>
              <w:t>29</w:t>
            </w:r>
          </w:p>
        </w:tc>
      </w:tr>
      <w:tr w:rsidR="00B22BC8" w14:paraId="45A1E0AD" w14:textId="77777777">
        <w:trPr>
          <w:trHeight w:val="550"/>
        </w:trPr>
        <w:tc>
          <w:tcPr>
            <w:tcW w:w="550" w:type="dxa"/>
            <w:tcBorders>
              <w:top w:val="nil"/>
              <w:left w:val="nil"/>
              <w:bottom w:val="nil"/>
              <w:right w:val="nil"/>
            </w:tcBorders>
            <w:vAlign w:val="center"/>
          </w:tcPr>
          <w:p w14:paraId="6B5BA5CF" w14:textId="77777777" w:rsidR="00B22BC8" w:rsidRPr="00E82647" w:rsidRDefault="00B22BC8">
            <w:pPr>
              <w:spacing w:line="259" w:lineRule="auto"/>
              <w:rPr>
                <w:rFonts w:ascii="Times New Roman" w:hAnsi="Times New Roman" w:cs="Times New Roman"/>
              </w:rPr>
            </w:pPr>
            <w:r w:rsidRPr="00E82647">
              <w:rPr>
                <w:rFonts w:ascii="Times New Roman" w:hAnsi="Times New Roman" w:cs="Times New Roman"/>
              </w:rPr>
              <w:t>4.4</w:t>
            </w:r>
          </w:p>
        </w:tc>
        <w:tc>
          <w:tcPr>
            <w:tcW w:w="7158" w:type="dxa"/>
            <w:tcBorders>
              <w:top w:val="nil"/>
              <w:left w:val="nil"/>
              <w:bottom w:val="nil"/>
              <w:right w:val="nil"/>
            </w:tcBorders>
            <w:vAlign w:val="center"/>
          </w:tcPr>
          <w:p w14:paraId="35F4EF82" w14:textId="166D1F89" w:rsidR="00B22BC8" w:rsidRPr="00E82647" w:rsidRDefault="00B22BC8">
            <w:pPr>
              <w:spacing w:line="259" w:lineRule="auto"/>
              <w:rPr>
                <w:rFonts w:ascii="Times New Roman" w:hAnsi="Times New Roman" w:cs="Times New Roman"/>
              </w:rPr>
            </w:pPr>
            <w:r w:rsidRPr="00E82647">
              <w:rPr>
                <w:rFonts w:ascii="Times New Roman" w:hAnsi="Times New Roman" w:cs="Times New Roman"/>
              </w:rPr>
              <w:t>SVM Confusion Matrix . . . . . . . . . . . . . . . . . . . . . . . . . .</w:t>
            </w:r>
            <w:r w:rsidR="00E82647">
              <w:rPr>
                <w:rFonts w:ascii="Times New Roman" w:hAnsi="Times New Roman" w:cs="Times New Roman"/>
              </w:rPr>
              <w:t xml:space="preserve"> . . . . . . . . . . </w:t>
            </w:r>
            <w:proofErr w:type="gramStart"/>
            <w:r w:rsidR="00E82647">
              <w:rPr>
                <w:rFonts w:ascii="Times New Roman" w:hAnsi="Times New Roman" w:cs="Times New Roman"/>
              </w:rPr>
              <w:t>. . . .</w:t>
            </w:r>
            <w:proofErr w:type="gramEnd"/>
          </w:p>
        </w:tc>
        <w:tc>
          <w:tcPr>
            <w:tcW w:w="239" w:type="dxa"/>
            <w:tcBorders>
              <w:top w:val="nil"/>
              <w:left w:val="nil"/>
              <w:bottom w:val="nil"/>
              <w:right w:val="nil"/>
            </w:tcBorders>
            <w:vAlign w:val="center"/>
          </w:tcPr>
          <w:p w14:paraId="10952B11" w14:textId="77777777" w:rsidR="00B22BC8" w:rsidRPr="00E82647" w:rsidRDefault="00B22BC8">
            <w:pPr>
              <w:spacing w:line="259" w:lineRule="auto"/>
              <w:rPr>
                <w:rFonts w:ascii="Times New Roman" w:hAnsi="Times New Roman" w:cs="Times New Roman"/>
              </w:rPr>
            </w:pPr>
            <w:r w:rsidRPr="00E82647">
              <w:rPr>
                <w:rFonts w:ascii="Times New Roman" w:hAnsi="Times New Roman" w:cs="Times New Roman"/>
              </w:rPr>
              <w:t>29</w:t>
            </w:r>
          </w:p>
        </w:tc>
      </w:tr>
      <w:tr w:rsidR="00B22BC8" w14:paraId="1D66FD01" w14:textId="77777777">
        <w:trPr>
          <w:trHeight w:val="650"/>
        </w:trPr>
        <w:tc>
          <w:tcPr>
            <w:tcW w:w="550" w:type="dxa"/>
            <w:tcBorders>
              <w:top w:val="nil"/>
              <w:left w:val="nil"/>
              <w:bottom w:val="nil"/>
              <w:right w:val="nil"/>
            </w:tcBorders>
            <w:vAlign w:val="center"/>
          </w:tcPr>
          <w:p w14:paraId="6E351AD8" w14:textId="77777777" w:rsidR="00B22BC8" w:rsidRPr="00E82647" w:rsidRDefault="00B22BC8">
            <w:pPr>
              <w:spacing w:line="259" w:lineRule="auto"/>
              <w:rPr>
                <w:rFonts w:ascii="Times New Roman" w:hAnsi="Times New Roman" w:cs="Times New Roman"/>
              </w:rPr>
            </w:pPr>
            <w:r w:rsidRPr="00E82647">
              <w:rPr>
                <w:rFonts w:ascii="Times New Roman" w:hAnsi="Times New Roman" w:cs="Times New Roman"/>
              </w:rPr>
              <w:t>4.5</w:t>
            </w:r>
          </w:p>
        </w:tc>
        <w:tc>
          <w:tcPr>
            <w:tcW w:w="7158" w:type="dxa"/>
            <w:tcBorders>
              <w:top w:val="nil"/>
              <w:left w:val="nil"/>
              <w:bottom w:val="nil"/>
              <w:right w:val="nil"/>
            </w:tcBorders>
            <w:vAlign w:val="center"/>
          </w:tcPr>
          <w:p w14:paraId="0653D40C" w14:textId="735F78B3" w:rsidR="00B22BC8" w:rsidRPr="00E82647" w:rsidRDefault="00B22BC8">
            <w:pPr>
              <w:spacing w:line="259" w:lineRule="auto"/>
              <w:rPr>
                <w:rFonts w:ascii="Times New Roman" w:hAnsi="Times New Roman" w:cs="Times New Roman"/>
              </w:rPr>
            </w:pPr>
            <w:r w:rsidRPr="00E82647">
              <w:rPr>
                <w:rFonts w:ascii="Times New Roman" w:hAnsi="Times New Roman" w:cs="Times New Roman"/>
              </w:rPr>
              <w:t>API Endpoint Testing . . . . . . . . . . . . . . . . . . . . . . . . . . .</w:t>
            </w:r>
            <w:r w:rsidR="00E82647">
              <w:rPr>
                <w:rFonts w:ascii="Times New Roman" w:hAnsi="Times New Roman" w:cs="Times New Roman"/>
              </w:rPr>
              <w:t xml:space="preserve"> . . . . . . . . . . . . . . .</w:t>
            </w:r>
          </w:p>
        </w:tc>
        <w:tc>
          <w:tcPr>
            <w:tcW w:w="239" w:type="dxa"/>
            <w:tcBorders>
              <w:top w:val="nil"/>
              <w:left w:val="nil"/>
              <w:bottom w:val="nil"/>
              <w:right w:val="nil"/>
            </w:tcBorders>
            <w:vAlign w:val="center"/>
          </w:tcPr>
          <w:p w14:paraId="58FA8256" w14:textId="77777777" w:rsidR="00B22BC8" w:rsidRPr="00E82647" w:rsidRDefault="00B22BC8">
            <w:pPr>
              <w:spacing w:line="259" w:lineRule="auto"/>
              <w:rPr>
                <w:rFonts w:ascii="Times New Roman" w:hAnsi="Times New Roman" w:cs="Times New Roman"/>
              </w:rPr>
            </w:pPr>
            <w:r w:rsidRPr="00E82647">
              <w:rPr>
                <w:rFonts w:ascii="Times New Roman" w:hAnsi="Times New Roman" w:cs="Times New Roman"/>
              </w:rPr>
              <w:t>30</w:t>
            </w:r>
          </w:p>
        </w:tc>
      </w:tr>
      <w:tr w:rsidR="00B22BC8" w14:paraId="7F8FEFFD" w14:textId="77777777">
        <w:trPr>
          <w:trHeight w:val="650"/>
        </w:trPr>
        <w:tc>
          <w:tcPr>
            <w:tcW w:w="550" w:type="dxa"/>
            <w:tcBorders>
              <w:top w:val="nil"/>
              <w:left w:val="nil"/>
              <w:bottom w:val="nil"/>
              <w:right w:val="nil"/>
            </w:tcBorders>
            <w:vAlign w:val="center"/>
          </w:tcPr>
          <w:p w14:paraId="1304C816" w14:textId="77777777" w:rsidR="00B22BC8" w:rsidRPr="00E82647" w:rsidRDefault="00B22BC8">
            <w:pPr>
              <w:spacing w:line="259" w:lineRule="auto"/>
              <w:rPr>
                <w:rFonts w:ascii="Times New Roman" w:hAnsi="Times New Roman" w:cs="Times New Roman"/>
              </w:rPr>
            </w:pPr>
            <w:r w:rsidRPr="00E82647">
              <w:rPr>
                <w:rFonts w:ascii="Times New Roman" w:hAnsi="Times New Roman" w:cs="Times New Roman"/>
              </w:rPr>
              <w:t>6.1</w:t>
            </w:r>
          </w:p>
        </w:tc>
        <w:tc>
          <w:tcPr>
            <w:tcW w:w="7158" w:type="dxa"/>
            <w:tcBorders>
              <w:top w:val="nil"/>
              <w:left w:val="nil"/>
              <w:bottom w:val="nil"/>
              <w:right w:val="nil"/>
            </w:tcBorders>
            <w:vAlign w:val="center"/>
          </w:tcPr>
          <w:p w14:paraId="397CBABA" w14:textId="30A65221" w:rsidR="00B22BC8" w:rsidRPr="00E82647" w:rsidRDefault="00B22BC8">
            <w:pPr>
              <w:spacing w:line="259" w:lineRule="auto"/>
              <w:rPr>
                <w:rFonts w:ascii="Times New Roman" w:hAnsi="Times New Roman" w:cs="Times New Roman"/>
              </w:rPr>
            </w:pPr>
            <w:r w:rsidRPr="00E82647">
              <w:rPr>
                <w:rFonts w:ascii="Times New Roman" w:hAnsi="Times New Roman" w:cs="Times New Roman"/>
              </w:rPr>
              <w:t>Risk Analysis and Mitigation . . . . . . . . . . . . . . . . . . . . . . .</w:t>
            </w:r>
            <w:r w:rsidR="00E82647">
              <w:rPr>
                <w:rFonts w:ascii="Times New Roman" w:hAnsi="Times New Roman" w:cs="Times New Roman"/>
              </w:rPr>
              <w:t xml:space="preserve"> . . . . . . . . . . . . .</w:t>
            </w:r>
          </w:p>
        </w:tc>
        <w:tc>
          <w:tcPr>
            <w:tcW w:w="239" w:type="dxa"/>
            <w:tcBorders>
              <w:top w:val="nil"/>
              <w:left w:val="nil"/>
              <w:bottom w:val="nil"/>
              <w:right w:val="nil"/>
            </w:tcBorders>
            <w:vAlign w:val="center"/>
          </w:tcPr>
          <w:p w14:paraId="01143708" w14:textId="77777777" w:rsidR="00B22BC8" w:rsidRPr="00E82647" w:rsidRDefault="00B22BC8">
            <w:pPr>
              <w:spacing w:line="259" w:lineRule="auto"/>
              <w:rPr>
                <w:rFonts w:ascii="Times New Roman" w:hAnsi="Times New Roman" w:cs="Times New Roman"/>
              </w:rPr>
            </w:pPr>
            <w:r w:rsidRPr="00E82647">
              <w:rPr>
                <w:rFonts w:ascii="Times New Roman" w:hAnsi="Times New Roman" w:cs="Times New Roman"/>
              </w:rPr>
              <w:t>37</w:t>
            </w:r>
          </w:p>
        </w:tc>
      </w:tr>
      <w:tr w:rsidR="00B22BC8" w14:paraId="06DFE7B7" w14:textId="77777777">
        <w:trPr>
          <w:trHeight w:val="382"/>
        </w:trPr>
        <w:tc>
          <w:tcPr>
            <w:tcW w:w="550" w:type="dxa"/>
            <w:tcBorders>
              <w:top w:val="nil"/>
              <w:left w:val="nil"/>
              <w:bottom w:val="nil"/>
              <w:right w:val="nil"/>
            </w:tcBorders>
            <w:vAlign w:val="bottom"/>
          </w:tcPr>
          <w:p w14:paraId="4FF6C50E" w14:textId="77777777" w:rsidR="00B22BC8" w:rsidRPr="00E82647" w:rsidRDefault="00B22BC8">
            <w:pPr>
              <w:spacing w:line="259" w:lineRule="auto"/>
              <w:rPr>
                <w:rFonts w:ascii="Times New Roman" w:hAnsi="Times New Roman" w:cs="Times New Roman"/>
              </w:rPr>
            </w:pPr>
            <w:r w:rsidRPr="00E82647">
              <w:rPr>
                <w:rFonts w:ascii="Times New Roman" w:hAnsi="Times New Roman" w:cs="Times New Roman"/>
              </w:rPr>
              <w:t>6.2</w:t>
            </w:r>
          </w:p>
        </w:tc>
        <w:tc>
          <w:tcPr>
            <w:tcW w:w="7158" w:type="dxa"/>
            <w:tcBorders>
              <w:top w:val="nil"/>
              <w:left w:val="nil"/>
              <w:bottom w:val="nil"/>
              <w:right w:val="nil"/>
            </w:tcBorders>
            <w:vAlign w:val="bottom"/>
          </w:tcPr>
          <w:p w14:paraId="48F2911D" w14:textId="77A9936D" w:rsidR="00B22BC8" w:rsidRPr="00E82647" w:rsidRDefault="00B22BC8">
            <w:pPr>
              <w:spacing w:line="259" w:lineRule="auto"/>
              <w:rPr>
                <w:rFonts w:ascii="Times New Roman" w:hAnsi="Times New Roman" w:cs="Times New Roman"/>
              </w:rPr>
            </w:pPr>
            <w:r w:rsidRPr="00E82647">
              <w:rPr>
                <w:rFonts w:ascii="Times New Roman" w:hAnsi="Times New Roman" w:cs="Times New Roman"/>
              </w:rPr>
              <w:t>System Metrics Summary . . . . . . . . . . . . . . . . . . . . . . . . .</w:t>
            </w:r>
            <w:r w:rsidR="00E82647">
              <w:rPr>
                <w:rFonts w:ascii="Times New Roman" w:hAnsi="Times New Roman" w:cs="Times New Roman"/>
              </w:rPr>
              <w:t xml:space="preserve"> . . . . . . . . </w:t>
            </w:r>
            <w:proofErr w:type="gramStart"/>
            <w:r w:rsidR="00E82647">
              <w:rPr>
                <w:rFonts w:ascii="Times New Roman" w:hAnsi="Times New Roman" w:cs="Times New Roman"/>
              </w:rPr>
              <w:t>. . . .</w:t>
            </w:r>
            <w:proofErr w:type="gramEnd"/>
            <w:r w:rsidR="00E82647">
              <w:rPr>
                <w:rFonts w:ascii="Times New Roman" w:hAnsi="Times New Roman" w:cs="Times New Roman"/>
              </w:rPr>
              <w:t xml:space="preserve"> . </w:t>
            </w:r>
          </w:p>
        </w:tc>
        <w:tc>
          <w:tcPr>
            <w:tcW w:w="239" w:type="dxa"/>
            <w:tcBorders>
              <w:top w:val="nil"/>
              <w:left w:val="nil"/>
              <w:bottom w:val="nil"/>
              <w:right w:val="nil"/>
            </w:tcBorders>
            <w:vAlign w:val="bottom"/>
          </w:tcPr>
          <w:p w14:paraId="1CB5D603" w14:textId="77777777" w:rsidR="00B22BC8" w:rsidRPr="00E82647" w:rsidRDefault="00B22BC8">
            <w:pPr>
              <w:spacing w:line="259" w:lineRule="auto"/>
              <w:rPr>
                <w:rFonts w:ascii="Times New Roman" w:hAnsi="Times New Roman" w:cs="Times New Roman"/>
              </w:rPr>
            </w:pPr>
            <w:r w:rsidRPr="00E82647">
              <w:rPr>
                <w:rFonts w:ascii="Times New Roman" w:hAnsi="Times New Roman" w:cs="Times New Roman"/>
              </w:rPr>
              <w:t>38</w:t>
            </w:r>
          </w:p>
        </w:tc>
      </w:tr>
    </w:tbl>
    <w:p w14:paraId="11556E31" w14:textId="77777777" w:rsidR="000B2086" w:rsidRDefault="00EC4CA5">
      <w:pPr>
        <w:pStyle w:val="Heading1"/>
        <w:spacing w:after="491"/>
      </w:pPr>
      <w:r>
        <w:t xml:space="preserve">                                       </w:t>
      </w:r>
    </w:p>
    <w:p w14:paraId="29FD6178" w14:textId="77777777" w:rsidR="000B2086" w:rsidRDefault="000B2086">
      <w:pPr>
        <w:pStyle w:val="Heading1"/>
        <w:spacing w:after="491"/>
      </w:pPr>
    </w:p>
    <w:p w14:paraId="6D526277" w14:textId="77777777" w:rsidR="000B2086" w:rsidRDefault="000B2086">
      <w:pPr>
        <w:pStyle w:val="Heading1"/>
        <w:spacing w:after="491"/>
      </w:pPr>
    </w:p>
    <w:p w14:paraId="7FFB5702" w14:textId="77777777" w:rsidR="003E73DE" w:rsidRDefault="003E73DE" w:rsidP="003E73DE"/>
    <w:p w14:paraId="5E9FD308" w14:textId="77777777" w:rsidR="003E73DE" w:rsidRDefault="003E73DE" w:rsidP="003E73DE"/>
    <w:p w14:paraId="3EADFCC5" w14:textId="77777777" w:rsidR="003E73DE" w:rsidRDefault="003E73DE" w:rsidP="003E73DE"/>
    <w:p w14:paraId="731C111D" w14:textId="77777777" w:rsidR="003E73DE" w:rsidRPr="003E73DE" w:rsidRDefault="003E73DE" w:rsidP="003E73DE"/>
    <w:p w14:paraId="56C91AEA" w14:textId="249CC500" w:rsidR="00B22BC8" w:rsidRPr="00884626" w:rsidRDefault="00B22BC8" w:rsidP="00884626">
      <w:pPr>
        <w:jc w:val="center"/>
        <w:rPr>
          <w:sz w:val="20"/>
        </w:rPr>
      </w:pPr>
      <w:bookmarkStart w:id="12" w:name="_Toc228438207"/>
      <w:bookmarkStart w:id="13" w:name="_Toc228439778"/>
      <w:r w:rsidRPr="00884626">
        <w:rPr>
          <w:rFonts w:ascii="Times New Roman" w:hAnsi="Times New Roman" w:cs="Times New Roman"/>
          <w:sz w:val="36"/>
          <w:szCs w:val="40"/>
        </w:rPr>
        <w:t>List of Figures</w:t>
      </w:r>
      <w:bookmarkEnd w:id="12"/>
      <w:bookmarkEnd w:id="13"/>
    </w:p>
    <w:p w14:paraId="75E1C842" w14:textId="77777777" w:rsidR="00E82647" w:rsidRPr="00E82647" w:rsidRDefault="00E82647" w:rsidP="00E82647">
      <w:pPr>
        <w:jc w:val="center"/>
        <w:rPr>
          <w:rFonts w:ascii="Times New Roman" w:hAnsi="Times New Roman" w:cs="Times New Roman"/>
          <w:sz w:val="20"/>
          <w:szCs w:val="20"/>
        </w:rPr>
      </w:pPr>
    </w:p>
    <w:tbl>
      <w:tblPr>
        <w:tblStyle w:val="TableGrid"/>
        <w:tblW w:w="7947" w:type="dxa"/>
        <w:tblInd w:w="359" w:type="dxa"/>
        <w:tblLook w:val="04A0" w:firstRow="1" w:lastRow="0" w:firstColumn="1" w:lastColumn="0" w:noHBand="0" w:noVBand="1"/>
      </w:tblPr>
      <w:tblGrid>
        <w:gridCol w:w="7707"/>
        <w:gridCol w:w="240"/>
      </w:tblGrid>
      <w:tr w:rsidR="00B22BC8" w:rsidRPr="00CB4C0A" w14:paraId="5B1795B9" w14:textId="77777777">
        <w:trPr>
          <w:trHeight w:val="382"/>
        </w:trPr>
        <w:tc>
          <w:tcPr>
            <w:tcW w:w="7708" w:type="dxa"/>
            <w:tcBorders>
              <w:top w:val="nil"/>
              <w:left w:val="nil"/>
              <w:bottom w:val="nil"/>
              <w:right w:val="nil"/>
            </w:tcBorders>
          </w:tcPr>
          <w:p w14:paraId="7C1A6F20" w14:textId="0EC07E21" w:rsidR="00B22BC8" w:rsidRPr="00CB4C0A" w:rsidRDefault="00B22BC8">
            <w:pPr>
              <w:tabs>
                <w:tab w:val="center" w:pos="4011"/>
              </w:tabs>
              <w:spacing w:line="259" w:lineRule="auto"/>
              <w:rPr>
                <w:rFonts w:ascii="Times New Roman" w:hAnsi="Times New Roman" w:cs="Times New Roman"/>
              </w:rPr>
            </w:pPr>
            <w:r w:rsidRPr="00CB4C0A">
              <w:rPr>
                <w:rFonts w:ascii="Times New Roman" w:hAnsi="Times New Roman" w:cs="Times New Roman"/>
              </w:rPr>
              <w:t>1.1</w:t>
            </w:r>
            <w:r w:rsidR="003E73DE" w:rsidRPr="00CB4C0A">
              <w:rPr>
                <w:rFonts w:ascii="Times New Roman" w:hAnsi="Times New Roman" w:cs="Times New Roman"/>
              </w:rPr>
              <w:t xml:space="preserve">   </w:t>
            </w:r>
            <w:r w:rsidR="00CB4C0A">
              <w:rPr>
                <w:rFonts w:ascii="Times New Roman" w:hAnsi="Times New Roman" w:cs="Times New Roman"/>
              </w:rPr>
              <w:t xml:space="preserve"> </w:t>
            </w:r>
            <w:r w:rsidRPr="00CB4C0A">
              <w:rPr>
                <w:rFonts w:ascii="Times New Roman" w:hAnsi="Times New Roman" w:cs="Times New Roman"/>
              </w:rPr>
              <w:t>Sentiment Analyzer System Architecture . . . . . . . . . . . . . . . . .</w:t>
            </w:r>
            <w:r w:rsidR="00CB4C0A">
              <w:rPr>
                <w:rFonts w:ascii="Times New Roman" w:hAnsi="Times New Roman" w:cs="Times New Roman"/>
              </w:rPr>
              <w:t xml:space="preserve"> . . . . . . . . . . </w:t>
            </w:r>
          </w:p>
        </w:tc>
        <w:tc>
          <w:tcPr>
            <w:tcW w:w="239" w:type="dxa"/>
            <w:tcBorders>
              <w:top w:val="nil"/>
              <w:left w:val="nil"/>
              <w:bottom w:val="nil"/>
              <w:right w:val="nil"/>
            </w:tcBorders>
          </w:tcPr>
          <w:p w14:paraId="1D2622F3" w14:textId="77777777" w:rsidR="00B22BC8" w:rsidRPr="00CB4C0A" w:rsidRDefault="00B22BC8">
            <w:pPr>
              <w:spacing w:line="259" w:lineRule="auto"/>
              <w:ind w:left="120"/>
              <w:rPr>
                <w:rFonts w:ascii="Times New Roman" w:hAnsi="Times New Roman" w:cs="Times New Roman"/>
              </w:rPr>
            </w:pPr>
            <w:r w:rsidRPr="00CB4C0A">
              <w:rPr>
                <w:rFonts w:ascii="Times New Roman" w:hAnsi="Times New Roman" w:cs="Times New Roman"/>
              </w:rPr>
              <w:t>7</w:t>
            </w:r>
          </w:p>
        </w:tc>
      </w:tr>
      <w:tr w:rsidR="00B22BC8" w:rsidRPr="00CB4C0A" w14:paraId="5A81AB7A" w14:textId="77777777">
        <w:trPr>
          <w:trHeight w:val="650"/>
        </w:trPr>
        <w:tc>
          <w:tcPr>
            <w:tcW w:w="7708" w:type="dxa"/>
            <w:tcBorders>
              <w:top w:val="nil"/>
              <w:left w:val="nil"/>
              <w:bottom w:val="nil"/>
              <w:right w:val="nil"/>
            </w:tcBorders>
            <w:vAlign w:val="center"/>
          </w:tcPr>
          <w:p w14:paraId="32D7C50E" w14:textId="739AA533" w:rsidR="00B22BC8" w:rsidRPr="00CB4C0A" w:rsidRDefault="00B22BC8">
            <w:pPr>
              <w:tabs>
                <w:tab w:val="center" w:pos="4011"/>
              </w:tabs>
              <w:spacing w:line="259" w:lineRule="auto"/>
              <w:rPr>
                <w:rFonts w:ascii="Times New Roman" w:hAnsi="Times New Roman" w:cs="Times New Roman"/>
              </w:rPr>
            </w:pPr>
            <w:r w:rsidRPr="00CB4C0A">
              <w:rPr>
                <w:rFonts w:ascii="Times New Roman" w:hAnsi="Times New Roman" w:cs="Times New Roman"/>
              </w:rPr>
              <w:t>1.2</w:t>
            </w:r>
            <w:r w:rsidR="003E73DE" w:rsidRPr="00CB4C0A">
              <w:rPr>
                <w:rFonts w:ascii="Times New Roman" w:hAnsi="Times New Roman" w:cs="Times New Roman"/>
              </w:rPr>
              <w:t xml:space="preserve">   </w:t>
            </w:r>
            <w:r w:rsidR="00CB4C0A">
              <w:rPr>
                <w:rFonts w:ascii="Times New Roman" w:hAnsi="Times New Roman" w:cs="Times New Roman"/>
              </w:rPr>
              <w:t xml:space="preserve"> </w:t>
            </w:r>
            <w:r w:rsidRPr="00CB4C0A">
              <w:rPr>
                <w:rFonts w:ascii="Times New Roman" w:hAnsi="Times New Roman" w:cs="Times New Roman"/>
              </w:rPr>
              <w:t>Sentiment Analyzer Feature Overview . . . . . . . . . . . . . . . . . .</w:t>
            </w:r>
            <w:r w:rsidR="00CB4C0A">
              <w:rPr>
                <w:rFonts w:ascii="Times New Roman" w:hAnsi="Times New Roman" w:cs="Times New Roman"/>
              </w:rPr>
              <w:t xml:space="preserve"> . . . . . . </w:t>
            </w:r>
            <w:proofErr w:type="gramStart"/>
            <w:r w:rsidR="00CB4C0A">
              <w:rPr>
                <w:rFonts w:ascii="Times New Roman" w:hAnsi="Times New Roman" w:cs="Times New Roman"/>
              </w:rPr>
              <w:t>. . . .</w:t>
            </w:r>
            <w:proofErr w:type="gramEnd"/>
            <w:r w:rsidR="00CB4C0A">
              <w:rPr>
                <w:rFonts w:ascii="Times New Roman" w:hAnsi="Times New Roman" w:cs="Times New Roman"/>
              </w:rPr>
              <w:t xml:space="preserve"> . </w:t>
            </w:r>
          </w:p>
        </w:tc>
        <w:tc>
          <w:tcPr>
            <w:tcW w:w="239" w:type="dxa"/>
            <w:tcBorders>
              <w:top w:val="nil"/>
              <w:left w:val="nil"/>
              <w:bottom w:val="nil"/>
              <w:right w:val="nil"/>
            </w:tcBorders>
            <w:vAlign w:val="center"/>
          </w:tcPr>
          <w:p w14:paraId="1AAF84AD" w14:textId="77777777" w:rsidR="00B22BC8" w:rsidRPr="00CB4C0A" w:rsidRDefault="00B22BC8">
            <w:pPr>
              <w:spacing w:line="259" w:lineRule="auto"/>
              <w:ind w:left="120"/>
              <w:rPr>
                <w:rFonts w:ascii="Times New Roman" w:hAnsi="Times New Roman" w:cs="Times New Roman"/>
              </w:rPr>
            </w:pPr>
            <w:r w:rsidRPr="00CB4C0A">
              <w:rPr>
                <w:rFonts w:ascii="Times New Roman" w:hAnsi="Times New Roman" w:cs="Times New Roman"/>
              </w:rPr>
              <w:t>7</w:t>
            </w:r>
          </w:p>
        </w:tc>
      </w:tr>
      <w:tr w:rsidR="00B22BC8" w:rsidRPr="00CB4C0A" w14:paraId="761BC7E0" w14:textId="77777777">
        <w:trPr>
          <w:trHeight w:val="650"/>
        </w:trPr>
        <w:tc>
          <w:tcPr>
            <w:tcW w:w="7708" w:type="dxa"/>
            <w:tcBorders>
              <w:top w:val="nil"/>
              <w:left w:val="nil"/>
              <w:bottom w:val="nil"/>
              <w:right w:val="nil"/>
            </w:tcBorders>
            <w:vAlign w:val="center"/>
          </w:tcPr>
          <w:p w14:paraId="3B9C3DDD" w14:textId="404008B4" w:rsidR="00B22BC8" w:rsidRPr="00CB4C0A" w:rsidRDefault="00B22BC8">
            <w:pPr>
              <w:tabs>
                <w:tab w:val="center" w:pos="4011"/>
              </w:tabs>
              <w:spacing w:line="259" w:lineRule="auto"/>
              <w:rPr>
                <w:rFonts w:ascii="Times New Roman" w:hAnsi="Times New Roman" w:cs="Times New Roman"/>
              </w:rPr>
            </w:pPr>
            <w:r w:rsidRPr="00CB4C0A">
              <w:rPr>
                <w:rFonts w:ascii="Times New Roman" w:hAnsi="Times New Roman" w:cs="Times New Roman"/>
              </w:rPr>
              <w:t>2.1</w:t>
            </w:r>
            <w:r w:rsidR="003E73DE" w:rsidRPr="00CB4C0A">
              <w:rPr>
                <w:rFonts w:ascii="Times New Roman" w:hAnsi="Times New Roman" w:cs="Times New Roman"/>
              </w:rPr>
              <w:t xml:space="preserve">  </w:t>
            </w:r>
            <w:r w:rsidR="00CB4C0A">
              <w:rPr>
                <w:rFonts w:ascii="Times New Roman" w:hAnsi="Times New Roman" w:cs="Times New Roman"/>
              </w:rPr>
              <w:t xml:space="preserve">  </w:t>
            </w:r>
            <w:r w:rsidRPr="00CB4C0A">
              <w:rPr>
                <w:rFonts w:ascii="Times New Roman" w:hAnsi="Times New Roman" w:cs="Times New Roman"/>
              </w:rPr>
              <w:t>Functional Model . . . . . . . . . . . . . . . . . . . . . . . . . . . . .</w:t>
            </w:r>
            <w:r w:rsidR="00CB4C0A">
              <w:rPr>
                <w:rFonts w:ascii="Times New Roman" w:hAnsi="Times New Roman" w:cs="Times New Roman"/>
              </w:rPr>
              <w:t xml:space="preserve"> . </w:t>
            </w:r>
            <w:proofErr w:type="gramStart"/>
            <w:r w:rsidR="00CB4C0A">
              <w:rPr>
                <w:rFonts w:ascii="Times New Roman" w:hAnsi="Times New Roman" w:cs="Times New Roman"/>
              </w:rPr>
              <w:t>. . . .</w:t>
            </w:r>
            <w:proofErr w:type="gramEnd"/>
            <w:r w:rsidR="00CB4C0A">
              <w:rPr>
                <w:rFonts w:ascii="Times New Roman" w:hAnsi="Times New Roman" w:cs="Times New Roman"/>
              </w:rPr>
              <w:t xml:space="preserve">  . . . . . . . . . .  </w:t>
            </w:r>
          </w:p>
        </w:tc>
        <w:tc>
          <w:tcPr>
            <w:tcW w:w="239" w:type="dxa"/>
            <w:tcBorders>
              <w:top w:val="nil"/>
              <w:left w:val="nil"/>
              <w:bottom w:val="nil"/>
              <w:right w:val="nil"/>
            </w:tcBorders>
            <w:vAlign w:val="center"/>
          </w:tcPr>
          <w:p w14:paraId="73FE1941" w14:textId="1CC3C822" w:rsidR="00B22BC8" w:rsidRPr="00CB4C0A" w:rsidRDefault="00CB4C0A" w:rsidP="00CB4C0A">
            <w:pPr>
              <w:spacing w:line="259" w:lineRule="auto"/>
              <w:rPr>
                <w:rFonts w:ascii="Times New Roman" w:hAnsi="Times New Roman" w:cs="Times New Roman"/>
              </w:rPr>
            </w:pPr>
            <w:r>
              <w:rPr>
                <w:rFonts w:ascii="Times New Roman" w:hAnsi="Times New Roman" w:cs="Times New Roman"/>
              </w:rPr>
              <w:t xml:space="preserve">  </w:t>
            </w:r>
            <w:r w:rsidR="00B22BC8" w:rsidRPr="00CB4C0A">
              <w:rPr>
                <w:rFonts w:ascii="Times New Roman" w:hAnsi="Times New Roman" w:cs="Times New Roman"/>
              </w:rPr>
              <w:t>9</w:t>
            </w:r>
          </w:p>
        </w:tc>
      </w:tr>
      <w:tr w:rsidR="00B22BC8" w:rsidRPr="00CB4C0A" w14:paraId="7C722DD6" w14:textId="77777777">
        <w:trPr>
          <w:trHeight w:val="550"/>
        </w:trPr>
        <w:tc>
          <w:tcPr>
            <w:tcW w:w="7708" w:type="dxa"/>
            <w:tcBorders>
              <w:top w:val="nil"/>
              <w:left w:val="nil"/>
              <w:bottom w:val="nil"/>
              <w:right w:val="nil"/>
            </w:tcBorders>
            <w:vAlign w:val="center"/>
          </w:tcPr>
          <w:p w14:paraId="22CFC08E" w14:textId="046F2802" w:rsidR="00B22BC8" w:rsidRPr="00CB4C0A" w:rsidRDefault="00B22BC8">
            <w:pPr>
              <w:tabs>
                <w:tab w:val="center" w:pos="1176"/>
                <w:tab w:val="center" w:pos="4752"/>
              </w:tabs>
              <w:spacing w:line="259" w:lineRule="auto"/>
              <w:rPr>
                <w:rFonts w:ascii="Times New Roman" w:hAnsi="Times New Roman" w:cs="Times New Roman"/>
              </w:rPr>
            </w:pPr>
            <w:r w:rsidRPr="00CB4C0A">
              <w:rPr>
                <w:rFonts w:ascii="Times New Roman" w:hAnsi="Times New Roman" w:cs="Times New Roman"/>
              </w:rPr>
              <w:t>2.2</w:t>
            </w:r>
            <w:r w:rsidRPr="00CB4C0A">
              <w:rPr>
                <w:rFonts w:ascii="Times New Roman" w:hAnsi="Times New Roman" w:cs="Times New Roman"/>
              </w:rPr>
              <w:tab/>
              <w:t>DFD Level 0</w:t>
            </w:r>
            <w:r w:rsidRPr="00CB4C0A">
              <w:rPr>
                <w:rFonts w:ascii="Times New Roman" w:hAnsi="Times New Roman" w:cs="Times New Roman"/>
              </w:rPr>
              <w:tab/>
              <w:t>. . . . . . . . . . . . . . . . . . . . . . . . . . . . . . .</w:t>
            </w:r>
            <w:r w:rsidR="00CB4C0A">
              <w:rPr>
                <w:rFonts w:ascii="Times New Roman" w:hAnsi="Times New Roman" w:cs="Times New Roman"/>
              </w:rPr>
              <w:t xml:space="preserve"> . . . . . . . . . . . . . . . . . </w:t>
            </w:r>
          </w:p>
        </w:tc>
        <w:tc>
          <w:tcPr>
            <w:tcW w:w="239" w:type="dxa"/>
            <w:tcBorders>
              <w:top w:val="nil"/>
              <w:left w:val="nil"/>
              <w:bottom w:val="nil"/>
              <w:right w:val="nil"/>
            </w:tcBorders>
            <w:vAlign w:val="center"/>
          </w:tcPr>
          <w:p w14:paraId="171ADBE2" w14:textId="77777777" w:rsidR="00B22BC8" w:rsidRPr="00CB4C0A" w:rsidRDefault="00B22BC8">
            <w:pPr>
              <w:spacing w:line="259" w:lineRule="auto"/>
              <w:rPr>
                <w:rFonts w:ascii="Times New Roman" w:hAnsi="Times New Roman" w:cs="Times New Roman"/>
              </w:rPr>
            </w:pPr>
            <w:r w:rsidRPr="00CB4C0A">
              <w:rPr>
                <w:rFonts w:ascii="Times New Roman" w:hAnsi="Times New Roman" w:cs="Times New Roman"/>
              </w:rPr>
              <w:t>11</w:t>
            </w:r>
          </w:p>
        </w:tc>
      </w:tr>
      <w:tr w:rsidR="00B22BC8" w:rsidRPr="00CB4C0A" w14:paraId="7F9DD23F" w14:textId="77777777">
        <w:trPr>
          <w:trHeight w:val="550"/>
        </w:trPr>
        <w:tc>
          <w:tcPr>
            <w:tcW w:w="7708" w:type="dxa"/>
            <w:tcBorders>
              <w:top w:val="nil"/>
              <w:left w:val="nil"/>
              <w:bottom w:val="nil"/>
              <w:right w:val="nil"/>
            </w:tcBorders>
            <w:vAlign w:val="center"/>
          </w:tcPr>
          <w:p w14:paraId="4355688C" w14:textId="09B38159" w:rsidR="00B22BC8" w:rsidRPr="00CB4C0A" w:rsidRDefault="00B22BC8">
            <w:pPr>
              <w:tabs>
                <w:tab w:val="center" w:pos="1176"/>
                <w:tab w:val="center" w:pos="4752"/>
              </w:tabs>
              <w:spacing w:line="259" w:lineRule="auto"/>
              <w:rPr>
                <w:rFonts w:ascii="Times New Roman" w:hAnsi="Times New Roman" w:cs="Times New Roman"/>
              </w:rPr>
            </w:pPr>
            <w:r w:rsidRPr="00CB4C0A">
              <w:rPr>
                <w:rFonts w:ascii="Times New Roman" w:hAnsi="Times New Roman" w:cs="Times New Roman"/>
              </w:rPr>
              <w:t>2.3</w:t>
            </w:r>
            <w:r w:rsidRPr="00CB4C0A">
              <w:rPr>
                <w:rFonts w:ascii="Times New Roman" w:hAnsi="Times New Roman" w:cs="Times New Roman"/>
              </w:rPr>
              <w:tab/>
              <w:t>DFD Level 1</w:t>
            </w:r>
            <w:r w:rsidRPr="00CB4C0A">
              <w:rPr>
                <w:rFonts w:ascii="Times New Roman" w:hAnsi="Times New Roman" w:cs="Times New Roman"/>
              </w:rPr>
              <w:tab/>
              <w:t>. . . . . . . . . . . . . . . . . . . . . . . . . . . . . . .</w:t>
            </w:r>
            <w:r w:rsidR="00CB4C0A">
              <w:rPr>
                <w:rFonts w:ascii="Times New Roman" w:hAnsi="Times New Roman" w:cs="Times New Roman"/>
              </w:rPr>
              <w:t xml:space="preserve"> . . . . . . . . . . . . . . . . . </w:t>
            </w:r>
          </w:p>
        </w:tc>
        <w:tc>
          <w:tcPr>
            <w:tcW w:w="239" w:type="dxa"/>
            <w:tcBorders>
              <w:top w:val="nil"/>
              <w:left w:val="nil"/>
              <w:bottom w:val="nil"/>
              <w:right w:val="nil"/>
            </w:tcBorders>
            <w:vAlign w:val="center"/>
          </w:tcPr>
          <w:p w14:paraId="3E989BCD" w14:textId="77777777" w:rsidR="00B22BC8" w:rsidRPr="00CB4C0A" w:rsidRDefault="00B22BC8">
            <w:pPr>
              <w:spacing w:line="259" w:lineRule="auto"/>
              <w:rPr>
                <w:rFonts w:ascii="Times New Roman" w:hAnsi="Times New Roman" w:cs="Times New Roman"/>
              </w:rPr>
            </w:pPr>
            <w:r w:rsidRPr="00CB4C0A">
              <w:rPr>
                <w:rFonts w:ascii="Times New Roman" w:hAnsi="Times New Roman" w:cs="Times New Roman"/>
              </w:rPr>
              <w:t>12</w:t>
            </w:r>
          </w:p>
        </w:tc>
      </w:tr>
      <w:tr w:rsidR="00B22BC8" w:rsidRPr="00CB4C0A" w14:paraId="0A510948" w14:textId="77777777">
        <w:trPr>
          <w:trHeight w:val="650"/>
        </w:trPr>
        <w:tc>
          <w:tcPr>
            <w:tcW w:w="7708" w:type="dxa"/>
            <w:tcBorders>
              <w:top w:val="nil"/>
              <w:left w:val="nil"/>
              <w:bottom w:val="nil"/>
              <w:right w:val="nil"/>
            </w:tcBorders>
            <w:vAlign w:val="center"/>
          </w:tcPr>
          <w:p w14:paraId="6497C5BA" w14:textId="4675E024" w:rsidR="00B22BC8" w:rsidRPr="00CB4C0A" w:rsidRDefault="00B22BC8">
            <w:pPr>
              <w:tabs>
                <w:tab w:val="center" w:pos="1176"/>
                <w:tab w:val="center" w:pos="4752"/>
              </w:tabs>
              <w:spacing w:line="259" w:lineRule="auto"/>
              <w:rPr>
                <w:rFonts w:ascii="Times New Roman" w:hAnsi="Times New Roman" w:cs="Times New Roman"/>
              </w:rPr>
            </w:pPr>
            <w:r w:rsidRPr="00CB4C0A">
              <w:rPr>
                <w:rFonts w:ascii="Times New Roman" w:hAnsi="Times New Roman" w:cs="Times New Roman"/>
              </w:rPr>
              <w:t>2.4</w:t>
            </w:r>
            <w:r w:rsidRPr="00CB4C0A">
              <w:rPr>
                <w:rFonts w:ascii="Times New Roman" w:hAnsi="Times New Roman" w:cs="Times New Roman"/>
              </w:rPr>
              <w:tab/>
              <w:t>DFD Level 2</w:t>
            </w:r>
            <w:r w:rsidRPr="00CB4C0A">
              <w:rPr>
                <w:rFonts w:ascii="Times New Roman" w:hAnsi="Times New Roman" w:cs="Times New Roman"/>
              </w:rPr>
              <w:tab/>
              <w:t>. . . . . . . . . . . . . . . . . . . . . . . . . . . . . . .</w:t>
            </w:r>
            <w:r w:rsidR="00CB4C0A">
              <w:rPr>
                <w:rFonts w:ascii="Times New Roman" w:hAnsi="Times New Roman" w:cs="Times New Roman"/>
              </w:rPr>
              <w:t xml:space="preserve"> . . . . . . . . . . . . . . </w:t>
            </w:r>
            <w:proofErr w:type="gramStart"/>
            <w:r w:rsidR="00CB4C0A">
              <w:rPr>
                <w:rFonts w:ascii="Times New Roman" w:hAnsi="Times New Roman" w:cs="Times New Roman"/>
              </w:rPr>
              <w:t>. . . .</w:t>
            </w:r>
            <w:proofErr w:type="gramEnd"/>
          </w:p>
        </w:tc>
        <w:tc>
          <w:tcPr>
            <w:tcW w:w="239" w:type="dxa"/>
            <w:tcBorders>
              <w:top w:val="nil"/>
              <w:left w:val="nil"/>
              <w:bottom w:val="nil"/>
              <w:right w:val="nil"/>
            </w:tcBorders>
            <w:vAlign w:val="center"/>
          </w:tcPr>
          <w:p w14:paraId="2D8960BD" w14:textId="77777777" w:rsidR="00B22BC8" w:rsidRPr="00CB4C0A" w:rsidRDefault="00B22BC8">
            <w:pPr>
              <w:spacing w:line="259" w:lineRule="auto"/>
              <w:rPr>
                <w:rFonts w:ascii="Times New Roman" w:hAnsi="Times New Roman" w:cs="Times New Roman"/>
              </w:rPr>
            </w:pPr>
            <w:r w:rsidRPr="00CB4C0A">
              <w:rPr>
                <w:rFonts w:ascii="Times New Roman" w:hAnsi="Times New Roman" w:cs="Times New Roman"/>
              </w:rPr>
              <w:t>13</w:t>
            </w:r>
          </w:p>
        </w:tc>
      </w:tr>
      <w:tr w:rsidR="00B22BC8" w:rsidRPr="00CB4C0A" w14:paraId="1B350162" w14:textId="77777777">
        <w:trPr>
          <w:trHeight w:val="482"/>
        </w:trPr>
        <w:tc>
          <w:tcPr>
            <w:tcW w:w="7708" w:type="dxa"/>
            <w:tcBorders>
              <w:top w:val="nil"/>
              <w:left w:val="nil"/>
              <w:bottom w:val="nil"/>
              <w:right w:val="nil"/>
            </w:tcBorders>
            <w:vAlign w:val="bottom"/>
          </w:tcPr>
          <w:p w14:paraId="61DDC1BB" w14:textId="33249062" w:rsidR="00B22BC8" w:rsidRPr="00CB4C0A" w:rsidRDefault="00B22BC8">
            <w:pPr>
              <w:tabs>
                <w:tab w:val="center" w:pos="1990"/>
                <w:tab w:val="center" w:pos="5559"/>
              </w:tabs>
              <w:spacing w:line="259" w:lineRule="auto"/>
              <w:rPr>
                <w:rFonts w:ascii="Times New Roman" w:hAnsi="Times New Roman" w:cs="Times New Roman"/>
              </w:rPr>
            </w:pPr>
            <w:r w:rsidRPr="00CB4C0A">
              <w:rPr>
                <w:rFonts w:ascii="Times New Roman" w:hAnsi="Times New Roman" w:cs="Times New Roman"/>
              </w:rPr>
              <w:t>3.1</w:t>
            </w:r>
            <w:r w:rsidRPr="00CB4C0A">
              <w:rPr>
                <w:rFonts w:ascii="Times New Roman" w:hAnsi="Times New Roman" w:cs="Times New Roman"/>
              </w:rPr>
              <w:tab/>
            </w:r>
            <w:proofErr w:type="spellStart"/>
            <w:r w:rsidRPr="00CB4C0A">
              <w:rPr>
                <w:rFonts w:ascii="Times New Roman" w:hAnsi="Times New Roman" w:cs="Times New Roman"/>
              </w:rPr>
              <w:t>Streamlit</w:t>
            </w:r>
            <w:proofErr w:type="spellEnd"/>
            <w:r w:rsidRPr="00CB4C0A">
              <w:rPr>
                <w:rFonts w:ascii="Times New Roman" w:hAnsi="Times New Roman" w:cs="Times New Roman"/>
              </w:rPr>
              <w:t xml:space="preserve"> Dashboard Interface</w:t>
            </w:r>
            <w:r w:rsidRPr="00CB4C0A">
              <w:rPr>
                <w:rFonts w:ascii="Times New Roman" w:hAnsi="Times New Roman" w:cs="Times New Roman"/>
              </w:rPr>
              <w:tab/>
              <w:t>. . . . . . . . . . . . . . . . . . . . . .</w:t>
            </w:r>
            <w:r w:rsidR="00CB4C0A">
              <w:rPr>
                <w:rFonts w:ascii="Times New Roman" w:hAnsi="Times New Roman" w:cs="Times New Roman"/>
              </w:rPr>
              <w:t xml:space="preserve"> . . . . . . . . </w:t>
            </w:r>
            <w:proofErr w:type="gramStart"/>
            <w:r w:rsidR="00CB4C0A">
              <w:rPr>
                <w:rFonts w:ascii="Times New Roman" w:hAnsi="Times New Roman" w:cs="Times New Roman"/>
              </w:rPr>
              <w:t>. . . .</w:t>
            </w:r>
            <w:proofErr w:type="gramEnd"/>
            <w:r w:rsidR="00CB4C0A">
              <w:rPr>
                <w:rFonts w:ascii="Times New Roman" w:hAnsi="Times New Roman" w:cs="Times New Roman"/>
              </w:rPr>
              <w:t xml:space="preserve"> .</w:t>
            </w:r>
          </w:p>
        </w:tc>
        <w:tc>
          <w:tcPr>
            <w:tcW w:w="239" w:type="dxa"/>
            <w:tcBorders>
              <w:top w:val="nil"/>
              <w:left w:val="nil"/>
              <w:bottom w:val="nil"/>
              <w:right w:val="nil"/>
            </w:tcBorders>
            <w:vAlign w:val="bottom"/>
          </w:tcPr>
          <w:p w14:paraId="135E1414" w14:textId="77777777" w:rsidR="00B22BC8" w:rsidRPr="00CB4C0A" w:rsidRDefault="00B22BC8">
            <w:pPr>
              <w:spacing w:line="259" w:lineRule="auto"/>
              <w:rPr>
                <w:rFonts w:ascii="Times New Roman" w:hAnsi="Times New Roman" w:cs="Times New Roman"/>
              </w:rPr>
            </w:pPr>
            <w:r w:rsidRPr="00CB4C0A">
              <w:rPr>
                <w:rFonts w:ascii="Times New Roman" w:hAnsi="Times New Roman" w:cs="Times New Roman"/>
              </w:rPr>
              <w:t>26</w:t>
            </w:r>
          </w:p>
        </w:tc>
      </w:tr>
    </w:tbl>
    <w:p w14:paraId="5B82D654" w14:textId="77777777" w:rsidR="00B22BC8" w:rsidRPr="00CB4C0A" w:rsidRDefault="00B22BC8">
      <w:pPr>
        <w:rPr>
          <w:rFonts w:ascii="Times New Roman" w:hAnsi="Times New Roman" w:cs="Times New Roman"/>
        </w:rPr>
      </w:pPr>
      <w:r w:rsidRPr="00CB4C0A">
        <w:rPr>
          <w:rFonts w:ascii="Times New Roman" w:hAnsi="Times New Roman" w:cs="Times New Roman"/>
        </w:rPr>
        <w:br w:type="page"/>
      </w:r>
    </w:p>
    <w:p w14:paraId="45654A87" w14:textId="17BA8C7D" w:rsidR="00B22BC8" w:rsidRPr="00884626" w:rsidRDefault="00884626" w:rsidP="00CB4C0A">
      <w:pPr>
        <w:jc w:val="center"/>
        <w:rPr>
          <w:rFonts w:ascii="Times New Roman" w:hAnsi="Times New Roman" w:cs="Times New Roman"/>
          <w:sz w:val="18"/>
          <w:szCs w:val="20"/>
        </w:rPr>
      </w:pPr>
      <w:bookmarkStart w:id="14" w:name="_Toc228438208"/>
      <w:bookmarkStart w:id="15" w:name="_Toc228439779"/>
      <w:r>
        <w:rPr>
          <w:rFonts w:ascii="Times New Roman" w:hAnsi="Times New Roman" w:cs="Times New Roman"/>
          <w:sz w:val="36"/>
          <w:szCs w:val="40"/>
        </w:rPr>
        <w:lastRenderedPageBreak/>
        <w:t>List of Symbol</w:t>
      </w:r>
      <w:bookmarkEnd w:id="14"/>
      <w:bookmarkEnd w:id="15"/>
      <w:r>
        <w:rPr>
          <w:rFonts w:ascii="Times New Roman" w:hAnsi="Times New Roman" w:cs="Times New Roman"/>
          <w:sz w:val="36"/>
          <w:szCs w:val="40"/>
        </w:rPr>
        <w:t>s</w:t>
      </w:r>
    </w:p>
    <w:p w14:paraId="5ACFA86F" w14:textId="77777777" w:rsidR="00CB4C0A" w:rsidRPr="00CB4C0A" w:rsidRDefault="00CB4C0A" w:rsidP="00CB4C0A">
      <w:pPr>
        <w:jc w:val="center"/>
        <w:rPr>
          <w:rFonts w:ascii="Times New Roman" w:hAnsi="Times New Roman" w:cs="Times New Roman"/>
          <w:sz w:val="20"/>
          <w:szCs w:val="20"/>
        </w:rPr>
      </w:pPr>
    </w:p>
    <w:p w14:paraId="59E8FA1A" w14:textId="61322B25" w:rsidR="00B22BC8" w:rsidRDefault="00B22BC8">
      <w:pPr>
        <w:tabs>
          <w:tab w:val="center" w:pos="3034"/>
        </w:tabs>
        <w:spacing w:after="152"/>
        <w:ind w:left="-9"/>
      </w:pPr>
      <w:r>
        <w:rPr>
          <w:rFonts w:ascii="Calibri" w:eastAsia="Calibri" w:hAnsi="Calibri" w:cs="Calibri"/>
          <w:i/>
        </w:rPr>
        <w:t>H</w:t>
      </w:r>
      <w:r w:rsidR="00934B69">
        <w:rPr>
          <w:rFonts w:ascii="Calibri" w:eastAsia="Calibri" w:hAnsi="Calibri" w:cs="Calibri"/>
          <w:i/>
        </w:rPr>
        <w:t xml:space="preserve">                                   </w:t>
      </w:r>
      <w:r>
        <w:t>Shannon entropy (bits)</w:t>
      </w:r>
    </w:p>
    <w:p w14:paraId="5F9406F1" w14:textId="77777777" w:rsidR="00934B69" w:rsidRDefault="00B22BC8">
      <w:pPr>
        <w:spacing w:after="40" w:line="356" w:lineRule="auto"/>
        <w:ind w:left="-5" w:right="4102"/>
      </w:pPr>
      <w:r>
        <w:rPr>
          <w:rFonts w:ascii="Calibri" w:eastAsia="Calibri" w:hAnsi="Calibri" w:cs="Calibri"/>
          <w:i/>
        </w:rPr>
        <w:t>L</w:t>
      </w:r>
      <w:r>
        <w:rPr>
          <w:rFonts w:ascii="Calibri" w:eastAsia="Calibri" w:hAnsi="Calibri" w:cs="Calibri"/>
          <w:i/>
        </w:rPr>
        <w:tab/>
      </w:r>
      <w:r w:rsidR="00934B69">
        <w:rPr>
          <w:rFonts w:ascii="Calibri" w:eastAsia="Calibri" w:hAnsi="Calibri" w:cs="Calibri"/>
          <w:i/>
        </w:rPr>
        <w:t xml:space="preserve">                       </w:t>
      </w:r>
      <w:r>
        <w:t xml:space="preserve">Text length (characters) </w:t>
      </w:r>
    </w:p>
    <w:p w14:paraId="3E75709A" w14:textId="3741AC04" w:rsidR="00CB4C0A" w:rsidRDefault="00B22BC8">
      <w:pPr>
        <w:spacing w:after="40" w:line="356" w:lineRule="auto"/>
        <w:ind w:left="-5" w:right="4102"/>
      </w:pPr>
      <w:r>
        <w:rPr>
          <w:rFonts w:ascii="Calibri" w:eastAsia="Calibri" w:hAnsi="Calibri" w:cs="Calibri"/>
          <w:i/>
        </w:rPr>
        <w:t>N</w:t>
      </w:r>
      <w:r w:rsidR="00CB4C0A">
        <w:rPr>
          <w:rFonts w:ascii="Calibri" w:eastAsia="Calibri" w:hAnsi="Calibri" w:cs="Calibri"/>
          <w:i/>
        </w:rPr>
        <w:t xml:space="preserve">                                   </w:t>
      </w:r>
      <w:r>
        <w:t xml:space="preserve">Character set size </w:t>
      </w:r>
    </w:p>
    <w:p w14:paraId="59CFA836" w14:textId="31AC3A34" w:rsidR="00B22BC8" w:rsidRDefault="00B22BC8" w:rsidP="00CB4C0A">
      <w:pPr>
        <w:tabs>
          <w:tab w:val="left" w:pos="720"/>
          <w:tab w:val="left" w:pos="1440"/>
          <w:tab w:val="left" w:pos="3235"/>
        </w:tabs>
        <w:spacing w:after="40" w:line="356" w:lineRule="auto"/>
        <w:ind w:left="-5" w:right="4102"/>
      </w:pPr>
      <w:r>
        <w:rPr>
          <w:rFonts w:ascii="Calibri" w:eastAsia="Calibri" w:hAnsi="Calibri" w:cs="Calibri"/>
          <w:i/>
        </w:rPr>
        <w:t>σ</w:t>
      </w:r>
      <w:r>
        <w:rPr>
          <w:rFonts w:ascii="Calibri" w:eastAsia="Calibri" w:hAnsi="Calibri" w:cs="Calibri"/>
          <w:i/>
        </w:rPr>
        <w:tab/>
      </w:r>
      <w:r w:rsidR="00CB4C0A">
        <w:rPr>
          <w:rFonts w:ascii="Calibri" w:eastAsia="Calibri" w:hAnsi="Calibri" w:cs="Calibri"/>
          <w:i/>
        </w:rPr>
        <w:t xml:space="preserve">                        </w:t>
      </w:r>
      <w:r w:rsidR="00CB4C0A">
        <w:t xml:space="preserve">Standard </w:t>
      </w:r>
      <w:r>
        <w:t>deviation</w:t>
      </w:r>
    </w:p>
    <w:p w14:paraId="0E75079F" w14:textId="77777777" w:rsidR="00B22BC8" w:rsidRDefault="00B22BC8">
      <w:pPr>
        <w:tabs>
          <w:tab w:val="center" w:pos="2212"/>
        </w:tabs>
        <w:spacing w:after="151"/>
        <w:ind w:left="-9"/>
      </w:pPr>
      <w:r>
        <w:rPr>
          <w:rFonts w:ascii="Calibri" w:eastAsia="Calibri" w:hAnsi="Calibri" w:cs="Calibri"/>
          <w:i/>
        </w:rPr>
        <w:t>µ</w:t>
      </w:r>
      <w:r>
        <w:rPr>
          <w:rFonts w:ascii="Calibri" w:eastAsia="Calibri" w:hAnsi="Calibri" w:cs="Calibri"/>
          <w:i/>
        </w:rPr>
        <w:tab/>
      </w:r>
      <w:r>
        <w:t>Mean</w:t>
      </w:r>
    </w:p>
    <w:p w14:paraId="3AB216BC" w14:textId="77777777" w:rsidR="00B22BC8" w:rsidRDefault="00B22BC8">
      <w:pPr>
        <w:tabs>
          <w:tab w:val="center" w:pos="2385"/>
        </w:tabs>
        <w:spacing w:after="153"/>
        <w:ind w:left="-9"/>
      </w:pPr>
      <w:r>
        <w:rPr>
          <w:rFonts w:ascii="Calibri" w:eastAsia="Calibri" w:hAnsi="Calibri" w:cs="Calibri"/>
          <w:i/>
        </w:rPr>
        <w:t>P</w:t>
      </w:r>
      <w:r>
        <w:rPr>
          <w:rFonts w:ascii="Calibri" w:eastAsia="Calibri" w:hAnsi="Calibri" w:cs="Calibri"/>
          <w:i/>
        </w:rPr>
        <w:tab/>
      </w:r>
      <w:r>
        <w:t>Precision</w:t>
      </w:r>
    </w:p>
    <w:p w14:paraId="5D1EF812" w14:textId="77777777" w:rsidR="00B22BC8" w:rsidRDefault="00B22BC8">
      <w:pPr>
        <w:tabs>
          <w:tab w:val="center" w:pos="2245"/>
        </w:tabs>
        <w:spacing w:after="145"/>
        <w:ind w:left="-9"/>
      </w:pPr>
      <w:r>
        <w:rPr>
          <w:rFonts w:ascii="Calibri" w:eastAsia="Calibri" w:hAnsi="Calibri" w:cs="Calibri"/>
          <w:i/>
        </w:rPr>
        <w:t>R</w:t>
      </w:r>
      <w:r>
        <w:rPr>
          <w:rFonts w:ascii="Calibri" w:eastAsia="Calibri" w:hAnsi="Calibri" w:cs="Calibri"/>
          <w:i/>
        </w:rPr>
        <w:tab/>
      </w:r>
      <w:r>
        <w:t>Recall</w:t>
      </w:r>
    </w:p>
    <w:p w14:paraId="081FB936" w14:textId="77777777" w:rsidR="00B22BC8" w:rsidRDefault="00B22BC8">
      <w:pPr>
        <w:tabs>
          <w:tab w:val="center" w:pos="2378"/>
        </w:tabs>
        <w:spacing w:after="155"/>
        <w:ind w:left="-9"/>
      </w:pPr>
      <w:r>
        <w:rPr>
          <w:rFonts w:ascii="Calibri" w:eastAsia="Calibri" w:hAnsi="Calibri" w:cs="Calibri"/>
          <w:i/>
        </w:rPr>
        <w:t>F</w:t>
      </w:r>
      <w:r>
        <w:rPr>
          <w:vertAlign w:val="subscript"/>
        </w:rPr>
        <w:t>1</w:t>
      </w:r>
      <w:r>
        <w:rPr>
          <w:vertAlign w:val="subscript"/>
        </w:rPr>
        <w:tab/>
      </w:r>
      <w:r>
        <w:t>F1-Score</w:t>
      </w:r>
    </w:p>
    <w:p w14:paraId="44110AF5" w14:textId="77777777" w:rsidR="00B22BC8" w:rsidRDefault="00B22BC8">
      <w:pPr>
        <w:tabs>
          <w:tab w:val="center" w:pos="2723"/>
        </w:tabs>
        <w:spacing w:after="153"/>
        <w:ind w:left="-9"/>
      </w:pPr>
      <w:r>
        <w:rPr>
          <w:rFonts w:ascii="Calibri" w:eastAsia="Calibri" w:hAnsi="Calibri" w:cs="Calibri"/>
          <w:i/>
        </w:rPr>
        <w:t>TF</w:t>
      </w:r>
      <w:r>
        <w:rPr>
          <w:rFonts w:ascii="Calibri" w:eastAsia="Calibri" w:hAnsi="Calibri" w:cs="Calibri"/>
          <w:i/>
        </w:rPr>
        <w:tab/>
      </w:r>
      <w:r>
        <w:t>Term Frequency</w:t>
      </w:r>
    </w:p>
    <w:p w14:paraId="5CDE37A3" w14:textId="77777777" w:rsidR="00B22BC8" w:rsidRDefault="00B22BC8">
      <w:pPr>
        <w:tabs>
          <w:tab w:val="center" w:pos="3346"/>
        </w:tabs>
        <w:ind w:left="-9"/>
      </w:pPr>
      <w:r>
        <w:rPr>
          <w:rFonts w:ascii="Calibri" w:eastAsia="Calibri" w:hAnsi="Calibri" w:cs="Calibri"/>
          <w:i/>
        </w:rPr>
        <w:t>IDF</w:t>
      </w:r>
      <w:r>
        <w:rPr>
          <w:rFonts w:ascii="Calibri" w:eastAsia="Calibri" w:hAnsi="Calibri" w:cs="Calibri"/>
          <w:i/>
        </w:rPr>
        <w:tab/>
      </w:r>
      <w:r>
        <w:t>Inverse Document Frequency</w:t>
      </w:r>
      <w:r>
        <w:br w:type="page"/>
      </w:r>
    </w:p>
    <w:p w14:paraId="540951DD" w14:textId="420E99C5" w:rsidR="00B22BC8" w:rsidRPr="00884626" w:rsidRDefault="00884626" w:rsidP="00CB4C0A">
      <w:pPr>
        <w:jc w:val="center"/>
        <w:rPr>
          <w:rFonts w:ascii="Times New Roman" w:hAnsi="Times New Roman" w:cs="Times New Roman"/>
          <w:sz w:val="18"/>
          <w:szCs w:val="20"/>
        </w:rPr>
      </w:pPr>
      <w:bookmarkStart w:id="16" w:name="_Toc228438209"/>
      <w:bookmarkStart w:id="17" w:name="_Toc228439780"/>
      <w:r>
        <w:rPr>
          <w:rFonts w:ascii="Times New Roman" w:hAnsi="Times New Roman" w:cs="Times New Roman"/>
          <w:sz w:val="36"/>
          <w:szCs w:val="40"/>
        </w:rPr>
        <w:lastRenderedPageBreak/>
        <w:t>List of Abbreviation</w:t>
      </w:r>
      <w:bookmarkEnd w:id="16"/>
      <w:bookmarkEnd w:id="17"/>
      <w:r>
        <w:rPr>
          <w:rFonts w:ascii="Times New Roman" w:hAnsi="Times New Roman" w:cs="Times New Roman"/>
          <w:sz w:val="36"/>
          <w:szCs w:val="40"/>
        </w:rPr>
        <w:t>s</w:t>
      </w:r>
    </w:p>
    <w:p w14:paraId="06491AD3" w14:textId="77777777" w:rsidR="00CB4C0A" w:rsidRPr="00CB4C0A" w:rsidRDefault="00CB4C0A" w:rsidP="00CB4C0A">
      <w:pPr>
        <w:jc w:val="center"/>
        <w:rPr>
          <w:rFonts w:ascii="Times New Roman" w:hAnsi="Times New Roman" w:cs="Times New Roman"/>
          <w:sz w:val="20"/>
          <w:szCs w:val="20"/>
        </w:rPr>
      </w:pPr>
    </w:p>
    <w:tbl>
      <w:tblPr>
        <w:tblStyle w:val="TableGrid"/>
        <w:tblW w:w="6836" w:type="dxa"/>
        <w:tblInd w:w="0" w:type="dxa"/>
        <w:tblLook w:val="04A0" w:firstRow="1" w:lastRow="0" w:firstColumn="1" w:lastColumn="0" w:noHBand="0" w:noVBand="1"/>
      </w:tblPr>
      <w:tblGrid>
        <w:gridCol w:w="1940"/>
        <w:gridCol w:w="4896"/>
      </w:tblGrid>
      <w:tr w:rsidR="00B22BC8" w14:paraId="076690A9" w14:textId="77777777">
        <w:trPr>
          <w:trHeight w:val="324"/>
        </w:trPr>
        <w:tc>
          <w:tcPr>
            <w:tcW w:w="1940" w:type="dxa"/>
            <w:tcBorders>
              <w:top w:val="nil"/>
              <w:left w:val="nil"/>
              <w:bottom w:val="nil"/>
              <w:right w:val="nil"/>
            </w:tcBorders>
          </w:tcPr>
          <w:p w14:paraId="04966979" w14:textId="77777777" w:rsidR="00B22BC8" w:rsidRDefault="00B22BC8">
            <w:pPr>
              <w:spacing w:line="259" w:lineRule="auto"/>
            </w:pPr>
            <w:r>
              <w:t>API</w:t>
            </w:r>
          </w:p>
        </w:tc>
        <w:tc>
          <w:tcPr>
            <w:tcW w:w="4896" w:type="dxa"/>
            <w:tcBorders>
              <w:top w:val="nil"/>
              <w:left w:val="nil"/>
              <w:bottom w:val="nil"/>
              <w:right w:val="nil"/>
            </w:tcBorders>
          </w:tcPr>
          <w:p w14:paraId="195906CC" w14:textId="77777777" w:rsidR="00B22BC8" w:rsidRDefault="00B22BC8">
            <w:pPr>
              <w:spacing w:line="259" w:lineRule="auto"/>
            </w:pPr>
            <w:r>
              <w:t>Application Programming Interface</w:t>
            </w:r>
          </w:p>
        </w:tc>
      </w:tr>
      <w:tr w:rsidR="00B22BC8" w14:paraId="51C63C34" w14:textId="77777777">
        <w:trPr>
          <w:trHeight w:val="433"/>
        </w:trPr>
        <w:tc>
          <w:tcPr>
            <w:tcW w:w="1940" w:type="dxa"/>
            <w:tcBorders>
              <w:top w:val="nil"/>
              <w:left w:val="nil"/>
              <w:bottom w:val="nil"/>
              <w:right w:val="nil"/>
            </w:tcBorders>
            <w:vAlign w:val="center"/>
          </w:tcPr>
          <w:p w14:paraId="04C860FD" w14:textId="77777777" w:rsidR="00B22BC8" w:rsidRDefault="00B22BC8">
            <w:pPr>
              <w:spacing w:line="259" w:lineRule="auto"/>
            </w:pPr>
            <w:r>
              <w:t>CRUD</w:t>
            </w:r>
          </w:p>
        </w:tc>
        <w:tc>
          <w:tcPr>
            <w:tcW w:w="4896" w:type="dxa"/>
            <w:tcBorders>
              <w:top w:val="nil"/>
              <w:left w:val="nil"/>
              <w:bottom w:val="nil"/>
              <w:right w:val="nil"/>
            </w:tcBorders>
            <w:vAlign w:val="center"/>
          </w:tcPr>
          <w:p w14:paraId="163D893A" w14:textId="77777777" w:rsidR="00B22BC8" w:rsidRDefault="00B22BC8">
            <w:pPr>
              <w:spacing w:line="259" w:lineRule="auto"/>
            </w:pPr>
            <w:r>
              <w:t>Create, Read, Update, Delete</w:t>
            </w:r>
          </w:p>
        </w:tc>
      </w:tr>
      <w:tr w:rsidR="00B22BC8" w14:paraId="431F6DD3" w14:textId="77777777">
        <w:trPr>
          <w:trHeight w:val="433"/>
        </w:trPr>
        <w:tc>
          <w:tcPr>
            <w:tcW w:w="1940" w:type="dxa"/>
            <w:tcBorders>
              <w:top w:val="nil"/>
              <w:left w:val="nil"/>
              <w:bottom w:val="nil"/>
              <w:right w:val="nil"/>
            </w:tcBorders>
            <w:vAlign w:val="center"/>
          </w:tcPr>
          <w:p w14:paraId="3D007154" w14:textId="77777777" w:rsidR="00B22BC8" w:rsidRDefault="00B22BC8">
            <w:pPr>
              <w:spacing w:line="259" w:lineRule="auto"/>
            </w:pPr>
            <w:r>
              <w:t>CSV</w:t>
            </w:r>
          </w:p>
        </w:tc>
        <w:tc>
          <w:tcPr>
            <w:tcW w:w="4896" w:type="dxa"/>
            <w:tcBorders>
              <w:top w:val="nil"/>
              <w:left w:val="nil"/>
              <w:bottom w:val="nil"/>
              <w:right w:val="nil"/>
            </w:tcBorders>
            <w:vAlign w:val="center"/>
          </w:tcPr>
          <w:p w14:paraId="55088692" w14:textId="77777777" w:rsidR="00B22BC8" w:rsidRDefault="00B22BC8">
            <w:pPr>
              <w:spacing w:line="259" w:lineRule="auto"/>
            </w:pPr>
            <w:r>
              <w:t>Comma-Separated Values</w:t>
            </w:r>
          </w:p>
        </w:tc>
      </w:tr>
      <w:tr w:rsidR="00B22BC8" w14:paraId="06D9BD62" w14:textId="77777777">
        <w:trPr>
          <w:trHeight w:val="433"/>
        </w:trPr>
        <w:tc>
          <w:tcPr>
            <w:tcW w:w="1940" w:type="dxa"/>
            <w:tcBorders>
              <w:top w:val="nil"/>
              <w:left w:val="nil"/>
              <w:bottom w:val="nil"/>
              <w:right w:val="nil"/>
            </w:tcBorders>
            <w:vAlign w:val="center"/>
          </w:tcPr>
          <w:p w14:paraId="27C508E0" w14:textId="77777777" w:rsidR="00B22BC8" w:rsidRDefault="00B22BC8">
            <w:pPr>
              <w:spacing w:line="259" w:lineRule="auto"/>
            </w:pPr>
            <w:r>
              <w:t>DFD</w:t>
            </w:r>
          </w:p>
        </w:tc>
        <w:tc>
          <w:tcPr>
            <w:tcW w:w="4896" w:type="dxa"/>
            <w:tcBorders>
              <w:top w:val="nil"/>
              <w:left w:val="nil"/>
              <w:bottom w:val="nil"/>
              <w:right w:val="nil"/>
            </w:tcBorders>
            <w:vAlign w:val="center"/>
          </w:tcPr>
          <w:p w14:paraId="4CF24F51" w14:textId="77777777" w:rsidR="00B22BC8" w:rsidRDefault="00B22BC8">
            <w:pPr>
              <w:spacing w:line="259" w:lineRule="auto"/>
            </w:pPr>
            <w:r>
              <w:t>Data Flow Diagram</w:t>
            </w:r>
          </w:p>
        </w:tc>
      </w:tr>
      <w:tr w:rsidR="00B22BC8" w14:paraId="1CCFD9EB" w14:textId="77777777">
        <w:trPr>
          <w:trHeight w:val="433"/>
        </w:trPr>
        <w:tc>
          <w:tcPr>
            <w:tcW w:w="1940" w:type="dxa"/>
            <w:tcBorders>
              <w:top w:val="nil"/>
              <w:left w:val="nil"/>
              <w:bottom w:val="nil"/>
              <w:right w:val="nil"/>
            </w:tcBorders>
            <w:vAlign w:val="center"/>
          </w:tcPr>
          <w:p w14:paraId="606BCBC9" w14:textId="77777777" w:rsidR="00B22BC8" w:rsidRDefault="00B22BC8">
            <w:pPr>
              <w:spacing w:line="259" w:lineRule="auto"/>
            </w:pPr>
            <w:r>
              <w:t>GUI</w:t>
            </w:r>
          </w:p>
        </w:tc>
        <w:tc>
          <w:tcPr>
            <w:tcW w:w="4896" w:type="dxa"/>
            <w:tcBorders>
              <w:top w:val="nil"/>
              <w:left w:val="nil"/>
              <w:bottom w:val="nil"/>
              <w:right w:val="nil"/>
            </w:tcBorders>
            <w:vAlign w:val="center"/>
          </w:tcPr>
          <w:p w14:paraId="2275D096" w14:textId="77777777" w:rsidR="00B22BC8" w:rsidRDefault="00B22BC8">
            <w:pPr>
              <w:spacing w:line="259" w:lineRule="auto"/>
            </w:pPr>
            <w:r>
              <w:t>Graphical User Interface</w:t>
            </w:r>
          </w:p>
        </w:tc>
      </w:tr>
      <w:tr w:rsidR="00B22BC8" w14:paraId="343E8D3A" w14:textId="77777777">
        <w:trPr>
          <w:trHeight w:val="433"/>
        </w:trPr>
        <w:tc>
          <w:tcPr>
            <w:tcW w:w="1940" w:type="dxa"/>
            <w:tcBorders>
              <w:top w:val="nil"/>
              <w:left w:val="nil"/>
              <w:bottom w:val="nil"/>
              <w:right w:val="nil"/>
            </w:tcBorders>
            <w:vAlign w:val="center"/>
          </w:tcPr>
          <w:p w14:paraId="6CE7D486" w14:textId="77777777" w:rsidR="00B22BC8" w:rsidRDefault="00B22BC8">
            <w:pPr>
              <w:spacing w:line="259" w:lineRule="auto"/>
            </w:pPr>
            <w:r>
              <w:t>JSON</w:t>
            </w:r>
          </w:p>
        </w:tc>
        <w:tc>
          <w:tcPr>
            <w:tcW w:w="4896" w:type="dxa"/>
            <w:tcBorders>
              <w:top w:val="nil"/>
              <w:left w:val="nil"/>
              <w:bottom w:val="nil"/>
              <w:right w:val="nil"/>
            </w:tcBorders>
            <w:vAlign w:val="center"/>
          </w:tcPr>
          <w:p w14:paraId="14D115D0" w14:textId="77777777" w:rsidR="00B22BC8" w:rsidRDefault="00B22BC8">
            <w:pPr>
              <w:spacing w:line="259" w:lineRule="auto"/>
            </w:pPr>
            <w:r>
              <w:t>JavaScript Object Notation</w:t>
            </w:r>
          </w:p>
        </w:tc>
      </w:tr>
      <w:tr w:rsidR="00B22BC8" w14:paraId="7422AF7B" w14:textId="77777777">
        <w:trPr>
          <w:trHeight w:val="433"/>
        </w:trPr>
        <w:tc>
          <w:tcPr>
            <w:tcW w:w="1940" w:type="dxa"/>
            <w:tcBorders>
              <w:top w:val="nil"/>
              <w:left w:val="nil"/>
              <w:bottom w:val="nil"/>
              <w:right w:val="nil"/>
            </w:tcBorders>
            <w:vAlign w:val="center"/>
          </w:tcPr>
          <w:p w14:paraId="5EBCBA8B" w14:textId="77777777" w:rsidR="00B22BC8" w:rsidRDefault="00B22BC8">
            <w:pPr>
              <w:spacing w:line="259" w:lineRule="auto"/>
            </w:pPr>
            <w:r>
              <w:t>ML</w:t>
            </w:r>
          </w:p>
        </w:tc>
        <w:tc>
          <w:tcPr>
            <w:tcW w:w="4896" w:type="dxa"/>
            <w:tcBorders>
              <w:top w:val="nil"/>
              <w:left w:val="nil"/>
              <w:bottom w:val="nil"/>
              <w:right w:val="nil"/>
            </w:tcBorders>
            <w:vAlign w:val="center"/>
          </w:tcPr>
          <w:p w14:paraId="094D437C" w14:textId="77777777" w:rsidR="00B22BC8" w:rsidRDefault="00B22BC8">
            <w:pPr>
              <w:spacing w:line="259" w:lineRule="auto"/>
            </w:pPr>
            <w:r>
              <w:t>Machine Learning</w:t>
            </w:r>
          </w:p>
        </w:tc>
      </w:tr>
      <w:tr w:rsidR="00B22BC8" w14:paraId="296EA45B" w14:textId="77777777">
        <w:trPr>
          <w:trHeight w:val="433"/>
        </w:trPr>
        <w:tc>
          <w:tcPr>
            <w:tcW w:w="1940" w:type="dxa"/>
            <w:tcBorders>
              <w:top w:val="nil"/>
              <w:left w:val="nil"/>
              <w:bottom w:val="nil"/>
              <w:right w:val="nil"/>
            </w:tcBorders>
            <w:vAlign w:val="center"/>
          </w:tcPr>
          <w:p w14:paraId="71B2EDCD" w14:textId="77777777" w:rsidR="00B22BC8" w:rsidRDefault="00B22BC8">
            <w:pPr>
              <w:spacing w:line="259" w:lineRule="auto"/>
            </w:pPr>
            <w:r>
              <w:t>NLP</w:t>
            </w:r>
          </w:p>
        </w:tc>
        <w:tc>
          <w:tcPr>
            <w:tcW w:w="4896" w:type="dxa"/>
            <w:tcBorders>
              <w:top w:val="nil"/>
              <w:left w:val="nil"/>
              <w:bottom w:val="nil"/>
              <w:right w:val="nil"/>
            </w:tcBorders>
            <w:vAlign w:val="center"/>
          </w:tcPr>
          <w:p w14:paraId="7859D5DE" w14:textId="77777777" w:rsidR="00B22BC8" w:rsidRDefault="00B22BC8">
            <w:pPr>
              <w:spacing w:line="259" w:lineRule="auto"/>
            </w:pPr>
            <w:r>
              <w:t>Natural Language Processing</w:t>
            </w:r>
          </w:p>
        </w:tc>
      </w:tr>
      <w:tr w:rsidR="00B22BC8" w14:paraId="19B2043F" w14:textId="77777777">
        <w:trPr>
          <w:trHeight w:val="433"/>
        </w:trPr>
        <w:tc>
          <w:tcPr>
            <w:tcW w:w="1940" w:type="dxa"/>
            <w:tcBorders>
              <w:top w:val="nil"/>
              <w:left w:val="nil"/>
              <w:bottom w:val="nil"/>
              <w:right w:val="nil"/>
            </w:tcBorders>
            <w:vAlign w:val="center"/>
          </w:tcPr>
          <w:p w14:paraId="0F5FE893" w14:textId="77777777" w:rsidR="00B22BC8" w:rsidRDefault="00B22BC8">
            <w:pPr>
              <w:spacing w:line="259" w:lineRule="auto"/>
            </w:pPr>
            <w:r>
              <w:t>Scikit-learn</w:t>
            </w:r>
          </w:p>
        </w:tc>
        <w:tc>
          <w:tcPr>
            <w:tcW w:w="4896" w:type="dxa"/>
            <w:tcBorders>
              <w:top w:val="nil"/>
              <w:left w:val="nil"/>
              <w:bottom w:val="nil"/>
              <w:right w:val="nil"/>
            </w:tcBorders>
            <w:vAlign w:val="center"/>
          </w:tcPr>
          <w:p w14:paraId="6D6A14EF" w14:textId="77777777" w:rsidR="00B22BC8" w:rsidRDefault="00B22BC8">
            <w:pPr>
              <w:spacing w:line="259" w:lineRule="auto"/>
            </w:pPr>
            <w:r>
              <w:t>Machine Learning Library</w:t>
            </w:r>
          </w:p>
        </w:tc>
      </w:tr>
      <w:tr w:rsidR="00B22BC8" w14:paraId="2B5A5936" w14:textId="77777777">
        <w:trPr>
          <w:trHeight w:val="433"/>
        </w:trPr>
        <w:tc>
          <w:tcPr>
            <w:tcW w:w="1940" w:type="dxa"/>
            <w:tcBorders>
              <w:top w:val="nil"/>
              <w:left w:val="nil"/>
              <w:bottom w:val="nil"/>
              <w:right w:val="nil"/>
            </w:tcBorders>
            <w:vAlign w:val="center"/>
          </w:tcPr>
          <w:p w14:paraId="5D599C42" w14:textId="77777777" w:rsidR="00B22BC8" w:rsidRDefault="00B22BC8">
            <w:pPr>
              <w:spacing w:line="259" w:lineRule="auto"/>
            </w:pPr>
            <w:r>
              <w:t>SQL</w:t>
            </w:r>
          </w:p>
        </w:tc>
        <w:tc>
          <w:tcPr>
            <w:tcW w:w="4896" w:type="dxa"/>
            <w:tcBorders>
              <w:top w:val="nil"/>
              <w:left w:val="nil"/>
              <w:bottom w:val="nil"/>
              <w:right w:val="nil"/>
            </w:tcBorders>
            <w:vAlign w:val="center"/>
          </w:tcPr>
          <w:p w14:paraId="51CC72BB" w14:textId="77777777" w:rsidR="00B22BC8" w:rsidRDefault="00B22BC8">
            <w:pPr>
              <w:spacing w:line="259" w:lineRule="auto"/>
            </w:pPr>
            <w:r>
              <w:t>Structured Query Language</w:t>
            </w:r>
          </w:p>
        </w:tc>
      </w:tr>
      <w:tr w:rsidR="00B22BC8" w14:paraId="762DE63C" w14:textId="77777777">
        <w:trPr>
          <w:trHeight w:val="433"/>
        </w:trPr>
        <w:tc>
          <w:tcPr>
            <w:tcW w:w="1940" w:type="dxa"/>
            <w:tcBorders>
              <w:top w:val="nil"/>
              <w:left w:val="nil"/>
              <w:bottom w:val="nil"/>
              <w:right w:val="nil"/>
            </w:tcBorders>
            <w:vAlign w:val="center"/>
          </w:tcPr>
          <w:p w14:paraId="441D27F6" w14:textId="77777777" w:rsidR="00B22BC8" w:rsidRDefault="00B22BC8">
            <w:pPr>
              <w:spacing w:line="259" w:lineRule="auto"/>
            </w:pPr>
            <w:r>
              <w:t>TF-IDF</w:t>
            </w:r>
          </w:p>
        </w:tc>
        <w:tc>
          <w:tcPr>
            <w:tcW w:w="4896" w:type="dxa"/>
            <w:tcBorders>
              <w:top w:val="nil"/>
              <w:left w:val="nil"/>
              <w:bottom w:val="nil"/>
              <w:right w:val="nil"/>
            </w:tcBorders>
            <w:vAlign w:val="center"/>
          </w:tcPr>
          <w:p w14:paraId="2D92DCD0" w14:textId="77777777" w:rsidR="00B22BC8" w:rsidRDefault="00B22BC8">
            <w:pPr>
              <w:spacing w:line="259" w:lineRule="auto"/>
            </w:pPr>
            <w:r>
              <w:t>Term Frequency-Inverse Document Frequency</w:t>
            </w:r>
          </w:p>
        </w:tc>
      </w:tr>
      <w:tr w:rsidR="00B22BC8" w14:paraId="6A289C45" w14:textId="77777777">
        <w:trPr>
          <w:trHeight w:val="433"/>
        </w:trPr>
        <w:tc>
          <w:tcPr>
            <w:tcW w:w="1940" w:type="dxa"/>
            <w:tcBorders>
              <w:top w:val="nil"/>
              <w:left w:val="nil"/>
              <w:bottom w:val="nil"/>
              <w:right w:val="nil"/>
            </w:tcBorders>
            <w:vAlign w:val="center"/>
          </w:tcPr>
          <w:p w14:paraId="59E6815C" w14:textId="77777777" w:rsidR="00B22BC8" w:rsidRDefault="00B22BC8">
            <w:pPr>
              <w:spacing w:line="259" w:lineRule="auto"/>
            </w:pPr>
            <w:r>
              <w:t>UI</w:t>
            </w:r>
          </w:p>
        </w:tc>
        <w:tc>
          <w:tcPr>
            <w:tcW w:w="4896" w:type="dxa"/>
            <w:tcBorders>
              <w:top w:val="nil"/>
              <w:left w:val="nil"/>
              <w:bottom w:val="nil"/>
              <w:right w:val="nil"/>
            </w:tcBorders>
            <w:vAlign w:val="center"/>
          </w:tcPr>
          <w:p w14:paraId="7AFD801C" w14:textId="77777777" w:rsidR="00B22BC8" w:rsidRDefault="00B22BC8">
            <w:pPr>
              <w:spacing w:line="259" w:lineRule="auto"/>
            </w:pPr>
            <w:r>
              <w:t>User Interface</w:t>
            </w:r>
          </w:p>
        </w:tc>
      </w:tr>
      <w:tr w:rsidR="00B22BC8" w14:paraId="6C834BA8" w14:textId="77777777">
        <w:trPr>
          <w:trHeight w:val="324"/>
        </w:trPr>
        <w:tc>
          <w:tcPr>
            <w:tcW w:w="1940" w:type="dxa"/>
            <w:tcBorders>
              <w:top w:val="nil"/>
              <w:left w:val="nil"/>
              <w:bottom w:val="nil"/>
              <w:right w:val="nil"/>
            </w:tcBorders>
            <w:vAlign w:val="bottom"/>
          </w:tcPr>
          <w:p w14:paraId="32FFE4B3" w14:textId="77777777" w:rsidR="00B22BC8" w:rsidRDefault="00B22BC8">
            <w:pPr>
              <w:spacing w:line="259" w:lineRule="auto"/>
            </w:pPr>
            <w:r>
              <w:t>VADER</w:t>
            </w:r>
          </w:p>
        </w:tc>
        <w:tc>
          <w:tcPr>
            <w:tcW w:w="4896" w:type="dxa"/>
            <w:tcBorders>
              <w:top w:val="nil"/>
              <w:left w:val="nil"/>
              <w:bottom w:val="nil"/>
              <w:right w:val="nil"/>
            </w:tcBorders>
            <w:vAlign w:val="bottom"/>
          </w:tcPr>
          <w:p w14:paraId="1DF57481" w14:textId="3B2DAEC8" w:rsidR="00B22BC8" w:rsidRDefault="00B22BC8">
            <w:pPr>
              <w:spacing w:line="259" w:lineRule="auto"/>
            </w:pPr>
            <w:r>
              <w:t xml:space="preserve">Valence Aware Dictionary and </w:t>
            </w:r>
            <w:proofErr w:type="spellStart"/>
            <w:r>
              <w:t>Entiment</w:t>
            </w:r>
            <w:proofErr w:type="spellEnd"/>
            <w:r>
              <w:t xml:space="preserve"> Reasoner</w:t>
            </w:r>
          </w:p>
        </w:tc>
      </w:tr>
    </w:tbl>
    <w:p w14:paraId="03FA6139" w14:textId="00347262" w:rsidR="001B0AA7" w:rsidRDefault="001B0AA7"/>
    <w:p w14:paraId="5606665C" w14:textId="77777777" w:rsidR="001B0AA7" w:rsidRPr="001B0AA7" w:rsidRDefault="001B0AA7" w:rsidP="001B0AA7"/>
    <w:p w14:paraId="7714B83F" w14:textId="4E91ABDE" w:rsidR="001B0AA7" w:rsidRDefault="001B0AA7" w:rsidP="001B0AA7"/>
    <w:p w14:paraId="457B3253" w14:textId="3A3172C5" w:rsidR="001B0AA7" w:rsidRDefault="001B0AA7" w:rsidP="001B0AA7">
      <w:pPr>
        <w:ind w:firstLine="720"/>
      </w:pPr>
    </w:p>
    <w:p w14:paraId="160CD3AC" w14:textId="72E0D627" w:rsidR="001B0AA7" w:rsidRDefault="001B0AA7" w:rsidP="001B0AA7"/>
    <w:p w14:paraId="36849878" w14:textId="77777777" w:rsidR="00B22BC8" w:rsidRPr="001B0AA7" w:rsidRDefault="00B22BC8" w:rsidP="001B0AA7">
      <w:pPr>
        <w:sectPr w:rsidR="00B22BC8" w:rsidRPr="001B0AA7" w:rsidSect="00F32B25">
          <w:type w:val="continuous"/>
          <w:pgSz w:w="12240" w:h="15840" w:code="1"/>
          <w:pgMar w:top="1512" w:right="1800" w:bottom="1426" w:left="1800" w:header="720" w:footer="792" w:gutter="0"/>
          <w:pgNumType w:fmt="upperRoman" w:start="1"/>
          <w:cols w:space="720"/>
          <w:docGrid w:linePitch="299"/>
        </w:sectPr>
      </w:pPr>
    </w:p>
    <w:p w14:paraId="37707E7B" w14:textId="17B64EEB" w:rsidR="00B22BC8" w:rsidRPr="00CB4C0A" w:rsidRDefault="00B22BC8" w:rsidP="00CB4C0A">
      <w:pPr>
        <w:jc w:val="center"/>
        <w:rPr>
          <w:rFonts w:ascii="Times New Roman" w:hAnsi="Times New Roman" w:cs="Times New Roman"/>
          <w:sz w:val="40"/>
          <w:szCs w:val="40"/>
        </w:rPr>
      </w:pPr>
      <w:bookmarkStart w:id="18" w:name="_Toc228438210"/>
      <w:bookmarkStart w:id="19" w:name="_Toc228439781"/>
      <w:r w:rsidRPr="00CB4C0A">
        <w:rPr>
          <w:rFonts w:ascii="Times New Roman" w:hAnsi="Times New Roman" w:cs="Times New Roman"/>
          <w:sz w:val="40"/>
          <w:szCs w:val="40"/>
        </w:rPr>
        <w:lastRenderedPageBreak/>
        <w:t>Chapter 1</w:t>
      </w:r>
      <w:bookmarkEnd w:id="18"/>
      <w:bookmarkEnd w:id="19"/>
    </w:p>
    <w:p w14:paraId="18772484" w14:textId="77777777" w:rsidR="00B22BC8" w:rsidRPr="00B079EE" w:rsidRDefault="00B22BC8" w:rsidP="00CB4C0A">
      <w:pPr>
        <w:rPr>
          <w:rStyle w:val="Heading1Char"/>
          <w:rFonts w:ascii="Times New Roman" w:hAnsi="Times New Roman" w:cs="Times New Roman"/>
          <w:sz w:val="36"/>
          <w:szCs w:val="32"/>
        </w:rPr>
      </w:pPr>
      <w:bookmarkStart w:id="20" w:name="_Toc228438211"/>
      <w:bookmarkStart w:id="21" w:name="_Toc228439782"/>
      <w:r w:rsidRPr="00B079EE">
        <w:rPr>
          <w:rFonts w:ascii="Times New Roman" w:eastAsia="Calibri" w:hAnsi="Times New Roman" w:cs="Times New Roman"/>
          <w:sz w:val="36"/>
          <w:szCs w:val="32"/>
        </w:rPr>
        <w:t>1.1</w:t>
      </w:r>
      <w:r w:rsidRPr="00B079EE">
        <w:rPr>
          <w:rFonts w:ascii="Times New Roman" w:eastAsia="Calibri" w:hAnsi="Times New Roman" w:cs="Times New Roman"/>
          <w:sz w:val="36"/>
          <w:szCs w:val="32"/>
        </w:rPr>
        <w:tab/>
      </w:r>
      <w:r w:rsidRPr="00B079EE">
        <w:rPr>
          <w:rFonts w:ascii="Times New Roman" w:hAnsi="Times New Roman" w:cs="Times New Roman"/>
          <w:sz w:val="36"/>
          <w:szCs w:val="32"/>
        </w:rPr>
        <w:t>Introduction</w:t>
      </w:r>
      <w:bookmarkEnd w:id="20"/>
      <w:bookmarkEnd w:id="21"/>
    </w:p>
    <w:p w14:paraId="2DC0AD2D" w14:textId="77777777" w:rsidR="00B22BC8" w:rsidRPr="00CB4C0A" w:rsidRDefault="00B22BC8" w:rsidP="00DD436B">
      <w:pPr>
        <w:spacing w:after="117" w:line="356" w:lineRule="auto"/>
        <w:ind w:left="1"/>
        <w:jc w:val="both"/>
        <w:rPr>
          <w:rFonts w:ascii="Times New Roman" w:hAnsi="Times New Roman" w:cs="Times New Roman"/>
          <w:sz w:val="24"/>
          <w:szCs w:val="24"/>
        </w:rPr>
      </w:pPr>
      <w:r w:rsidRPr="00CB4C0A">
        <w:rPr>
          <w:rFonts w:ascii="Times New Roman" w:hAnsi="Times New Roman" w:cs="Times New Roman"/>
          <w:sz w:val="24"/>
          <w:szCs w:val="24"/>
        </w:rPr>
        <w:t>The advent of the internet age has revolutionized human communication, creating unprecedented volumes of digital content through social media posts, customer reviews, blog articles, forum discussions, and countless other platforms. Every day, millions of people express their opinions, feelings, and attitudes toward products, services, events, and ideas through text-based communications. This massive influx of user-generated content represents an invaluable source of information for understanding public opinion, customer satisfaction, market trends, and social dynamics. However, the sheer volume and velocity of this data make manual analysis impossible, necessitating automated approaches to extract meaningful insights from the text.</w:t>
      </w:r>
    </w:p>
    <w:p w14:paraId="53C06D4A" w14:textId="77777777" w:rsidR="00B22BC8" w:rsidRPr="00CB4C0A" w:rsidRDefault="00B22BC8" w:rsidP="00DD436B">
      <w:pPr>
        <w:spacing w:after="117" w:line="356" w:lineRule="auto"/>
        <w:ind w:left="1"/>
        <w:jc w:val="both"/>
        <w:rPr>
          <w:rFonts w:ascii="Times New Roman" w:hAnsi="Times New Roman" w:cs="Times New Roman"/>
          <w:sz w:val="24"/>
          <w:szCs w:val="24"/>
        </w:rPr>
      </w:pPr>
      <w:r w:rsidRPr="00CB4C0A">
        <w:rPr>
          <w:rFonts w:ascii="Times New Roman" w:hAnsi="Times New Roman" w:cs="Times New Roman"/>
          <w:sz w:val="24"/>
          <w:szCs w:val="24"/>
        </w:rPr>
        <w:t>Sentiment analysis, also known as opinion mining, is a subfield of natural language processing (NLP) that focuses on identifying and extracting subjective information from text. The primary goal of sentiment analysis is to determine the emotional tone or attitude expressed in a piece of text, typically classifying it as positive, negative, or neutral. This technology has found applications across diverse domains including business intelligence (</w:t>
      </w:r>
      <w:proofErr w:type="spellStart"/>
      <w:r w:rsidRPr="00CB4C0A">
        <w:rPr>
          <w:rFonts w:ascii="Times New Roman" w:hAnsi="Times New Roman" w:cs="Times New Roman"/>
          <w:sz w:val="24"/>
          <w:szCs w:val="24"/>
        </w:rPr>
        <w:t>analyzing</w:t>
      </w:r>
      <w:proofErr w:type="spellEnd"/>
      <w:r w:rsidRPr="00CB4C0A">
        <w:rPr>
          <w:rFonts w:ascii="Times New Roman" w:hAnsi="Times New Roman" w:cs="Times New Roman"/>
          <w:sz w:val="24"/>
          <w:szCs w:val="24"/>
        </w:rPr>
        <w:t xml:space="preserve"> customer feedback), social media monitoring (tracking public opinion), political analysis (understanding voter sentiment), healthcare (</w:t>
      </w:r>
      <w:proofErr w:type="spellStart"/>
      <w:r w:rsidRPr="00CB4C0A">
        <w:rPr>
          <w:rFonts w:ascii="Times New Roman" w:hAnsi="Times New Roman" w:cs="Times New Roman"/>
          <w:sz w:val="24"/>
          <w:szCs w:val="24"/>
        </w:rPr>
        <w:t>analyzing</w:t>
      </w:r>
      <w:proofErr w:type="spellEnd"/>
      <w:r w:rsidRPr="00CB4C0A">
        <w:rPr>
          <w:rFonts w:ascii="Times New Roman" w:hAnsi="Times New Roman" w:cs="Times New Roman"/>
          <w:sz w:val="24"/>
          <w:szCs w:val="24"/>
        </w:rPr>
        <w:t xml:space="preserve"> patient feedback), and many more.</w:t>
      </w:r>
    </w:p>
    <w:p w14:paraId="182D96D6" w14:textId="77777777" w:rsidR="00B22BC8" w:rsidRPr="00CB4C0A" w:rsidRDefault="00B22BC8" w:rsidP="00DD436B">
      <w:pPr>
        <w:spacing w:after="235" w:line="356" w:lineRule="auto"/>
        <w:ind w:left="1"/>
        <w:jc w:val="both"/>
        <w:rPr>
          <w:rFonts w:ascii="Times New Roman" w:hAnsi="Times New Roman" w:cs="Times New Roman"/>
          <w:sz w:val="24"/>
          <w:szCs w:val="24"/>
        </w:rPr>
      </w:pPr>
      <w:r w:rsidRPr="00CB4C0A">
        <w:rPr>
          <w:rFonts w:ascii="Times New Roman" w:hAnsi="Times New Roman" w:cs="Times New Roman"/>
          <w:sz w:val="24"/>
          <w:szCs w:val="24"/>
        </w:rPr>
        <w:t xml:space="preserve">Traditional sentiment analysis approaches relied heavily on lexicon-based methods that used predefined dictionaries of words associated with positive or negative sentiments. While these methods provided interpretable results, they often struggled with </w:t>
      </w:r>
      <w:proofErr w:type="spellStart"/>
      <w:r w:rsidRPr="00CB4C0A">
        <w:rPr>
          <w:rFonts w:ascii="Times New Roman" w:hAnsi="Times New Roman" w:cs="Times New Roman"/>
          <w:sz w:val="24"/>
          <w:szCs w:val="24"/>
        </w:rPr>
        <w:t>contextdependent</w:t>
      </w:r>
      <w:proofErr w:type="spellEnd"/>
      <w:r w:rsidRPr="00CB4C0A">
        <w:rPr>
          <w:rFonts w:ascii="Times New Roman" w:hAnsi="Times New Roman" w:cs="Times New Roman"/>
          <w:sz w:val="24"/>
          <w:szCs w:val="24"/>
        </w:rPr>
        <w:t xml:space="preserve"> language, sarcasm, irony, and domain-specific terminology. The emergence of machine learning, particularly deep learning techniques, has significantly improved sentiment analysis accuracy by learning patterns from large datasets. However, machine learning approaches require substantial training data and computational resources, and their black-box nature can make results difficult to interpret.</w:t>
      </w:r>
    </w:p>
    <w:p w14:paraId="28005940" w14:textId="49756F8A" w:rsidR="00B22BC8" w:rsidRPr="00CB4C0A" w:rsidRDefault="00B22BC8" w:rsidP="00DD436B">
      <w:pPr>
        <w:spacing w:after="117" w:line="356" w:lineRule="auto"/>
        <w:ind w:left="1"/>
        <w:jc w:val="both"/>
        <w:rPr>
          <w:rFonts w:ascii="Times New Roman" w:hAnsi="Times New Roman" w:cs="Times New Roman"/>
          <w:sz w:val="24"/>
          <w:szCs w:val="24"/>
        </w:rPr>
      </w:pPr>
      <w:r w:rsidRPr="00CB4C0A">
        <w:rPr>
          <w:rFonts w:ascii="Times New Roman" w:hAnsi="Times New Roman" w:cs="Times New Roman"/>
          <w:sz w:val="24"/>
          <w:szCs w:val="24"/>
        </w:rPr>
        <w:t xml:space="preserve">This project presents Sentiment Analyzer, a comprehensive sentiment analysis system that addresses these challenges through a multi-method approach. The system combines </w:t>
      </w:r>
      <w:r w:rsidRPr="00CB4C0A">
        <w:rPr>
          <w:rFonts w:ascii="Times New Roman" w:hAnsi="Times New Roman" w:cs="Times New Roman"/>
          <w:sz w:val="24"/>
          <w:szCs w:val="24"/>
        </w:rPr>
        <w:lastRenderedPageBreak/>
        <w:t xml:space="preserve">the interpretability of lexicon-based methods (VADER and </w:t>
      </w:r>
      <w:proofErr w:type="spellStart"/>
      <w:r w:rsidRPr="00CB4C0A">
        <w:rPr>
          <w:rFonts w:ascii="Times New Roman" w:hAnsi="Times New Roman" w:cs="Times New Roman"/>
          <w:sz w:val="24"/>
          <w:szCs w:val="24"/>
        </w:rPr>
        <w:t>TextBlob</w:t>
      </w:r>
      <w:proofErr w:type="spellEnd"/>
      <w:r w:rsidRPr="00CB4C0A">
        <w:rPr>
          <w:rFonts w:ascii="Times New Roman" w:hAnsi="Times New Roman" w:cs="Times New Roman"/>
          <w:sz w:val="24"/>
          <w:szCs w:val="24"/>
        </w:rPr>
        <w:t>) with the accuracy of machine learning classifiers, while also providing ensemble techniques that leverage the strengths of multiple approaches. The modular architecture enables easy extension and custo</w:t>
      </w:r>
      <w:r w:rsidR="00516034">
        <w:rPr>
          <w:rFonts w:ascii="Times New Roman" w:hAnsi="Times New Roman" w:cs="Times New Roman"/>
          <w:sz w:val="24"/>
          <w:szCs w:val="24"/>
        </w:rPr>
        <w:t xml:space="preserve">mization, while </w:t>
      </w:r>
      <w:proofErr w:type="gramStart"/>
      <w:r w:rsidR="00516034">
        <w:rPr>
          <w:rFonts w:ascii="Times New Roman" w:hAnsi="Times New Roman" w:cs="Times New Roman"/>
          <w:sz w:val="24"/>
          <w:szCs w:val="24"/>
        </w:rPr>
        <w:t xml:space="preserve">the </w:t>
      </w:r>
      <w:r w:rsidRPr="00CB4C0A">
        <w:rPr>
          <w:rFonts w:ascii="Times New Roman" w:hAnsi="Times New Roman" w:cs="Times New Roman"/>
          <w:sz w:val="24"/>
          <w:szCs w:val="24"/>
        </w:rPr>
        <w:t xml:space="preserve"> </w:t>
      </w:r>
      <w:proofErr w:type="spellStart"/>
      <w:r w:rsidRPr="00CB4C0A">
        <w:rPr>
          <w:rFonts w:ascii="Times New Roman" w:hAnsi="Times New Roman" w:cs="Times New Roman"/>
          <w:sz w:val="24"/>
          <w:szCs w:val="24"/>
        </w:rPr>
        <w:t>Streamlit</w:t>
      </w:r>
      <w:proofErr w:type="spellEnd"/>
      <w:proofErr w:type="gramEnd"/>
      <w:r w:rsidRPr="00CB4C0A">
        <w:rPr>
          <w:rFonts w:ascii="Times New Roman" w:hAnsi="Times New Roman" w:cs="Times New Roman"/>
          <w:sz w:val="24"/>
          <w:szCs w:val="24"/>
        </w:rPr>
        <w:t xml:space="preserve"> dashboard provide flexible deployment options for different use cases.</w:t>
      </w:r>
    </w:p>
    <w:p w14:paraId="0F756E12" w14:textId="77777777" w:rsidR="00EC4CA5" w:rsidRPr="00CB4C0A" w:rsidRDefault="00B22BC8" w:rsidP="00DD436B">
      <w:pPr>
        <w:spacing w:after="522" w:line="356" w:lineRule="auto"/>
        <w:ind w:left="1"/>
        <w:jc w:val="both"/>
        <w:rPr>
          <w:rFonts w:ascii="Times New Roman" w:hAnsi="Times New Roman" w:cs="Times New Roman"/>
          <w:sz w:val="24"/>
          <w:szCs w:val="24"/>
        </w:rPr>
      </w:pPr>
      <w:r w:rsidRPr="00CB4C0A">
        <w:rPr>
          <w:rFonts w:ascii="Times New Roman" w:hAnsi="Times New Roman" w:cs="Times New Roman"/>
          <w:sz w:val="24"/>
          <w:szCs w:val="24"/>
        </w:rPr>
        <w:t>The subsequent sections of this chapter examine the existing literature on sentiment analysis, identify the critical gaps in current solutions, and formally define the problem that this project addresses. The chapter concludes with an overview of the project’s objectives, proposed modules, and hardware and software requirements.</w:t>
      </w:r>
    </w:p>
    <w:p w14:paraId="306CA6FF" w14:textId="588C0A56" w:rsidR="00B22BC8" w:rsidRPr="00CB4C0A" w:rsidRDefault="00EC4CA5" w:rsidP="00DD436B">
      <w:pPr>
        <w:spacing w:after="522" w:line="356" w:lineRule="auto"/>
        <w:ind w:left="1"/>
        <w:jc w:val="both"/>
        <w:rPr>
          <w:rFonts w:ascii="Times New Roman" w:hAnsi="Times New Roman" w:cs="Times New Roman"/>
          <w:sz w:val="24"/>
          <w:szCs w:val="24"/>
        </w:rPr>
      </w:pPr>
      <w:r w:rsidRPr="00CB4C0A">
        <w:rPr>
          <w:rFonts w:ascii="Times New Roman" w:hAnsi="Times New Roman" w:cs="Times New Roman"/>
          <w:sz w:val="24"/>
          <w:szCs w:val="24"/>
        </w:rPr>
        <w:t xml:space="preserve"> The motivation behind developing this system stems from several real-world observations. First, the manual analysis of social media data is practically infeasible given its sheer volume and velocity. A customer service team at a major airline cannot manually read through tens of thousands of tweets received daily to identify dissatisfied customers requiring urgent attention. Second, businesses increasingly depend on social media sentiment to make strategic decisions — a negative viral post about a product defect can cause significant brand damage if not detected and addressed promptly.</w:t>
      </w:r>
    </w:p>
    <w:p w14:paraId="534F47B2" w14:textId="5FCA545F" w:rsidR="00B22BC8" w:rsidRPr="00516034" w:rsidRDefault="00B22BC8" w:rsidP="00516034">
      <w:pPr>
        <w:tabs>
          <w:tab w:val="left" w:pos="720"/>
          <w:tab w:val="left" w:pos="1440"/>
          <w:tab w:val="left" w:pos="2160"/>
          <w:tab w:val="left" w:pos="2880"/>
          <w:tab w:val="center" w:pos="4153"/>
        </w:tabs>
        <w:rPr>
          <w:rFonts w:ascii="Times New Roman" w:hAnsi="Times New Roman" w:cs="Times New Roman"/>
          <w:sz w:val="32"/>
          <w:szCs w:val="32"/>
        </w:rPr>
      </w:pPr>
      <w:bookmarkStart w:id="22" w:name="_Toc228439783"/>
      <w:r w:rsidRPr="00516034">
        <w:rPr>
          <w:rFonts w:ascii="Times New Roman" w:hAnsi="Times New Roman" w:cs="Times New Roman"/>
          <w:sz w:val="32"/>
          <w:szCs w:val="32"/>
        </w:rPr>
        <w:t>1.2</w:t>
      </w:r>
      <w:r w:rsidRPr="00516034">
        <w:rPr>
          <w:rFonts w:ascii="Times New Roman" w:hAnsi="Times New Roman" w:cs="Times New Roman"/>
          <w:sz w:val="32"/>
          <w:szCs w:val="32"/>
        </w:rPr>
        <w:tab/>
        <w:t>Literature Review</w:t>
      </w:r>
      <w:bookmarkEnd w:id="22"/>
      <w:r w:rsidR="00516034" w:rsidRPr="00516034">
        <w:rPr>
          <w:rFonts w:ascii="Times New Roman" w:hAnsi="Times New Roman" w:cs="Times New Roman"/>
          <w:sz w:val="32"/>
          <w:szCs w:val="32"/>
        </w:rPr>
        <w:tab/>
      </w:r>
    </w:p>
    <w:p w14:paraId="237E674F" w14:textId="77777777" w:rsidR="00B22BC8" w:rsidRPr="00CB4C0A" w:rsidRDefault="00B22BC8" w:rsidP="008741CE">
      <w:pPr>
        <w:spacing w:after="147" w:line="356" w:lineRule="auto"/>
        <w:ind w:left="1"/>
        <w:jc w:val="both"/>
        <w:rPr>
          <w:rFonts w:ascii="Times New Roman" w:hAnsi="Times New Roman" w:cs="Times New Roman"/>
          <w:sz w:val="24"/>
          <w:szCs w:val="24"/>
        </w:rPr>
      </w:pPr>
      <w:r w:rsidRPr="00CB4C0A">
        <w:rPr>
          <w:rFonts w:ascii="Times New Roman" w:hAnsi="Times New Roman" w:cs="Times New Roman"/>
          <w:sz w:val="24"/>
          <w:szCs w:val="24"/>
        </w:rPr>
        <w:t>Sentiment analysis has been an active area of research since the early 2000s, with significant contributions from both academic researchers and industry practitioners. This section reviews the existing literature relevant to sentiment analysis systems, covering various approaches, tools, and applications.</w:t>
      </w:r>
    </w:p>
    <w:p w14:paraId="434E0DE7" w14:textId="77777777" w:rsidR="00B22BC8" w:rsidRPr="00CB4C0A" w:rsidRDefault="00B22BC8" w:rsidP="008741CE">
      <w:pPr>
        <w:spacing w:after="147" w:line="358" w:lineRule="auto"/>
        <w:ind w:left="1"/>
        <w:jc w:val="both"/>
        <w:rPr>
          <w:rFonts w:ascii="Times New Roman" w:hAnsi="Times New Roman" w:cs="Times New Roman"/>
          <w:sz w:val="24"/>
          <w:szCs w:val="24"/>
        </w:rPr>
      </w:pPr>
      <w:r w:rsidRPr="00CB4C0A">
        <w:rPr>
          <w:rFonts w:ascii="Times New Roman" w:eastAsia="Calibri" w:hAnsi="Times New Roman" w:cs="Times New Roman"/>
          <w:b/>
          <w:bCs/>
          <w:sz w:val="24"/>
          <w:szCs w:val="24"/>
        </w:rPr>
        <w:t>VADER:</w:t>
      </w:r>
      <w:r w:rsidRPr="00CB4C0A">
        <w:rPr>
          <w:rFonts w:ascii="Times New Roman" w:eastAsia="Calibri" w:hAnsi="Times New Roman" w:cs="Times New Roman"/>
          <w:sz w:val="24"/>
          <w:szCs w:val="24"/>
        </w:rPr>
        <w:t xml:space="preserve"> A Parsimonious Rule-based Model for Sentiment Analysis (2014) [1]: </w:t>
      </w:r>
      <w:r w:rsidRPr="00CB4C0A">
        <w:rPr>
          <w:rFonts w:ascii="Times New Roman" w:hAnsi="Times New Roman" w:cs="Times New Roman"/>
          <w:sz w:val="24"/>
          <w:szCs w:val="24"/>
        </w:rPr>
        <w:t xml:space="preserve">C.J. Hutto and Eric Gilbert developed VADER (Valence Aware Dictionary and </w:t>
      </w:r>
      <w:proofErr w:type="spellStart"/>
      <w:r w:rsidRPr="00CB4C0A">
        <w:rPr>
          <w:rFonts w:ascii="Times New Roman" w:hAnsi="Times New Roman" w:cs="Times New Roman"/>
          <w:sz w:val="24"/>
          <w:szCs w:val="24"/>
        </w:rPr>
        <w:t>sEntiment</w:t>
      </w:r>
      <w:proofErr w:type="spellEnd"/>
      <w:r w:rsidRPr="00CB4C0A">
        <w:rPr>
          <w:rFonts w:ascii="Times New Roman" w:hAnsi="Times New Roman" w:cs="Times New Roman"/>
          <w:sz w:val="24"/>
          <w:szCs w:val="24"/>
        </w:rPr>
        <w:t xml:space="preserve"> Reasoner), a lexicon and rule-based sentiment </w:t>
      </w:r>
      <w:proofErr w:type="spellStart"/>
      <w:r w:rsidRPr="00CB4C0A">
        <w:rPr>
          <w:rFonts w:ascii="Times New Roman" w:hAnsi="Times New Roman" w:cs="Times New Roman"/>
          <w:sz w:val="24"/>
          <w:szCs w:val="24"/>
        </w:rPr>
        <w:t>analyzer</w:t>
      </w:r>
      <w:proofErr w:type="spellEnd"/>
      <w:r w:rsidRPr="00CB4C0A">
        <w:rPr>
          <w:rFonts w:ascii="Times New Roman" w:hAnsi="Times New Roman" w:cs="Times New Roman"/>
          <w:sz w:val="24"/>
          <w:szCs w:val="24"/>
        </w:rPr>
        <w:t xml:space="preserve"> specifically attuned to sentiments expressed in social media. VADER combines a dictionary of sentiment-related words with grammatical and syntactical rules to determine sentiment intensity.</w:t>
      </w:r>
    </w:p>
    <w:p w14:paraId="24782658" w14:textId="77777777" w:rsidR="00B22BC8" w:rsidRPr="00CB4C0A" w:rsidRDefault="00B22BC8" w:rsidP="008741CE">
      <w:pPr>
        <w:spacing w:after="119"/>
        <w:ind w:left="-5"/>
        <w:jc w:val="both"/>
        <w:rPr>
          <w:rFonts w:ascii="Times New Roman" w:hAnsi="Times New Roman" w:cs="Times New Roman"/>
          <w:sz w:val="24"/>
          <w:szCs w:val="24"/>
        </w:rPr>
      </w:pPr>
      <w:r w:rsidRPr="00CB4C0A">
        <w:rPr>
          <w:rFonts w:ascii="Times New Roman" w:eastAsia="Calibri" w:hAnsi="Times New Roman" w:cs="Times New Roman"/>
          <w:b/>
          <w:bCs/>
          <w:sz w:val="24"/>
          <w:szCs w:val="24"/>
        </w:rPr>
        <w:t xml:space="preserve">BERT for Sentiment Analysis (2019) [2]: </w:t>
      </w:r>
      <w:r w:rsidRPr="00CB4C0A">
        <w:rPr>
          <w:rFonts w:ascii="Times New Roman" w:hAnsi="Times New Roman" w:cs="Times New Roman"/>
          <w:sz w:val="24"/>
          <w:szCs w:val="24"/>
        </w:rPr>
        <w:t xml:space="preserve">The BERT model by Devlin et al. </w:t>
      </w:r>
      <w:proofErr w:type="spellStart"/>
      <w:r w:rsidRPr="00CB4C0A">
        <w:rPr>
          <w:rFonts w:ascii="Times New Roman" w:hAnsi="Times New Roman" w:cs="Times New Roman"/>
          <w:sz w:val="24"/>
          <w:szCs w:val="24"/>
        </w:rPr>
        <w:t>revolu</w:t>
      </w:r>
      <w:proofErr w:type="spellEnd"/>
      <w:r w:rsidRPr="00CB4C0A">
        <w:rPr>
          <w:rFonts w:ascii="Times New Roman" w:hAnsi="Times New Roman" w:cs="Times New Roman"/>
          <w:sz w:val="24"/>
          <w:szCs w:val="24"/>
        </w:rPr>
        <w:t>-</w:t>
      </w:r>
    </w:p>
    <w:p w14:paraId="3063C620" w14:textId="77777777" w:rsidR="00B22BC8" w:rsidRPr="00CB4C0A" w:rsidRDefault="00B22BC8" w:rsidP="008741CE">
      <w:pPr>
        <w:spacing w:after="148" w:line="356" w:lineRule="auto"/>
        <w:ind w:left="1"/>
        <w:jc w:val="both"/>
        <w:rPr>
          <w:rFonts w:ascii="Times New Roman" w:hAnsi="Times New Roman" w:cs="Times New Roman"/>
          <w:sz w:val="24"/>
          <w:szCs w:val="24"/>
        </w:rPr>
      </w:pPr>
      <w:proofErr w:type="spellStart"/>
      <w:r w:rsidRPr="00CB4C0A">
        <w:rPr>
          <w:rFonts w:ascii="Times New Roman" w:hAnsi="Times New Roman" w:cs="Times New Roman"/>
          <w:sz w:val="24"/>
          <w:szCs w:val="24"/>
        </w:rPr>
        <w:t>tionized</w:t>
      </w:r>
      <w:proofErr w:type="spellEnd"/>
      <w:r w:rsidRPr="00CB4C0A">
        <w:rPr>
          <w:rFonts w:ascii="Times New Roman" w:hAnsi="Times New Roman" w:cs="Times New Roman"/>
          <w:sz w:val="24"/>
          <w:szCs w:val="24"/>
        </w:rPr>
        <w:t xml:space="preserve"> NLP by introducing bidirectional transformers, enabling state-of-the-art sentiment analysis through deep contextual understanding.</w:t>
      </w:r>
    </w:p>
    <w:p w14:paraId="7EB49063" w14:textId="77777777" w:rsidR="00B22BC8" w:rsidRPr="00CB4C0A" w:rsidRDefault="00B22BC8" w:rsidP="008741CE">
      <w:pPr>
        <w:spacing w:after="144" w:line="359" w:lineRule="auto"/>
        <w:ind w:left="1"/>
        <w:jc w:val="both"/>
        <w:rPr>
          <w:rFonts w:ascii="Times New Roman" w:hAnsi="Times New Roman" w:cs="Times New Roman"/>
          <w:sz w:val="24"/>
          <w:szCs w:val="24"/>
        </w:rPr>
      </w:pPr>
      <w:r w:rsidRPr="00CB4C0A">
        <w:rPr>
          <w:rFonts w:ascii="Times New Roman" w:eastAsia="Calibri" w:hAnsi="Times New Roman" w:cs="Times New Roman"/>
          <w:b/>
          <w:bCs/>
          <w:sz w:val="24"/>
          <w:szCs w:val="24"/>
        </w:rPr>
        <w:lastRenderedPageBreak/>
        <w:t>Aspect-Level Sentiment Analysis Survey (2019) [3]:</w:t>
      </w:r>
      <w:r w:rsidRPr="00CB4C0A">
        <w:rPr>
          <w:rFonts w:ascii="Times New Roman" w:eastAsia="Calibri" w:hAnsi="Times New Roman" w:cs="Times New Roman"/>
          <w:sz w:val="24"/>
          <w:szCs w:val="24"/>
        </w:rPr>
        <w:t xml:space="preserve"> </w:t>
      </w:r>
      <w:r w:rsidRPr="00CB4C0A">
        <w:rPr>
          <w:rFonts w:ascii="Times New Roman" w:hAnsi="Times New Roman" w:cs="Times New Roman"/>
          <w:sz w:val="24"/>
          <w:szCs w:val="24"/>
        </w:rPr>
        <w:t xml:space="preserve">Zhang et al. surveyed </w:t>
      </w:r>
      <w:proofErr w:type="spellStart"/>
      <w:r w:rsidRPr="00CB4C0A">
        <w:rPr>
          <w:rFonts w:ascii="Times New Roman" w:hAnsi="Times New Roman" w:cs="Times New Roman"/>
          <w:sz w:val="24"/>
          <w:szCs w:val="24"/>
        </w:rPr>
        <w:t>aspectbased</w:t>
      </w:r>
      <w:proofErr w:type="spellEnd"/>
      <w:r w:rsidRPr="00CB4C0A">
        <w:rPr>
          <w:rFonts w:ascii="Times New Roman" w:hAnsi="Times New Roman" w:cs="Times New Roman"/>
          <w:sz w:val="24"/>
          <w:szCs w:val="24"/>
        </w:rPr>
        <w:t xml:space="preserve"> sentiment analysis, demonstrating how fine-grained analysis provides more detailed insights.</w:t>
      </w:r>
    </w:p>
    <w:p w14:paraId="70143334" w14:textId="77777777" w:rsidR="00B22BC8" w:rsidRPr="00CB4C0A" w:rsidRDefault="00B22BC8" w:rsidP="008741CE">
      <w:pPr>
        <w:spacing w:after="112"/>
        <w:ind w:left="1"/>
        <w:jc w:val="both"/>
        <w:rPr>
          <w:rFonts w:ascii="Times New Roman" w:hAnsi="Times New Roman" w:cs="Times New Roman"/>
          <w:sz w:val="24"/>
          <w:szCs w:val="24"/>
        </w:rPr>
      </w:pPr>
      <w:r w:rsidRPr="00CB4C0A">
        <w:rPr>
          <w:rFonts w:ascii="Times New Roman" w:eastAsia="Calibri" w:hAnsi="Times New Roman" w:cs="Times New Roman"/>
          <w:b/>
          <w:bCs/>
          <w:sz w:val="24"/>
          <w:szCs w:val="24"/>
        </w:rPr>
        <w:t>Aspect-Based Sentiment Analysis Methods (2023) [4]:</w:t>
      </w:r>
      <w:r w:rsidRPr="00CB4C0A">
        <w:rPr>
          <w:rFonts w:ascii="Times New Roman" w:eastAsia="Calibri" w:hAnsi="Times New Roman" w:cs="Times New Roman"/>
          <w:sz w:val="24"/>
          <w:szCs w:val="24"/>
        </w:rPr>
        <w:t xml:space="preserve"> </w:t>
      </w:r>
      <w:r w:rsidRPr="00CB4C0A">
        <w:rPr>
          <w:rFonts w:ascii="Times New Roman" w:hAnsi="Times New Roman" w:cs="Times New Roman"/>
          <w:sz w:val="24"/>
          <w:szCs w:val="24"/>
        </w:rPr>
        <w:t>Recent systematic review by Abubakar and Farik provided comprehensive analysis of modern ABSA methods and</w:t>
      </w:r>
    </w:p>
    <w:p w14:paraId="51FD3ADD" w14:textId="77777777" w:rsidR="00B22BC8" w:rsidRPr="00CB4C0A" w:rsidRDefault="00B22BC8" w:rsidP="008741CE">
      <w:pPr>
        <w:spacing w:after="260"/>
        <w:ind w:left="1"/>
        <w:jc w:val="both"/>
        <w:rPr>
          <w:rFonts w:ascii="Times New Roman" w:hAnsi="Times New Roman" w:cs="Times New Roman"/>
          <w:sz w:val="24"/>
          <w:szCs w:val="24"/>
        </w:rPr>
      </w:pPr>
      <w:r w:rsidRPr="00CB4C0A">
        <w:rPr>
          <w:rFonts w:ascii="Times New Roman" w:hAnsi="Times New Roman" w:cs="Times New Roman"/>
          <w:sz w:val="24"/>
          <w:szCs w:val="24"/>
        </w:rPr>
        <w:t>applications.</w:t>
      </w:r>
    </w:p>
    <w:p w14:paraId="7AC81C8E" w14:textId="77777777" w:rsidR="00B22BC8" w:rsidRPr="00CB4C0A" w:rsidRDefault="00B22BC8" w:rsidP="008741CE">
      <w:pPr>
        <w:spacing w:after="144" w:line="359" w:lineRule="auto"/>
        <w:ind w:left="1"/>
        <w:jc w:val="both"/>
        <w:rPr>
          <w:rFonts w:ascii="Times New Roman" w:hAnsi="Times New Roman" w:cs="Times New Roman"/>
          <w:sz w:val="24"/>
          <w:szCs w:val="24"/>
        </w:rPr>
      </w:pPr>
      <w:r w:rsidRPr="00CB4C0A">
        <w:rPr>
          <w:rFonts w:ascii="Times New Roman" w:eastAsia="Calibri" w:hAnsi="Times New Roman" w:cs="Times New Roman"/>
          <w:b/>
          <w:bCs/>
          <w:sz w:val="24"/>
          <w:szCs w:val="24"/>
        </w:rPr>
        <w:t>Deep Learning Survey for Sentiment Analysis (2023) [5]:</w:t>
      </w:r>
      <w:r w:rsidRPr="00CB4C0A">
        <w:rPr>
          <w:rFonts w:ascii="Times New Roman" w:eastAsia="Calibri" w:hAnsi="Times New Roman" w:cs="Times New Roman"/>
          <w:sz w:val="24"/>
          <w:szCs w:val="24"/>
        </w:rPr>
        <w:t xml:space="preserve"> </w:t>
      </w:r>
      <w:r w:rsidRPr="00CB4C0A">
        <w:rPr>
          <w:rFonts w:ascii="Times New Roman" w:hAnsi="Times New Roman" w:cs="Times New Roman"/>
          <w:sz w:val="24"/>
          <w:szCs w:val="24"/>
        </w:rPr>
        <w:t>Medhi presented a comprehensive survey on deep learning approaches including CNNs, RNNs, and Transformer models for sentiment analysis.</w:t>
      </w:r>
    </w:p>
    <w:p w14:paraId="69FC5F7B" w14:textId="77777777" w:rsidR="00B22BC8" w:rsidRPr="00CB4C0A" w:rsidRDefault="00B22BC8" w:rsidP="008741CE">
      <w:pPr>
        <w:spacing w:after="141" w:line="363" w:lineRule="auto"/>
        <w:ind w:left="1"/>
        <w:jc w:val="both"/>
        <w:rPr>
          <w:rFonts w:ascii="Times New Roman" w:hAnsi="Times New Roman" w:cs="Times New Roman"/>
          <w:sz w:val="24"/>
          <w:szCs w:val="24"/>
        </w:rPr>
      </w:pPr>
      <w:r w:rsidRPr="00CB4C0A">
        <w:rPr>
          <w:rFonts w:ascii="Times New Roman" w:eastAsia="Calibri" w:hAnsi="Times New Roman" w:cs="Times New Roman"/>
          <w:b/>
          <w:bCs/>
          <w:sz w:val="24"/>
          <w:szCs w:val="24"/>
        </w:rPr>
        <w:t>Machine Learning for Sentiment Analysis (2020) [6]:</w:t>
      </w:r>
      <w:r w:rsidRPr="00CB4C0A">
        <w:rPr>
          <w:rFonts w:ascii="Times New Roman" w:eastAsia="Calibri" w:hAnsi="Times New Roman" w:cs="Times New Roman"/>
          <w:sz w:val="24"/>
          <w:szCs w:val="24"/>
        </w:rPr>
        <w:t xml:space="preserve"> </w:t>
      </w:r>
      <w:r w:rsidRPr="00CB4C0A">
        <w:rPr>
          <w:rFonts w:ascii="Times New Roman" w:hAnsi="Times New Roman" w:cs="Times New Roman"/>
          <w:sz w:val="24"/>
          <w:szCs w:val="24"/>
        </w:rPr>
        <w:t>Rai and Singh provided a systematic review of machine learning techniques applied to sentiment classification.</w:t>
      </w:r>
    </w:p>
    <w:p w14:paraId="11E7E11B" w14:textId="77777777" w:rsidR="00B22BC8" w:rsidRPr="00CB4C0A" w:rsidRDefault="00B22BC8" w:rsidP="008741CE">
      <w:pPr>
        <w:spacing w:after="141" w:line="363" w:lineRule="auto"/>
        <w:ind w:left="1"/>
        <w:jc w:val="both"/>
        <w:rPr>
          <w:rFonts w:ascii="Times New Roman" w:hAnsi="Times New Roman" w:cs="Times New Roman"/>
          <w:sz w:val="24"/>
          <w:szCs w:val="24"/>
        </w:rPr>
      </w:pPr>
      <w:r w:rsidRPr="00CB4C0A">
        <w:rPr>
          <w:rFonts w:ascii="Times New Roman" w:eastAsia="Calibri" w:hAnsi="Times New Roman" w:cs="Times New Roman"/>
          <w:b/>
          <w:bCs/>
          <w:sz w:val="24"/>
          <w:szCs w:val="24"/>
        </w:rPr>
        <w:t>Ensemble Methods for Sentiment Analysis (2021) [18]:</w:t>
      </w:r>
      <w:r w:rsidRPr="00CB4C0A">
        <w:rPr>
          <w:rFonts w:ascii="Times New Roman" w:eastAsia="Calibri" w:hAnsi="Times New Roman" w:cs="Times New Roman"/>
          <w:sz w:val="24"/>
          <w:szCs w:val="24"/>
        </w:rPr>
        <w:t xml:space="preserve"> </w:t>
      </w:r>
      <w:r w:rsidRPr="00CB4C0A">
        <w:rPr>
          <w:rFonts w:ascii="Times New Roman" w:hAnsi="Times New Roman" w:cs="Times New Roman"/>
          <w:sz w:val="24"/>
          <w:szCs w:val="24"/>
        </w:rPr>
        <w:t>Kumar and Sharma reviewed ensemble approaches combining multiple classifiers for improved sentiment analysis.</w:t>
      </w:r>
    </w:p>
    <w:p w14:paraId="3E6CAF51" w14:textId="77777777" w:rsidR="00EC4CA5" w:rsidRPr="00CB4C0A" w:rsidRDefault="00B22BC8" w:rsidP="008741CE">
      <w:pPr>
        <w:spacing w:after="0" w:line="357" w:lineRule="auto"/>
        <w:ind w:left="1"/>
        <w:jc w:val="both"/>
        <w:rPr>
          <w:rFonts w:ascii="Times New Roman" w:hAnsi="Times New Roman" w:cs="Times New Roman"/>
          <w:sz w:val="24"/>
          <w:szCs w:val="24"/>
        </w:rPr>
      </w:pPr>
      <w:r w:rsidRPr="00CB4C0A">
        <w:rPr>
          <w:rFonts w:ascii="Times New Roman" w:eastAsia="Calibri" w:hAnsi="Times New Roman" w:cs="Times New Roman"/>
          <w:b/>
          <w:bCs/>
          <w:sz w:val="24"/>
          <w:szCs w:val="24"/>
        </w:rPr>
        <w:t>Gaps in Existing Literature and Tools:</w:t>
      </w:r>
      <w:r w:rsidRPr="00CB4C0A">
        <w:rPr>
          <w:rFonts w:ascii="Times New Roman" w:eastAsia="Calibri" w:hAnsi="Times New Roman" w:cs="Times New Roman"/>
          <w:sz w:val="24"/>
          <w:szCs w:val="24"/>
        </w:rPr>
        <w:t xml:space="preserve"> </w:t>
      </w:r>
      <w:r w:rsidRPr="00CB4C0A">
        <w:rPr>
          <w:rFonts w:ascii="Times New Roman" w:hAnsi="Times New Roman" w:cs="Times New Roman"/>
          <w:sz w:val="24"/>
          <w:szCs w:val="24"/>
        </w:rPr>
        <w:t xml:space="preserve">Despite the progress in sentiment analysis research, several critical limitations remain: </w:t>
      </w:r>
    </w:p>
    <w:p w14:paraId="01142508" w14:textId="77777777" w:rsidR="00EC4CA5" w:rsidRPr="00CB4C0A" w:rsidRDefault="00B22BC8" w:rsidP="008741CE">
      <w:pPr>
        <w:pStyle w:val="ListParagraph"/>
        <w:numPr>
          <w:ilvl w:val="0"/>
          <w:numId w:val="37"/>
        </w:numPr>
        <w:spacing w:after="0" w:line="357" w:lineRule="auto"/>
        <w:jc w:val="both"/>
        <w:rPr>
          <w:rFonts w:ascii="Times New Roman" w:hAnsi="Times New Roman" w:cs="Times New Roman"/>
          <w:sz w:val="24"/>
          <w:szCs w:val="24"/>
        </w:rPr>
      </w:pPr>
      <w:r w:rsidRPr="00CB4C0A">
        <w:rPr>
          <w:rFonts w:ascii="Times New Roman" w:hAnsi="Times New Roman" w:cs="Times New Roman"/>
          <w:sz w:val="24"/>
          <w:szCs w:val="24"/>
        </w:rPr>
        <w:t xml:space="preserve">Most existing tools provide only </w:t>
      </w:r>
      <w:proofErr w:type="spellStart"/>
      <w:r w:rsidRPr="00CB4C0A">
        <w:rPr>
          <w:rFonts w:ascii="Times New Roman" w:hAnsi="Times New Roman" w:cs="Times New Roman"/>
          <w:sz w:val="24"/>
          <w:szCs w:val="24"/>
        </w:rPr>
        <w:t>singlemethod</w:t>
      </w:r>
      <w:proofErr w:type="spellEnd"/>
      <w:r w:rsidRPr="00CB4C0A">
        <w:rPr>
          <w:rFonts w:ascii="Times New Roman" w:hAnsi="Times New Roman" w:cs="Times New Roman"/>
          <w:sz w:val="24"/>
          <w:szCs w:val="24"/>
        </w:rPr>
        <w:t xml:space="preserve"> analysis, lacking the ability to combine multiple approaches for improved accuracy;</w:t>
      </w:r>
    </w:p>
    <w:p w14:paraId="50549475" w14:textId="2FBFE4CE" w:rsidR="00EC4CA5" w:rsidRPr="00CB4C0A" w:rsidRDefault="00B22BC8" w:rsidP="008741CE">
      <w:pPr>
        <w:pStyle w:val="ListParagraph"/>
        <w:numPr>
          <w:ilvl w:val="0"/>
          <w:numId w:val="37"/>
        </w:numPr>
        <w:spacing w:after="0" w:line="357" w:lineRule="auto"/>
        <w:jc w:val="both"/>
        <w:rPr>
          <w:rFonts w:ascii="Times New Roman" w:hAnsi="Times New Roman" w:cs="Times New Roman"/>
          <w:sz w:val="24"/>
          <w:szCs w:val="24"/>
        </w:rPr>
      </w:pPr>
      <w:r w:rsidRPr="00CB4C0A">
        <w:rPr>
          <w:rFonts w:ascii="Times New Roman" w:hAnsi="Times New Roman" w:cs="Times New Roman"/>
          <w:sz w:val="24"/>
          <w:szCs w:val="24"/>
        </w:rPr>
        <w:t xml:space="preserve"> Machine learning implementations often require extensive preprocessing and domain expertise, making them inaccessible to non-technical users;</w:t>
      </w:r>
    </w:p>
    <w:p w14:paraId="2861EF83" w14:textId="3D6B6DAB" w:rsidR="00EC4CA5" w:rsidRPr="00CB4C0A" w:rsidRDefault="00B22BC8" w:rsidP="008741CE">
      <w:pPr>
        <w:pStyle w:val="ListParagraph"/>
        <w:numPr>
          <w:ilvl w:val="0"/>
          <w:numId w:val="37"/>
        </w:numPr>
        <w:spacing w:after="0" w:line="357" w:lineRule="auto"/>
        <w:jc w:val="both"/>
        <w:rPr>
          <w:rFonts w:ascii="Times New Roman" w:hAnsi="Times New Roman" w:cs="Times New Roman"/>
          <w:sz w:val="24"/>
          <w:szCs w:val="24"/>
        </w:rPr>
      </w:pPr>
      <w:r w:rsidRPr="00CB4C0A">
        <w:rPr>
          <w:rFonts w:ascii="Times New Roman" w:hAnsi="Times New Roman" w:cs="Times New Roman"/>
          <w:sz w:val="24"/>
          <w:szCs w:val="24"/>
        </w:rPr>
        <w:t xml:space="preserve">  There is limited integration between sentiment analysis tools and practical deployment frameworks </w:t>
      </w:r>
    </w:p>
    <w:p w14:paraId="0130E321" w14:textId="77777777" w:rsidR="00EC4CA5" w:rsidRPr="00CB4C0A" w:rsidRDefault="00B22BC8" w:rsidP="008741CE">
      <w:pPr>
        <w:pStyle w:val="ListParagraph"/>
        <w:numPr>
          <w:ilvl w:val="0"/>
          <w:numId w:val="37"/>
        </w:numPr>
        <w:spacing w:after="0" w:line="357" w:lineRule="auto"/>
        <w:jc w:val="both"/>
        <w:rPr>
          <w:rFonts w:ascii="Times New Roman" w:hAnsi="Times New Roman" w:cs="Times New Roman"/>
          <w:sz w:val="24"/>
          <w:szCs w:val="24"/>
        </w:rPr>
      </w:pPr>
      <w:r w:rsidRPr="00CB4C0A">
        <w:rPr>
          <w:rFonts w:ascii="Times New Roman" w:hAnsi="Times New Roman" w:cs="Times New Roman"/>
          <w:sz w:val="24"/>
          <w:szCs w:val="24"/>
        </w:rPr>
        <w:t xml:space="preserve"> Most systems lack comprehensive history tracking and statistical analysis capabilities; </w:t>
      </w:r>
    </w:p>
    <w:p w14:paraId="53C56EA7" w14:textId="3B794FAB" w:rsidR="00D22DD7" w:rsidRPr="00596E03" w:rsidRDefault="00B22BC8" w:rsidP="00596E03">
      <w:pPr>
        <w:pStyle w:val="ListParagraph"/>
        <w:numPr>
          <w:ilvl w:val="0"/>
          <w:numId w:val="37"/>
        </w:numPr>
        <w:spacing w:after="3" w:line="357" w:lineRule="auto"/>
        <w:jc w:val="center"/>
        <w:rPr>
          <w:b/>
          <w:bCs/>
        </w:rPr>
      </w:pPr>
      <w:r w:rsidRPr="00596E03">
        <w:rPr>
          <w:rFonts w:ascii="Times New Roman" w:hAnsi="Times New Roman" w:cs="Times New Roman"/>
          <w:sz w:val="24"/>
          <w:szCs w:val="24"/>
        </w:rPr>
        <w:t xml:space="preserve"> Emotion detection and emoji analysis are often overlooked in </w:t>
      </w:r>
      <w:proofErr w:type="spellStart"/>
      <w:r w:rsidRPr="00596E03">
        <w:rPr>
          <w:rFonts w:ascii="Times New Roman" w:hAnsi="Times New Roman" w:cs="Times New Roman"/>
          <w:sz w:val="24"/>
          <w:szCs w:val="24"/>
        </w:rPr>
        <w:t>favor</w:t>
      </w:r>
      <w:proofErr w:type="spellEnd"/>
      <w:r w:rsidRPr="00596E03">
        <w:rPr>
          <w:rFonts w:ascii="Times New Roman" w:hAnsi="Times New Roman" w:cs="Times New Roman"/>
          <w:sz w:val="24"/>
          <w:szCs w:val="24"/>
        </w:rPr>
        <w:t xml:space="preserve"> of basic positive/negative classification. This project addresses all five gaps by implementing a multi-method sentiment analysis system with comprehensive features including emotion detection, emoji analysis</w:t>
      </w:r>
    </w:p>
    <w:p w14:paraId="3F803AF9" w14:textId="77777777" w:rsidR="00CB4C0A" w:rsidRDefault="00CB4C0A">
      <w:pPr>
        <w:spacing w:after="3"/>
        <w:jc w:val="center"/>
        <w:rPr>
          <w:b/>
          <w:bCs/>
        </w:rPr>
      </w:pPr>
    </w:p>
    <w:p w14:paraId="35632A8A" w14:textId="77777777" w:rsidR="00CB4C0A" w:rsidRDefault="00CB4C0A">
      <w:pPr>
        <w:spacing w:after="3"/>
        <w:jc w:val="center"/>
        <w:rPr>
          <w:b/>
          <w:bCs/>
        </w:rPr>
      </w:pPr>
    </w:p>
    <w:p w14:paraId="3863BFEF" w14:textId="77777777" w:rsidR="00CB4C0A" w:rsidRDefault="00CB4C0A">
      <w:pPr>
        <w:spacing w:after="3"/>
        <w:jc w:val="center"/>
        <w:rPr>
          <w:b/>
          <w:bCs/>
        </w:rPr>
      </w:pPr>
    </w:p>
    <w:p w14:paraId="65C6F875" w14:textId="77777777" w:rsidR="00CB4C0A" w:rsidRDefault="00CB4C0A">
      <w:pPr>
        <w:spacing w:after="3"/>
        <w:jc w:val="center"/>
        <w:rPr>
          <w:b/>
          <w:bCs/>
        </w:rPr>
      </w:pPr>
    </w:p>
    <w:p w14:paraId="1D368908" w14:textId="77777777" w:rsidR="00CB4C0A" w:rsidRDefault="00CB4C0A">
      <w:pPr>
        <w:spacing w:after="3"/>
        <w:jc w:val="center"/>
        <w:rPr>
          <w:b/>
          <w:bCs/>
        </w:rPr>
      </w:pPr>
    </w:p>
    <w:p w14:paraId="5033BA4B" w14:textId="77777777" w:rsidR="00CB4C0A" w:rsidRDefault="00CB4C0A">
      <w:pPr>
        <w:spacing w:after="3"/>
        <w:jc w:val="center"/>
        <w:rPr>
          <w:b/>
          <w:bCs/>
        </w:rPr>
      </w:pPr>
    </w:p>
    <w:p w14:paraId="0C466799" w14:textId="07689FC1" w:rsidR="00B22BC8" w:rsidRPr="00CB4C0A" w:rsidRDefault="00B22BC8">
      <w:pPr>
        <w:spacing w:after="3"/>
        <w:jc w:val="center"/>
        <w:rPr>
          <w:rFonts w:ascii="Times New Roman" w:hAnsi="Times New Roman" w:cs="Times New Roman"/>
          <w:b/>
          <w:bCs/>
          <w:sz w:val="24"/>
          <w:szCs w:val="24"/>
        </w:rPr>
      </w:pPr>
      <w:r w:rsidRPr="00CB4C0A">
        <w:rPr>
          <w:rFonts w:ascii="Times New Roman" w:hAnsi="Times New Roman" w:cs="Times New Roman"/>
          <w:b/>
          <w:bCs/>
          <w:sz w:val="24"/>
          <w:szCs w:val="24"/>
        </w:rPr>
        <w:t>Table 1.1: Literature Gap Analysis</w:t>
      </w:r>
    </w:p>
    <w:tbl>
      <w:tblPr>
        <w:tblStyle w:val="TableGrid"/>
        <w:tblW w:w="8297" w:type="dxa"/>
        <w:tblInd w:w="4" w:type="dxa"/>
        <w:tblCellMar>
          <w:top w:w="147" w:type="dxa"/>
          <w:left w:w="128" w:type="dxa"/>
          <w:right w:w="128" w:type="dxa"/>
        </w:tblCellMar>
        <w:tblLook w:val="04A0" w:firstRow="1" w:lastRow="0" w:firstColumn="1" w:lastColumn="0" w:noHBand="0" w:noVBand="1"/>
      </w:tblPr>
      <w:tblGrid>
        <w:gridCol w:w="1195"/>
        <w:gridCol w:w="2074"/>
        <w:gridCol w:w="2074"/>
        <w:gridCol w:w="2954"/>
      </w:tblGrid>
      <w:tr w:rsidR="00B22BC8" w:rsidRPr="00CB4C0A" w14:paraId="0464C355" w14:textId="77777777" w:rsidTr="003311E5">
        <w:trPr>
          <w:trHeight w:val="905"/>
        </w:trPr>
        <w:tc>
          <w:tcPr>
            <w:tcW w:w="1195" w:type="dxa"/>
            <w:tcBorders>
              <w:top w:val="single" w:sz="3" w:space="0" w:color="000000"/>
              <w:left w:val="single" w:sz="3" w:space="0" w:color="000000"/>
              <w:bottom w:val="single" w:sz="3" w:space="0" w:color="000000"/>
              <w:right w:val="single" w:sz="3" w:space="0" w:color="000000"/>
            </w:tcBorders>
          </w:tcPr>
          <w:p w14:paraId="04011F9E" w14:textId="77777777" w:rsidR="00B22BC8" w:rsidRPr="00CB4C0A" w:rsidRDefault="00B22BC8">
            <w:pPr>
              <w:spacing w:line="259" w:lineRule="auto"/>
              <w:rPr>
                <w:rFonts w:ascii="Times New Roman" w:hAnsi="Times New Roman" w:cs="Times New Roman"/>
                <w:b/>
                <w:bCs/>
                <w:szCs w:val="24"/>
              </w:rPr>
            </w:pPr>
            <w:r w:rsidRPr="00CB4C0A">
              <w:rPr>
                <w:rFonts w:ascii="Times New Roman" w:eastAsia="Calibri" w:hAnsi="Times New Roman" w:cs="Times New Roman"/>
                <w:b/>
                <w:bCs/>
                <w:szCs w:val="24"/>
              </w:rPr>
              <w:lastRenderedPageBreak/>
              <w:t>Gap No.</w:t>
            </w:r>
          </w:p>
        </w:tc>
        <w:tc>
          <w:tcPr>
            <w:tcW w:w="2074" w:type="dxa"/>
            <w:tcBorders>
              <w:top w:val="single" w:sz="3" w:space="0" w:color="000000"/>
              <w:left w:val="single" w:sz="3" w:space="0" w:color="000000"/>
              <w:bottom w:val="single" w:sz="3" w:space="0" w:color="000000"/>
              <w:right w:val="single" w:sz="3" w:space="0" w:color="000000"/>
            </w:tcBorders>
          </w:tcPr>
          <w:p w14:paraId="3A26AB5E" w14:textId="77777777" w:rsidR="00B22BC8" w:rsidRPr="00CB4C0A" w:rsidRDefault="00B22BC8">
            <w:pPr>
              <w:spacing w:line="259" w:lineRule="auto"/>
              <w:rPr>
                <w:rFonts w:ascii="Times New Roman" w:hAnsi="Times New Roman" w:cs="Times New Roman"/>
                <w:b/>
                <w:bCs/>
                <w:szCs w:val="24"/>
              </w:rPr>
            </w:pPr>
            <w:r w:rsidRPr="00CB4C0A">
              <w:rPr>
                <w:rFonts w:ascii="Times New Roman" w:eastAsia="Calibri" w:hAnsi="Times New Roman" w:cs="Times New Roman"/>
                <w:b/>
                <w:bCs/>
                <w:szCs w:val="24"/>
              </w:rPr>
              <w:t>Problem</w:t>
            </w:r>
          </w:p>
        </w:tc>
        <w:tc>
          <w:tcPr>
            <w:tcW w:w="2074" w:type="dxa"/>
            <w:tcBorders>
              <w:top w:val="single" w:sz="3" w:space="0" w:color="000000"/>
              <w:left w:val="single" w:sz="3" w:space="0" w:color="000000"/>
              <w:bottom w:val="single" w:sz="3" w:space="0" w:color="000000"/>
              <w:right w:val="single" w:sz="3" w:space="0" w:color="000000"/>
            </w:tcBorders>
          </w:tcPr>
          <w:p w14:paraId="78890D1C" w14:textId="77777777" w:rsidR="00B22BC8" w:rsidRPr="00CB4C0A" w:rsidRDefault="00B22BC8">
            <w:pPr>
              <w:spacing w:line="259" w:lineRule="auto"/>
              <w:rPr>
                <w:rFonts w:ascii="Times New Roman" w:hAnsi="Times New Roman" w:cs="Times New Roman"/>
                <w:b/>
                <w:bCs/>
                <w:szCs w:val="24"/>
              </w:rPr>
            </w:pPr>
            <w:r w:rsidRPr="00CB4C0A">
              <w:rPr>
                <w:rFonts w:ascii="Times New Roman" w:eastAsia="Calibri" w:hAnsi="Times New Roman" w:cs="Times New Roman"/>
                <w:b/>
                <w:bCs/>
                <w:szCs w:val="24"/>
              </w:rPr>
              <w:t>Existing Limitation</w:t>
            </w:r>
          </w:p>
        </w:tc>
        <w:tc>
          <w:tcPr>
            <w:tcW w:w="2954" w:type="dxa"/>
            <w:tcBorders>
              <w:top w:val="single" w:sz="3" w:space="0" w:color="000000"/>
              <w:left w:val="single" w:sz="3" w:space="0" w:color="000000"/>
              <w:bottom w:val="single" w:sz="3" w:space="0" w:color="000000"/>
              <w:right w:val="single" w:sz="3" w:space="0" w:color="000000"/>
            </w:tcBorders>
          </w:tcPr>
          <w:p w14:paraId="3CC8F4D1" w14:textId="77777777" w:rsidR="00B22BC8" w:rsidRPr="00CB4C0A" w:rsidRDefault="00B22BC8">
            <w:pPr>
              <w:spacing w:line="259" w:lineRule="auto"/>
              <w:rPr>
                <w:rFonts w:ascii="Times New Roman" w:hAnsi="Times New Roman" w:cs="Times New Roman"/>
                <w:b/>
                <w:bCs/>
                <w:szCs w:val="24"/>
              </w:rPr>
            </w:pPr>
            <w:r w:rsidRPr="00CB4C0A">
              <w:rPr>
                <w:rFonts w:ascii="Times New Roman" w:eastAsia="Calibri" w:hAnsi="Times New Roman" w:cs="Times New Roman"/>
                <w:b/>
                <w:bCs/>
                <w:szCs w:val="24"/>
              </w:rPr>
              <w:t>Sentiment Analyzer Solution</w:t>
            </w:r>
          </w:p>
        </w:tc>
      </w:tr>
      <w:tr w:rsidR="00B22BC8" w:rsidRPr="00CB4C0A" w14:paraId="6EF22AD6" w14:textId="77777777" w:rsidTr="003311E5">
        <w:trPr>
          <w:trHeight w:val="1354"/>
        </w:trPr>
        <w:tc>
          <w:tcPr>
            <w:tcW w:w="1195" w:type="dxa"/>
            <w:tcBorders>
              <w:top w:val="single" w:sz="3" w:space="0" w:color="000000"/>
              <w:left w:val="single" w:sz="3" w:space="0" w:color="000000"/>
              <w:bottom w:val="single" w:sz="3" w:space="0" w:color="000000"/>
              <w:right w:val="single" w:sz="3" w:space="0" w:color="000000"/>
            </w:tcBorders>
          </w:tcPr>
          <w:p w14:paraId="28A63958" w14:textId="77777777" w:rsidR="00B22BC8" w:rsidRPr="00CB4C0A" w:rsidRDefault="00B22BC8">
            <w:pPr>
              <w:spacing w:line="259" w:lineRule="auto"/>
              <w:rPr>
                <w:rFonts w:ascii="Times New Roman" w:hAnsi="Times New Roman" w:cs="Times New Roman"/>
                <w:szCs w:val="24"/>
              </w:rPr>
            </w:pPr>
            <w:r w:rsidRPr="00CB4C0A">
              <w:rPr>
                <w:rFonts w:ascii="Times New Roman" w:hAnsi="Times New Roman" w:cs="Times New Roman"/>
                <w:szCs w:val="24"/>
              </w:rPr>
              <w:t>1</w:t>
            </w:r>
          </w:p>
        </w:tc>
        <w:tc>
          <w:tcPr>
            <w:tcW w:w="2074" w:type="dxa"/>
            <w:tcBorders>
              <w:top w:val="single" w:sz="3" w:space="0" w:color="000000"/>
              <w:left w:val="single" w:sz="3" w:space="0" w:color="000000"/>
              <w:bottom w:val="single" w:sz="3" w:space="0" w:color="000000"/>
              <w:right w:val="single" w:sz="3" w:space="0" w:color="000000"/>
            </w:tcBorders>
          </w:tcPr>
          <w:p w14:paraId="0BF2B7EB" w14:textId="77777777" w:rsidR="00B22BC8" w:rsidRPr="00CB4C0A" w:rsidRDefault="00B22BC8">
            <w:pPr>
              <w:spacing w:line="259" w:lineRule="auto"/>
              <w:rPr>
                <w:rFonts w:ascii="Times New Roman" w:hAnsi="Times New Roman" w:cs="Times New Roman"/>
                <w:szCs w:val="24"/>
              </w:rPr>
            </w:pPr>
            <w:r w:rsidRPr="00CB4C0A">
              <w:rPr>
                <w:rFonts w:ascii="Times New Roman" w:hAnsi="Times New Roman" w:cs="Times New Roman"/>
                <w:szCs w:val="24"/>
              </w:rPr>
              <w:t>Single Method</w:t>
            </w:r>
          </w:p>
        </w:tc>
        <w:tc>
          <w:tcPr>
            <w:tcW w:w="2074" w:type="dxa"/>
            <w:tcBorders>
              <w:top w:val="single" w:sz="3" w:space="0" w:color="000000"/>
              <w:left w:val="single" w:sz="3" w:space="0" w:color="000000"/>
              <w:bottom w:val="single" w:sz="3" w:space="0" w:color="000000"/>
              <w:right w:val="single" w:sz="3" w:space="0" w:color="000000"/>
            </w:tcBorders>
          </w:tcPr>
          <w:p w14:paraId="346E2276" w14:textId="6119839F" w:rsidR="00B22BC8" w:rsidRPr="00CB4C0A" w:rsidRDefault="00CB4C0A" w:rsidP="00CB4C0A">
            <w:pPr>
              <w:tabs>
                <w:tab w:val="center" w:pos="999"/>
                <w:tab w:val="right" w:pos="1819"/>
              </w:tabs>
              <w:spacing w:after="129" w:line="259" w:lineRule="auto"/>
              <w:rPr>
                <w:rFonts w:ascii="Times New Roman" w:hAnsi="Times New Roman" w:cs="Times New Roman"/>
                <w:szCs w:val="24"/>
              </w:rPr>
            </w:pPr>
            <w:r>
              <w:rPr>
                <w:rFonts w:ascii="Times New Roman" w:hAnsi="Times New Roman" w:cs="Times New Roman"/>
                <w:szCs w:val="24"/>
              </w:rPr>
              <w:t xml:space="preserve">Most tool </w:t>
            </w:r>
            <w:r w:rsidR="00B22BC8" w:rsidRPr="00CB4C0A">
              <w:rPr>
                <w:rFonts w:ascii="Times New Roman" w:hAnsi="Times New Roman" w:cs="Times New Roman"/>
                <w:szCs w:val="24"/>
              </w:rPr>
              <w:t>use</w:t>
            </w:r>
            <w:r>
              <w:rPr>
                <w:rFonts w:ascii="Times New Roman" w:hAnsi="Times New Roman" w:cs="Times New Roman"/>
                <w:szCs w:val="24"/>
              </w:rPr>
              <w:t xml:space="preserve"> </w:t>
            </w:r>
            <w:r w:rsidR="00B22BC8" w:rsidRPr="00CB4C0A">
              <w:rPr>
                <w:rFonts w:ascii="Times New Roman" w:hAnsi="Times New Roman" w:cs="Times New Roman"/>
                <w:szCs w:val="24"/>
              </w:rPr>
              <w:t>only one analysis approach</w:t>
            </w:r>
          </w:p>
        </w:tc>
        <w:tc>
          <w:tcPr>
            <w:tcW w:w="2954" w:type="dxa"/>
            <w:tcBorders>
              <w:top w:val="single" w:sz="3" w:space="0" w:color="000000"/>
              <w:left w:val="single" w:sz="3" w:space="0" w:color="000000"/>
              <w:bottom w:val="single" w:sz="3" w:space="0" w:color="000000"/>
              <w:right w:val="single" w:sz="3" w:space="0" w:color="000000"/>
            </w:tcBorders>
          </w:tcPr>
          <w:p w14:paraId="2ADB4ECB" w14:textId="3A6A8808" w:rsidR="00CB4C0A" w:rsidRPr="00CB4C0A" w:rsidRDefault="00B22BC8" w:rsidP="00CB4C0A">
            <w:pPr>
              <w:tabs>
                <w:tab w:val="right" w:pos="2699"/>
              </w:tabs>
              <w:spacing w:after="163"/>
              <w:rPr>
                <w:rFonts w:ascii="Times New Roman" w:hAnsi="Times New Roman" w:cs="Times New Roman"/>
                <w:szCs w:val="24"/>
              </w:rPr>
            </w:pPr>
            <w:r w:rsidRPr="00CB4C0A">
              <w:rPr>
                <w:rFonts w:ascii="Times New Roman" w:hAnsi="Times New Roman" w:cs="Times New Roman"/>
                <w:szCs w:val="24"/>
              </w:rPr>
              <w:t>Multiple</w:t>
            </w:r>
            <w:r w:rsidR="008741CE" w:rsidRPr="00CB4C0A">
              <w:rPr>
                <w:rFonts w:ascii="Times New Roman" w:hAnsi="Times New Roman" w:cs="Times New Roman"/>
                <w:szCs w:val="24"/>
              </w:rPr>
              <w:t xml:space="preserve"> </w:t>
            </w:r>
            <w:r w:rsidRPr="00CB4C0A">
              <w:rPr>
                <w:rFonts w:ascii="Times New Roman" w:hAnsi="Times New Roman" w:cs="Times New Roman"/>
                <w:szCs w:val="24"/>
              </w:rPr>
              <w:t>methods:</w:t>
            </w:r>
          </w:p>
          <w:p w14:paraId="53DCD89E" w14:textId="5F145879" w:rsidR="00B22BC8" w:rsidRPr="00CB4C0A" w:rsidRDefault="00B22BC8" w:rsidP="00CB4C0A">
            <w:pPr>
              <w:tabs>
                <w:tab w:val="center" w:pos="1557"/>
                <w:tab w:val="right" w:pos="2699"/>
              </w:tabs>
              <w:spacing w:after="129"/>
              <w:rPr>
                <w:rFonts w:ascii="Times New Roman" w:hAnsi="Times New Roman" w:cs="Times New Roman"/>
                <w:szCs w:val="24"/>
              </w:rPr>
            </w:pPr>
            <w:r w:rsidRPr="00CB4C0A">
              <w:rPr>
                <w:rFonts w:ascii="Times New Roman" w:hAnsi="Times New Roman" w:cs="Times New Roman"/>
                <w:szCs w:val="24"/>
              </w:rPr>
              <w:t>VADER,</w:t>
            </w:r>
            <w:r w:rsidR="008741CE" w:rsidRPr="00CB4C0A">
              <w:rPr>
                <w:rFonts w:ascii="Times New Roman" w:hAnsi="Times New Roman" w:cs="Times New Roman"/>
                <w:szCs w:val="24"/>
              </w:rPr>
              <w:t xml:space="preserve"> </w:t>
            </w:r>
            <w:proofErr w:type="spellStart"/>
            <w:r w:rsidRPr="00CB4C0A">
              <w:rPr>
                <w:rFonts w:ascii="Times New Roman" w:hAnsi="Times New Roman" w:cs="Times New Roman"/>
                <w:szCs w:val="24"/>
              </w:rPr>
              <w:t>TextBlob</w:t>
            </w:r>
            <w:proofErr w:type="spellEnd"/>
            <w:r w:rsidRPr="00CB4C0A">
              <w:rPr>
                <w:rFonts w:ascii="Times New Roman" w:hAnsi="Times New Roman" w:cs="Times New Roman"/>
                <w:szCs w:val="24"/>
              </w:rPr>
              <w:t>,</w:t>
            </w:r>
            <w:r w:rsidR="008741CE" w:rsidRPr="00CB4C0A">
              <w:rPr>
                <w:rFonts w:ascii="Times New Roman" w:hAnsi="Times New Roman" w:cs="Times New Roman"/>
                <w:szCs w:val="24"/>
              </w:rPr>
              <w:t xml:space="preserve"> </w:t>
            </w:r>
            <w:r w:rsidRPr="00CB4C0A">
              <w:rPr>
                <w:rFonts w:ascii="Times New Roman" w:hAnsi="Times New Roman" w:cs="Times New Roman"/>
                <w:szCs w:val="24"/>
              </w:rPr>
              <w:t>ML,</w:t>
            </w:r>
          </w:p>
          <w:p w14:paraId="5A6EFD24" w14:textId="77777777" w:rsidR="00B22BC8" w:rsidRPr="00CB4C0A" w:rsidRDefault="00B22BC8" w:rsidP="00CB4C0A">
            <w:pPr>
              <w:rPr>
                <w:rFonts w:ascii="Times New Roman" w:hAnsi="Times New Roman" w:cs="Times New Roman"/>
                <w:szCs w:val="24"/>
              </w:rPr>
            </w:pPr>
            <w:r w:rsidRPr="00CB4C0A">
              <w:rPr>
                <w:rFonts w:ascii="Times New Roman" w:hAnsi="Times New Roman" w:cs="Times New Roman"/>
                <w:szCs w:val="24"/>
              </w:rPr>
              <w:t>Ensemble</w:t>
            </w:r>
          </w:p>
        </w:tc>
      </w:tr>
      <w:tr w:rsidR="00B22BC8" w:rsidRPr="00CB4C0A" w14:paraId="7E689396" w14:textId="77777777" w:rsidTr="003311E5">
        <w:trPr>
          <w:trHeight w:val="1354"/>
        </w:trPr>
        <w:tc>
          <w:tcPr>
            <w:tcW w:w="1195" w:type="dxa"/>
            <w:tcBorders>
              <w:top w:val="single" w:sz="3" w:space="0" w:color="000000"/>
              <w:left w:val="single" w:sz="3" w:space="0" w:color="000000"/>
              <w:bottom w:val="single" w:sz="3" w:space="0" w:color="000000"/>
              <w:right w:val="single" w:sz="3" w:space="0" w:color="000000"/>
            </w:tcBorders>
          </w:tcPr>
          <w:p w14:paraId="5B624EFF" w14:textId="77777777" w:rsidR="00B22BC8" w:rsidRPr="00CB4C0A" w:rsidRDefault="00B22BC8">
            <w:pPr>
              <w:spacing w:line="259" w:lineRule="auto"/>
              <w:rPr>
                <w:rFonts w:ascii="Times New Roman" w:hAnsi="Times New Roman" w:cs="Times New Roman"/>
                <w:szCs w:val="24"/>
              </w:rPr>
            </w:pPr>
            <w:r w:rsidRPr="00CB4C0A">
              <w:rPr>
                <w:rFonts w:ascii="Times New Roman" w:hAnsi="Times New Roman" w:cs="Times New Roman"/>
                <w:szCs w:val="24"/>
              </w:rPr>
              <w:t>2</w:t>
            </w:r>
          </w:p>
        </w:tc>
        <w:tc>
          <w:tcPr>
            <w:tcW w:w="2074" w:type="dxa"/>
            <w:tcBorders>
              <w:top w:val="single" w:sz="3" w:space="0" w:color="000000"/>
              <w:left w:val="single" w:sz="3" w:space="0" w:color="000000"/>
              <w:bottom w:val="single" w:sz="3" w:space="0" w:color="000000"/>
              <w:right w:val="single" w:sz="3" w:space="0" w:color="000000"/>
            </w:tcBorders>
          </w:tcPr>
          <w:p w14:paraId="657D8532" w14:textId="77777777" w:rsidR="00B22BC8" w:rsidRPr="00CB4C0A" w:rsidRDefault="00B22BC8">
            <w:pPr>
              <w:spacing w:line="259" w:lineRule="auto"/>
              <w:rPr>
                <w:rFonts w:ascii="Times New Roman" w:hAnsi="Times New Roman" w:cs="Times New Roman"/>
                <w:szCs w:val="24"/>
              </w:rPr>
            </w:pPr>
            <w:r w:rsidRPr="00CB4C0A">
              <w:rPr>
                <w:rFonts w:ascii="Times New Roman" w:hAnsi="Times New Roman" w:cs="Times New Roman"/>
                <w:szCs w:val="24"/>
              </w:rPr>
              <w:t>ML Complexity</w:t>
            </w:r>
          </w:p>
        </w:tc>
        <w:tc>
          <w:tcPr>
            <w:tcW w:w="2074" w:type="dxa"/>
            <w:tcBorders>
              <w:top w:val="single" w:sz="3" w:space="0" w:color="000000"/>
              <w:left w:val="single" w:sz="3" w:space="0" w:color="000000"/>
              <w:bottom w:val="single" w:sz="3" w:space="0" w:color="000000"/>
              <w:right w:val="single" w:sz="3" w:space="0" w:color="000000"/>
            </w:tcBorders>
          </w:tcPr>
          <w:p w14:paraId="1B6BB2F9" w14:textId="41BB1AED" w:rsidR="00B22BC8" w:rsidRPr="00CB4C0A" w:rsidRDefault="00CB4C0A" w:rsidP="00CB4C0A">
            <w:pPr>
              <w:tabs>
                <w:tab w:val="right" w:pos="1819"/>
              </w:tabs>
              <w:spacing w:after="129"/>
              <w:rPr>
                <w:rFonts w:ascii="Times New Roman" w:hAnsi="Times New Roman" w:cs="Times New Roman"/>
                <w:szCs w:val="24"/>
              </w:rPr>
            </w:pPr>
            <w:r>
              <w:rPr>
                <w:rFonts w:ascii="Times New Roman" w:hAnsi="Times New Roman" w:cs="Times New Roman"/>
                <w:szCs w:val="24"/>
              </w:rPr>
              <w:t xml:space="preserve">Requires </w:t>
            </w:r>
            <w:proofErr w:type="spellStart"/>
            <w:r w:rsidR="00B22BC8" w:rsidRPr="00CB4C0A">
              <w:rPr>
                <w:rFonts w:ascii="Times New Roman" w:hAnsi="Times New Roman" w:cs="Times New Roman"/>
                <w:szCs w:val="24"/>
              </w:rPr>
              <w:t>exten</w:t>
            </w:r>
            <w:proofErr w:type="spellEnd"/>
            <w:r w:rsidR="00B22BC8" w:rsidRPr="00CB4C0A">
              <w:rPr>
                <w:rFonts w:ascii="Times New Roman" w:hAnsi="Times New Roman" w:cs="Times New Roman"/>
                <w:szCs w:val="24"/>
              </w:rPr>
              <w:t>-</w:t>
            </w:r>
          </w:p>
          <w:p w14:paraId="0DBDABD7" w14:textId="77777777" w:rsidR="00B22BC8" w:rsidRPr="00CB4C0A" w:rsidRDefault="00B22BC8" w:rsidP="00CB4C0A">
            <w:pPr>
              <w:rPr>
                <w:rFonts w:ascii="Times New Roman" w:hAnsi="Times New Roman" w:cs="Times New Roman"/>
                <w:szCs w:val="24"/>
              </w:rPr>
            </w:pPr>
            <w:proofErr w:type="spellStart"/>
            <w:r w:rsidRPr="00CB4C0A">
              <w:rPr>
                <w:rFonts w:ascii="Times New Roman" w:hAnsi="Times New Roman" w:cs="Times New Roman"/>
                <w:szCs w:val="24"/>
              </w:rPr>
              <w:t>sive</w:t>
            </w:r>
            <w:proofErr w:type="spellEnd"/>
            <w:r w:rsidRPr="00CB4C0A">
              <w:rPr>
                <w:rFonts w:ascii="Times New Roman" w:hAnsi="Times New Roman" w:cs="Times New Roman"/>
                <w:szCs w:val="24"/>
              </w:rPr>
              <w:t xml:space="preserve"> preprocessing expertise</w:t>
            </w:r>
          </w:p>
        </w:tc>
        <w:tc>
          <w:tcPr>
            <w:tcW w:w="2954" w:type="dxa"/>
            <w:tcBorders>
              <w:top w:val="single" w:sz="3" w:space="0" w:color="000000"/>
              <w:left w:val="single" w:sz="3" w:space="0" w:color="000000"/>
              <w:bottom w:val="single" w:sz="3" w:space="0" w:color="000000"/>
              <w:right w:val="single" w:sz="3" w:space="0" w:color="000000"/>
            </w:tcBorders>
          </w:tcPr>
          <w:p w14:paraId="4075FF1E" w14:textId="22D77EEA" w:rsidR="00B22BC8" w:rsidRPr="00CB4C0A" w:rsidRDefault="00CB4C0A">
            <w:pPr>
              <w:tabs>
                <w:tab w:val="center" w:pos="1560"/>
                <w:tab w:val="right" w:pos="2699"/>
              </w:tabs>
              <w:spacing w:after="129" w:line="259" w:lineRule="auto"/>
              <w:rPr>
                <w:rFonts w:ascii="Times New Roman" w:hAnsi="Times New Roman" w:cs="Times New Roman"/>
                <w:szCs w:val="24"/>
              </w:rPr>
            </w:pPr>
            <w:r>
              <w:rPr>
                <w:rFonts w:ascii="Times New Roman" w:hAnsi="Times New Roman" w:cs="Times New Roman"/>
                <w:szCs w:val="24"/>
              </w:rPr>
              <w:t xml:space="preserve">Pre-built </w:t>
            </w:r>
            <w:r w:rsidR="00B22BC8" w:rsidRPr="00CB4C0A">
              <w:rPr>
                <w:rFonts w:ascii="Times New Roman" w:hAnsi="Times New Roman" w:cs="Times New Roman"/>
                <w:szCs w:val="24"/>
              </w:rPr>
              <w:t>pipeline</w:t>
            </w:r>
            <w:r>
              <w:rPr>
                <w:rFonts w:ascii="Times New Roman" w:hAnsi="Times New Roman" w:cs="Times New Roman"/>
                <w:szCs w:val="24"/>
              </w:rPr>
              <w:t xml:space="preserve">s </w:t>
            </w:r>
            <w:r w:rsidR="00B22BC8" w:rsidRPr="00CB4C0A">
              <w:rPr>
                <w:rFonts w:ascii="Times New Roman" w:hAnsi="Times New Roman" w:cs="Times New Roman"/>
                <w:szCs w:val="24"/>
              </w:rPr>
              <w:t>with</w:t>
            </w:r>
          </w:p>
          <w:p w14:paraId="09C8FB97" w14:textId="77777777" w:rsidR="00B22BC8" w:rsidRPr="00CB4C0A" w:rsidRDefault="00B22BC8">
            <w:pPr>
              <w:spacing w:line="259" w:lineRule="auto"/>
              <w:rPr>
                <w:rFonts w:ascii="Times New Roman" w:hAnsi="Times New Roman" w:cs="Times New Roman"/>
                <w:szCs w:val="24"/>
              </w:rPr>
            </w:pPr>
            <w:r w:rsidRPr="00CB4C0A">
              <w:rPr>
                <w:rFonts w:ascii="Times New Roman" w:hAnsi="Times New Roman" w:cs="Times New Roman"/>
                <w:szCs w:val="24"/>
              </w:rPr>
              <w:t>TF-IDF vectorization</w:t>
            </w:r>
          </w:p>
        </w:tc>
      </w:tr>
      <w:tr w:rsidR="00B22BC8" w:rsidRPr="00CB4C0A" w14:paraId="41208461" w14:textId="77777777" w:rsidTr="003311E5">
        <w:trPr>
          <w:trHeight w:val="905"/>
        </w:trPr>
        <w:tc>
          <w:tcPr>
            <w:tcW w:w="1195" w:type="dxa"/>
            <w:tcBorders>
              <w:top w:val="single" w:sz="3" w:space="0" w:color="000000"/>
              <w:left w:val="single" w:sz="3" w:space="0" w:color="000000"/>
              <w:bottom w:val="single" w:sz="3" w:space="0" w:color="000000"/>
              <w:right w:val="single" w:sz="3" w:space="0" w:color="000000"/>
            </w:tcBorders>
          </w:tcPr>
          <w:p w14:paraId="0CF2E97E" w14:textId="77777777" w:rsidR="00B22BC8" w:rsidRPr="00CB4C0A" w:rsidRDefault="00B22BC8">
            <w:pPr>
              <w:spacing w:line="259" w:lineRule="auto"/>
              <w:rPr>
                <w:rFonts w:ascii="Times New Roman" w:hAnsi="Times New Roman" w:cs="Times New Roman"/>
                <w:szCs w:val="24"/>
              </w:rPr>
            </w:pPr>
            <w:r w:rsidRPr="00CB4C0A">
              <w:rPr>
                <w:rFonts w:ascii="Times New Roman" w:hAnsi="Times New Roman" w:cs="Times New Roman"/>
                <w:szCs w:val="24"/>
              </w:rPr>
              <w:t>3</w:t>
            </w:r>
          </w:p>
        </w:tc>
        <w:tc>
          <w:tcPr>
            <w:tcW w:w="2074" w:type="dxa"/>
            <w:tcBorders>
              <w:top w:val="single" w:sz="3" w:space="0" w:color="000000"/>
              <w:left w:val="single" w:sz="3" w:space="0" w:color="000000"/>
              <w:bottom w:val="single" w:sz="3" w:space="0" w:color="000000"/>
              <w:right w:val="single" w:sz="3" w:space="0" w:color="000000"/>
            </w:tcBorders>
          </w:tcPr>
          <w:p w14:paraId="5DF42DF6" w14:textId="77777777" w:rsidR="00B22BC8" w:rsidRPr="00CB4C0A" w:rsidRDefault="00B22BC8">
            <w:pPr>
              <w:spacing w:line="259" w:lineRule="auto"/>
              <w:rPr>
                <w:rFonts w:ascii="Times New Roman" w:hAnsi="Times New Roman" w:cs="Times New Roman"/>
                <w:szCs w:val="24"/>
              </w:rPr>
            </w:pPr>
            <w:r w:rsidRPr="00CB4C0A">
              <w:rPr>
                <w:rFonts w:ascii="Times New Roman" w:hAnsi="Times New Roman" w:cs="Times New Roman"/>
                <w:szCs w:val="24"/>
              </w:rPr>
              <w:t>Deployment</w:t>
            </w:r>
          </w:p>
        </w:tc>
        <w:tc>
          <w:tcPr>
            <w:tcW w:w="2074" w:type="dxa"/>
            <w:tcBorders>
              <w:top w:val="single" w:sz="3" w:space="0" w:color="000000"/>
              <w:left w:val="single" w:sz="3" w:space="0" w:color="000000"/>
              <w:bottom w:val="single" w:sz="3" w:space="0" w:color="000000"/>
              <w:right w:val="single" w:sz="3" w:space="0" w:color="000000"/>
            </w:tcBorders>
          </w:tcPr>
          <w:p w14:paraId="7B941021" w14:textId="77777777" w:rsidR="00B22BC8" w:rsidRPr="00CB4C0A" w:rsidRDefault="00B22BC8">
            <w:pPr>
              <w:spacing w:line="259" w:lineRule="auto"/>
              <w:rPr>
                <w:rFonts w:ascii="Times New Roman" w:hAnsi="Times New Roman" w:cs="Times New Roman"/>
                <w:szCs w:val="24"/>
              </w:rPr>
            </w:pPr>
            <w:r w:rsidRPr="00CB4C0A">
              <w:rPr>
                <w:rFonts w:ascii="Times New Roman" w:hAnsi="Times New Roman" w:cs="Times New Roman"/>
                <w:szCs w:val="24"/>
              </w:rPr>
              <w:t>Limited API integration options</w:t>
            </w:r>
          </w:p>
        </w:tc>
        <w:tc>
          <w:tcPr>
            <w:tcW w:w="2954" w:type="dxa"/>
            <w:tcBorders>
              <w:top w:val="single" w:sz="3" w:space="0" w:color="000000"/>
              <w:left w:val="single" w:sz="3" w:space="0" w:color="000000"/>
              <w:bottom w:val="single" w:sz="3" w:space="0" w:color="000000"/>
              <w:right w:val="single" w:sz="3" w:space="0" w:color="000000"/>
            </w:tcBorders>
          </w:tcPr>
          <w:p w14:paraId="7A3BB30D" w14:textId="1EE45DEA" w:rsidR="00B22BC8" w:rsidRPr="00CB4C0A" w:rsidRDefault="00B22BC8">
            <w:pPr>
              <w:spacing w:after="122" w:line="259" w:lineRule="auto"/>
              <w:rPr>
                <w:rFonts w:ascii="Times New Roman" w:hAnsi="Times New Roman" w:cs="Times New Roman"/>
                <w:szCs w:val="24"/>
              </w:rPr>
            </w:pPr>
            <w:r w:rsidRPr="00CB4C0A">
              <w:rPr>
                <w:rFonts w:ascii="Times New Roman" w:hAnsi="Times New Roman" w:cs="Times New Roman"/>
                <w:szCs w:val="24"/>
              </w:rPr>
              <w:t xml:space="preserve"> </w:t>
            </w:r>
            <w:proofErr w:type="spellStart"/>
            <w:r w:rsidR="00516034" w:rsidRPr="00CB4C0A">
              <w:rPr>
                <w:rFonts w:ascii="Times New Roman" w:hAnsi="Times New Roman" w:cs="Times New Roman"/>
                <w:szCs w:val="24"/>
              </w:rPr>
              <w:t>Streamlit</w:t>
            </w:r>
            <w:proofErr w:type="spellEnd"/>
            <w:r w:rsidR="00516034" w:rsidRPr="00CB4C0A">
              <w:rPr>
                <w:rFonts w:ascii="Times New Roman" w:hAnsi="Times New Roman" w:cs="Times New Roman"/>
                <w:szCs w:val="24"/>
              </w:rPr>
              <w:t xml:space="preserve"> dashboard </w:t>
            </w:r>
            <w:r w:rsidRPr="00CB4C0A">
              <w:rPr>
                <w:rFonts w:ascii="Times New Roman" w:hAnsi="Times New Roman" w:cs="Times New Roman"/>
                <w:szCs w:val="24"/>
              </w:rPr>
              <w:t>with</w:t>
            </w:r>
          </w:p>
          <w:p w14:paraId="5F50FDAB" w14:textId="77777777" w:rsidR="00B22BC8" w:rsidRPr="00CB4C0A" w:rsidRDefault="00B22BC8">
            <w:pPr>
              <w:spacing w:line="259" w:lineRule="auto"/>
              <w:rPr>
                <w:rFonts w:ascii="Times New Roman" w:hAnsi="Times New Roman" w:cs="Times New Roman"/>
                <w:szCs w:val="24"/>
              </w:rPr>
            </w:pPr>
            <w:r w:rsidRPr="00CB4C0A">
              <w:rPr>
                <w:rFonts w:ascii="Times New Roman" w:hAnsi="Times New Roman" w:cs="Times New Roman"/>
                <w:szCs w:val="24"/>
              </w:rPr>
              <w:t>Swagger documentation</w:t>
            </w:r>
          </w:p>
        </w:tc>
      </w:tr>
      <w:tr w:rsidR="00B22BC8" w:rsidRPr="00CB4C0A" w14:paraId="38595728" w14:textId="77777777" w:rsidTr="003311E5">
        <w:trPr>
          <w:trHeight w:val="905"/>
        </w:trPr>
        <w:tc>
          <w:tcPr>
            <w:tcW w:w="1195" w:type="dxa"/>
            <w:tcBorders>
              <w:top w:val="single" w:sz="3" w:space="0" w:color="000000"/>
              <w:left w:val="single" w:sz="3" w:space="0" w:color="000000"/>
              <w:bottom w:val="single" w:sz="3" w:space="0" w:color="000000"/>
              <w:right w:val="single" w:sz="3" w:space="0" w:color="000000"/>
            </w:tcBorders>
          </w:tcPr>
          <w:p w14:paraId="17834F5D" w14:textId="77777777" w:rsidR="00B22BC8" w:rsidRPr="00CB4C0A" w:rsidRDefault="00B22BC8">
            <w:pPr>
              <w:spacing w:line="259" w:lineRule="auto"/>
              <w:rPr>
                <w:rFonts w:ascii="Times New Roman" w:hAnsi="Times New Roman" w:cs="Times New Roman"/>
                <w:szCs w:val="24"/>
              </w:rPr>
            </w:pPr>
            <w:r w:rsidRPr="00CB4C0A">
              <w:rPr>
                <w:rFonts w:ascii="Times New Roman" w:hAnsi="Times New Roman" w:cs="Times New Roman"/>
                <w:szCs w:val="24"/>
              </w:rPr>
              <w:t>4</w:t>
            </w:r>
          </w:p>
        </w:tc>
        <w:tc>
          <w:tcPr>
            <w:tcW w:w="2074" w:type="dxa"/>
            <w:tcBorders>
              <w:top w:val="single" w:sz="3" w:space="0" w:color="000000"/>
              <w:left w:val="single" w:sz="3" w:space="0" w:color="000000"/>
              <w:bottom w:val="single" w:sz="3" w:space="0" w:color="000000"/>
              <w:right w:val="single" w:sz="3" w:space="0" w:color="000000"/>
            </w:tcBorders>
          </w:tcPr>
          <w:p w14:paraId="23885943" w14:textId="77777777" w:rsidR="00B22BC8" w:rsidRPr="00CB4C0A" w:rsidRDefault="00B22BC8">
            <w:pPr>
              <w:spacing w:line="259" w:lineRule="auto"/>
              <w:rPr>
                <w:rFonts w:ascii="Times New Roman" w:hAnsi="Times New Roman" w:cs="Times New Roman"/>
                <w:szCs w:val="24"/>
              </w:rPr>
            </w:pPr>
            <w:r w:rsidRPr="00CB4C0A">
              <w:rPr>
                <w:rFonts w:ascii="Times New Roman" w:hAnsi="Times New Roman" w:cs="Times New Roman"/>
                <w:szCs w:val="24"/>
              </w:rPr>
              <w:t>History</w:t>
            </w:r>
          </w:p>
        </w:tc>
        <w:tc>
          <w:tcPr>
            <w:tcW w:w="2074" w:type="dxa"/>
            <w:tcBorders>
              <w:top w:val="single" w:sz="3" w:space="0" w:color="000000"/>
              <w:left w:val="single" w:sz="3" w:space="0" w:color="000000"/>
              <w:bottom w:val="single" w:sz="3" w:space="0" w:color="000000"/>
              <w:right w:val="single" w:sz="3" w:space="0" w:color="000000"/>
            </w:tcBorders>
          </w:tcPr>
          <w:p w14:paraId="40D514D7" w14:textId="77777777" w:rsidR="00B22BC8" w:rsidRPr="00CB4C0A" w:rsidRDefault="00B22BC8">
            <w:pPr>
              <w:spacing w:line="259" w:lineRule="auto"/>
              <w:rPr>
                <w:rFonts w:ascii="Times New Roman" w:hAnsi="Times New Roman" w:cs="Times New Roman"/>
                <w:szCs w:val="24"/>
              </w:rPr>
            </w:pPr>
            <w:r w:rsidRPr="00CB4C0A">
              <w:rPr>
                <w:rFonts w:ascii="Times New Roman" w:hAnsi="Times New Roman" w:cs="Times New Roman"/>
                <w:szCs w:val="24"/>
              </w:rPr>
              <w:t>No historical analysis capabilities</w:t>
            </w:r>
          </w:p>
        </w:tc>
        <w:tc>
          <w:tcPr>
            <w:tcW w:w="2954" w:type="dxa"/>
            <w:tcBorders>
              <w:top w:val="single" w:sz="3" w:space="0" w:color="000000"/>
              <w:left w:val="single" w:sz="3" w:space="0" w:color="000000"/>
              <w:bottom w:val="single" w:sz="3" w:space="0" w:color="000000"/>
              <w:right w:val="single" w:sz="3" w:space="0" w:color="000000"/>
            </w:tcBorders>
          </w:tcPr>
          <w:p w14:paraId="498D4A1B" w14:textId="77777777" w:rsidR="00B22BC8" w:rsidRPr="00CB4C0A" w:rsidRDefault="00B22BC8">
            <w:pPr>
              <w:tabs>
                <w:tab w:val="right" w:pos="2699"/>
              </w:tabs>
              <w:spacing w:after="129" w:line="259" w:lineRule="auto"/>
              <w:rPr>
                <w:rFonts w:ascii="Times New Roman" w:hAnsi="Times New Roman" w:cs="Times New Roman"/>
                <w:szCs w:val="24"/>
              </w:rPr>
            </w:pPr>
            <w:proofErr w:type="spellStart"/>
            <w:r w:rsidRPr="00CB4C0A">
              <w:rPr>
                <w:rFonts w:ascii="Times New Roman" w:hAnsi="Times New Roman" w:cs="Times New Roman"/>
                <w:szCs w:val="24"/>
              </w:rPr>
              <w:t>SQLAlchemy</w:t>
            </w:r>
            <w:proofErr w:type="spellEnd"/>
            <w:r w:rsidRPr="00CB4C0A">
              <w:rPr>
                <w:rFonts w:ascii="Times New Roman" w:hAnsi="Times New Roman" w:cs="Times New Roman"/>
                <w:szCs w:val="24"/>
              </w:rPr>
              <w:tab/>
              <w:t>database</w:t>
            </w:r>
          </w:p>
          <w:p w14:paraId="4C60CB05" w14:textId="77777777" w:rsidR="00B22BC8" w:rsidRPr="00CB4C0A" w:rsidRDefault="00B22BC8">
            <w:pPr>
              <w:spacing w:line="259" w:lineRule="auto"/>
              <w:rPr>
                <w:rFonts w:ascii="Times New Roman" w:hAnsi="Times New Roman" w:cs="Times New Roman"/>
                <w:szCs w:val="24"/>
              </w:rPr>
            </w:pPr>
            <w:r w:rsidRPr="00CB4C0A">
              <w:rPr>
                <w:rFonts w:ascii="Times New Roman" w:hAnsi="Times New Roman" w:cs="Times New Roman"/>
                <w:szCs w:val="24"/>
              </w:rPr>
              <w:t>with statistics</w:t>
            </w:r>
          </w:p>
        </w:tc>
      </w:tr>
      <w:tr w:rsidR="00B22BC8" w:rsidRPr="00CB4C0A" w14:paraId="58AD329D" w14:textId="77777777" w:rsidTr="003311E5">
        <w:trPr>
          <w:trHeight w:val="905"/>
        </w:trPr>
        <w:tc>
          <w:tcPr>
            <w:tcW w:w="1195" w:type="dxa"/>
            <w:tcBorders>
              <w:top w:val="single" w:sz="3" w:space="0" w:color="000000"/>
              <w:left w:val="single" w:sz="3" w:space="0" w:color="000000"/>
              <w:bottom w:val="single" w:sz="3" w:space="0" w:color="000000"/>
              <w:right w:val="single" w:sz="3" w:space="0" w:color="000000"/>
            </w:tcBorders>
          </w:tcPr>
          <w:p w14:paraId="5671794A" w14:textId="77777777" w:rsidR="00B22BC8" w:rsidRPr="00CB4C0A" w:rsidRDefault="00B22BC8">
            <w:pPr>
              <w:spacing w:line="259" w:lineRule="auto"/>
              <w:rPr>
                <w:rFonts w:ascii="Times New Roman" w:hAnsi="Times New Roman" w:cs="Times New Roman"/>
                <w:szCs w:val="24"/>
              </w:rPr>
            </w:pPr>
            <w:r w:rsidRPr="00CB4C0A">
              <w:rPr>
                <w:rFonts w:ascii="Times New Roman" w:hAnsi="Times New Roman" w:cs="Times New Roman"/>
                <w:szCs w:val="24"/>
              </w:rPr>
              <w:t>5</w:t>
            </w:r>
          </w:p>
        </w:tc>
        <w:tc>
          <w:tcPr>
            <w:tcW w:w="2074" w:type="dxa"/>
            <w:tcBorders>
              <w:top w:val="single" w:sz="3" w:space="0" w:color="000000"/>
              <w:left w:val="single" w:sz="3" w:space="0" w:color="000000"/>
              <w:bottom w:val="single" w:sz="3" w:space="0" w:color="000000"/>
              <w:right w:val="single" w:sz="3" w:space="0" w:color="000000"/>
            </w:tcBorders>
          </w:tcPr>
          <w:p w14:paraId="5A46EAF7" w14:textId="77777777" w:rsidR="00B22BC8" w:rsidRPr="00CB4C0A" w:rsidRDefault="00B22BC8">
            <w:pPr>
              <w:spacing w:line="259" w:lineRule="auto"/>
              <w:rPr>
                <w:rFonts w:ascii="Times New Roman" w:hAnsi="Times New Roman" w:cs="Times New Roman"/>
                <w:szCs w:val="24"/>
              </w:rPr>
            </w:pPr>
            <w:r w:rsidRPr="00CB4C0A">
              <w:rPr>
                <w:rFonts w:ascii="Times New Roman" w:hAnsi="Times New Roman" w:cs="Times New Roman"/>
                <w:szCs w:val="24"/>
              </w:rPr>
              <w:t>Granularity</w:t>
            </w:r>
          </w:p>
        </w:tc>
        <w:tc>
          <w:tcPr>
            <w:tcW w:w="2074" w:type="dxa"/>
            <w:tcBorders>
              <w:top w:val="single" w:sz="3" w:space="0" w:color="000000"/>
              <w:left w:val="single" w:sz="3" w:space="0" w:color="000000"/>
              <w:bottom w:val="single" w:sz="3" w:space="0" w:color="000000"/>
              <w:right w:val="single" w:sz="3" w:space="0" w:color="000000"/>
            </w:tcBorders>
          </w:tcPr>
          <w:p w14:paraId="6DB0F2D3" w14:textId="77777777" w:rsidR="00B22BC8" w:rsidRPr="00CB4C0A" w:rsidRDefault="00B22BC8">
            <w:pPr>
              <w:tabs>
                <w:tab w:val="right" w:pos="1819"/>
              </w:tabs>
              <w:spacing w:after="129" w:line="259" w:lineRule="auto"/>
              <w:rPr>
                <w:rFonts w:ascii="Times New Roman" w:hAnsi="Times New Roman" w:cs="Times New Roman"/>
                <w:szCs w:val="24"/>
              </w:rPr>
            </w:pPr>
            <w:r w:rsidRPr="00CB4C0A">
              <w:rPr>
                <w:rFonts w:ascii="Times New Roman" w:hAnsi="Times New Roman" w:cs="Times New Roman"/>
                <w:szCs w:val="24"/>
              </w:rPr>
              <w:t>Basic</w:t>
            </w:r>
            <w:r w:rsidRPr="00CB4C0A">
              <w:rPr>
                <w:rFonts w:ascii="Times New Roman" w:hAnsi="Times New Roman" w:cs="Times New Roman"/>
                <w:szCs w:val="24"/>
              </w:rPr>
              <w:tab/>
            </w:r>
            <w:proofErr w:type="spellStart"/>
            <w:r w:rsidRPr="00CB4C0A">
              <w:rPr>
                <w:rFonts w:ascii="Times New Roman" w:hAnsi="Times New Roman" w:cs="Times New Roman"/>
                <w:szCs w:val="24"/>
              </w:rPr>
              <w:t>posi</w:t>
            </w:r>
            <w:proofErr w:type="spellEnd"/>
            <w:r w:rsidRPr="00CB4C0A">
              <w:rPr>
                <w:rFonts w:ascii="Times New Roman" w:hAnsi="Times New Roman" w:cs="Times New Roman"/>
                <w:szCs w:val="24"/>
              </w:rPr>
              <w:t>-</w:t>
            </w:r>
          </w:p>
          <w:p w14:paraId="3860747A" w14:textId="77777777" w:rsidR="00B22BC8" w:rsidRPr="00CB4C0A" w:rsidRDefault="00B22BC8">
            <w:pPr>
              <w:spacing w:line="259" w:lineRule="auto"/>
              <w:rPr>
                <w:rFonts w:ascii="Times New Roman" w:hAnsi="Times New Roman" w:cs="Times New Roman"/>
                <w:szCs w:val="24"/>
              </w:rPr>
            </w:pPr>
            <w:proofErr w:type="spellStart"/>
            <w:r w:rsidRPr="00CB4C0A">
              <w:rPr>
                <w:rFonts w:ascii="Times New Roman" w:hAnsi="Times New Roman" w:cs="Times New Roman"/>
                <w:szCs w:val="24"/>
              </w:rPr>
              <w:t>tive</w:t>
            </w:r>
            <w:proofErr w:type="spellEnd"/>
            <w:r w:rsidRPr="00CB4C0A">
              <w:rPr>
                <w:rFonts w:ascii="Times New Roman" w:hAnsi="Times New Roman" w:cs="Times New Roman"/>
                <w:szCs w:val="24"/>
              </w:rPr>
              <w:t>/negative only</w:t>
            </w:r>
          </w:p>
        </w:tc>
        <w:tc>
          <w:tcPr>
            <w:tcW w:w="2954" w:type="dxa"/>
            <w:tcBorders>
              <w:top w:val="single" w:sz="3" w:space="0" w:color="000000"/>
              <w:left w:val="single" w:sz="3" w:space="0" w:color="000000"/>
              <w:bottom w:val="single" w:sz="3" w:space="0" w:color="000000"/>
              <w:right w:val="single" w:sz="3" w:space="0" w:color="000000"/>
            </w:tcBorders>
          </w:tcPr>
          <w:p w14:paraId="67612E7B" w14:textId="77777777" w:rsidR="00B22BC8" w:rsidRPr="00CB4C0A" w:rsidRDefault="00B22BC8">
            <w:pPr>
              <w:tabs>
                <w:tab w:val="center" w:pos="1597"/>
                <w:tab w:val="right" w:pos="2699"/>
              </w:tabs>
              <w:spacing w:after="129" w:line="259" w:lineRule="auto"/>
              <w:rPr>
                <w:rFonts w:ascii="Times New Roman" w:hAnsi="Times New Roman" w:cs="Times New Roman"/>
                <w:szCs w:val="24"/>
              </w:rPr>
            </w:pPr>
            <w:r w:rsidRPr="00CB4C0A">
              <w:rPr>
                <w:rFonts w:ascii="Times New Roman" w:hAnsi="Times New Roman" w:cs="Times New Roman"/>
                <w:szCs w:val="24"/>
              </w:rPr>
              <w:t>Emotion</w:t>
            </w:r>
            <w:r w:rsidRPr="00CB4C0A">
              <w:rPr>
                <w:rFonts w:ascii="Times New Roman" w:hAnsi="Times New Roman" w:cs="Times New Roman"/>
                <w:szCs w:val="24"/>
              </w:rPr>
              <w:tab/>
              <w:t>detection</w:t>
            </w:r>
            <w:r w:rsidRPr="00CB4C0A">
              <w:rPr>
                <w:rFonts w:ascii="Times New Roman" w:hAnsi="Times New Roman" w:cs="Times New Roman"/>
                <w:szCs w:val="24"/>
              </w:rPr>
              <w:tab/>
              <w:t>and</w:t>
            </w:r>
          </w:p>
          <w:p w14:paraId="16410D70" w14:textId="77777777" w:rsidR="00B22BC8" w:rsidRPr="00CB4C0A" w:rsidRDefault="00B22BC8">
            <w:pPr>
              <w:spacing w:line="259" w:lineRule="auto"/>
              <w:rPr>
                <w:rFonts w:ascii="Times New Roman" w:hAnsi="Times New Roman" w:cs="Times New Roman"/>
                <w:szCs w:val="24"/>
              </w:rPr>
            </w:pPr>
            <w:r w:rsidRPr="00CB4C0A">
              <w:rPr>
                <w:rFonts w:ascii="Times New Roman" w:hAnsi="Times New Roman" w:cs="Times New Roman"/>
                <w:szCs w:val="24"/>
              </w:rPr>
              <w:t>emoji analysis</w:t>
            </w:r>
          </w:p>
        </w:tc>
      </w:tr>
    </w:tbl>
    <w:p w14:paraId="6799117D" w14:textId="77777777" w:rsidR="008741CE" w:rsidRDefault="008741CE" w:rsidP="00B41F86">
      <w:pPr>
        <w:pStyle w:val="Heading2"/>
        <w:rPr>
          <w:rFonts w:eastAsia="Calibri"/>
        </w:rPr>
      </w:pPr>
      <w:bookmarkStart w:id="23" w:name="_Toc228439784"/>
    </w:p>
    <w:p w14:paraId="077BA255" w14:textId="7640D19B" w:rsidR="00B22BC8" w:rsidRPr="00516034" w:rsidRDefault="003311E5" w:rsidP="00516034">
      <w:pPr>
        <w:rPr>
          <w:rFonts w:ascii="Times New Roman" w:hAnsi="Times New Roman" w:cs="Times New Roman"/>
          <w:sz w:val="32"/>
          <w:szCs w:val="32"/>
        </w:rPr>
      </w:pPr>
      <w:r w:rsidRPr="00516034">
        <w:rPr>
          <w:rFonts w:ascii="Times New Roman" w:hAnsi="Times New Roman" w:cs="Times New Roman"/>
          <w:sz w:val="32"/>
          <w:szCs w:val="32"/>
        </w:rPr>
        <w:t>1.3</w:t>
      </w:r>
      <w:r w:rsidRPr="00516034">
        <w:rPr>
          <w:rFonts w:ascii="Times New Roman" w:hAnsi="Times New Roman" w:cs="Times New Roman"/>
          <w:sz w:val="32"/>
          <w:szCs w:val="32"/>
        </w:rPr>
        <w:tab/>
        <w:t xml:space="preserve">Problem Definition </w:t>
      </w:r>
      <w:bookmarkEnd w:id="23"/>
    </w:p>
    <w:p w14:paraId="2D0F3C92" w14:textId="18B40867" w:rsidR="00B22BC8" w:rsidRPr="00516034" w:rsidRDefault="00B22BC8" w:rsidP="008741CE">
      <w:pPr>
        <w:spacing w:after="149" w:line="356" w:lineRule="auto"/>
        <w:ind w:left="1"/>
        <w:jc w:val="both"/>
        <w:rPr>
          <w:rFonts w:ascii="Times New Roman" w:hAnsi="Times New Roman" w:cs="Times New Roman"/>
          <w:sz w:val="24"/>
          <w:szCs w:val="24"/>
        </w:rPr>
      </w:pPr>
      <w:r w:rsidRPr="00516034">
        <w:rPr>
          <w:rFonts w:ascii="Times New Roman" w:hAnsi="Times New Roman" w:cs="Times New Roman"/>
          <w:sz w:val="24"/>
          <w:szCs w:val="24"/>
        </w:rPr>
        <w:t>The proliferation of digital content has created an unprecedented need for automated sentiment analysis tools, yet several interconnected problems persist:</w:t>
      </w:r>
    </w:p>
    <w:p w14:paraId="1DE5FAE7" w14:textId="475CD010" w:rsidR="00EC4CA5" w:rsidRDefault="00516034" w:rsidP="00516034">
      <w:pPr>
        <w:spacing w:after="148" w:line="357" w:lineRule="auto"/>
        <w:ind w:left="10"/>
        <w:jc w:val="both"/>
        <w:rPr>
          <w:rFonts w:ascii="Times New Roman" w:hAnsi="Times New Roman" w:cs="Times New Roman"/>
          <w:sz w:val="24"/>
          <w:szCs w:val="24"/>
        </w:rPr>
      </w:pPr>
      <w:r>
        <w:rPr>
          <w:rFonts w:ascii="Times New Roman" w:hAnsi="Times New Roman" w:cs="Times New Roman"/>
          <w:b/>
          <w:bCs/>
          <w:sz w:val="24"/>
          <w:szCs w:val="24"/>
        </w:rPr>
        <w:t xml:space="preserve">1. </w:t>
      </w:r>
      <w:r w:rsidR="00EC4CA5" w:rsidRPr="00516034">
        <w:rPr>
          <w:rFonts w:ascii="Times New Roman" w:hAnsi="Times New Roman" w:cs="Times New Roman"/>
          <w:b/>
          <w:bCs/>
          <w:sz w:val="24"/>
          <w:szCs w:val="24"/>
        </w:rPr>
        <w:t>Methodological Limitations</w:t>
      </w:r>
      <w:r w:rsidR="00B22BC8" w:rsidRPr="00516034">
        <w:rPr>
          <w:rFonts w:ascii="Times New Roman" w:eastAsia="Calibri" w:hAnsi="Times New Roman" w:cs="Times New Roman"/>
          <w:sz w:val="24"/>
          <w:szCs w:val="24"/>
        </w:rPr>
        <w:t xml:space="preserve">: </w:t>
      </w:r>
      <w:r w:rsidR="00B22BC8" w:rsidRPr="00516034">
        <w:rPr>
          <w:rFonts w:ascii="Times New Roman" w:hAnsi="Times New Roman" w:cs="Times New Roman"/>
          <w:sz w:val="24"/>
          <w:szCs w:val="24"/>
        </w:rPr>
        <w:t>Existing sentiment analysis tools typically rely on a single analytical approach, whether lexicon-based or machine learning-based. Each approach has inherent strengths and weaknesses. Lexicon-based methods provide interpretability but may struggle with context-dependent language. Machine learning methods offer higher accuracy but require substantial training data and computational resources. The lack of integration between these approaches limits the ability to leverage their complementary strengths.</w:t>
      </w:r>
    </w:p>
    <w:p w14:paraId="61DF61FE" w14:textId="6C13598F" w:rsidR="006222F4" w:rsidRPr="006222F4" w:rsidRDefault="006222F4" w:rsidP="006222F4">
      <w:pPr>
        <w:tabs>
          <w:tab w:val="left" w:pos="2990"/>
          <w:tab w:val="left" w:pos="6970"/>
        </w:tabs>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14:paraId="1DAFDE01" w14:textId="72227832" w:rsidR="00EC4CA5" w:rsidRPr="00516034" w:rsidRDefault="00516034" w:rsidP="00516034">
      <w:pPr>
        <w:spacing w:after="148" w:line="357" w:lineRule="auto"/>
        <w:ind w:left="10"/>
        <w:jc w:val="both"/>
        <w:rPr>
          <w:rFonts w:ascii="Times New Roman" w:hAnsi="Times New Roman" w:cs="Times New Roman"/>
          <w:sz w:val="24"/>
          <w:szCs w:val="24"/>
        </w:rPr>
      </w:pPr>
      <w:r w:rsidRPr="00516034">
        <w:rPr>
          <w:rFonts w:ascii="Times New Roman" w:eastAsia="Arial" w:hAnsi="Times New Roman" w:cs="Times New Roman"/>
          <w:b/>
          <w:kern w:val="0"/>
          <w:sz w:val="24"/>
          <w:szCs w:val="24"/>
          <w:lang w:eastAsia="en-IN" w:bidi="hi-IN"/>
          <w14:ligatures w14:val="none"/>
        </w:rPr>
        <w:t>2.</w:t>
      </w:r>
      <w:r>
        <w:rPr>
          <w:rFonts w:ascii="Times New Roman" w:eastAsia="Arial" w:hAnsi="Times New Roman" w:cs="Times New Roman"/>
          <w:kern w:val="0"/>
          <w:sz w:val="24"/>
          <w:szCs w:val="24"/>
          <w:lang w:eastAsia="en-IN" w:bidi="hi-IN"/>
          <w14:ligatures w14:val="none"/>
        </w:rPr>
        <w:t xml:space="preserve"> </w:t>
      </w:r>
      <w:r w:rsidR="00EC4CA5" w:rsidRPr="00516034">
        <w:rPr>
          <w:rFonts w:ascii="Times New Roman" w:hAnsi="Times New Roman" w:cs="Times New Roman"/>
          <w:b/>
          <w:bCs/>
          <w:sz w:val="24"/>
          <w:szCs w:val="24"/>
        </w:rPr>
        <w:t>Informal Language and Noise:</w:t>
      </w:r>
      <w:r w:rsidR="00EC4CA5" w:rsidRPr="00516034">
        <w:rPr>
          <w:rFonts w:ascii="Times New Roman" w:hAnsi="Times New Roman" w:cs="Times New Roman"/>
          <w:sz w:val="24"/>
          <w:szCs w:val="24"/>
        </w:rPr>
        <w:t xml:space="preserve"> Social media text is inherently informal, riddled with abbreviations, slang, emojis, hashtags, and typographical errors that conventional </w:t>
      </w:r>
      <w:r w:rsidR="00EC4CA5" w:rsidRPr="00516034">
        <w:rPr>
          <w:rFonts w:ascii="Times New Roman" w:hAnsi="Times New Roman" w:cs="Times New Roman"/>
          <w:sz w:val="24"/>
          <w:szCs w:val="24"/>
        </w:rPr>
        <w:lastRenderedPageBreak/>
        <w:t xml:space="preserve">NLP tools struggle to process. For example, a tweet reading 'OMG dis movie is LIT!!! </w:t>
      </w:r>
      <w:r w:rsidR="00EC4CA5" w:rsidRPr="00516034">
        <w:rPr>
          <w:rFonts w:ascii="Segoe UI Symbol" w:hAnsi="Segoe UI Symbol" w:cs="Segoe UI Symbol"/>
          <w:sz w:val="24"/>
          <w:szCs w:val="24"/>
        </w:rPr>
        <w:t>🔥🔥</w:t>
      </w:r>
      <w:r w:rsidR="00EC4CA5" w:rsidRPr="00516034">
        <w:rPr>
          <w:rFonts w:ascii="Times New Roman" w:hAnsi="Times New Roman" w:cs="Times New Roman"/>
          <w:sz w:val="24"/>
          <w:szCs w:val="24"/>
        </w:rPr>
        <w:t>' must be correctly interpreted as expressing highly positive sentiment despite its non-standard linguistic form.</w:t>
      </w:r>
    </w:p>
    <w:p w14:paraId="3C936E87" w14:textId="7848DF78" w:rsidR="00B22BC8" w:rsidRPr="00516034" w:rsidRDefault="00516034" w:rsidP="00516034">
      <w:pPr>
        <w:spacing w:after="148" w:line="357" w:lineRule="auto"/>
        <w:ind w:left="10"/>
        <w:jc w:val="both"/>
        <w:rPr>
          <w:rFonts w:ascii="Times New Roman" w:hAnsi="Times New Roman" w:cs="Times New Roman"/>
          <w:sz w:val="24"/>
          <w:szCs w:val="24"/>
        </w:rPr>
      </w:pPr>
      <w:r>
        <w:rPr>
          <w:rFonts w:ascii="Times New Roman" w:eastAsia="Arial" w:hAnsi="Times New Roman" w:cs="Times New Roman"/>
          <w:b/>
          <w:bCs/>
          <w:kern w:val="0"/>
          <w:sz w:val="24"/>
          <w:szCs w:val="24"/>
          <w:lang w:eastAsia="en-IN" w:bidi="hi-IN"/>
          <w14:ligatures w14:val="none"/>
        </w:rPr>
        <w:t xml:space="preserve">3. </w:t>
      </w:r>
      <w:r w:rsidR="00EC4CA5" w:rsidRPr="00516034">
        <w:rPr>
          <w:rFonts w:ascii="Times New Roman" w:hAnsi="Times New Roman" w:cs="Times New Roman"/>
          <w:b/>
          <w:bCs/>
          <w:sz w:val="24"/>
          <w:szCs w:val="24"/>
        </w:rPr>
        <w:t>Domain Specificity:</w:t>
      </w:r>
      <w:r w:rsidR="00EC4CA5" w:rsidRPr="00516034">
        <w:rPr>
          <w:rFonts w:ascii="Times New Roman" w:hAnsi="Times New Roman" w:cs="Times New Roman"/>
          <w:sz w:val="24"/>
          <w:szCs w:val="24"/>
        </w:rPr>
        <w:t xml:space="preserve"> Sentiment expressed in product reviews for consumer electronics differs significantly from sentiment in political tweets or movie reviews. A word like 'unpredictable' may carry positive sentiment in a thriller movie review but negative sentiment in a review of a car's braking system.</w:t>
      </w:r>
    </w:p>
    <w:p w14:paraId="7F040170" w14:textId="396F6985" w:rsidR="00B22BC8" w:rsidRPr="00516034" w:rsidRDefault="00516034" w:rsidP="00516034">
      <w:pPr>
        <w:spacing w:after="149" w:line="358" w:lineRule="auto"/>
        <w:ind w:left="10"/>
        <w:jc w:val="both"/>
        <w:rPr>
          <w:rFonts w:ascii="Times New Roman" w:hAnsi="Times New Roman" w:cs="Times New Roman"/>
          <w:sz w:val="24"/>
          <w:szCs w:val="24"/>
        </w:rPr>
      </w:pPr>
      <w:r>
        <w:rPr>
          <w:rFonts w:ascii="Times New Roman" w:eastAsia="Calibri" w:hAnsi="Times New Roman" w:cs="Times New Roman"/>
          <w:b/>
          <w:bCs/>
          <w:sz w:val="24"/>
          <w:szCs w:val="24"/>
        </w:rPr>
        <w:t xml:space="preserve">4. </w:t>
      </w:r>
      <w:r w:rsidR="00B22BC8" w:rsidRPr="00516034">
        <w:rPr>
          <w:rFonts w:ascii="Times New Roman" w:eastAsia="Calibri" w:hAnsi="Times New Roman" w:cs="Times New Roman"/>
          <w:b/>
          <w:bCs/>
          <w:sz w:val="24"/>
          <w:szCs w:val="24"/>
        </w:rPr>
        <w:t>Accessibility Barriers:</w:t>
      </w:r>
      <w:r w:rsidR="00B22BC8" w:rsidRPr="00516034">
        <w:rPr>
          <w:rFonts w:ascii="Times New Roman" w:eastAsia="Calibri" w:hAnsi="Times New Roman" w:cs="Times New Roman"/>
          <w:sz w:val="24"/>
          <w:szCs w:val="24"/>
        </w:rPr>
        <w:t xml:space="preserve"> </w:t>
      </w:r>
      <w:r w:rsidR="00B22BC8" w:rsidRPr="00516034">
        <w:rPr>
          <w:rFonts w:ascii="Times New Roman" w:hAnsi="Times New Roman" w:cs="Times New Roman"/>
          <w:sz w:val="24"/>
          <w:szCs w:val="24"/>
        </w:rPr>
        <w:t xml:space="preserve">Many powerful sentiment analysis tools require significant technical expertise to implement effectively. Machine learning models need </w:t>
      </w:r>
      <w:proofErr w:type="spellStart"/>
      <w:r w:rsidR="00B22BC8" w:rsidRPr="00516034">
        <w:rPr>
          <w:rFonts w:ascii="Times New Roman" w:hAnsi="Times New Roman" w:cs="Times New Roman"/>
          <w:sz w:val="24"/>
          <w:szCs w:val="24"/>
        </w:rPr>
        <w:t>labeled</w:t>
      </w:r>
      <w:proofErr w:type="spellEnd"/>
      <w:r w:rsidR="00B22BC8" w:rsidRPr="00516034">
        <w:rPr>
          <w:rFonts w:ascii="Times New Roman" w:hAnsi="Times New Roman" w:cs="Times New Roman"/>
          <w:sz w:val="24"/>
          <w:szCs w:val="24"/>
        </w:rPr>
        <w:t xml:space="preserve"> training data, feature engineering, and hyperparameter tuning. Deploying these models as web services requires knowledge of API development, database management, and frontend integration. These barriers prevent many researchers and small organizations from leveraging sentiment analysis effectively.</w:t>
      </w:r>
    </w:p>
    <w:p w14:paraId="57B82211" w14:textId="5DF0CBB9" w:rsidR="00B22BC8" w:rsidRPr="00516034" w:rsidRDefault="00516034" w:rsidP="00516034">
      <w:pPr>
        <w:spacing w:after="0" w:line="358" w:lineRule="auto"/>
        <w:ind w:left="10"/>
        <w:jc w:val="both"/>
        <w:rPr>
          <w:rFonts w:ascii="Times New Roman" w:hAnsi="Times New Roman" w:cs="Times New Roman"/>
          <w:sz w:val="24"/>
          <w:szCs w:val="24"/>
        </w:rPr>
      </w:pPr>
      <w:r>
        <w:rPr>
          <w:rFonts w:ascii="Times New Roman" w:eastAsia="Calibri" w:hAnsi="Times New Roman" w:cs="Times New Roman"/>
          <w:b/>
          <w:bCs/>
          <w:sz w:val="24"/>
          <w:szCs w:val="24"/>
        </w:rPr>
        <w:t xml:space="preserve">5. </w:t>
      </w:r>
      <w:r w:rsidR="00B22BC8" w:rsidRPr="00516034">
        <w:rPr>
          <w:rFonts w:ascii="Times New Roman" w:eastAsia="Calibri" w:hAnsi="Times New Roman" w:cs="Times New Roman"/>
          <w:b/>
          <w:bCs/>
          <w:sz w:val="24"/>
          <w:szCs w:val="24"/>
        </w:rPr>
        <w:t>Limited Historical Analysis:</w:t>
      </w:r>
      <w:r w:rsidR="00B22BC8" w:rsidRPr="00516034">
        <w:rPr>
          <w:rFonts w:ascii="Times New Roman" w:eastAsia="Calibri" w:hAnsi="Times New Roman" w:cs="Times New Roman"/>
          <w:sz w:val="24"/>
          <w:szCs w:val="24"/>
        </w:rPr>
        <w:t xml:space="preserve"> </w:t>
      </w:r>
      <w:r w:rsidR="00B22BC8" w:rsidRPr="00516034">
        <w:rPr>
          <w:rFonts w:ascii="Times New Roman" w:hAnsi="Times New Roman" w:cs="Times New Roman"/>
          <w:sz w:val="24"/>
          <w:szCs w:val="24"/>
        </w:rPr>
        <w:t>Most sentiment analysis tools focus on individual text analysis without providing capabilities for tracking sentiment trends over time. Understanding how opinions evolve requires historical data management, statistical analysis, and visualization capabilities that are typically absent from basic sentiment analysis</w:t>
      </w:r>
    </w:p>
    <w:p w14:paraId="4DFFD418" w14:textId="77777777" w:rsidR="00B22BC8" w:rsidRPr="00516034" w:rsidRDefault="00B22BC8" w:rsidP="008741CE">
      <w:pPr>
        <w:spacing w:after="261"/>
        <w:ind w:left="1"/>
        <w:jc w:val="both"/>
        <w:rPr>
          <w:rFonts w:ascii="Times New Roman" w:hAnsi="Times New Roman" w:cs="Times New Roman"/>
          <w:sz w:val="24"/>
          <w:szCs w:val="24"/>
        </w:rPr>
      </w:pPr>
      <w:r w:rsidRPr="00516034">
        <w:rPr>
          <w:rFonts w:ascii="Times New Roman" w:hAnsi="Times New Roman" w:cs="Times New Roman"/>
          <w:sz w:val="24"/>
          <w:szCs w:val="24"/>
        </w:rPr>
        <w:t>tools.</w:t>
      </w:r>
    </w:p>
    <w:p w14:paraId="6A788877" w14:textId="79C45DCE" w:rsidR="00B22BC8" w:rsidRPr="00516034" w:rsidRDefault="00516034" w:rsidP="00516034">
      <w:pPr>
        <w:spacing w:after="147" w:line="358" w:lineRule="auto"/>
        <w:ind w:left="10"/>
        <w:jc w:val="both"/>
        <w:rPr>
          <w:rFonts w:ascii="Times New Roman" w:hAnsi="Times New Roman" w:cs="Times New Roman"/>
          <w:sz w:val="24"/>
          <w:szCs w:val="24"/>
        </w:rPr>
      </w:pPr>
      <w:r>
        <w:rPr>
          <w:rFonts w:ascii="Times New Roman" w:eastAsia="Calibri" w:hAnsi="Times New Roman" w:cs="Times New Roman"/>
          <w:b/>
          <w:bCs/>
          <w:sz w:val="24"/>
          <w:szCs w:val="24"/>
        </w:rPr>
        <w:t xml:space="preserve">6. </w:t>
      </w:r>
      <w:r w:rsidR="00B22BC8" w:rsidRPr="00516034">
        <w:rPr>
          <w:rFonts w:ascii="Times New Roman" w:eastAsia="Calibri" w:hAnsi="Times New Roman" w:cs="Times New Roman"/>
          <w:b/>
          <w:bCs/>
          <w:sz w:val="24"/>
          <w:szCs w:val="24"/>
        </w:rPr>
        <w:t>Coarse-Grained Classification:</w:t>
      </w:r>
      <w:r w:rsidR="00B22BC8" w:rsidRPr="00516034">
        <w:rPr>
          <w:rFonts w:ascii="Times New Roman" w:eastAsia="Calibri" w:hAnsi="Times New Roman" w:cs="Times New Roman"/>
          <w:sz w:val="24"/>
          <w:szCs w:val="24"/>
        </w:rPr>
        <w:t xml:space="preserve"> </w:t>
      </w:r>
      <w:r w:rsidR="00B22BC8" w:rsidRPr="00516034">
        <w:rPr>
          <w:rFonts w:ascii="Times New Roman" w:hAnsi="Times New Roman" w:cs="Times New Roman"/>
          <w:sz w:val="24"/>
          <w:szCs w:val="24"/>
        </w:rPr>
        <w:t>Traditional sentiment analysis typically classifies text as positive, negative, or neutral. However, human emotions are far more nuanced. Understanding specific emotions like joy, sadness, anger, fear, and surprise provides richer insights than basic polarity classification. Additionally, emoji analysis can provide valuable signals about emotional content, especially in social media contexts.</w:t>
      </w:r>
    </w:p>
    <w:p w14:paraId="2D181EB7" w14:textId="7D4FB3B9" w:rsidR="00B22BC8" w:rsidRPr="00516034" w:rsidRDefault="00516034" w:rsidP="00516034">
      <w:pPr>
        <w:spacing w:after="114" w:line="359" w:lineRule="auto"/>
        <w:ind w:left="10"/>
        <w:jc w:val="both"/>
        <w:rPr>
          <w:rFonts w:ascii="Times New Roman" w:hAnsi="Times New Roman" w:cs="Times New Roman"/>
          <w:sz w:val="24"/>
          <w:szCs w:val="24"/>
        </w:rPr>
      </w:pPr>
      <w:r>
        <w:rPr>
          <w:rFonts w:ascii="Times New Roman" w:eastAsia="Calibri" w:hAnsi="Times New Roman" w:cs="Times New Roman"/>
          <w:b/>
          <w:bCs/>
          <w:sz w:val="24"/>
          <w:szCs w:val="24"/>
        </w:rPr>
        <w:t xml:space="preserve">7. </w:t>
      </w:r>
      <w:r w:rsidR="00B22BC8" w:rsidRPr="00516034">
        <w:rPr>
          <w:rFonts w:ascii="Times New Roman" w:eastAsia="Calibri" w:hAnsi="Times New Roman" w:cs="Times New Roman"/>
          <w:b/>
          <w:bCs/>
          <w:sz w:val="24"/>
          <w:szCs w:val="24"/>
        </w:rPr>
        <w:t>Integration Challenges:</w:t>
      </w:r>
      <w:r w:rsidR="00B22BC8" w:rsidRPr="00516034">
        <w:rPr>
          <w:rFonts w:ascii="Times New Roman" w:eastAsia="Calibri" w:hAnsi="Times New Roman" w:cs="Times New Roman"/>
          <w:sz w:val="24"/>
          <w:szCs w:val="24"/>
        </w:rPr>
        <w:t xml:space="preserve"> </w:t>
      </w:r>
      <w:r w:rsidR="00B22BC8" w:rsidRPr="00516034">
        <w:rPr>
          <w:rFonts w:ascii="Times New Roman" w:hAnsi="Times New Roman" w:cs="Times New Roman"/>
          <w:sz w:val="24"/>
          <w:szCs w:val="24"/>
        </w:rPr>
        <w:t>Organizations often need to integrate sentiment analysis into existing workflows, websites, or applications. Without well-documented APIs and easy-to-use interfaces, integration becomes time-consuming and error-prone.</w:t>
      </w:r>
    </w:p>
    <w:p w14:paraId="115F1206" w14:textId="77777777" w:rsidR="00B22BC8" w:rsidRPr="00516034" w:rsidRDefault="00B22BC8" w:rsidP="008741CE">
      <w:pPr>
        <w:spacing w:after="522" w:line="356" w:lineRule="auto"/>
        <w:ind w:left="1"/>
        <w:jc w:val="both"/>
        <w:rPr>
          <w:rFonts w:ascii="Times New Roman" w:hAnsi="Times New Roman" w:cs="Times New Roman"/>
          <w:sz w:val="24"/>
          <w:szCs w:val="24"/>
        </w:rPr>
      </w:pPr>
      <w:r w:rsidRPr="00516034">
        <w:rPr>
          <w:rFonts w:ascii="Times New Roman" w:hAnsi="Times New Roman" w:cs="Times New Roman"/>
          <w:sz w:val="24"/>
          <w:szCs w:val="24"/>
        </w:rPr>
        <w:t>The motivation behind the Sentiment Analyzer project stems from the documented need for comprehensive, accessible, and deployable sentiment analysis tools. The project supports educational objectives by demonstrating modern software engineering practices while providing a practical tool suitable for real-world applications.</w:t>
      </w:r>
    </w:p>
    <w:p w14:paraId="006A8D60" w14:textId="77777777" w:rsidR="00EC4CA5" w:rsidRPr="00516034" w:rsidRDefault="00B22BC8" w:rsidP="00516034">
      <w:pPr>
        <w:rPr>
          <w:rFonts w:ascii="Times New Roman" w:hAnsi="Times New Roman" w:cs="Times New Roman"/>
          <w:sz w:val="32"/>
          <w:szCs w:val="32"/>
        </w:rPr>
      </w:pPr>
      <w:bookmarkStart w:id="24" w:name="_Toc228439785"/>
      <w:r w:rsidRPr="00516034">
        <w:rPr>
          <w:rFonts w:ascii="Times New Roman" w:hAnsi="Times New Roman" w:cs="Times New Roman"/>
          <w:sz w:val="32"/>
          <w:szCs w:val="32"/>
        </w:rPr>
        <w:lastRenderedPageBreak/>
        <w:t>1.4</w:t>
      </w:r>
      <w:r w:rsidRPr="00516034">
        <w:rPr>
          <w:rFonts w:ascii="Times New Roman" w:hAnsi="Times New Roman" w:cs="Times New Roman"/>
          <w:sz w:val="32"/>
          <w:szCs w:val="32"/>
        </w:rPr>
        <w:tab/>
        <w:t>Brief Introduction of the Project</w:t>
      </w:r>
      <w:bookmarkEnd w:id="24"/>
    </w:p>
    <w:p w14:paraId="35E9B3A3" w14:textId="6B002A7A" w:rsidR="00B22BC8" w:rsidRPr="00516034" w:rsidRDefault="00B22BC8" w:rsidP="008741CE">
      <w:pPr>
        <w:tabs>
          <w:tab w:val="center" w:pos="2194"/>
        </w:tabs>
        <w:spacing w:after="474" w:line="360" w:lineRule="auto"/>
        <w:ind w:left="-15"/>
        <w:jc w:val="both"/>
        <w:rPr>
          <w:rFonts w:ascii="Times New Roman" w:hAnsi="Times New Roman" w:cs="Times New Roman"/>
          <w:b/>
          <w:bCs/>
          <w:sz w:val="24"/>
          <w:szCs w:val="24"/>
        </w:rPr>
      </w:pPr>
      <w:r w:rsidRPr="00516034">
        <w:rPr>
          <w:rFonts w:ascii="Times New Roman" w:hAnsi="Times New Roman" w:cs="Times New Roman"/>
          <w:sz w:val="24"/>
          <w:szCs w:val="24"/>
        </w:rPr>
        <w:t>Sentiment Analyzer is a comprehensive sentiment analysis system designed to provide accurate, accessible, and deployable sentiment analysis capabilities. The system implements a modular architecture with clearly separated components enabling flexibility and extensibility.</w:t>
      </w:r>
    </w:p>
    <w:p w14:paraId="619D3207" w14:textId="77777777" w:rsidR="00B22BC8" w:rsidRPr="00C04918" w:rsidRDefault="00B22BC8" w:rsidP="008741CE">
      <w:pPr>
        <w:spacing w:after="522"/>
        <w:ind w:left="1"/>
        <w:jc w:val="both"/>
        <w:rPr>
          <w:rFonts w:ascii="Times New Roman" w:hAnsi="Times New Roman" w:cs="Times New Roman"/>
          <w:b/>
          <w:bCs/>
          <w:sz w:val="24"/>
          <w:szCs w:val="24"/>
        </w:rPr>
      </w:pPr>
      <w:r w:rsidRPr="00C04918">
        <w:rPr>
          <w:rFonts w:ascii="Times New Roman" w:hAnsi="Times New Roman" w:cs="Times New Roman"/>
          <w:b/>
          <w:bCs/>
          <w:sz w:val="24"/>
          <w:szCs w:val="24"/>
        </w:rPr>
        <w:t>The system comprises the following core modules:</w:t>
      </w:r>
    </w:p>
    <w:p w14:paraId="048A78C3" w14:textId="1D40F095" w:rsidR="00B22BC8" w:rsidRPr="00C04918" w:rsidRDefault="00B22BC8" w:rsidP="00516034">
      <w:pPr>
        <w:numPr>
          <w:ilvl w:val="3"/>
          <w:numId w:val="10"/>
        </w:numPr>
        <w:spacing w:after="0" w:line="362" w:lineRule="auto"/>
        <w:ind w:hanging="296"/>
        <w:jc w:val="both"/>
        <w:rPr>
          <w:rFonts w:ascii="Times New Roman" w:hAnsi="Times New Roman" w:cs="Times New Roman"/>
          <w:sz w:val="24"/>
          <w:szCs w:val="24"/>
        </w:rPr>
      </w:pPr>
      <w:r w:rsidRPr="00C04918">
        <w:rPr>
          <w:rFonts w:ascii="Times New Roman" w:eastAsia="Calibri" w:hAnsi="Times New Roman" w:cs="Times New Roman"/>
          <w:b/>
          <w:bCs/>
          <w:sz w:val="24"/>
          <w:szCs w:val="24"/>
        </w:rPr>
        <w:t>Core Analysis Engine (core/):</w:t>
      </w:r>
      <w:r w:rsidRPr="00C04918">
        <w:rPr>
          <w:rFonts w:ascii="Times New Roman" w:eastAsia="Calibri" w:hAnsi="Times New Roman" w:cs="Times New Roman"/>
          <w:sz w:val="24"/>
          <w:szCs w:val="24"/>
        </w:rPr>
        <w:t xml:space="preserve"> </w:t>
      </w:r>
      <w:r w:rsidRPr="00C04918">
        <w:rPr>
          <w:rFonts w:ascii="Times New Roman" w:hAnsi="Times New Roman" w:cs="Times New Roman"/>
          <w:sz w:val="24"/>
          <w:szCs w:val="24"/>
        </w:rPr>
        <w:t xml:space="preserve">Implements multiple sentiment analysis algorithms including VADER, </w:t>
      </w:r>
      <w:proofErr w:type="gramStart"/>
      <w:r w:rsidRPr="00C04918">
        <w:rPr>
          <w:rFonts w:ascii="Times New Roman" w:hAnsi="Times New Roman" w:cs="Times New Roman"/>
          <w:sz w:val="24"/>
          <w:szCs w:val="24"/>
        </w:rPr>
        <w:t>Text</w:t>
      </w:r>
      <w:r w:rsidR="00EC4CA5" w:rsidRPr="00C04918">
        <w:rPr>
          <w:rFonts w:ascii="Times New Roman" w:hAnsi="Times New Roman" w:cs="Times New Roman"/>
          <w:sz w:val="24"/>
          <w:szCs w:val="24"/>
        </w:rPr>
        <w:t xml:space="preserve">  </w:t>
      </w:r>
      <w:r w:rsidRPr="00C04918">
        <w:rPr>
          <w:rFonts w:ascii="Times New Roman" w:hAnsi="Times New Roman" w:cs="Times New Roman"/>
          <w:sz w:val="24"/>
          <w:szCs w:val="24"/>
        </w:rPr>
        <w:t>Blob</w:t>
      </w:r>
      <w:proofErr w:type="gramEnd"/>
      <w:r w:rsidRPr="00C04918">
        <w:rPr>
          <w:rFonts w:ascii="Times New Roman" w:hAnsi="Times New Roman" w:cs="Times New Roman"/>
          <w:sz w:val="24"/>
          <w:szCs w:val="24"/>
        </w:rPr>
        <w:t>, and ensemble methods. Provides unified</w:t>
      </w:r>
      <w:r w:rsidR="00516034" w:rsidRPr="00C04918">
        <w:rPr>
          <w:rFonts w:ascii="Times New Roman" w:hAnsi="Times New Roman" w:cs="Times New Roman"/>
          <w:sz w:val="24"/>
          <w:szCs w:val="24"/>
        </w:rPr>
        <w:t xml:space="preserve"> </w:t>
      </w:r>
      <w:r w:rsidRPr="00C04918">
        <w:rPr>
          <w:rFonts w:ascii="Times New Roman" w:hAnsi="Times New Roman" w:cs="Times New Roman"/>
          <w:sz w:val="24"/>
          <w:szCs w:val="24"/>
        </w:rPr>
        <w:t>interface for text analysis.</w:t>
      </w:r>
    </w:p>
    <w:p w14:paraId="4F47860A" w14:textId="77777777" w:rsidR="00B22BC8" w:rsidRPr="00C04918" w:rsidRDefault="00B22BC8" w:rsidP="008741CE">
      <w:pPr>
        <w:numPr>
          <w:ilvl w:val="3"/>
          <w:numId w:val="10"/>
        </w:numPr>
        <w:spacing w:after="230" w:line="359" w:lineRule="auto"/>
        <w:ind w:hanging="296"/>
        <w:jc w:val="both"/>
        <w:rPr>
          <w:rFonts w:ascii="Times New Roman" w:hAnsi="Times New Roman" w:cs="Times New Roman"/>
          <w:sz w:val="24"/>
          <w:szCs w:val="24"/>
        </w:rPr>
      </w:pPr>
      <w:r w:rsidRPr="00C04918">
        <w:rPr>
          <w:rFonts w:ascii="Times New Roman" w:eastAsia="Calibri" w:hAnsi="Times New Roman" w:cs="Times New Roman"/>
          <w:b/>
          <w:bCs/>
          <w:sz w:val="24"/>
          <w:szCs w:val="24"/>
        </w:rPr>
        <w:t>Machine Learning Module (ml/):</w:t>
      </w:r>
      <w:r w:rsidRPr="00C04918">
        <w:rPr>
          <w:rFonts w:ascii="Times New Roman" w:eastAsia="Calibri" w:hAnsi="Times New Roman" w:cs="Times New Roman"/>
          <w:sz w:val="24"/>
          <w:szCs w:val="24"/>
        </w:rPr>
        <w:t xml:space="preserve"> </w:t>
      </w:r>
      <w:r w:rsidRPr="00C04918">
        <w:rPr>
          <w:rFonts w:ascii="Times New Roman" w:hAnsi="Times New Roman" w:cs="Times New Roman"/>
          <w:sz w:val="24"/>
          <w:szCs w:val="24"/>
        </w:rPr>
        <w:t>Complete ML pipeline including text preprocessing, TF-IDF vectorization, classifier training, and prediction. Supports Logistic Regression, Naive Bayes, and SVM classifiers.</w:t>
      </w:r>
    </w:p>
    <w:p w14:paraId="05EE0621" w14:textId="4AFA7812" w:rsidR="00B22BC8" w:rsidRPr="00C04918" w:rsidRDefault="00B22BC8" w:rsidP="008741CE">
      <w:pPr>
        <w:numPr>
          <w:ilvl w:val="3"/>
          <w:numId w:val="10"/>
        </w:numPr>
        <w:spacing w:after="226" w:line="362" w:lineRule="auto"/>
        <w:ind w:hanging="296"/>
        <w:jc w:val="both"/>
        <w:rPr>
          <w:rFonts w:ascii="Times New Roman" w:hAnsi="Times New Roman" w:cs="Times New Roman"/>
          <w:sz w:val="24"/>
          <w:szCs w:val="24"/>
        </w:rPr>
      </w:pPr>
      <w:r w:rsidRPr="00C04918">
        <w:rPr>
          <w:rFonts w:ascii="Times New Roman" w:eastAsia="Calibri" w:hAnsi="Times New Roman" w:cs="Times New Roman"/>
          <w:b/>
          <w:bCs/>
          <w:sz w:val="24"/>
          <w:szCs w:val="24"/>
        </w:rPr>
        <w:t>Database Module (database/):</w:t>
      </w:r>
      <w:r w:rsidRPr="00C04918">
        <w:rPr>
          <w:rFonts w:ascii="Times New Roman" w:eastAsia="Calibri" w:hAnsi="Times New Roman" w:cs="Times New Roman"/>
          <w:sz w:val="24"/>
          <w:szCs w:val="24"/>
        </w:rPr>
        <w:t xml:space="preserve"> </w:t>
      </w:r>
      <w:r w:rsidRPr="00C04918">
        <w:rPr>
          <w:rFonts w:ascii="Times New Roman" w:hAnsi="Times New Roman" w:cs="Times New Roman"/>
          <w:sz w:val="24"/>
          <w:szCs w:val="24"/>
        </w:rPr>
        <w:t>SQL</w:t>
      </w:r>
      <w:r w:rsidR="00EC4CA5" w:rsidRPr="00C04918">
        <w:rPr>
          <w:rFonts w:ascii="Times New Roman" w:hAnsi="Times New Roman" w:cs="Times New Roman"/>
          <w:sz w:val="24"/>
          <w:szCs w:val="24"/>
        </w:rPr>
        <w:t xml:space="preserve"> </w:t>
      </w:r>
      <w:r w:rsidRPr="00C04918">
        <w:rPr>
          <w:rFonts w:ascii="Times New Roman" w:hAnsi="Times New Roman" w:cs="Times New Roman"/>
          <w:sz w:val="24"/>
          <w:szCs w:val="24"/>
        </w:rPr>
        <w:t>Alchemy-based data persistence for analysis history, enabling trend analysis and statistical reporting.</w:t>
      </w:r>
    </w:p>
    <w:p w14:paraId="68904DD8" w14:textId="03370687" w:rsidR="00B22BC8" w:rsidRPr="00C04918" w:rsidRDefault="00B22BC8" w:rsidP="008741CE">
      <w:pPr>
        <w:numPr>
          <w:ilvl w:val="3"/>
          <w:numId w:val="10"/>
        </w:numPr>
        <w:spacing w:after="369" w:line="362" w:lineRule="auto"/>
        <w:ind w:hanging="296"/>
        <w:jc w:val="both"/>
        <w:rPr>
          <w:rFonts w:ascii="Times New Roman" w:hAnsi="Times New Roman" w:cs="Times New Roman"/>
          <w:sz w:val="24"/>
          <w:szCs w:val="24"/>
        </w:rPr>
      </w:pPr>
      <w:r w:rsidRPr="00C04918">
        <w:rPr>
          <w:rFonts w:ascii="Times New Roman" w:eastAsia="Calibri" w:hAnsi="Times New Roman" w:cs="Times New Roman"/>
          <w:b/>
          <w:bCs/>
          <w:sz w:val="24"/>
          <w:szCs w:val="24"/>
        </w:rPr>
        <w:t>Dashboard Module (dashboard/):</w:t>
      </w:r>
      <w:r w:rsidRPr="00C04918">
        <w:rPr>
          <w:rFonts w:ascii="Times New Roman" w:eastAsia="Calibri" w:hAnsi="Times New Roman" w:cs="Times New Roman"/>
          <w:sz w:val="24"/>
          <w:szCs w:val="24"/>
        </w:rPr>
        <w:t xml:space="preserve"> </w:t>
      </w:r>
      <w:r w:rsidRPr="00C04918">
        <w:rPr>
          <w:rFonts w:ascii="Times New Roman" w:hAnsi="Times New Roman" w:cs="Times New Roman"/>
          <w:sz w:val="24"/>
          <w:szCs w:val="24"/>
        </w:rPr>
        <w:t>Stream</w:t>
      </w:r>
      <w:r w:rsidR="00EC4CA5" w:rsidRPr="00C04918">
        <w:rPr>
          <w:rFonts w:ascii="Times New Roman" w:hAnsi="Times New Roman" w:cs="Times New Roman"/>
          <w:sz w:val="24"/>
          <w:szCs w:val="24"/>
        </w:rPr>
        <w:t xml:space="preserve"> </w:t>
      </w:r>
      <w:r w:rsidRPr="00C04918">
        <w:rPr>
          <w:rFonts w:ascii="Times New Roman" w:hAnsi="Times New Roman" w:cs="Times New Roman"/>
          <w:sz w:val="24"/>
          <w:szCs w:val="24"/>
        </w:rPr>
        <w:t>lit-based interactive web interface for real-time analysis and visualization.</w:t>
      </w:r>
    </w:p>
    <w:p w14:paraId="5E4307B6" w14:textId="1D943C1B" w:rsidR="00B22BC8" w:rsidRPr="00C04918" w:rsidRDefault="00B22BC8" w:rsidP="00516034">
      <w:pPr>
        <w:spacing w:after="461"/>
        <w:ind w:left="-5"/>
        <w:rPr>
          <w:rFonts w:ascii="Times New Roman" w:eastAsia="Calibri" w:hAnsi="Times New Roman" w:cs="Times New Roman"/>
          <w:b/>
          <w:bCs/>
          <w:sz w:val="24"/>
          <w:szCs w:val="24"/>
        </w:rPr>
      </w:pPr>
      <w:r w:rsidRPr="00C04918">
        <w:rPr>
          <w:rFonts w:ascii="Times New Roman" w:hAnsi="Times New Roman" w:cs="Times New Roman"/>
          <w:sz w:val="24"/>
          <w:szCs w:val="24"/>
        </w:rPr>
        <w:t>Implement multiple sentiment analysis methods (VADER,</w:t>
      </w:r>
      <w:r w:rsidR="00C04918">
        <w:rPr>
          <w:rFonts w:ascii="Times New Roman" w:hAnsi="Times New Roman" w:cs="Times New Roman"/>
          <w:sz w:val="24"/>
          <w:szCs w:val="24"/>
        </w:rPr>
        <w:t xml:space="preserve"> </w:t>
      </w:r>
      <w:proofErr w:type="spellStart"/>
      <w:r w:rsidRPr="00C04918">
        <w:rPr>
          <w:rFonts w:ascii="Times New Roman" w:hAnsi="Times New Roman" w:cs="Times New Roman"/>
          <w:sz w:val="24"/>
          <w:szCs w:val="24"/>
        </w:rPr>
        <w:t>TextBlob</w:t>
      </w:r>
      <w:proofErr w:type="spellEnd"/>
      <w:r w:rsidRPr="00C04918">
        <w:rPr>
          <w:rFonts w:ascii="Times New Roman" w:hAnsi="Times New Roman" w:cs="Times New Roman"/>
          <w:sz w:val="24"/>
          <w:szCs w:val="24"/>
        </w:rPr>
        <w:t>, ML, En-</w:t>
      </w:r>
      <w:proofErr w:type="spellStart"/>
      <w:r w:rsidRPr="00C04918">
        <w:rPr>
          <w:rFonts w:ascii="Times New Roman" w:hAnsi="Times New Roman" w:cs="Times New Roman"/>
          <w:sz w:val="24"/>
          <w:szCs w:val="24"/>
        </w:rPr>
        <w:t>semble</w:t>
      </w:r>
      <w:proofErr w:type="spellEnd"/>
      <w:r w:rsidRPr="00C04918">
        <w:rPr>
          <w:rFonts w:ascii="Times New Roman" w:hAnsi="Times New Roman" w:cs="Times New Roman"/>
          <w:sz w:val="24"/>
          <w:szCs w:val="24"/>
        </w:rPr>
        <w:t>).</w:t>
      </w:r>
    </w:p>
    <w:p w14:paraId="249D7104" w14:textId="77777777" w:rsidR="00B22BC8" w:rsidRPr="00C04918" w:rsidRDefault="00B22BC8" w:rsidP="00B22BC8">
      <w:pPr>
        <w:numPr>
          <w:ilvl w:val="3"/>
          <w:numId w:val="11"/>
        </w:numPr>
        <w:spacing w:after="346" w:line="265" w:lineRule="auto"/>
        <w:ind w:hanging="296"/>
        <w:jc w:val="both"/>
        <w:rPr>
          <w:rFonts w:ascii="Times New Roman" w:hAnsi="Times New Roman" w:cs="Times New Roman"/>
          <w:sz w:val="24"/>
          <w:szCs w:val="24"/>
        </w:rPr>
      </w:pPr>
      <w:r w:rsidRPr="00C04918">
        <w:rPr>
          <w:rFonts w:ascii="Times New Roman" w:hAnsi="Times New Roman" w:cs="Times New Roman"/>
          <w:sz w:val="24"/>
          <w:szCs w:val="24"/>
        </w:rPr>
        <w:t>Create an interactive web dashboard.</w:t>
      </w:r>
    </w:p>
    <w:p w14:paraId="47056398" w14:textId="77777777" w:rsidR="00B22BC8" w:rsidRPr="00C04918" w:rsidRDefault="00B22BC8" w:rsidP="00B22BC8">
      <w:pPr>
        <w:numPr>
          <w:ilvl w:val="3"/>
          <w:numId w:val="11"/>
        </w:numPr>
        <w:spacing w:after="346" w:line="265" w:lineRule="auto"/>
        <w:ind w:hanging="296"/>
        <w:jc w:val="both"/>
        <w:rPr>
          <w:rFonts w:ascii="Times New Roman" w:hAnsi="Times New Roman" w:cs="Times New Roman"/>
          <w:sz w:val="24"/>
          <w:szCs w:val="24"/>
        </w:rPr>
      </w:pPr>
      <w:r w:rsidRPr="00C04918">
        <w:rPr>
          <w:rFonts w:ascii="Times New Roman" w:hAnsi="Times New Roman" w:cs="Times New Roman"/>
          <w:sz w:val="24"/>
          <w:szCs w:val="24"/>
        </w:rPr>
        <w:t>Implement database-backed analysis history.</w:t>
      </w:r>
    </w:p>
    <w:p w14:paraId="2B2B989E" w14:textId="34130FFB" w:rsidR="00516034" w:rsidRPr="007A4C28" w:rsidRDefault="00B22BC8" w:rsidP="007A4C28">
      <w:pPr>
        <w:numPr>
          <w:ilvl w:val="3"/>
          <w:numId w:val="11"/>
        </w:numPr>
        <w:spacing w:after="435" w:line="265" w:lineRule="auto"/>
        <w:ind w:hanging="296"/>
        <w:jc w:val="both"/>
        <w:rPr>
          <w:rFonts w:ascii="Times New Roman" w:hAnsi="Times New Roman" w:cs="Times New Roman"/>
          <w:sz w:val="24"/>
          <w:szCs w:val="24"/>
        </w:rPr>
      </w:pPr>
      <w:r w:rsidRPr="00C04918">
        <w:rPr>
          <w:rFonts w:ascii="Times New Roman" w:hAnsi="Times New Roman" w:cs="Times New Roman"/>
          <w:sz w:val="24"/>
          <w:szCs w:val="24"/>
        </w:rPr>
        <w:t>Add emotion detection and emoji analysis capabilities.</w:t>
      </w:r>
    </w:p>
    <w:p w14:paraId="5C7A3AA3" w14:textId="5832E335" w:rsidR="00B22BC8" w:rsidRPr="00516034" w:rsidRDefault="00B22BC8" w:rsidP="008741CE">
      <w:pPr>
        <w:spacing w:after="461"/>
        <w:rPr>
          <w:rFonts w:ascii="Times New Roman" w:hAnsi="Times New Roman" w:cs="Times New Roman"/>
          <w:b/>
          <w:bCs/>
          <w:sz w:val="24"/>
          <w:szCs w:val="24"/>
        </w:rPr>
      </w:pPr>
      <w:r w:rsidRPr="00516034">
        <w:rPr>
          <w:rFonts w:ascii="Times New Roman" w:eastAsia="Calibri" w:hAnsi="Times New Roman" w:cs="Times New Roman"/>
          <w:b/>
          <w:bCs/>
          <w:sz w:val="24"/>
          <w:szCs w:val="24"/>
        </w:rPr>
        <w:t>Secondary Objectives:</w:t>
      </w:r>
    </w:p>
    <w:p w14:paraId="58285767" w14:textId="77777777" w:rsidR="00B22BC8" w:rsidRPr="00516034" w:rsidRDefault="00B22BC8" w:rsidP="00B22BC8">
      <w:pPr>
        <w:numPr>
          <w:ilvl w:val="3"/>
          <w:numId w:val="16"/>
        </w:numPr>
        <w:spacing w:after="346" w:line="265" w:lineRule="auto"/>
        <w:ind w:left="586" w:hanging="201"/>
        <w:jc w:val="both"/>
        <w:rPr>
          <w:rFonts w:ascii="Times New Roman" w:hAnsi="Times New Roman" w:cs="Times New Roman"/>
          <w:sz w:val="24"/>
          <w:szCs w:val="24"/>
        </w:rPr>
      </w:pPr>
      <w:r w:rsidRPr="00516034">
        <w:rPr>
          <w:rFonts w:ascii="Times New Roman" w:hAnsi="Times New Roman" w:cs="Times New Roman"/>
          <w:sz w:val="24"/>
          <w:szCs w:val="24"/>
        </w:rPr>
        <w:t>Provide ML model training capabilities.</w:t>
      </w:r>
    </w:p>
    <w:p w14:paraId="1EAE029B" w14:textId="77777777" w:rsidR="00B22BC8" w:rsidRPr="00516034" w:rsidRDefault="00B22BC8" w:rsidP="00B22BC8">
      <w:pPr>
        <w:numPr>
          <w:ilvl w:val="3"/>
          <w:numId w:val="16"/>
        </w:numPr>
        <w:spacing w:after="346" w:line="265" w:lineRule="auto"/>
        <w:ind w:left="586" w:hanging="201"/>
        <w:jc w:val="both"/>
        <w:rPr>
          <w:rFonts w:ascii="Times New Roman" w:hAnsi="Times New Roman" w:cs="Times New Roman"/>
          <w:sz w:val="24"/>
          <w:szCs w:val="24"/>
        </w:rPr>
      </w:pPr>
      <w:r w:rsidRPr="00516034">
        <w:rPr>
          <w:rFonts w:ascii="Times New Roman" w:hAnsi="Times New Roman" w:cs="Times New Roman"/>
          <w:sz w:val="24"/>
          <w:szCs w:val="24"/>
        </w:rPr>
        <w:t>Implement comprehensive text preprocessing.</w:t>
      </w:r>
    </w:p>
    <w:p w14:paraId="14A6B546" w14:textId="77777777" w:rsidR="00B22BC8" w:rsidRPr="00516034" w:rsidRDefault="00B22BC8" w:rsidP="00B22BC8">
      <w:pPr>
        <w:numPr>
          <w:ilvl w:val="3"/>
          <w:numId w:val="16"/>
        </w:numPr>
        <w:spacing w:after="346" w:line="265" w:lineRule="auto"/>
        <w:ind w:left="586" w:hanging="201"/>
        <w:jc w:val="both"/>
        <w:rPr>
          <w:rFonts w:ascii="Times New Roman" w:hAnsi="Times New Roman" w:cs="Times New Roman"/>
          <w:sz w:val="24"/>
          <w:szCs w:val="24"/>
        </w:rPr>
      </w:pPr>
      <w:r w:rsidRPr="00516034">
        <w:rPr>
          <w:rFonts w:ascii="Times New Roman" w:hAnsi="Times New Roman" w:cs="Times New Roman"/>
          <w:sz w:val="24"/>
          <w:szCs w:val="24"/>
        </w:rPr>
        <w:t>Add visualization features including charts and word clouds.</w:t>
      </w:r>
    </w:p>
    <w:p w14:paraId="5A850469" w14:textId="77777777" w:rsidR="00B22BC8" w:rsidRPr="00516034" w:rsidRDefault="00B22BC8" w:rsidP="00B22BC8">
      <w:pPr>
        <w:numPr>
          <w:ilvl w:val="3"/>
          <w:numId w:val="16"/>
        </w:numPr>
        <w:spacing w:after="346" w:line="265" w:lineRule="auto"/>
        <w:ind w:left="586" w:hanging="201"/>
        <w:jc w:val="both"/>
        <w:rPr>
          <w:rFonts w:ascii="Times New Roman" w:hAnsi="Times New Roman" w:cs="Times New Roman"/>
          <w:sz w:val="24"/>
          <w:szCs w:val="24"/>
        </w:rPr>
      </w:pPr>
      <w:r w:rsidRPr="00516034">
        <w:rPr>
          <w:rFonts w:ascii="Times New Roman" w:hAnsi="Times New Roman" w:cs="Times New Roman"/>
          <w:sz w:val="24"/>
          <w:szCs w:val="24"/>
        </w:rPr>
        <w:lastRenderedPageBreak/>
        <w:t>Support batch processing for large datasets.</w:t>
      </w:r>
    </w:p>
    <w:p w14:paraId="3C072303" w14:textId="77777777" w:rsidR="00B22BC8" w:rsidRPr="00516034" w:rsidRDefault="00B22BC8" w:rsidP="00B22BC8">
      <w:pPr>
        <w:numPr>
          <w:ilvl w:val="3"/>
          <w:numId w:val="16"/>
        </w:numPr>
        <w:spacing w:after="346" w:line="265" w:lineRule="auto"/>
        <w:ind w:left="586" w:hanging="201"/>
        <w:jc w:val="both"/>
        <w:rPr>
          <w:rFonts w:ascii="Times New Roman" w:hAnsi="Times New Roman" w:cs="Times New Roman"/>
          <w:sz w:val="24"/>
          <w:szCs w:val="24"/>
        </w:rPr>
      </w:pPr>
      <w:r w:rsidRPr="00516034">
        <w:rPr>
          <w:rFonts w:ascii="Times New Roman" w:hAnsi="Times New Roman" w:cs="Times New Roman"/>
          <w:sz w:val="24"/>
          <w:szCs w:val="24"/>
        </w:rPr>
        <w:t>Enable export functionality for results.</w:t>
      </w:r>
    </w:p>
    <w:p w14:paraId="78D6EF05" w14:textId="77777777" w:rsidR="00B22BC8" w:rsidRDefault="00B22BC8">
      <w:pPr>
        <w:spacing w:after="243"/>
        <w:ind w:left="170"/>
      </w:pPr>
      <w:r>
        <w:rPr>
          <w:noProof/>
          <w:lang w:val="en-US"/>
        </w:rPr>
        <mc:AlternateContent>
          <mc:Choice Requires="wpg">
            <w:drawing>
              <wp:inline distT="0" distB="0" distL="0" distR="0" wp14:anchorId="67316460" wp14:editId="4CF3DA8E">
                <wp:extent cx="5058754" cy="3589037"/>
                <wp:effectExtent l="0" t="0" r="27940" b="11430"/>
                <wp:docPr id="55993" name="Group 55993"/>
                <wp:cNvGraphicFramePr/>
                <a:graphic xmlns:a="http://schemas.openxmlformats.org/drawingml/2006/main">
                  <a:graphicData uri="http://schemas.microsoft.com/office/word/2010/wordprocessingGroup">
                    <wpg:wgp>
                      <wpg:cNvGrpSpPr/>
                      <wpg:grpSpPr>
                        <a:xfrm>
                          <a:off x="0" y="0"/>
                          <a:ext cx="5058754" cy="3589037"/>
                          <a:chOff x="0" y="0"/>
                          <a:chExt cx="5058754" cy="3589037"/>
                        </a:xfrm>
                      </wpg:grpSpPr>
                      <wps:wsp>
                        <wps:cNvPr id="1046" name="Shape 1046"/>
                        <wps:cNvSpPr/>
                        <wps:spPr>
                          <a:xfrm>
                            <a:off x="0" y="2298559"/>
                            <a:ext cx="1054150" cy="359919"/>
                          </a:xfrm>
                          <a:custGeom>
                            <a:avLst/>
                            <a:gdLst/>
                            <a:ahLst/>
                            <a:cxnLst/>
                            <a:rect l="0" t="0" r="0" b="0"/>
                            <a:pathLst>
                              <a:path w="1054150" h="359919">
                                <a:moveTo>
                                  <a:pt x="45999" y="0"/>
                                </a:moveTo>
                                <a:lnTo>
                                  <a:pt x="1008151" y="0"/>
                                </a:lnTo>
                                <a:cubicBezTo>
                                  <a:pt x="1033555" y="0"/>
                                  <a:pt x="1054150" y="20594"/>
                                  <a:pt x="1054150" y="45999"/>
                                </a:cubicBezTo>
                                <a:lnTo>
                                  <a:pt x="1054150" y="313920"/>
                                </a:lnTo>
                                <a:cubicBezTo>
                                  <a:pt x="1054150" y="339325"/>
                                  <a:pt x="1033555" y="359919"/>
                                  <a:pt x="1008151" y="359919"/>
                                </a:cubicBezTo>
                                <a:lnTo>
                                  <a:pt x="45999" y="359919"/>
                                </a:lnTo>
                                <a:cubicBezTo>
                                  <a:pt x="20594" y="359919"/>
                                  <a:pt x="0" y="339325"/>
                                  <a:pt x="0" y="313920"/>
                                </a:cubicBezTo>
                                <a:lnTo>
                                  <a:pt x="0" y="45999"/>
                                </a:lnTo>
                                <a:cubicBezTo>
                                  <a:pt x="0" y="20594"/>
                                  <a:pt x="20594" y="0"/>
                                  <a:pt x="45999" y="0"/>
                                </a:cubicBezTo>
                                <a:close/>
                              </a:path>
                            </a:pathLst>
                          </a:custGeom>
                          <a:ln w="4600" cap="flat">
                            <a:miter lim="127000"/>
                          </a:ln>
                        </wps:spPr>
                        <wps:style>
                          <a:lnRef idx="1">
                            <a:srgbClr val="000000"/>
                          </a:lnRef>
                          <a:fillRef idx="1">
                            <a:srgbClr val="FFE5CC"/>
                          </a:fillRef>
                          <a:effectRef idx="0">
                            <a:scrgbClr r="0" g="0" b="0"/>
                          </a:effectRef>
                          <a:fontRef idx="none"/>
                        </wps:style>
                        <wps:bodyPr/>
                      </wps:wsp>
                      <wps:wsp>
                        <wps:cNvPr id="1047" name="Rectangle 1047"/>
                        <wps:cNvSpPr/>
                        <wps:spPr>
                          <a:xfrm>
                            <a:off x="412133" y="2438105"/>
                            <a:ext cx="305733" cy="137496"/>
                          </a:xfrm>
                          <a:prstGeom prst="rect">
                            <a:avLst/>
                          </a:prstGeom>
                          <a:ln>
                            <a:noFill/>
                          </a:ln>
                        </wps:spPr>
                        <wps:txbx>
                          <w:txbxContent>
                            <w:p w14:paraId="2070CD1C" w14:textId="77777777" w:rsidR="00B079EE" w:rsidRDefault="00B079EE">
                              <w:r>
                                <w:rPr>
                                  <w:rFonts w:ascii="Calibri" w:eastAsia="Calibri" w:hAnsi="Calibri" w:cs="Calibri"/>
                                  <w:w w:val="107"/>
                                  <w:sz w:val="18"/>
                                </w:rPr>
                                <w:t>User</w:t>
                              </w:r>
                            </w:p>
                          </w:txbxContent>
                        </wps:txbx>
                        <wps:bodyPr horzOverflow="overflow" vert="horz" lIns="0" tIns="0" rIns="0" bIns="0" rtlCol="0">
                          <a:noAutofit/>
                        </wps:bodyPr>
                      </wps:wsp>
                      <wps:wsp>
                        <wps:cNvPr id="1049" name="Shape 1049"/>
                        <wps:cNvSpPr/>
                        <wps:spPr>
                          <a:xfrm>
                            <a:off x="2679413" y="2263098"/>
                            <a:ext cx="1152310" cy="443540"/>
                          </a:xfrm>
                          <a:custGeom>
                            <a:avLst/>
                            <a:gdLst/>
                            <a:ahLst/>
                            <a:cxnLst/>
                            <a:rect l="0" t="0" r="0" b="0"/>
                            <a:pathLst>
                              <a:path w="1152310" h="443540">
                                <a:moveTo>
                                  <a:pt x="45999" y="0"/>
                                </a:moveTo>
                                <a:lnTo>
                                  <a:pt x="1106312" y="0"/>
                                </a:lnTo>
                                <a:cubicBezTo>
                                  <a:pt x="1131716" y="0"/>
                                  <a:pt x="1152310" y="20594"/>
                                  <a:pt x="1152310" y="45999"/>
                                </a:cubicBezTo>
                                <a:lnTo>
                                  <a:pt x="1152310" y="397541"/>
                                </a:lnTo>
                                <a:cubicBezTo>
                                  <a:pt x="1152310" y="422946"/>
                                  <a:pt x="1131716" y="443540"/>
                                  <a:pt x="1106312" y="443540"/>
                                </a:cubicBezTo>
                                <a:lnTo>
                                  <a:pt x="45999" y="443540"/>
                                </a:lnTo>
                                <a:cubicBezTo>
                                  <a:pt x="20594" y="443540"/>
                                  <a:pt x="0" y="422946"/>
                                  <a:pt x="0" y="397541"/>
                                </a:cubicBezTo>
                                <a:lnTo>
                                  <a:pt x="0" y="45999"/>
                                </a:lnTo>
                                <a:cubicBezTo>
                                  <a:pt x="0" y="20594"/>
                                  <a:pt x="20594" y="0"/>
                                  <a:pt x="45999" y="0"/>
                                </a:cubicBezTo>
                                <a:close/>
                              </a:path>
                            </a:pathLst>
                          </a:custGeom>
                          <a:ln w="4600" cap="flat">
                            <a:miter lim="127000"/>
                          </a:ln>
                        </wps:spPr>
                        <wps:style>
                          <a:lnRef idx="1">
                            <a:srgbClr val="000000"/>
                          </a:lnRef>
                          <a:fillRef idx="1">
                            <a:srgbClr val="D9D9FF"/>
                          </a:fillRef>
                          <a:effectRef idx="0">
                            <a:scrgbClr r="0" g="0" b="0"/>
                          </a:effectRef>
                          <a:fontRef idx="none"/>
                        </wps:style>
                        <wps:txbx>
                          <w:txbxContent>
                            <w:p w14:paraId="604109B9" w14:textId="77777777" w:rsidR="003B58E8" w:rsidRDefault="003B58E8" w:rsidP="003B58E8">
                              <w:r>
                                <w:rPr>
                                  <w:w w:val="99"/>
                                  <w:sz w:val="18"/>
                                </w:rPr>
                                <w:t>Dashboard</w:t>
                              </w:r>
                            </w:p>
                            <w:p w14:paraId="51678F58" w14:textId="77777777" w:rsidR="003B58E8" w:rsidRDefault="003B58E8" w:rsidP="003B58E8">
                              <w:pPr>
                                <w:jc w:val="center"/>
                              </w:pPr>
                            </w:p>
                          </w:txbxContent>
                        </wps:txbx>
                        <wps:bodyPr/>
                      </wps:wsp>
                      <wps:wsp>
                        <wps:cNvPr id="1050" name="Rectangle 1050"/>
                        <wps:cNvSpPr/>
                        <wps:spPr>
                          <a:xfrm>
                            <a:off x="2927350" y="2325701"/>
                            <a:ext cx="838654" cy="163499"/>
                          </a:xfrm>
                          <a:prstGeom prst="rect">
                            <a:avLst/>
                          </a:prstGeom>
                          <a:ln>
                            <a:noFill/>
                          </a:ln>
                        </wps:spPr>
                        <wps:txbx>
                          <w:txbxContent>
                            <w:p w14:paraId="29D6E270" w14:textId="77777777" w:rsidR="00B079EE" w:rsidRDefault="00B079EE">
                              <w:r>
                                <w:rPr>
                                  <w:w w:val="99"/>
                                  <w:sz w:val="18"/>
                                </w:rPr>
                                <w:t>Dashboard</w:t>
                              </w:r>
                            </w:p>
                          </w:txbxContent>
                        </wps:txbx>
                        <wps:bodyPr horzOverflow="overflow" vert="horz" lIns="0" tIns="0" rIns="0" bIns="0" rtlCol="0">
                          <a:noAutofit/>
                        </wps:bodyPr>
                      </wps:wsp>
                      <wps:wsp>
                        <wps:cNvPr id="55842" name="Rectangle 55842"/>
                        <wps:cNvSpPr/>
                        <wps:spPr>
                          <a:xfrm>
                            <a:off x="2990849" y="2532725"/>
                            <a:ext cx="806191" cy="108875"/>
                          </a:xfrm>
                          <a:prstGeom prst="rect">
                            <a:avLst/>
                          </a:prstGeom>
                          <a:ln>
                            <a:noFill/>
                          </a:ln>
                        </wps:spPr>
                        <wps:txbx>
                          <w:txbxContent>
                            <w:p w14:paraId="74B978C9" w14:textId="77777777" w:rsidR="00B079EE" w:rsidRDefault="00B079EE">
                              <w:proofErr w:type="spellStart"/>
                              <w:r>
                                <w:rPr>
                                  <w:sz w:val="18"/>
                                </w:rPr>
                                <w:t>Streamlit</w:t>
                              </w:r>
                              <w:proofErr w:type="spellEnd"/>
                            </w:p>
                          </w:txbxContent>
                        </wps:txbx>
                        <wps:bodyPr horzOverflow="overflow" vert="horz" lIns="0" tIns="0" rIns="0" bIns="0" rtlCol="0">
                          <a:noAutofit/>
                        </wps:bodyPr>
                      </wps:wsp>
                      <wps:wsp>
                        <wps:cNvPr id="55841" name="Rectangle 55841"/>
                        <wps:cNvSpPr/>
                        <wps:spPr>
                          <a:xfrm>
                            <a:off x="2341157" y="2532749"/>
                            <a:ext cx="50930" cy="136731"/>
                          </a:xfrm>
                          <a:prstGeom prst="rect">
                            <a:avLst/>
                          </a:prstGeom>
                          <a:ln>
                            <a:noFill/>
                          </a:ln>
                        </wps:spPr>
                        <wps:txbx>
                          <w:txbxContent>
                            <w:p w14:paraId="796EB006" w14:textId="004E9ACC" w:rsidR="00B079EE" w:rsidRDefault="00B079EE"/>
                          </w:txbxContent>
                        </wps:txbx>
                        <wps:bodyPr horzOverflow="overflow" vert="horz" lIns="0" tIns="0" rIns="0" bIns="0" rtlCol="0">
                          <a:noAutofit/>
                        </wps:bodyPr>
                      </wps:wsp>
                      <wps:wsp>
                        <wps:cNvPr id="1057" name="Shape 1057"/>
                        <wps:cNvSpPr/>
                        <wps:spPr>
                          <a:xfrm>
                            <a:off x="903354" y="980681"/>
                            <a:ext cx="1276068" cy="443540"/>
                          </a:xfrm>
                          <a:custGeom>
                            <a:avLst/>
                            <a:gdLst/>
                            <a:ahLst/>
                            <a:cxnLst/>
                            <a:rect l="0" t="0" r="0" b="0"/>
                            <a:pathLst>
                              <a:path w="1276068" h="443540">
                                <a:moveTo>
                                  <a:pt x="45999" y="0"/>
                                </a:moveTo>
                                <a:lnTo>
                                  <a:pt x="1230069" y="0"/>
                                </a:lnTo>
                                <a:cubicBezTo>
                                  <a:pt x="1255473" y="0"/>
                                  <a:pt x="1276068" y="20594"/>
                                  <a:pt x="1276068" y="45999"/>
                                </a:cubicBezTo>
                                <a:lnTo>
                                  <a:pt x="1276068" y="397542"/>
                                </a:lnTo>
                                <a:cubicBezTo>
                                  <a:pt x="1276068" y="422946"/>
                                  <a:pt x="1255473" y="443540"/>
                                  <a:pt x="1230069" y="443540"/>
                                </a:cubicBezTo>
                                <a:lnTo>
                                  <a:pt x="45999" y="443540"/>
                                </a:lnTo>
                                <a:cubicBezTo>
                                  <a:pt x="20594" y="443540"/>
                                  <a:pt x="0" y="422946"/>
                                  <a:pt x="0" y="397542"/>
                                </a:cubicBezTo>
                                <a:lnTo>
                                  <a:pt x="0" y="45999"/>
                                </a:lnTo>
                                <a:cubicBezTo>
                                  <a:pt x="0" y="20594"/>
                                  <a:pt x="20594" y="0"/>
                                  <a:pt x="45999" y="0"/>
                                </a:cubicBezTo>
                                <a:close/>
                              </a:path>
                            </a:pathLst>
                          </a:custGeom>
                          <a:ln w="4600" cap="flat">
                            <a:miter lim="127000"/>
                          </a:ln>
                        </wps:spPr>
                        <wps:style>
                          <a:lnRef idx="1">
                            <a:srgbClr val="000000"/>
                          </a:lnRef>
                          <a:fillRef idx="1">
                            <a:srgbClr val="D9FFD9"/>
                          </a:fillRef>
                          <a:effectRef idx="0">
                            <a:scrgbClr r="0" g="0" b="0"/>
                          </a:effectRef>
                          <a:fontRef idx="none"/>
                        </wps:style>
                        <wps:bodyPr/>
                      </wps:wsp>
                      <wps:wsp>
                        <wps:cNvPr id="1058" name="Rectangle 1058"/>
                        <wps:cNvSpPr/>
                        <wps:spPr>
                          <a:xfrm>
                            <a:off x="1257090" y="1049704"/>
                            <a:ext cx="756151" cy="136731"/>
                          </a:xfrm>
                          <a:prstGeom prst="rect">
                            <a:avLst/>
                          </a:prstGeom>
                          <a:ln>
                            <a:noFill/>
                          </a:ln>
                        </wps:spPr>
                        <wps:txbx>
                          <w:txbxContent>
                            <w:p w14:paraId="208A973A" w14:textId="77777777" w:rsidR="00B079EE" w:rsidRDefault="00B079EE">
                              <w:r>
                                <w:rPr>
                                  <w:w w:val="105"/>
                                  <w:sz w:val="18"/>
                                </w:rPr>
                                <w:t>ML</w:t>
                              </w:r>
                              <w:r>
                                <w:rPr>
                                  <w:spacing w:val="19"/>
                                  <w:w w:val="105"/>
                                  <w:sz w:val="18"/>
                                </w:rPr>
                                <w:t xml:space="preserve"> </w:t>
                              </w:r>
                              <w:r>
                                <w:rPr>
                                  <w:w w:val="105"/>
                                  <w:sz w:val="18"/>
                                </w:rPr>
                                <w:t>Module</w:t>
                              </w:r>
                            </w:p>
                          </w:txbxContent>
                        </wps:txbx>
                        <wps:bodyPr horzOverflow="overflow" vert="horz" lIns="0" tIns="0" rIns="0" bIns="0" rtlCol="0">
                          <a:noAutofit/>
                        </wps:bodyPr>
                      </wps:wsp>
                      <wps:wsp>
                        <wps:cNvPr id="1059" name="Rectangle 1059"/>
                        <wps:cNvSpPr/>
                        <wps:spPr>
                          <a:xfrm>
                            <a:off x="1412546" y="1256698"/>
                            <a:ext cx="50930" cy="136732"/>
                          </a:xfrm>
                          <a:prstGeom prst="rect">
                            <a:avLst/>
                          </a:prstGeom>
                          <a:ln>
                            <a:noFill/>
                          </a:ln>
                        </wps:spPr>
                        <wps:txbx>
                          <w:txbxContent>
                            <w:p w14:paraId="29B3C55F" w14:textId="77777777" w:rsidR="00B079EE" w:rsidRDefault="00B079EE">
                              <w:r>
                                <w:rPr>
                                  <w:w w:val="111"/>
                                  <w:sz w:val="18"/>
                                </w:rPr>
                                <w:t>(</w:t>
                              </w:r>
                            </w:p>
                          </w:txbxContent>
                        </wps:txbx>
                        <wps:bodyPr horzOverflow="overflow" vert="horz" lIns="0" tIns="0" rIns="0" bIns="0" rtlCol="0">
                          <a:noAutofit/>
                        </wps:bodyPr>
                      </wps:wsp>
                      <wps:wsp>
                        <wps:cNvPr id="1060" name="Rectangle 1060"/>
                        <wps:cNvSpPr/>
                        <wps:spPr>
                          <a:xfrm>
                            <a:off x="1450839" y="1264404"/>
                            <a:ext cx="240840" cy="127399"/>
                          </a:xfrm>
                          <a:prstGeom prst="rect">
                            <a:avLst/>
                          </a:prstGeom>
                          <a:ln>
                            <a:noFill/>
                          </a:ln>
                        </wps:spPr>
                        <wps:txbx>
                          <w:txbxContent>
                            <w:p w14:paraId="6A9DFB6F" w14:textId="77777777" w:rsidR="00B079EE" w:rsidRDefault="00B079EE">
                              <w:r>
                                <w:rPr>
                                  <w:rFonts w:ascii="Calibri" w:eastAsia="Calibri" w:hAnsi="Calibri" w:cs="Calibri"/>
                                  <w:w w:val="114"/>
                                  <w:sz w:val="18"/>
                                </w:rPr>
                                <w:t>ml/</w:t>
                              </w:r>
                            </w:p>
                          </w:txbxContent>
                        </wps:txbx>
                        <wps:bodyPr horzOverflow="overflow" vert="horz" lIns="0" tIns="0" rIns="0" bIns="0" rtlCol="0">
                          <a:noAutofit/>
                        </wps:bodyPr>
                      </wps:wsp>
                      <wps:wsp>
                        <wps:cNvPr id="1061" name="Rectangle 1061"/>
                        <wps:cNvSpPr/>
                        <wps:spPr>
                          <a:xfrm>
                            <a:off x="1631922" y="1256698"/>
                            <a:ext cx="50930" cy="136732"/>
                          </a:xfrm>
                          <a:prstGeom prst="rect">
                            <a:avLst/>
                          </a:prstGeom>
                          <a:ln>
                            <a:noFill/>
                          </a:ln>
                        </wps:spPr>
                        <wps:txbx>
                          <w:txbxContent>
                            <w:p w14:paraId="76A08CDA" w14:textId="77777777" w:rsidR="00B079EE" w:rsidRDefault="00B079EE">
                              <w:r>
                                <w:rPr>
                                  <w:w w:val="111"/>
                                  <w:sz w:val="18"/>
                                </w:rPr>
                                <w:t>)</w:t>
                              </w:r>
                            </w:p>
                          </w:txbxContent>
                        </wps:txbx>
                        <wps:bodyPr horzOverflow="overflow" vert="horz" lIns="0" tIns="0" rIns="0" bIns="0" rtlCol="0">
                          <a:noAutofit/>
                        </wps:bodyPr>
                      </wps:wsp>
                      <wps:wsp>
                        <wps:cNvPr id="1063" name="Shape 1063"/>
                        <wps:cNvSpPr/>
                        <wps:spPr>
                          <a:xfrm>
                            <a:off x="2310299" y="980681"/>
                            <a:ext cx="1341511" cy="443540"/>
                          </a:xfrm>
                          <a:custGeom>
                            <a:avLst/>
                            <a:gdLst/>
                            <a:ahLst/>
                            <a:cxnLst/>
                            <a:rect l="0" t="0" r="0" b="0"/>
                            <a:pathLst>
                              <a:path w="1341511" h="443540">
                                <a:moveTo>
                                  <a:pt x="45999" y="0"/>
                                </a:moveTo>
                                <a:lnTo>
                                  <a:pt x="1295512" y="0"/>
                                </a:lnTo>
                                <a:cubicBezTo>
                                  <a:pt x="1320917" y="0"/>
                                  <a:pt x="1341511" y="20594"/>
                                  <a:pt x="1341511" y="45999"/>
                                </a:cubicBezTo>
                                <a:lnTo>
                                  <a:pt x="1341511" y="397542"/>
                                </a:lnTo>
                                <a:cubicBezTo>
                                  <a:pt x="1341511" y="422946"/>
                                  <a:pt x="1320917" y="443540"/>
                                  <a:pt x="1295512" y="443540"/>
                                </a:cubicBezTo>
                                <a:lnTo>
                                  <a:pt x="45999" y="443540"/>
                                </a:lnTo>
                                <a:cubicBezTo>
                                  <a:pt x="20594" y="443540"/>
                                  <a:pt x="0" y="422946"/>
                                  <a:pt x="0" y="397542"/>
                                </a:cubicBezTo>
                                <a:lnTo>
                                  <a:pt x="0" y="45999"/>
                                </a:lnTo>
                                <a:cubicBezTo>
                                  <a:pt x="0" y="20594"/>
                                  <a:pt x="20594" y="0"/>
                                  <a:pt x="45999" y="0"/>
                                </a:cubicBezTo>
                                <a:close/>
                              </a:path>
                            </a:pathLst>
                          </a:custGeom>
                          <a:ln w="4600" cap="flat">
                            <a:miter lim="127000"/>
                          </a:ln>
                        </wps:spPr>
                        <wps:style>
                          <a:lnRef idx="1">
                            <a:srgbClr val="000000"/>
                          </a:lnRef>
                          <a:fillRef idx="1">
                            <a:srgbClr val="D9FFD9"/>
                          </a:fillRef>
                          <a:effectRef idx="0">
                            <a:scrgbClr r="0" g="0" b="0"/>
                          </a:effectRef>
                          <a:fontRef idx="none"/>
                        </wps:style>
                        <wps:bodyPr/>
                      </wps:wsp>
                      <wps:wsp>
                        <wps:cNvPr id="1064" name="Rectangle 1064"/>
                        <wps:cNvSpPr/>
                        <wps:spPr>
                          <a:xfrm>
                            <a:off x="2687190" y="1049704"/>
                            <a:ext cx="781539" cy="136731"/>
                          </a:xfrm>
                          <a:prstGeom prst="rect">
                            <a:avLst/>
                          </a:prstGeom>
                          <a:ln>
                            <a:noFill/>
                          </a:ln>
                        </wps:spPr>
                        <wps:txbx>
                          <w:txbxContent>
                            <w:p w14:paraId="60D86D4D" w14:textId="77777777" w:rsidR="00B079EE" w:rsidRDefault="00B079EE">
                              <w:r>
                                <w:rPr>
                                  <w:w w:val="103"/>
                                  <w:sz w:val="18"/>
                                </w:rPr>
                                <w:t>Core</w:t>
                              </w:r>
                              <w:r>
                                <w:rPr>
                                  <w:spacing w:val="19"/>
                                  <w:w w:val="103"/>
                                  <w:sz w:val="18"/>
                                </w:rPr>
                                <w:t xml:space="preserve"> </w:t>
                              </w:r>
                              <w:r>
                                <w:rPr>
                                  <w:w w:val="103"/>
                                  <w:sz w:val="18"/>
                                </w:rPr>
                                <w:t>Engine</w:t>
                              </w:r>
                            </w:p>
                          </w:txbxContent>
                        </wps:txbx>
                        <wps:bodyPr horzOverflow="overflow" vert="horz" lIns="0" tIns="0" rIns="0" bIns="0" rtlCol="0">
                          <a:noAutofit/>
                        </wps:bodyPr>
                      </wps:wsp>
                      <wps:wsp>
                        <wps:cNvPr id="1065" name="Rectangle 1065"/>
                        <wps:cNvSpPr/>
                        <wps:spPr>
                          <a:xfrm>
                            <a:off x="2791836" y="1256698"/>
                            <a:ext cx="50930" cy="136732"/>
                          </a:xfrm>
                          <a:prstGeom prst="rect">
                            <a:avLst/>
                          </a:prstGeom>
                          <a:ln>
                            <a:noFill/>
                          </a:ln>
                        </wps:spPr>
                        <wps:txbx>
                          <w:txbxContent>
                            <w:p w14:paraId="396DCEB9" w14:textId="77777777" w:rsidR="00B079EE" w:rsidRDefault="00B079EE">
                              <w:r>
                                <w:rPr>
                                  <w:w w:val="111"/>
                                  <w:sz w:val="18"/>
                                </w:rPr>
                                <w:t>(</w:t>
                              </w:r>
                            </w:p>
                          </w:txbxContent>
                        </wps:txbx>
                        <wps:bodyPr horzOverflow="overflow" vert="horz" lIns="0" tIns="0" rIns="0" bIns="0" rtlCol="0">
                          <a:noAutofit/>
                        </wps:bodyPr>
                      </wps:wsp>
                      <wps:wsp>
                        <wps:cNvPr id="1066" name="Rectangle 1066"/>
                        <wps:cNvSpPr/>
                        <wps:spPr>
                          <a:xfrm>
                            <a:off x="2830129" y="1264404"/>
                            <a:ext cx="401399" cy="127399"/>
                          </a:xfrm>
                          <a:prstGeom prst="rect">
                            <a:avLst/>
                          </a:prstGeom>
                          <a:ln>
                            <a:noFill/>
                          </a:ln>
                        </wps:spPr>
                        <wps:txbx>
                          <w:txbxContent>
                            <w:p w14:paraId="58B9E53B" w14:textId="77777777" w:rsidR="00B079EE" w:rsidRDefault="00B079EE">
                              <w:r>
                                <w:rPr>
                                  <w:rFonts w:ascii="Calibri" w:eastAsia="Calibri" w:hAnsi="Calibri" w:cs="Calibri"/>
                                  <w:w w:val="122"/>
                                  <w:sz w:val="18"/>
                                </w:rPr>
                                <w:t>core/</w:t>
                              </w:r>
                            </w:p>
                          </w:txbxContent>
                        </wps:txbx>
                        <wps:bodyPr horzOverflow="overflow" vert="horz" lIns="0" tIns="0" rIns="0" bIns="0" rtlCol="0">
                          <a:noAutofit/>
                        </wps:bodyPr>
                      </wps:wsp>
                      <wps:wsp>
                        <wps:cNvPr id="1067" name="Rectangle 1067"/>
                        <wps:cNvSpPr/>
                        <wps:spPr>
                          <a:xfrm>
                            <a:off x="3131932" y="1256698"/>
                            <a:ext cx="50930" cy="136732"/>
                          </a:xfrm>
                          <a:prstGeom prst="rect">
                            <a:avLst/>
                          </a:prstGeom>
                          <a:ln>
                            <a:noFill/>
                          </a:ln>
                        </wps:spPr>
                        <wps:txbx>
                          <w:txbxContent>
                            <w:p w14:paraId="6C335563" w14:textId="77777777" w:rsidR="00B079EE" w:rsidRDefault="00B079EE">
                              <w:r>
                                <w:rPr>
                                  <w:w w:val="111"/>
                                  <w:sz w:val="18"/>
                                </w:rPr>
                                <w:t>)</w:t>
                              </w:r>
                            </w:p>
                          </w:txbxContent>
                        </wps:txbx>
                        <wps:bodyPr horzOverflow="overflow" vert="horz" lIns="0" tIns="0" rIns="0" bIns="0" rtlCol="0">
                          <a:noAutofit/>
                        </wps:bodyPr>
                      </wps:wsp>
                      <wps:wsp>
                        <wps:cNvPr id="1069" name="Shape 1069"/>
                        <wps:cNvSpPr/>
                        <wps:spPr>
                          <a:xfrm>
                            <a:off x="3782686" y="980681"/>
                            <a:ext cx="1276068" cy="443540"/>
                          </a:xfrm>
                          <a:custGeom>
                            <a:avLst/>
                            <a:gdLst/>
                            <a:ahLst/>
                            <a:cxnLst/>
                            <a:rect l="0" t="0" r="0" b="0"/>
                            <a:pathLst>
                              <a:path w="1276068" h="443540">
                                <a:moveTo>
                                  <a:pt x="45999" y="0"/>
                                </a:moveTo>
                                <a:lnTo>
                                  <a:pt x="1230069" y="0"/>
                                </a:lnTo>
                                <a:cubicBezTo>
                                  <a:pt x="1255474" y="0"/>
                                  <a:pt x="1276068" y="20594"/>
                                  <a:pt x="1276068" y="45999"/>
                                </a:cubicBezTo>
                                <a:lnTo>
                                  <a:pt x="1276068" y="397542"/>
                                </a:lnTo>
                                <a:cubicBezTo>
                                  <a:pt x="1276068" y="422946"/>
                                  <a:pt x="1255474" y="443540"/>
                                  <a:pt x="1230069" y="443540"/>
                                </a:cubicBezTo>
                                <a:lnTo>
                                  <a:pt x="45999" y="443540"/>
                                </a:lnTo>
                                <a:cubicBezTo>
                                  <a:pt x="20594" y="443540"/>
                                  <a:pt x="0" y="422946"/>
                                  <a:pt x="0" y="397542"/>
                                </a:cubicBezTo>
                                <a:lnTo>
                                  <a:pt x="0" y="45999"/>
                                </a:lnTo>
                                <a:cubicBezTo>
                                  <a:pt x="0" y="20594"/>
                                  <a:pt x="20594" y="0"/>
                                  <a:pt x="45999" y="0"/>
                                </a:cubicBezTo>
                                <a:close/>
                              </a:path>
                            </a:pathLst>
                          </a:custGeom>
                          <a:ln w="4600" cap="flat">
                            <a:miter lim="127000"/>
                          </a:ln>
                        </wps:spPr>
                        <wps:style>
                          <a:lnRef idx="1">
                            <a:srgbClr val="000000"/>
                          </a:lnRef>
                          <a:fillRef idx="1">
                            <a:srgbClr val="D9FFD9"/>
                          </a:fillRef>
                          <a:effectRef idx="0">
                            <a:scrgbClr r="0" g="0" b="0"/>
                          </a:effectRef>
                          <a:fontRef idx="none"/>
                        </wps:style>
                        <wps:bodyPr/>
                      </wps:wsp>
                      <wps:wsp>
                        <wps:cNvPr id="1070" name="Rectangle 1070"/>
                        <wps:cNvSpPr/>
                        <wps:spPr>
                          <a:xfrm>
                            <a:off x="4209941" y="1049704"/>
                            <a:ext cx="560537" cy="136731"/>
                          </a:xfrm>
                          <a:prstGeom prst="rect">
                            <a:avLst/>
                          </a:prstGeom>
                          <a:ln>
                            <a:noFill/>
                          </a:ln>
                        </wps:spPr>
                        <wps:txbx>
                          <w:txbxContent>
                            <w:p w14:paraId="566273A6" w14:textId="77777777" w:rsidR="00B079EE" w:rsidRDefault="00B079EE">
                              <w:r>
                                <w:rPr>
                                  <w:w w:val="97"/>
                                  <w:sz w:val="18"/>
                                </w:rPr>
                                <w:t>Database</w:t>
                              </w:r>
                            </w:p>
                          </w:txbxContent>
                        </wps:txbx>
                        <wps:bodyPr horzOverflow="overflow" vert="horz" lIns="0" tIns="0" rIns="0" bIns="0" rtlCol="0">
                          <a:noAutofit/>
                        </wps:bodyPr>
                      </wps:wsp>
                      <wps:wsp>
                        <wps:cNvPr id="1071" name="Rectangle 1071"/>
                        <wps:cNvSpPr/>
                        <wps:spPr>
                          <a:xfrm>
                            <a:off x="4110767" y="1256698"/>
                            <a:ext cx="50930" cy="136732"/>
                          </a:xfrm>
                          <a:prstGeom prst="rect">
                            <a:avLst/>
                          </a:prstGeom>
                          <a:ln>
                            <a:noFill/>
                          </a:ln>
                        </wps:spPr>
                        <wps:txbx>
                          <w:txbxContent>
                            <w:p w14:paraId="630BBDCA" w14:textId="77777777" w:rsidR="00B079EE" w:rsidRDefault="00B079EE">
                              <w:r>
                                <w:rPr>
                                  <w:w w:val="111"/>
                                  <w:sz w:val="18"/>
                                </w:rPr>
                                <w:t>(</w:t>
                              </w:r>
                            </w:p>
                          </w:txbxContent>
                        </wps:txbx>
                        <wps:bodyPr horzOverflow="overflow" vert="horz" lIns="0" tIns="0" rIns="0" bIns="0" rtlCol="0">
                          <a:noAutofit/>
                        </wps:bodyPr>
                      </wps:wsp>
                      <wps:wsp>
                        <wps:cNvPr id="1072" name="Rectangle 1072"/>
                        <wps:cNvSpPr/>
                        <wps:spPr>
                          <a:xfrm>
                            <a:off x="4149060" y="1264404"/>
                            <a:ext cx="722518" cy="127399"/>
                          </a:xfrm>
                          <a:prstGeom prst="rect">
                            <a:avLst/>
                          </a:prstGeom>
                          <a:ln>
                            <a:noFill/>
                          </a:ln>
                        </wps:spPr>
                        <wps:txbx>
                          <w:txbxContent>
                            <w:p w14:paraId="54C345BA" w14:textId="77777777" w:rsidR="00B079EE" w:rsidRDefault="00B079EE">
                              <w:r>
                                <w:rPr>
                                  <w:rFonts w:ascii="Calibri" w:eastAsia="Calibri" w:hAnsi="Calibri" w:cs="Calibri"/>
                                  <w:w w:val="117"/>
                                  <w:sz w:val="18"/>
                                </w:rPr>
                                <w:t>database/</w:t>
                              </w:r>
                            </w:p>
                          </w:txbxContent>
                        </wps:txbx>
                        <wps:bodyPr horzOverflow="overflow" vert="horz" lIns="0" tIns="0" rIns="0" bIns="0" rtlCol="0">
                          <a:noAutofit/>
                        </wps:bodyPr>
                      </wps:wsp>
                      <wps:wsp>
                        <wps:cNvPr id="1073" name="Rectangle 1073"/>
                        <wps:cNvSpPr/>
                        <wps:spPr>
                          <a:xfrm>
                            <a:off x="4692307" y="1256698"/>
                            <a:ext cx="50930" cy="136732"/>
                          </a:xfrm>
                          <a:prstGeom prst="rect">
                            <a:avLst/>
                          </a:prstGeom>
                          <a:ln>
                            <a:noFill/>
                          </a:ln>
                        </wps:spPr>
                        <wps:txbx>
                          <w:txbxContent>
                            <w:p w14:paraId="39AAECC5" w14:textId="77777777" w:rsidR="00B079EE" w:rsidRDefault="00B079EE">
                              <w:r>
                                <w:rPr>
                                  <w:w w:val="111"/>
                                  <w:sz w:val="18"/>
                                </w:rPr>
                                <w:t>)</w:t>
                              </w:r>
                            </w:p>
                          </w:txbxContent>
                        </wps:txbx>
                        <wps:bodyPr horzOverflow="overflow" vert="horz" lIns="0" tIns="0" rIns="0" bIns="0" rtlCol="0">
                          <a:noAutofit/>
                        </wps:bodyPr>
                      </wps:wsp>
                      <wps:wsp>
                        <wps:cNvPr id="1075" name="Shape 1075"/>
                        <wps:cNvSpPr/>
                        <wps:spPr>
                          <a:xfrm>
                            <a:off x="1088848" y="15401"/>
                            <a:ext cx="792391" cy="376275"/>
                          </a:xfrm>
                          <a:custGeom>
                            <a:avLst/>
                            <a:gdLst/>
                            <a:ahLst/>
                            <a:cxnLst/>
                            <a:rect l="0" t="0" r="0" b="0"/>
                            <a:pathLst>
                              <a:path w="792391" h="376275">
                                <a:moveTo>
                                  <a:pt x="45999" y="0"/>
                                </a:moveTo>
                                <a:lnTo>
                                  <a:pt x="746392" y="0"/>
                                </a:lnTo>
                                <a:cubicBezTo>
                                  <a:pt x="771797" y="0"/>
                                  <a:pt x="792391" y="20594"/>
                                  <a:pt x="792391" y="45999"/>
                                </a:cubicBezTo>
                                <a:lnTo>
                                  <a:pt x="792391" y="330276"/>
                                </a:lnTo>
                                <a:cubicBezTo>
                                  <a:pt x="792391" y="355681"/>
                                  <a:pt x="771797" y="376275"/>
                                  <a:pt x="746392" y="376275"/>
                                </a:cubicBezTo>
                                <a:lnTo>
                                  <a:pt x="45999" y="376275"/>
                                </a:lnTo>
                                <a:cubicBezTo>
                                  <a:pt x="20594" y="376275"/>
                                  <a:pt x="0" y="355681"/>
                                  <a:pt x="0" y="330276"/>
                                </a:cubicBezTo>
                                <a:lnTo>
                                  <a:pt x="0" y="45999"/>
                                </a:lnTo>
                                <a:cubicBezTo>
                                  <a:pt x="0" y="20594"/>
                                  <a:pt x="20594" y="0"/>
                                  <a:pt x="45999" y="0"/>
                                </a:cubicBezTo>
                                <a:close/>
                              </a:path>
                            </a:pathLst>
                          </a:custGeom>
                          <a:ln w="4600" cap="flat">
                            <a:miter lim="127000"/>
                          </a:ln>
                        </wps:spPr>
                        <wps:style>
                          <a:lnRef idx="1">
                            <a:srgbClr val="000000"/>
                          </a:lnRef>
                          <a:fillRef idx="1">
                            <a:srgbClr val="EBEBFF"/>
                          </a:fillRef>
                          <a:effectRef idx="0">
                            <a:scrgbClr r="0" g="0" b="0"/>
                          </a:effectRef>
                          <a:fontRef idx="none"/>
                        </wps:style>
                        <wps:bodyPr/>
                      </wps:wsp>
                      <wps:wsp>
                        <wps:cNvPr id="1076" name="Rectangle 1076"/>
                        <wps:cNvSpPr/>
                        <wps:spPr>
                          <a:xfrm>
                            <a:off x="1220962" y="116282"/>
                            <a:ext cx="636117" cy="169063"/>
                          </a:xfrm>
                          <a:prstGeom prst="rect">
                            <a:avLst/>
                          </a:prstGeom>
                          <a:ln>
                            <a:noFill/>
                          </a:ln>
                        </wps:spPr>
                        <wps:txbx>
                          <w:txbxContent>
                            <w:p w14:paraId="4E551E9A" w14:textId="77777777" w:rsidR="00B079EE" w:rsidRPr="00EC4CA5" w:rsidRDefault="00B079EE">
                              <w:pPr>
                                <w:rPr>
                                  <w:b/>
                                  <w:bCs/>
                                </w:rPr>
                              </w:pPr>
                              <w:r w:rsidRPr="00EC4CA5">
                                <w:rPr>
                                  <w:b/>
                                  <w:bCs/>
                                  <w:w w:val="120"/>
                                  <w:sz w:val="18"/>
                                </w:rPr>
                                <w:t>VADER</w:t>
                              </w:r>
                            </w:p>
                          </w:txbxContent>
                        </wps:txbx>
                        <wps:bodyPr horzOverflow="overflow" vert="horz" lIns="0" tIns="0" rIns="0" bIns="0" rtlCol="0">
                          <a:noAutofit/>
                        </wps:bodyPr>
                      </wps:wsp>
                      <wps:wsp>
                        <wps:cNvPr id="1078" name="Shape 1078"/>
                        <wps:cNvSpPr/>
                        <wps:spPr>
                          <a:xfrm>
                            <a:off x="2572058" y="0"/>
                            <a:ext cx="817993" cy="376275"/>
                          </a:xfrm>
                          <a:custGeom>
                            <a:avLst/>
                            <a:gdLst/>
                            <a:ahLst/>
                            <a:cxnLst/>
                            <a:rect l="0" t="0" r="0" b="0"/>
                            <a:pathLst>
                              <a:path w="817993" h="376275">
                                <a:moveTo>
                                  <a:pt x="45999" y="0"/>
                                </a:moveTo>
                                <a:lnTo>
                                  <a:pt x="771994" y="0"/>
                                </a:lnTo>
                                <a:cubicBezTo>
                                  <a:pt x="797399" y="0"/>
                                  <a:pt x="817993" y="20594"/>
                                  <a:pt x="817993" y="45999"/>
                                </a:cubicBezTo>
                                <a:lnTo>
                                  <a:pt x="817993" y="330276"/>
                                </a:lnTo>
                                <a:cubicBezTo>
                                  <a:pt x="817993" y="355681"/>
                                  <a:pt x="797399" y="376275"/>
                                  <a:pt x="771994" y="376275"/>
                                </a:cubicBezTo>
                                <a:lnTo>
                                  <a:pt x="45999" y="376275"/>
                                </a:lnTo>
                                <a:cubicBezTo>
                                  <a:pt x="20594" y="376275"/>
                                  <a:pt x="0" y="355681"/>
                                  <a:pt x="0" y="330276"/>
                                </a:cubicBezTo>
                                <a:lnTo>
                                  <a:pt x="0" y="45999"/>
                                </a:lnTo>
                                <a:cubicBezTo>
                                  <a:pt x="0" y="20594"/>
                                  <a:pt x="20594" y="0"/>
                                  <a:pt x="45999" y="0"/>
                                </a:cubicBezTo>
                                <a:close/>
                              </a:path>
                            </a:pathLst>
                          </a:custGeom>
                          <a:ln w="4600" cap="flat">
                            <a:miter lim="127000"/>
                          </a:ln>
                        </wps:spPr>
                        <wps:style>
                          <a:lnRef idx="1">
                            <a:srgbClr val="000000"/>
                          </a:lnRef>
                          <a:fillRef idx="1">
                            <a:srgbClr val="EBEBFF"/>
                          </a:fillRef>
                          <a:effectRef idx="0">
                            <a:scrgbClr r="0" g="0" b="0"/>
                          </a:effectRef>
                          <a:fontRef idx="none"/>
                        </wps:style>
                        <wps:bodyPr/>
                      </wps:wsp>
                      <wps:wsp>
                        <wps:cNvPr id="1079" name="Rectangle 1079"/>
                        <wps:cNvSpPr/>
                        <wps:spPr>
                          <a:xfrm>
                            <a:off x="2687007" y="100426"/>
                            <a:ext cx="956845" cy="195565"/>
                          </a:xfrm>
                          <a:prstGeom prst="rect">
                            <a:avLst/>
                          </a:prstGeom>
                          <a:ln>
                            <a:noFill/>
                          </a:ln>
                        </wps:spPr>
                        <wps:txbx>
                          <w:txbxContent>
                            <w:p w14:paraId="04FC27BB" w14:textId="77777777" w:rsidR="00B079EE" w:rsidRDefault="00B079EE">
                              <w:proofErr w:type="spellStart"/>
                              <w:r>
                                <w:rPr>
                                  <w:w w:val="104"/>
                                  <w:sz w:val="18"/>
                                </w:rPr>
                                <w:t>TextBlob</w:t>
                              </w:r>
                              <w:proofErr w:type="spellEnd"/>
                            </w:p>
                          </w:txbxContent>
                        </wps:txbx>
                        <wps:bodyPr horzOverflow="overflow" vert="horz" lIns="0" tIns="0" rIns="0" bIns="0" rtlCol="0">
                          <a:noAutofit/>
                        </wps:bodyPr>
                      </wps:wsp>
                      <wps:wsp>
                        <wps:cNvPr id="1081" name="Shape 1081"/>
                        <wps:cNvSpPr/>
                        <wps:spPr>
                          <a:xfrm>
                            <a:off x="4040885" y="0"/>
                            <a:ext cx="759670" cy="376275"/>
                          </a:xfrm>
                          <a:custGeom>
                            <a:avLst/>
                            <a:gdLst/>
                            <a:ahLst/>
                            <a:cxnLst/>
                            <a:rect l="0" t="0" r="0" b="0"/>
                            <a:pathLst>
                              <a:path w="759670" h="376275">
                                <a:moveTo>
                                  <a:pt x="45999" y="0"/>
                                </a:moveTo>
                                <a:lnTo>
                                  <a:pt x="713671" y="0"/>
                                </a:lnTo>
                                <a:cubicBezTo>
                                  <a:pt x="739075" y="0"/>
                                  <a:pt x="759670" y="20594"/>
                                  <a:pt x="759670" y="45999"/>
                                </a:cubicBezTo>
                                <a:lnTo>
                                  <a:pt x="759670" y="330276"/>
                                </a:lnTo>
                                <a:cubicBezTo>
                                  <a:pt x="759670" y="355681"/>
                                  <a:pt x="739075" y="376275"/>
                                  <a:pt x="713671" y="376275"/>
                                </a:cubicBezTo>
                                <a:lnTo>
                                  <a:pt x="45999" y="376275"/>
                                </a:lnTo>
                                <a:cubicBezTo>
                                  <a:pt x="20594" y="376275"/>
                                  <a:pt x="0" y="355681"/>
                                  <a:pt x="0" y="330276"/>
                                </a:cubicBezTo>
                                <a:lnTo>
                                  <a:pt x="0" y="45999"/>
                                </a:lnTo>
                                <a:cubicBezTo>
                                  <a:pt x="0" y="20594"/>
                                  <a:pt x="20594" y="0"/>
                                  <a:pt x="45999" y="0"/>
                                </a:cubicBezTo>
                                <a:close/>
                              </a:path>
                            </a:pathLst>
                          </a:custGeom>
                          <a:ln w="4600" cap="flat">
                            <a:miter lim="127000"/>
                          </a:ln>
                        </wps:spPr>
                        <wps:style>
                          <a:lnRef idx="1">
                            <a:srgbClr val="000000"/>
                          </a:lnRef>
                          <a:fillRef idx="1">
                            <a:srgbClr val="EBEBFF"/>
                          </a:fillRef>
                          <a:effectRef idx="0">
                            <a:scrgbClr r="0" g="0" b="0"/>
                          </a:effectRef>
                          <a:fontRef idx="none"/>
                        </wps:style>
                        <wps:bodyPr/>
                      </wps:wsp>
                      <wps:wsp>
                        <wps:cNvPr id="1082" name="Rectangle 1082"/>
                        <wps:cNvSpPr/>
                        <wps:spPr>
                          <a:xfrm>
                            <a:off x="4222593" y="148604"/>
                            <a:ext cx="526889" cy="136731"/>
                          </a:xfrm>
                          <a:prstGeom prst="rect">
                            <a:avLst/>
                          </a:prstGeom>
                          <a:ln>
                            <a:noFill/>
                          </a:ln>
                        </wps:spPr>
                        <wps:txbx>
                          <w:txbxContent>
                            <w:p w14:paraId="31E98D62" w14:textId="77777777" w:rsidR="00B079EE" w:rsidRDefault="00B079EE">
                              <w:r>
                                <w:rPr>
                                  <w:w w:val="101"/>
                                  <w:sz w:val="18"/>
                                </w:rPr>
                                <w:t>Emotion</w:t>
                              </w:r>
                            </w:p>
                          </w:txbxContent>
                        </wps:txbx>
                        <wps:bodyPr horzOverflow="overflow" vert="horz" lIns="0" tIns="0" rIns="0" bIns="0" rtlCol="0">
                          <a:noAutofit/>
                        </wps:bodyPr>
                      </wps:wsp>
                      <wps:wsp>
                        <wps:cNvPr id="1083" name="Shape 1083"/>
                        <wps:cNvSpPr/>
                        <wps:spPr>
                          <a:xfrm flipV="1">
                            <a:off x="1056377" y="2406650"/>
                            <a:ext cx="1630630" cy="71856"/>
                          </a:xfrm>
                          <a:custGeom>
                            <a:avLst/>
                            <a:gdLst/>
                            <a:ahLst/>
                            <a:cxnLst/>
                            <a:rect l="0" t="0" r="0" b="0"/>
                            <a:pathLst>
                              <a:path w="447991">
                                <a:moveTo>
                                  <a:pt x="0" y="0"/>
                                </a:moveTo>
                                <a:lnTo>
                                  <a:pt x="447991" y="0"/>
                                </a:lnTo>
                              </a:path>
                            </a:pathLst>
                          </a:custGeom>
                          <a:ln w="9200" cap="flat">
                            <a:miter lim="127000"/>
                          </a:ln>
                        </wps:spPr>
                        <wps:style>
                          <a:lnRef idx="1">
                            <a:srgbClr val="000000"/>
                          </a:lnRef>
                          <a:fillRef idx="0">
                            <a:srgbClr val="000000">
                              <a:alpha val="0"/>
                            </a:srgbClr>
                          </a:fillRef>
                          <a:effectRef idx="0">
                            <a:scrgbClr r="0" g="0" b="0"/>
                          </a:effectRef>
                          <a:fontRef idx="none"/>
                        </wps:style>
                        <wps:bodyPr/>
                      </wps:wsp>
                      <wps:wsp>
                        <wps:cNvPr id="1087" name="Shape 1087"/>
                        <wps:cNvSpPr/>
                        <wps:spPr>
                          <a:xfrm>
                            <a:off x="1568459" y="1465152"/>
                            <a:ext cx="1110771" cy="960548"/>
                          </a:xfrm>
                          <a:custGeom>
                            <a:avLst/>
                            <a:gdLst/>
                            <a:ahLst/>
                            <a:cxnLst/>
                            <a:rect l="0" t="0" r="0" b="0"/>
                            <a:pathLst>
                              <a:path w="561451" h="789269">
                                <a:moveTo>
                                  <a:pt x="561451" y="789269"/>
                                </a:moveTo>
                                <a:lnTo>
                                  <a:pt x="0" y="0"/>
                                </a:lnTo>
                              </a:path>
                            </a:pathLst>
                          </a:custGeom>
                          <a:ln w="9200" cap="flat">
                            <a:miter lim="127000"/>
                          </a:ln>
                        </wps:spPr>
                        <wps:style>
                          <a:lnRef idx="1">
                            <a:srgbClr val="000000"/>
                          </a:lnRef>
                          <a:fillRef idx="0">
                            <a:srgbClr val="000000">
                              <a:alpha val="0"/>
                            </a:srgbClr>
                          </a:fillRef>
                          <a:effectRef idx="0">
                            <a:scrgbClr r="0" g="0" b="0"/>
                          </a:effectRef>
                          <a:fontRef idx="none"/>
                        </wps:style>
                        <wps:bodyPr/>
                      </wps:wsp>
                      <wps:wsp>
                        <wps:cNvPr id="1088" name="Shape 1088"/>
                        <wps:cNvSpPr/>
                        <wps:spPr>
                          <a:xfrm>
                            <a:off x="1548981" y="1437195"/>
                            <a:ext cx="42560" cy="49572"/>
                          </a:xfrm>
                          <a:custGeom>
                            <a:avLst/>
                            <a:gdLst/>
                            <a:ahLst/>
                            <a:cxnLst/>
                            <a:rect l="0" t="0" r="0" b="0"/>
                            <a:pathLst>
                              <a:path w="42560" h="49572">
                                <a:moveTo>
                                  <a:pt x="0" y="0"/>
                                </a:moveTo>
                                <a:lnTo>
                                  <a:pt x="42560" y="28556"/>
                                </a:lnTo>
                                <a:lnTo>
                                  <a:pt x="18573" y="26110"/>
                                </a:lnTo>
                                <a:lnTo>
                                  <a:pt x="13016" y="49572"/>
                                </a:lnTo>
                                <a:lnTo>
                                  <a:pt x="0" y="0"/>
                                </a:lnTo>
                                <a:close/>
                              </a:path>
                            </a:pathLst>
                          </a:custGeom>
                          <a:ln w="5332" cap="flat">
                            <a:miter lim="127000"/>
                          </a:ln>
                        </wps:spPr>
                        <wps:style>
                          <a:lnRef idx="1">
                            <a:srgbClr val="000000"/>
                          </a:lnRef>
                          <a:fillRef idx="1">
                            <a:srgbClr val="000000"/>
                          </a:fillRef>
                          <a:effectRef idx="0">
                            <a:scrgbClr r="0" g="0" b="0"/>
                          </a:effectRef>
                          <a:fontRef idx="none"/>
                        </wps:style>
                        <wps:bodyPr/>
                      </wps:wsp>
                      <wps:wsp>
                        <wps:cNvPr id="1089" name="Shape 1089"/>
                        <wps:cNvSpPr/>
                        <wps:spPr>
                          <a:xfrm>
                            <a:off x="2084232" y="1450165"/>
                            <a:ext cx="837724" cy="791584"/>
                          </a:xfrm>
                          <a:custGeom>
                            <a:avLst/>
                            <a:gdLst/>
                            <a:ahLst/>
                            <a:cxnLst/>
                            <a:rect l="0" t="0" r="0" b="0"/>
                            <a:pathLst>
                              <a:path w="837724" h="791584">
                                <a:moveTo>
                                  <a:pt x="631691" y="791584"/>
                                </a:moveTo>
                                <a:cubicBezTo>
                                  <a:pt x="837724" y="497337"/>
                                  <a:pt x="0" y="238823"/>
                                  <a:pt x="200400" y="0"/>
                                </a:cubicBezTo>
                              </a:path>
                            </a:pathLst>
                          </a:custGeom>
                          <a:ln w="9200" cap="flat">
                            <a:miter lim="127000"/>
                          </a:ln>
                        </wps:spPr>
                        <wps:style>
                          <a:lnRef idx="1">
                            <a:srgbClr val="000000"/>
                          </a:lnRef>
                          <a:fillRef idx="0">
                            <a:srgbClr val="000000">
                              <a:alpha val="0"/>
                            </a:srgbClr>
                          </a:fillRef>
                          <a:effectRef idx="0">
                            <a:scrgbClr r="0" g="0" b="0"/>
                          </a:effectRef>
                          <a:fontRef idx="none"/>
                        </wps:style>
                        <wps:bodyPr/>
                      </wps:wsp>
                      <wps:wsp>
                        <wps:cNvPr id="1090" name="Shape 1090"/>
                        <wps:cNvSpPr/>
                        <wps:spPr>
                          <a:xfrm>
                            <a:off x="2254875" y="1436556"/>
                            <a:ext cx="44703" cy="48377"/>
                          </a:xfrm>
                          <a:custGeom>
                            <a:avLst/>
                            <a:gdLst/>
                            <a:ahLst/>
                            <a:cxnLst/>
                            <a:rect l="0" t="0" r="0" b="0"/>
                            <a:pathLst>
                              <a:path w="44703" h="48377">
                                <a:moveTo>
                                  <a:pt x="44703" y="0"/>
                                </a:moveTo>
                                <a:lnTo>
                                  <a:pt x="27774" y="48377"/>
                                </a:lnTo>
                                <a:lnTo>
                                  <a:pt x="24106" y="24546"/>
                                </a:lnTo>
                                <a:lnTo>
                                  <a:pt x="0" y="25072"/>
                                </a:lnTo>
                                <a:lnTo>
                                  <a:pt x="44703" y="0"/>
                                </a:lnTo>
                                <a:close/>
                              </a:path>
                            </a:pathLst>
                          </a:custGeom>
                          <a:ln w="5913" cap="flat">
                            <a:miter lim="127000"/>
                          </a:ln>
                        </wps:spPr>
                        <wps:style>
                          <a:lnRef idx="1">
                            <a:srgbClr val="000000"/>
                          </a:lnRef>
                          <a:fillRef idx="1">
                            <a:srgbClr val="000000"/>
                          </a:fillRef>
                          <a:effectRef idx="0">
                            <a:scrgbClr r="0" g="0" b="0"/>
                          </a:effectRef>
                          <a:fontRef idx="none"/>
                        </wps:style>
                        <wps:bodyPr/>
                      </wps:wsp>
                      <wps:wsp>
                        <wps:cNvPr id="1091" name="Shape 1091"/>
                        <wps:cNvSpPr/>
                        <wps:spPr>
                          <a:xfrm>
                            <a:off x="3047281" y="1462865"/>
                            <a:ext cx="837724" cy="791584"/>
                          </a:xfrm>
                          <a:custGeom>
                            <a:avLst/>
                            <a:gdLst/>
                            <a:ahLst/>
                            <a:cxnLst/>
                            <a:rect l="0" t="0" r="0" b="0"/>
                            <a:pathLst>
                              <a:path w="837724" h="791584">
                                <a:moveTo>
                                  <a:pt x="206034" y="791584"/>
                                </a:moveTo>
                                <a:cubicBezTo>
                                  <a:pt x="0" y="497337"/>
                                  <a:pt x="837724" y="238823"/>
                                  <a:pt x="637325" y="0"/>
                                </a:cubicBezTo>
                              </a:path>
                            </a:pathLst>
                          </a:custGeom>
                          <a:ln w="9200" cap="flat">
                            <a:miter lim="127000"/>
                          </a:ln>
                        </wps:spPr>
                        <wps:style>
                          <a:lnRef idx="1">
                            <a:srgbClr val="000000"/>
                          </a:lnRef>
                          <a:fillRef idx="0">
                            <a:srgbClr val="000000">
                              <a:alpha val="0"/>
                            </a:srgbClr>
                          </a:fillRef>
                          <a:effectRef idx="0">
                            <a:scrgbClr r="0" g="0" b="0"/>
                          </a:effectRef>
                          <a:fontRef idx="none"/>
                        </wps:style>
                        <wps:bodyPr/>
                      </wps:wsp>
                      <wps:wsp>
                        <wps:cNvPr id="1092" name="Shape 1092"/>
                        <wps:cNvSpPr/>
                        <wps:spPr>
                          <a:xfrm>
                            <a:off x="3662530" y="1436556"/>
                            <a:ext cx="44703" cy="48377"/>
                          </a:xfrm>
                          <a:custGeom>
                            <a:avLst/>
                            <a:gdLst/>
                            <a:ahLst/>
                            <a:cxnLst/>
                            <a:rect l="0" t="0" r="0" b="0"/>
                            <a:pathLst>
                              <a:path w="44703" h="48377">
                                <a:moveTo>
                                  <a:pt x="0" y="0"/>
                                </a:moveTo>
                                <a:lnTo>
                                  <a:pt x="44703" y="25072"/>
                                </a:lnTo>
                                <a:lnTo>
                                  <a:pt x="20597" y="24546"/>
                                </a:lnTo>
                                <a:lnTo>
                                  <a:pt x="16929" y="48377"/>
                                </a:lnTo>
                                <a:lnTo>
                                  <a:pt x="0" y="0"/>
                                </a:lnTo>
                                <a:close/>
                              </a:path>
                            </a:pathLst>
                          </a:custGeom>
                          <a:ln w="5913" cap="flat">
                            <a:miter lim="127000"/>
                          </a:ln>
                        </wps:spPr>
                        <wps:style>
                          <a:lnRef idx="1">
                            <a:srgbClr val="000000"/>
                          </a:lnRef>
                          <a:fillRef idx="1">
                            <a:srgbClr val="000000"/>
                          </a:fillRef>
                          <a:effectRef idx="0">
                            <a:scrgbClr r="0" g="0" b="0"/>
                          </a:effectRef>
                          <a:fontRef idx="none"/>
                        </wps:style>
                        <wps:bodyPr/>
                      </wps:wsp>
                      <wps:wsp>
                        <wps:cNvPr id="1093" name="Shape 1093"/>
                        <wps:cNvSpPr/>
                        <wps:spPr>
                          <a:xfrm>
                            <a:off x="3831769" y="1465180"/>
                            <a:ext cx="561451" cy="789269"/>
                          </a:xfrm>
                          <a:custGeom>
                            <a:avLst/>
                            <a:gdLst/>
                            <a:ahLst/>
                            <a:cxnLst/>
                            <a:rect l="0" t="0" r="0" b="0"/>
                            <a:pathLst>
                              <a:path w="561451" h="789269">
                                <a:moveTo>
                                  <a:pt x="0" y="789269"/>
                                </a:moveTo>
                                <a:lnTo>
                                  <a:pt x="561451" y="0"/>
                                </a:lnTo>
                              </a:path>
                            </a:pathLst>
                          </a:custGeom>
                          <a:ln w="9200" cap="flat">
                            <a:miter lim="127000"/>
                          </a:ln>
                        </wps:spPr>
                        <wps:style>
                          <a:lnRef idx="1">
                            <a:srgbClr val="000000"/>
                          </a:lnRef>
                          <a:fillRef idx="0">
                            <a:srgbClr val="000000">
                              <a:alpha val="0"/>
                            </a:srgbClr>
                          </a:fillRef>
                          <a:effectRef idx="0">
                            <a:scrgbClr r="0" g="0" b="0"/>
                          </a:effectRef>
                          <a:fontRef idx="none"/>
                        </wps:style>
                        <wps:bodyPr/>
                      </wps:wsp>
                      <wps:wsp>
                        <wps:cNvPr id="1094" name="Shape 1094"/>
                        <wps:cNvSpPr/>
                        <wps:spPr>
                          <a:xfrm>
                            <a:off x="4370568" y="1437195"/>
                            <a:ext cx="42560" cy="49572"/>
                          </a:xfrm>
                          <a:custGeom>
                            <a:avLst/>
                            <a:gdLst/>
                            <a:ahLst/>
                            <a:cxnLst/>
                            <a:rect l="0" t="0" r="0" b="0"/>
                            <a:pathLst>
                              <a:path w="42560" h="49572">
                                <a:moveTo>
                                  <a:pt x="42560" y="0"/>
                                </a:moveTo>
                                <a:lnTo>
                                  <a:pt x="29544" y="49572"/>
                                </a:lnTo>
                                <a:lnTo>
                                  <a:pt x="23987" y="26110"/>
                                </a:lnTo>
                                <a:lnTo>
                                  <a:pt x="0" y="28556"/>
                                </a:lnTo>
                                <a:lnTo>
                                  <a:pt x="42560" y="0"/>
                                </a:lnTo>
                                <a:close/>
                              </a:path>
                            </a:pathLst>
                          </a:custGeom>
                          <a:ln w="5332" cap="flat">
                            <a:miter lim="127000"/>
                          </a:ln>
                        </wps:spPr>
                        <wps:style>
                          <a:lnRef idx="1">
                            <a:srgbClr val="000000"/>
                          </a:lnRef>
                          <a:fillRef idx="1">
                            <a:srgbClr val="000000"/>
                          </a:fillRef>
                          <a:effectRef idx="0">
                            <a:scrgbClr r="0" g="0" b="0"/>
                          </a:effectRef>
                          <a:fontRef idx="none"/>
                        </wps:style>
                        <wps:bodyPr/>
                      </wps:wsp>
                      <wps:wsp>
                        <wps:cNvPr id="1095" name="Shape 1095"/>
                        <wps:cNvSpPr/>
                        <wps:spPr>
                          <a:xfrm>
                            <a:off x="2181722" y="1202451"/>
                            <a:ext cx="78832" cy="0"/>
                          </a:xfrm>
                          <a:custGeom>
                            <a:avLst/>
                            <a:gdLst/>
                            <a:ahLst/>
                            <a:cxnLst/>
                            <a:rect l="0" t="0" r="0" b="0"/>
                            <a:pathLst>
                              <a:path w="78832">
                                <a:moveTo>
                                  <a:pt x="0" y="0"/>
                                </a:moveTo>
                                <a:lnTo>
                                  <a:pt x="78832" y="0"/>
                                </a:lnTo>
                              </a:path>
                            </a:pathLst>
                          </a:custGeom>
                          <a:ln w="9200" cap="flat">
                            <a:miter lim="127000"/>
                          </a:ln>
                        </wps:spPr>
                        <wps:style>
                          <a:lnRef idx="1">
                            <a:srgbClr val="000000"/>
                          </a:lnRef>
                          <a:fillRef idx="0">
                            <a:srgbClr val="000000">
                              <a:alpha val="0"/>
                            </a:srgbClr>
                          </a:fillRef>
                          <a:effectRef idx="0">
                            <a:scrgbClr r="0" g="0" b="0"/>
                          </a:effectRef>
                          <a:fontRef idx="none"/>
                        </wps:style>
                        <wps:bodyPr/>
                      </wps:wsp>
                      <wps:wsp>
                        <wps:cNvPr id="1096" name="Shape 1096"/>
                        <wps:cNvSpPr/>
                        <wps:spPr>
                          <a:xfrm>
                            <a:off x="2246956" y="1184322"/>
                            <a:ext cx="47942" cy="36258"/>
                          </a:xfrm>
                          <a:custGeom>
                            <a:avLst/>
                            <a:gdLst/>
                            <a:ahLst/>
                            <a:cxnLst/>
                            <a:rect l="0" t="0" r="0" b="0"/>
                            <a:pathLst>
                              <a:path w="47942" h="36258">
                                <a:moveTo>
                                  <a:pt x="0" y="0"/>
                                </a:moveTo>
                                <a:lnTo>
                                  <a:pt x="47942" y="18129"/>
                                </a:lnTo>
                                <a:lnTo>
                                  <a:pt x="0" y="36258"/>
                                </a:lnTo>
                                <a:lnTo>
                                  <a:pt x="15898" y="18129"/>
                                </a:lnTo>
                                <a:lnTo>
                                  <a:pt x="0" y="0"/>
                                </a:lnTo>
                                <a:close/>
                              </a:path>
                            </a:pathLst>
                          </a:custGeom>
                          <a:ln w="9200" cap="flat">
                            <a:miter lim="127000"/>
                          </a:ln>
                        </wps:spPr>
                        <wps:style>
                          <a:lnRef idx="1">
                            <a:srgbClr val="000000"/>
                          </a:lnRef>
                          <a:fillRef idx="1">
                            <a:srgbClr val="000000"/>
                          </a:fillRef>
                          <a:effectRef idx="0">
                            <a:scrgbClr r="0" g="0" b="0"/>
                          </a:effectRef>
                          <a:fontRef idx="none"/>
                        </wps:style>
                        <wps:bodyPr/>
                      </wps:wsp>
                      <wps:wsp>
                        <wps:cNvPr id="1097" name="Shape 1097"/>
                        <wps:cNvSpPr/>
                        <wps:spPr>
                          <a:xfrm>
                            <a:off x="3654110" y="1202451"/>
                            <a:ext cx="78832" cy="0"/>
                          </a:xfrm>
                          <a:custGeom>
                            <a:avLst/>
                            <a:gdLst/>
                            <a:ahLst/>
                            <a:cxnLst/>
                            <a:rect l="0" t="0" r="0" b="0"/>
                            <a:pathLst>
                              <a:path w="78832">
                                <a:moveTo>
                                  <a:pt x="0" y="0"/>
                                </a:moveTo>
                                <a:lnTo>
                                  <a:pt x="78832" y="0"/>
                                </a:lnTo>
                              </a:path>
                            </a:pathLst>
                          </a:custGeom>
                          <a:ln w="9200" cap="flat">
                            <a:miter lim="127000"/>
                          </a:ln>
                        </wps:spPr>
                        <wps:style>
                          <a:lnRef idx="1">
                            <a:srgbClr val="000000"/>
                          </a:lnRef>
                          <a:fillRef idx="0">
                            <a:srgbClr val="000000">
                              <a:alpha val="0"/>
                            </a:srgbClr>
                          </a:fillRef>
                          <a:effectRef idx="0">
                            <a:scrgbClr r="0" g="0" b="0"/>
                          </a:effectRef>
                          <a:fontRef idx="none"/>
                        </wps:style>
                        <wps:bodyPr/>
                      </wps:wsp>
                      <wps:wsp>
                        <wps:cNvPr id="1098" name="Shape 1098"/>
                        <wps:cNvSpPr/>
                        <wps:spPr>
                          <a:xfrm>
                            <a:off x="3719344" y="1184322"/>
                            <a:ext cx="47942" cy="36258"/>
                          </a:xfrm>
                          <a:custGeom>
                            <a:avLst/>
                            <a:gdLst/>
                            <a:ahLst/>
                            <a:cxnLst/>
                            <a:rect l="0" t="0" r="0" b="0"/>
                            <a:pathLst>
                              <a:path w="47942" h="36258">
                                <a:moveTo>
                                  <a:pt x="0" y="0"/>
                                </a:moveTo>
                                <a:lnTo>
                                  <a:pt x="47942" y="18129"/>
                                </a:lnTo>
                                <a:lnTo>
                                  <a:pt x="0" y="36258"/>
                                </a:lnTo>
                                <a:lnTo>
                                  <a:pt x="15898" y="18129"/>
                                </a:lnTo>
                                <a:lnTo>
                                  <a:pt x="0" y="0"/>
                                </a:lnTo>
                                <a:close/>
                              </a:path>
                            </a:pathLst>
                          </a:custGeom>
                          <a:ln w="9200" cap="flat">
                            <a:miter lim="127000"/>
                          </a:ln>
                        </wps:spPr>
                        <wps:style>
                          <a:lnRef idx="1">
                            <a:srgbClr val="000000"/>
                          </a:lnRef>
                          <a:fillRef idx="1">
                            <a:srgbClr val="000000"/>
                          </a:fillRef>
                          <a:effectRef idx="0">
                            <a:scrgbClr r="0" g="0" b="0"/>
                          </a:effectRef>
                          <a:fontRef idx="none"/>
                        </wps:style>
                        <wps:bodyPr/>
                      </wps:wsp>
                      <wps:wsp>
                        <wps:cNvPr id="1099" name="Shape 1099"/>
                        <wps:cNvSpPr/>
                        <wps:spPr>
                          <a:xfrm>
                            <a:off x="1541388" y="426019"/>
                            <a:ext cx="0" cy="552362"/>
                          </a:xfrm>
                          <a:custGeom>
                            <a:avLst/>
                            <a:gdLst/>
                            <a:ahLst/>
                            <a:cxnLst/>
                            <a:rect l="0" t="0" r="0" b="0"/>
                            <a:pathLst>
                              <a:path h="552362">
                                <a:moveTo>
                                  <a:pt x="0" y="552362"/>
                                </a:moveTo>
                                <a:lnTo>
                                  <a:pt x="0" y="0"/>
                                </a:lnTo>
                              </a:path>
                            </a:pathLst>
                          </a:custGeom>
                          <a:ln w="9200" cap="flat">
                            <a:miter lim="127000"/>
                          </a:ln>
                        </wps:spPr>
                        <wps:style>
                          <a:lnRef idx="1">
                            <a:srgbClr val="000000"/>
                          </a:lnRef>
                          <a:fillRef idx="0">
                            <a:srgbClr val="000000">
                              <a:alpha val="0"/>
                            </a:srgbClr>
                          </a:fillRef>
                          <a:effectRef idx="0">
                            <a:scrgbClr r="0" g="0" b="0"/>
                          </a:effectRef>
                          <a:fontRef idx="none"/>
                        </wps:style>
                        <wps:bodyPr/>
                      </wps:wsp>
                      <wps:wsp>
                        <wps:cNvPr id="1100" name="Shape 1100"/>
                        <wps:cNvSpPr/>
                        <wps:spPr>
                          <a:xfrm>
                            <a:off x="1523259" y="391676"/>
                            <a:ext cx="36258" cy="47942"/>
                          </a:xfrm>
                          <a:custGeom>
                            <a:avLst/>
                            <a:gdLst/>
                            <a:ahLst/>
                            <a:cxnLst/>
                            <a:rect l="0" t="0" r="0" b="0"/>
                            <a:pathLst>
                              <a:path w="36258" h="47942">
                                <a:moveTo>
                                  <a:pt x="18129" y="0"/>
                                </a:moveTo>
                                <a:lnTo>
                                  <a:pt x="36258" y="47942"/>
                                </a:lnTo>
                                <a:lnTo>
                                  <a:pt x="18129" y="32044"/>
                                </a:lnTo>
                                <a:lnTo>
                                  <a:pt x="0" y="47942"/>
                                </a:lnTo>
                                <a:lnTo>
                                  <a:pt x="18129" y="0"/>
                                </a:lnTo>
                                <a:close/>
                              </a:path>
                            </a:pathLst>
                          </a:custGeom>
                          <a:ln w="0" cap="flat">
                            <a:miter lim="127000"/>
                          </a:ln>
                        </wps:spPr>
                        <wps:style>
                          <a:lnRef idx="1">
                            <a:srgbClr val="000000"/>
                          </a:lnRef>
                          <a:fillRef idx="1">
                            <a:srgbClr val="000000"/>
                          </a:fillRef>
                          <a:effectRef idx="0">
                            <a:scrgbClr r="0" g="0" b="0"/>
                          </a:effectRef>
                          <a:fontRef idx="none"/>
                        </wps:style>
                        <wps:bodyPr/>
                      </wps:wsp>
                      <wps:wsp>
                        <wps:cNvPr id="1101" name="Shape 1101"/>
                        <wps:cNvSpPr/>
                        <wps:spPr>
                          <a:xfrm>
                            <a:off x="2981054" y="426019"/>
                            <a:ext cx="0" cy="552362"/>
                          </a:xfrm>
                          <a:custGeom>
                            <a:avLst/>
                            <a:gdLst/>
                            <a:ahLst/>
                            <a:cxnLst/>
                            <a:rect l="0" t="0" r="0" b="0"/>
                            <a:pathLst>
                              <a:path h="552362">
                                <a:moveTo>
                                  <a:pt x="0" y="552362"/>
                                </a:moveTo>
                                <a:lnTo>
                                  <a:pt x="0" y="0"/>
                                </a:lnTo>
                              </a:path>
                            </a:pathLst>
                          </a:custGeom>
                          <a:ln w="9200" cap="flat">
                            <a:miter lim="127000"/>
                          </a:ln>
                        </wps:spPr>
                        <wps:style>
                          <a:lnRef idx="1">
                            <a:srgbClr val="000000"/>
                          </a:lnRef>
                          <a:fillRef idx="0">
                            <a:srgbClr val="000000">
                              <a:alpha val="0"/>
                            </a:srgbClr>
                          </a:fillRef>
                          <a:effectRef idx="0">
                            <a:scrgbClr r="0" g="0" b="0"/>
                          </a:effectRef>
                          <a:fontRef idx="none"/>
                        </wps:style>
                        <wps:bodyPr/>
                      </wps:wsp>
                      <wps:wsp>
                        <wps:cNvPr id="1102" name="Shape 1102"/>
                        <wps:cNvSpPr/>
                        <wps:spPr>
                          <a:xfrm>
                            <a:off x="2962925" y="391676"/>
                            <a:ext cx="36257" cy="47942"/>
                          </a:xfrm>
                          <a:custGeom>
                            <a:avLst/>
                            <a:gdLst/>
                            <a:ahLst/>
                            <a:cxnLst/>
                            <a:rect l="0" t="0" r="0" b="0"/>
                            <a:pathLst>
                              <a:path w="36257" h="47942">
                                <a:moveTo>
                                  <a:pt x="18129" y="0"/>
                                </a:moveTo>
                                <a:lnTo>
                                  <a:pt x="36257" y="47942"/>
                                </a:lnTo>
                                <a:lnTo>
                                  <a:pt x="18129" y="32044"/>
                                </a:lnTo>
                                <a:lnTo>
                                  <a:pt x="0" y="47942"/>
                                </a:lnTo>
                                <a:lnTo>
                                  <a:pt x="18129" y="0"/>
                                </a:lnTo>
                                <a:close/>
                              </a:path>
                            </a:pathLst>
                          </a:custGeom>
                          <a:ln w="0" cap="flat">
                            <a:miter lim="127000"/>
                          </a:ln>
                        </wps:spPr>
                        <wps:style>
                          <a:lnRef idx="1">
                            <a:srgbClr val="000000"/>
                          </a:lnRef>
                          <a:fillRef idx="1">
                            <a:srgbClr val="000000"/>
                          </a:fillRef>
                          <a:effectRef idx="0">
                            <a:scrgbClr r="0" g="0" b="0"/>
                          </a:effectRef>
                          <a:fontRef idx="none"/>
                        </wps:style>
                        <wps:bodyPr/>
                      </wps:wsp>
                      <wps:wsp>
                        <wps:cNvPr id="1103" name="Shape 1103"/>
                        <wps:cNvSpPr/>
                        <wps:spPr>
                          <a:xfrm>
                            <a:off x="4420720" y="426019"/>
                            <a:ext cx="0" cy="552362"/>
                          </a:xfrm>
                          <a:custGeom>
                            <a:avLst/>
                            <a:gdLst/>
                            <a:ahLst/>
                            <a:cxnLst/>
                            <a:rect l="0" t="0" r="0" b="0"/>
                            <a:pathLst>
                              <a:path h="552362">
                                <a:moveTo>
                                  <a:pt x="0" y="552362"/>
                                </a:moveTo>
                                <a:lnTo>
                                  <a:pt x="0" y="0"/>
                                </a:lnTo>
                              </a:path>
                            </a:pathLst>
                          </a:custGeom>
                          <a:ln w="9200" cap="flat">
                            <a:miter lim="127000"/>
                          </a:ln>
                        </wps:spPr>
                        <wps:style>
                          <a:lnRef idx="1">
                            <a:srgbClr val="000000"/>
                          </a:lnRef>
                          <a:fillRef idx="0">
                            <a:srgbClr val="000000">
                              <a:alpha val="0"/>
                            </a:srgbClr>
                          </a:fillRef>
                          <a:effectRef idx="0">
                            <a:scrgbClr r="0" g="0" b="0"/>
                          </a:effectRef>
                          <a:fontRef idx="none"/>
                        </wps:style>
                        <wps:bodyPr/>
                      </wps:wsp>
                      <wps:wsp>
                        <wps:cNvPr id="1104" name="Shape 1104"/>
                        <wps:cNvSpPr/>
                        <wps:spPr>
                          <a:xfrm>
                            <a:off x="4402592" y="391676"/>
                            <a:ext cx="36257" cy="47942"/>
                          </a:xfrm>
                          <a:custGeom>
                            <a:avLst/>
                            <a:gdLst/>
                            <a:ahLst/>
                            <a:cxnLst/>
                            <a:rect l="0" t="0" r="0" b="0"/>
                            <a:pathLst>
                              <a:path w="36257" h="47942">
                                <a:moveTo>
                                  <a:pt x="18129" y="0"/>
                                </a:moveTo>
                                <a:lnTo>
                                  <a:pt x="36257" y="47942"/>
                                </a:lnTo>
                                <a:lnTo>
                                  <a:pt x="18129" y="32044"/>
                                </a:lnTo>
                                <a:lnTo>
                                  <a:pt x="0" y="47942"/>
                                </a:lnTo>
                                <a:lnTo>
                                  <a:pt x="18129" y="0"/>
                                </a:lnTo>
                                <a:close/>
                              </a:path>
                            </a:pathLst>
                          </a:custGeom>
                          <a:ln w="0" cap="flat">
                            <a:miter lim="127000"/>
                          </a:ln>
                        </wps:spPr>
                        <wps:style>
                          <a:lnRef idx="1">
                            <a:srgbClr val="000000"/>
                          </a:lnRef>
                          <a:fillRef idx="1">
                            <a:srgbClr val="000000"/>
                          </a:fillRef>
                          <a:effectRef idx="0">
                            <a:scrgbClr r="0" g="0" b="0"/>
                          </a:effectRef>
                          <a:fontRef idx="none"/>
                        </wps:style>
                        <wps:bodyPr/>
                      </wps:wsp>
                      <wps:wsp>
                        <wps:cNvPr id="1106" name="Shape 1106"/>
                        <wps:cNvSpPr/>
                        <wps:spPr>
                          <a:xfrm>
                            <a:off x="627535" y="3037053"/>
                            <a:ext cx="1700017" cy="551984"/>
                          </a:xfrm>
                          <a:custGeom>
                            <a:avLst/>
                            <a:gdLst/>
                            <a:ahLst/>
                            <a:cxnLst/>
                            <a:rect l="0" t="0" r="0" b="0"/>
                            <a:pathLst>
                              <a:path w="1700017" h="551984">
                                <a:moveTo>
                                  <a:pt x="22999" y="0"/>
                                </a:moveTo>
                                <a:lnTo>
                                  <a:pt x="1677018" y="0"/>
                                </a:lnTo>
                                <a:cubicBezTo>
                                  <a:pt x="1689720" y="0"/>
                                  <a:pt x="1700017" y="10297"/>
                                  <a:pt x="1700017" y="22999"/>
                                </a:cubicBezTo>
                                <a:lnTo>
                                  <a:pt x="1700017" y="528984"/>
                                </a:lnTo>
                                <a:cubicBezTo>
                                  <a:pt x="1700017" y="541687"/>
                                  <a:pt x="1689720" y="551984"/>
                                  <a:pt x="1677018" y="551984"/>
                                </a:cubicBezTo>
                                <a:lnTo>
                                  <a:pt x="22999" y="551984"/>
                                </a:lnTo>
                                <a:cubicBezTo>
                                  <a:pt x="10297" y="551984"/>
                                  <a:pt x="0" y="541687"/>
                                  <a:pt x="0" y="528984"/>
                                </a:cubicBezTo>
                                <a:lnTo>
                                  <a:pt x="0" y="22999"/>
                                </a:lnTo>
                                <a:cubicBezTo>
                                  <a:pt x="0" y="10297"/>
                                  <a:pt x="10297" y="0"/>
                                  <a:pt x="22999" y="0"/>
                                </a:cubicBezTo>
                                <a:close/>
                              </a:path>
                            </a:pathLst>
                          </a:custGeom>
                          <a:ln w="4600" cap="flat">
                            <a:miter lim="127000"/>
                          </a:ln>
                        </wps:spPr>
                        <wps:style>
                          <a:lnRef idx="1">
                            <a:srgbClr val="000000"/>
                          </a:lnRef>
                          <a:fillRef idx="0">
                            <a:srgbClr val="FFFFFF"/>
                          </a:fillRef>
                          <a:effectRef idx="0">
                            <a:scrgbClr r="0" g="0" b="0"/>
                          </a:effectRef>
                          <a:fontRef idx="none"/>
                        </wps:style>
                        <wps:bodyPr/>
                      </wps:wsp>
                      <wps:wsp>
                        <wps:cNvPr id="1107" name="Rectangle 1107"/>
                        <wps:cNvSpPr/>
                        <wps:spPr>
                          <a:xfrm>
                            <a:off x="662031" y="3108452"/>
                            <a:ext cx="290624" cy="82498"/>
                          </a:xfrm>
                          <a:prstGeom prst="rect">
                            <a:avLst/>
                          </a:prstGeom>
                          <a:ln>
                            <a:noFill/>
                          </a:ln>
                        </wps:spPr>
                        <wps:txbx>
                          <w:txbxContent>
                            <w:p w14:paraId="5B0439B0" w14:textId="77777777" w:rsidR="00B079EE" w:rsidRDefault="00B079EE">
                              <w:r>
                                <w:rPr>
                                  <w:rFonts w:ascii="Calibri" w:eastAsia="Calibri" w:hAnsi="Calibri" w:cs="Calibri"/>
                                  <w:w w:val="108"/>
                                  <w:sz w:val="11"/>
                                </w:rPr>
                                <w:t>Legend</w:t>
                              </w:r>
                            </w:p>
                          </w:txbxContent>
                        </wps:txbx>
                        <wps:bodyPr horzOverflow="overflow" vert="horz" lIns="0" tIns="0" rIns="0" bIns="0" rtlCol="0">
                          <a:noAutofit/>
                        </wps:bodyPr>
                      </wps:wsp>
                      <wps:wsp>
                        <wps:cNvPr id="1108" name="Shape 1108"/>
                        <wps:cNvSpPr/>
                        <wps:spPr>
                          <a:xfrm>
                            <a:off x="666625" y="3248344"/>
                            <a:ext cx="67077" cy="0"/>
                          </a:xfrm>
                          <a:custGeom>
                            <a:avLst/>
                            <a:gdLst/>
                            <a:ahLst/>
                            <a:cxnLst/>
                            <a:rect l="0" t="0" r="0" b="0"/>
                            <a:pathLst>
                              <a:path w="67077">
                                <a:moveTo>
                                  <a:pt x="0" y="0"/>
                                </a:moveTo>
                                <a:lnTo>
                                  <a:pt x="67077" y="0"/>
                                </a:lnTo>
                              </a:path>
                            </a:pathLst>
                          </a:custGeom>
                          <a:ln w="9200" cap="flat">
                            <a:miter lim="127000"/>
                          </a:ln>
                        </wps:spPr>
                        <wps:style>
                          <a:lnRef idx="1">
                            <a:srgbClr val="000000"/>
                          </a:lnRef>
                          <a:fillRef idx="0">
                            <a:srgbClr val="000000">
                              <a:alpha val="0"/>
                            </a:srgbClr>
                          </a:fillRef>
                          <a:effectRef idx="0">
                            <a:scrgbClr r="0" g="0" b="0"/>
                          </a:effectRef>
                          <a:fontRef idx="none"/>
                        </wps:style>
                        <wps:bodyPr/>
                      </wps:wsp>
                      <wps:wsp>
                        <wps:cNvPr id="1109" name="Shape 1109"/>
                        <wps:cNvSpPr/>
                        <wps:spPr>
                          <a:xfrm>
                            <a:off x="720104" y="3230215"/>
                            <a:ext cx="47942" cy="36257"/>
                          </a:xfrm>
                          <a:custGeom>
                            <a:avLst/>
                            <a:gdLst/>
                            <a:ahLst/>
                            <a:cxnLst/>
                            <a:rect l="0" t="0" r="0" b="0"/>
                            <a:pathLst>
                              <a:path w="47942" h="36257">
                                <a:moveTo>
                                  <a:pt x="0" y="0"/>
                                </a:moveTo>
                                <a:lnTo>
                                  <a:pt x="47942" y="18129"/>
                                </a:lnTo>
                                <a:lnTo>
                                  <a:pt x="0" y="36257"/>
                                </a:lnTo>
                                <a:lnTo>
                                  <a:pt x="15898" y="18129"/>
                                </a:lnTo>
                                <a:lnTo>
                                  <a:pt x="0" y="0"/>
                                </a:lnTo>
                                <a:close/>
                              </a:path>
                            </a:pathLst>
                          </a:custGeom>
                          <a:ln w="9200" cap="flat">
                            <a:miter lim="127000"/>
                          </a:ln>
                        </wps:spPr>
                        <wps:style>
                          <a:lnRef idx="1">
                            <a:srgbClr val="000000"/>
                          </a:lnRef>
                          <a:fillRef idx="1">
                            <a:srgbClr val="000000"/>
                          </a:fillRef>
                          <a:effectRef idx="0">
                            <a:scrgbClr r="0" g="0" b="0"/>
                          </a:effectRef>
                          <a:fontRef idx="none"/>
                        </wps:style>
                        <wps:bodyPr/>
                      </wps:wsp>
                      <wps:wsp>
                        <wps:cNvPr id="1110" name="Rectangle 1110"/>
                        <wps:cNvSpPr/>
                        <wps:spPr>
                          <a:xfrm>
                            <a:off x="2005515" y="3230028"/>
                            <a:ext cx="357063" cy="82038"/>
                          </a:xfrm>
                          <a:prstGeom prst="rect">
                            <a:avLst/>
                          </a:prstGeom>
                          <a:ln>
                            <a:noFill/>
                          </a:ln>
                        </wps:spPr>
                        <wps:txbx>
                          <w:txbxContent>
                            <w:p w14:paraId="6703D16D" w14:textId="77777777" w:rsidR="00B079EE" w:rsidRDefault="00B079EE">
                              <w:r>
                                <w:rPr>
                                  <w:sz w:val="11"/>
                                </w:rPr>
                                <w:t>Data</w:t>
                              </w:r>
                              <w:r>
                                <w:rPr>
                                  <w:spacing w:val="3"/>
                                  <w:sz w:val="11"/>
                                </w:rPr>
                                <w:t xml:space="preserve"> </w:t>
                              </w:r>
                              <w:r>
                                <w:rPr>
                                  <w:sz w:val="11"/>
                                </w:rPr>
                                <w:t>flow</w:t>
                              </w:r>
                            </w:p>
                          </w:txbxContent>
                        </wps:txbx>
                        <wps:bodyPr horzOverflow="overflow" vert="horz" lIns="0" tIns="0" rIns="0" bIns="0" rtlCol="0">
                          <a:noAutofit/>
                        </wps:bodyPr>
                      </wps:wsp>
                      <wps:wsp>
                        <wps:cNvPr id="1112" name="Shape 1112"/>
                        <wps:cNvSpPr/>
                        <wps:spPr>
                          <a:xfrm>
                            <a:off x="1861902" y="3349254"/>
                            <a:ext cx="3342" cy="33105"/>
                          </a:xfrm>
                          <a:custGeom>
                            <a:avLst/>
                            <a:gdLst/>
                            <a:ahLst/>
                            <a:cxnLst/>
                            <a:rect l="0" t="0" r="0" b="0"/>
                            <a:pathLst>
                              <a:path w="3342" h="33105">
                                <a:moveTo>
                                  <a:pt x="3342" y="0"/>
                                </a:moveTo>
                                <a:lnTo>
                                  <a:pt x="3342" y="33105"/>
                                </a:lnTo>
                                <a:lnTo>
                                  <a:pt x="0" y="16552"/>
                                </a:lnTo>
                                <a:lnTo>
                                  <a:pt x="3342" y="0"/>
                                </a:lnTo>
                                <a:close/>
                              </a:path>
                            </a:pathLst>
                          </a:custGeom>
                          <a:ln w="4600" cap="flat">
                            <a:miter lim="127000"/>
                          </a:ln>
                        </wps:spPr>
                        <wps:style>
                          <a:lnRef idx="1">
                            <a:srgbClr val="000000"/>
                          </a:lnRef>
                          <a:fillRef idx="1">
                            <a:srgbClr val="D9FFD9"/>
                          </a:fillRef>
                          <a:effectRef idx="0">
                            <a:scrgbClr r="0" g="0" b="0"/>
                          </a:effectRef>
                          <a:fontRef idx="none"/>
                        </wps:style>
                        <wps:bodyPr/>
                      </wps:wsp>
                      <wps:wsp>
                        <wps:cNvPr id="1113" name="Shape 1113"/>
                        <wps:cNvSpPr/>
                        <wps:spPr>
                          <a:xfrm>
                            <a:off x="664331" y="3349254"/>
                            <a:ext cx="3342" cy="33105"/>
                          </a:xfrm>
                          <a:custGeom>
                            <a:avLst/>
                            <a:gdLst/>
                            <a:ahLst/>
                            <a:cxnLst/>
                            <a:rect l="0" t="0" r="0" b="0"/>
                            <a:pathLst>
                              <a:path w="3342" h="33105">
                                <a:moveTo>
                                  <a:pt x="0" y="0"/>
                                </a:moveTo>
                                <a:lnTo>
                                  <a:pt x="3342" y="16552"/>
                                </a:lnTo>
                                <a:lnTo>
                                  <a:pt x="0" y="33105"/>
                                </a:lnTo>
                                <a:lnTo>
                                  <a:pt x="0" y="0"/>
                                </a:lnTo>
                                <a:close/>
                              </a:path>
                            </a:pathLst>
                          </a:custGeom>
                          <a:ln w="4600" cap="flat">
                            <a:miter lim="127000"/>
                          </a:ln>
                        </wps:spPr>
                        <wps:style>
                          <a:lnRef idx="1">
                            <a:srgbClr val="000000"/>
                          </a:lnRef>
                          <a:fillRef idx="1">
                            <a:srgbClr val="D9FFD9"/>
                          </a:fillRef>
                          <a:effectRef idx="0">
                            <a:scrgbClr r="0" g="0" b="0"/>
                          </a:effectRef>
                          <a:fontRef idx="none"/>
                        </wps:style>
                        <wps:bodyPr/>
                      </wps:wsp>
                      <wps:wsp>
                        <wps:cNvPr id="1114" name="Shape 1114"/>
                        <wps:cNvSpPr/>
                        <wps:spPr>
                          <a:xfrm>
                            <a:off x="667673" y="3336359"/>
                            <a:ext cx="1194229" cy="58893"/>
                          </a:xfrm>
                          <a:custGeom>
                            <a:avLst/>
                            <a:gdLst/>
                            <a:ahLst/>
                            <a:cxnLst/>
                            <a:rect l="0" t="0" r="0" b="0"/>
                            <a:pathLst>
                              <a:path w="1194229" h="58893">
                                <a:moveTo>
                                  <a:pt x="42657" y="0"/>
                                </a:moveTo>
                                <a:lnTo>
                                  <a:pt x="1151572" y="0"/>
                                </a:lnTo>
                                <a:cubicBezTo>
                                  <a:pt x="1170625" y="0"/>
                                  <a:pt x="1186973" y="11584"/>
                                  <a:pt x="1193955" y="28094"/>
                                </a:cubicBezTo>
                                <a:lnTo>
                                  <a:pt x="1194229" y="29447"/>
                                </a:lnTo>
                                <a:lnTo>
                                  <a:pt x="1193955" y="30799"/>
                                </a:lnTo>
                                <a:cubicBezTo>
                                  <a:pt x="1186973" y="47309"/>
                                  <a:pt x="1170625" y="58893"/>
                                  <a:pt x="1151572" y="58893"/>
                                </a:cubicBezTo>
                                <a:lnTo>
                                  <a:pt x="42657" y="58893"/>
                                </a:lnTo>
                                <a:cubicBezTo>
                                  <a:pt x="23603" y="58893"/>
                                  <a:pt x="7256" y="47309"/>
                                  <a:pt x="273" y="30799"/>
                                </a:cubicBezTo>
                                <a:lnTo>
                                  <a:pt x="0" y="29447"/>
                                </a:lnTo>
                                <a:lnTo>
                                  <a:pt x="273" y="28094"/>
                                </a:lnTo>
                                <a:cubicBezTo>
                                  <a:pt x="7256" y="11584"/>
                                  <a:pt x="23603" y="0"/>
                                  <a:pt x="42657" y="0"/>
                                </a:cubicBezTo>
                                <a:close/>
                              </a:path>
                            </a:pathLst>
                          </a:custGeom>
                          <a:ln w="4600" cap="flat">
                            <a:miter lim="127000"/>
                          </a:ln>
                        </wps:spPr>
                        <wps:style>
                          <a:lnRef idx="1">
                            <a:srgbClr val="000000"/>
                          </a:lnRef>
                          <a:fillRef idx="1">
                            <a:srgbClr val="D9FFD9"/>
                          </a:fillRef>
                          <a:effectRef idx="0">
                            <a:scrgbClr r="0" g="0" b="0"/>
                          </a:effectRef>
                          <a:fontRef idx="none"/>
                        </wps:style>
                        <wps:bodyPr/>
                      </wps:wsp>
                      <wps:wsp>
                        <wps:cNvPr id="1115" name="Rectangle 1115"/>
                        <wps:cNvSpPr/>
                        <wps:spPr>
                          <a:xfrm>
                            <a:off x="2005515" y="3350764"/>
                            <a:ext cx="285486" cy="82038"/>
                          </a:xfrm>
                          <a:prstGeom prst="rect">
                            <a:avLst/>
                          </a:prstGeom>
                          <a:ln>
                            <a:noFill/>
                          </a:ln>
                        </wps:spPr>
                        <wps:txbx>
                          <w:txbxContent>
                            <w:p w14:paraId="71280ADE" w14:textId="77777777" w:rsidR="00B079EE" w:rsidRDefault="00B079EE">
                              <w:r>
                                <w:rPr>
                                  <w:w w:val="99"/>
                                  <w:sz w:val="11"/>
                                </w:rPr>
                                <w:t>Module</w:t>
                              </w:r>
                            </w:p>
                          </w:txbxContent>
                        </wps:txbx>
                        <wps:bodyPr horzOverflow="overflow" vert="horz" lIns="0" tIns="0" rIns="0" bIns="0" rtlCol="0">
                          <a:noAutofit/>
                        </wps:bodyPr>
                      </wps:wsp>
                      <wps:wsp>
                        <wps:cNvPr id="1117" name="Shape 1117"/>
                        <wps:cNvSpPr/>
                        <wps:spPr>
                          <a:xfrm>
                            <a:off x="1796458" y="3470001"/>
                            <a:ext cx="3342" cy="33105"/>
                          </a:xfrm>
                          <a:custGeom>
                            <a:avLst/>
                            <a:gdLst/>
                            <a:ahLst/>
                            <a:cxnLst/>
                            <a:rect l="0" t="0" r="0" b="0"/>
                            <a:pathLst>
                              <a:path w="3342" h="33105">
                                <a:moveTo>
                                  <a:pt x="3342" y="0"/>
                                </a:moveTo>
                                <a:lnTo>
                                  <a:pt x="3342" y="33105"/>
                                </a:lnTo>
                                <a:lnTo>
                                  <a:pt x="0" y="16552"/>
                                </a:lnTo>
                                <a:lnTo>
                                  <a:pt x="3342" y="0"/>
                                </a:lnTo>
                                <a:close/>
                              </a:path>
                            </a:pathLst>
                          </a:custGeom>
                          <a:ln w="4600" cap="flat">
                            <a:miter lim="127000"/>
                          </a:ln>
                        </wps:spPr>
                        <wps:style>
                          <a:lnRef idx="1">
                            <a:srgbClr val="000000"/>
                          </a:lnRef>
                          <a:fillRef idx="1">
                            <a:srgbClr val="EBEBFF"/>
                          </a:fillRef>
                          <a:effectRef idx="0">
                            <a:scrgbClr r="0" g="0" b="0"/>
                          </a:effectRef>
                          <a:fontRef idx="none"/>
                        </wps:style>
                        <wps:bodyPr/>
                      </wps:wsp>
                      <wps:wsp>
                        <wps:cNvPr id="1118" name="Shape 1118"/>
                        <wps:cNvSpPr/>
                        <wps:spPr>
                          <a:xfrm>
                            <a:off x="664331" y="3470001"/>
                            <a:ext cx="3342" cy="33105"/>
                          </a:xfrm>
                          <a:custGeom>
                            <a:avLst/>
                            <a:gdLst/>
                            <a:ahLst/>
                            <a:cxnLst/>
                            <a:rect l="0" t="0" r="0" b="0"/>
                            <a:pathLst>
                              <a:path w="3342" h="33105">
                                <a:moveTo>
                                  <a:pt x="0" y="0"/>
                                </a:moveTo>
                                <a:lnTo>
                                  <a:pt x="3342" y="16552"/>
                                </a:lnTo>
                                <a:lnTo>
                                  <a:pt x="0" y="33105"/>
                                </a:lnTo>
                                <a:lnTo>
                                  <a:pt x="0" y="0"/>
                                </a:lnTo>
                                <a:close/>
                              </a:path>
                            </a:pathLst>
                          </a:custGeom>
                          <a:ln w="4600" cap="flat">
                            <a:miter lim="127000"/>
                          </a:ln>
                        </wps:spPr>
                        <wps:style>
                          <a:lnRef idx="1">
                            <a:srgbClr val="000000"/>
                          </a:lnRef>
                          <a:fillRef idx="1">
                            <a:srgbClr val="EBEBFF"/>
                          </a:fillRef>
                          <a:effectRef idx="0">
                            <a:scrgbClr r="0" g="0" b="0"/>
                          </a:effectRef>
                          <a:fontRef idx="none"/>
                        </wps:style>
                        <wps:bodyPr/>
                      </wps:wsp>
                      <wps:wsp>
                        <wps:cNvPr id="1119" name="Shape 1119"/>
                        <wps:cNvSpPr/>
                        <wps:spPr>
                          <a:xfrm>
                            <a:off x="667673" y="3457107"/>
                            <a:ext cx="1128785" cy="58893"/>
                          </a:xfrm>
                          <a:custGeom>
                            <a:avLst/>
                            <a:gdLst/>
                            <a:ahLst/>
                            <a:cxnLst/>
                            <a:rect l="0" t="0" r="0" b="0"/>
                            <a:pathLst>
                              <a:path w="1128785" h="58893">
                                <a:moveTo>
                                  <a:pt x="42657" y="0"/>
                                </a:moveTo>
                                <a:lnTo>
                                  <a:pt x="1086128" y="0"/>
                                </a:lnTo>
                                <a:cubicBezTo>
                                  <a:pt x="1105181" y="0"/>
                                  <a:pt x="1121529" y="11584"/>
                                  <a:pt x="1128512" y="28094"/>
                                </a:cubicBezTo>
                                <a:lnTo>
                                  <a:pt x="1128785" y="29446"/>
                                </a:lnTo>
                                <a:lnTo>
                                  <a:pt x="1128512" y="30799"/>
                                </a:lnTo>
                                <a:cubicBezTo>
                                  <a:pt x="1121529" y="47309"/>
                                  <a:pt x="1105181" y="58893"/>
                                  <a:pt x="1086128" y="58893"/>
                                </a:cubicBezTo>
                                <a:lnTo>
                                  <a:pt x="42657" y="58893"/>
                                </a:lnTo>
                                <a:cubicBezTo>
                                  <a:pt x="23603" y="58893"/>
                                  <a:pt x="7256" y="47309"/>
                                  <a:pt x="273" y="30799"/>
                                </a:cubicBezTo>
                                <a:lnTo>
                                  <a:pt x="0" y="29446"/>
                                </a:lnTo>
                                <a:lnTo>
                                  <a:pt x="273" y="28094"/>
                                </a:lnTo>
                                <a:cubicBezTo>
                                  <a:pt x="7256" y="11584"/>
                                  <a:pt x="23603" y="0"/>
                                  <a:pt x="42657" y="0"/>
                                </a:cubicBezTo>
                                <a:close/>
                              </a:path>
                            </a:pathLst>
                          </a:custGeom>
                          <a:ln w="4600" cap="flat">
                            <a:miter lim="127000"/>
                          </a:ln>
                        </wps:spPr>
                        <wps:style>
                          <a:lnRef idx="1">
                            <a:srgbClr val="000000"/>
                          </a:lnRef>
                          <a:fillRef idx="1">
                            <a:srgbClr val="EBEBFF"/>
                          </a:fillRef>
                          <a:effectRef idx="0">
                            <a:scrgbClr r="0" g="0" b="0"/>
                          </a:effectRef>
                          <a:fontRef idx="none"/>
                        </wps:style>
                        <wps:bodyPr/>
                      </wps:wsp>
                      <wps:wsp>
                        <wps:cNvPr id="1120" name="Rectangle 1120"/>
                        <wps:cNvSpPr/>
                        <wps:spPr>
                          <a:xfrm>
                            <a:off x="2005515" y="3471511"/>
                            <a:ext cx="382391" cy="82038"/>
                          </a:xfrm>
                          <a:prstGeom prst="rect">
                            <a:avLst/>
                          </a:prstGeom>
                          <a:ln>
                            <a:noFill/>
                          </a:ln>
                        </wps:spPr>
                        <wps:txbx>
                          <w:txbxContent>
                            <w:p w14:paraId="34736723" w14:textId="77777777" w:rsidR="00B079EE" w:rsidRDefault="00B079EE">
                              <w:r>
                                <w:rPr>
                                  <w:w w:val="104"/>
                                  <w:sz w:val="11"/>
                                </w:rPr>
                                <w:t>Algorithm</w:t>
                              </w:r>
                            </w:p>
                          </w:txbxContent>
                        </wps:txbx>
                        <wps:bodyPr horzOverflow="overflow" vert="horz" lIns="0" tIns="0" rIns="0" bIns="0" rtlCol="0">
                          <a:noAutofit/>
                        </wps:bodyPr>
                      </wps:wsp>
                    </wpg:wgp>
                  </a:graphicData>
                </a:graphic>
              </wp:inline>
            </w:drawing>
          </mc:Choice>
          <mc:Fallback>
            <w:pict>
              <v:group w14:anchorId="67316460" id="Group 55993" o:spid="_x0000_s1026" style="width:398.35pt;height:282.6pt;mso-position-horizontal-relative:char;mso-position-vertical-relative:line" coordsize="50587,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mQIEBQAAGi8AAAOAAAAZHJzL2Uyb0RvYy54bWzsXVtvG7mSfl9g/4Pg942bzb4akznYmUwG&#10;CxycMzhndt8VWbYFyJIgKbEzv36/YrF4abXs7oxHctydh6jdvFWTrMtXLJI//O3xfjn5Mt/uFuvV&#10;+wv1LrmYzFez9fVidfv+4n9///hf1cVkt5+urqfL9Wr+/uLrfHfxtx//8z9+eNhczdP13Xp5Pd9O&#10;UMlqd/WweX9xt99vri4vd7O7+f109269ma+QeLPe3k/3+HN7e3m9nT6g9vvlZZokxeXDenu92a5n&#10;890Obz9w4sWPpv6bm/ls/8+bm918P1m+vwBte/P/1vz/if6//PGH6dXtdrq5W8wsGdNvoOJ+ulih&#10;UVfVh+l+Ovm8XRxUdb+Ybde79c3+3Wx9f7m+uVnM5uYb8DUqaXzNr9v15435lturh9uN6yZ0baOf&#10;vrna2T++/Lrd/Hvz2xY98bC5RV+Yv+hbHm+29/QLKiePpsu+ui6bP+4nM7zMk7wq8+xiMkOazqs6&#10;0SV36uwOPX9Qbnb3yzMlL6Xhy4ichw0myM73we7P9cG/76abuena3RX64LftZHGN+ZtkxcVkNb3H&#10;TDU5JuaN6RqTz3XU7mqHPjvaS2laV3lec09IX6kkz1SOWch9VdfKZHAfPL2afd7tf52vTa9Pv/x9&#10;t+fpeS1P0zt5mj2u5HGLSf7k9N5M91SOiKXHyQN9qCXljkbNUELJ9+sv89/XJuOehi5DUn0xkWEH&#10;pT7HchXmVElSqVxFeSXH7POnxeyn+R9xfq3zPPf5QZtp0lGGRtMkrzPuw8NEpg0dBKriFqTdwzJa&#10;6To1TI9Cki0u3FJI1zrNYzI88bb3zEBJWd8VPvUZKn1PR0WeopF7hwbHF5FexCSj9weU2/dhN8Sf&#10;Lw3yp3D2sKclPS4V5j4YNE+nFbec23+xDEhc52y53s15eGnWmnF2M9n0pueV5YomdVYkxFxTqJGb&#10;5XRv5PH9Yg/9slzcY86nZYIMXOVyhQpJpjAbm6f91+Wc5v5y9a/5DeQBGECZSnbb208/L7eTL1PS&#10;IuafqwZZqczNYrl8qtTHj7/kP/9sS9nMVG5udJQrmXB7M9sgKyqIe3yXqCt8uitkWl6v9q78CkrW&#10;NBJ8ED1+Wl9/NSLefDPkKAn70wjUUgTqvyCnpqvb5ZyEqlESRAKE7/NCNVOp0trM6TTTFWQEfSQ6&#10;wuoSneQlpZNgVbrM6sL2tKiwzZYny4Qe3l+QyDQ9LUIWnSpZqF6aHdOr1fojRvXofNk/fnpEou/e&#10;yd16+8c/YQzdLNeYjpCl5umC7CM0SqkXk+X/rKC6MJ57edjKwyd52O6XP6+NwcJk/Pfn/fpmQcrA&#10;DB8Ppv3jpGMJXdBQjkaDdR7HtCjrTNmBTAud1FU8kErlqVbExRjJLNN5JgwrI3k6FSmkQEVaSmg0&#10;vAI8JsZ8DhGWnFOppNAq9SoPk05yxKJP8mtVKtgj6IpIcrpOQsKBtA0TQ8EdtyDtSku211GhrmHO&#10;Kcs+ki0ufFgog70Dy8nwpKR64v04inoKu8KnGqEemgrSPFfpFUZURDK10ehVjy8iNGCS0Rw7oJzf&#10;R90QVy0NMlW2GmMoiahgQycuFeY+GDRPZzTQ/ouFC+I635aK/FB/qD9+tDPv9CqSxDmDACLBS3WR&#10;uqcUtAQSWNCGShNvLWWdlGZap6WmmkhMwIItE8PWXmtWuioEuqlCZzD1eQaLrBWV+NJa03RzKh/D&#10;6uyNK888rzKI/uag8ut+o1onVcagLM11Wgo0EVuoSgpVA4gZWyipgM5POap6cKOKrm4bVcNr3Q0j&#10;nUFxw1QmXqVRxQhjVnhezZNag5XZwC1KLRr6JKxqMLiXiG+cVYEuHGYRJxDe9GFSeMFguprRrMGP&#10;VUPwAokWePsqrFwh5cWs3FTDLRs7jcRiiq0XayimeZ6VDAki48d1ErHEgSNIyCYTLrC94hakXWnJ&#10;9jrKGPPOaKDnjPCwoQNbUQXEH1qYKugKn/rqrFzphqf6brRyX8oRRDbuBzG0Tm/lns8RlEPeNRUl&#10;RK1xAHTWk2C4Mql5NsKLVJeJ9Q+L9VPmhXFDn0dRGlNrSIrSOYQinNLPKaTg3ctp3QVyGU9F0XQK&#10;NW0fEVgnsX2MV2NAQ1qAuQ7ZFG/72D8qy5NKsxGg0iLLmmyaZgAxYs8Cpp4WejpjbhDQE27HFoxi&#10;3vYaUzgv65Tdl6+PTZ0aGcqQwmJmNhWIUjjo3c07BDd7ahd3WzEKEGmurB8hsl5F7J7OEy+kvBxG&#10;qfO8jydep0mtGJ3HGEUoa8UoQWJnjBKU6Y5RgkKH/mwVEO/HUbzgKvVd4VNHjNJYchmaJ36gGKWA&#10;z6bF+HH+r26StahK9SRGQaQMGUfnwSjOOB+KpkSQUcuYOqjWbUzLWlX6tWIULJhbS24oY+qi9ELc&#10;WTis1m1MK51A/Vnc2QJSsgRxUsKnJwcpsL0GNqjO6x4NqgNrnQYVEX4K4Xqv1JkAm3NgYwr2acAU&#10;p3+6jWdZpUXFgrcVpoh/npRpZMCeHqYIKS8HU75lKYWXnWKYIpS1wpQgsTNMCcp0hylBoRaYYpZS&#10;mHg/jh6m+K7wqSNMGWHKEJdSylYfLd728edl8GkgGJM1ZdtSSl4kOTZznAmmIEp0WKqybHXS4m2v&#10;QUVkZVmwp+r1OWmVA9IDwSllS8gXBshZgZ1MoExldULLMmZ9rAWnlGmaKxtNgqiJEy+mKIekhzKo&#10;zvUe4hSEsPRi1KJGdMirZVSHpIcyps5JJMspHDbZPTABkZZVBiYkJsWuhUbEV4nRlqBMXRbpQVDm&#10;yRZThBKAFEvIn9vVUGYF9tSZ7zb2xzPxVGWpypqnfQRRhKw2hBKkdQUoQRGtEwAPYs7nSLNjBBKw&#10;NdEF7XHwWEC3Hz9BJ0Ef+MTO4CQqIiFrcTAW0+B3CfgiQgKrh0O67fuwD+KqpUFugrOHvSzpcakw&#10;90FwnqczGuJhraH88tMvP51xNwPLbZr0JMJOuXcBvNbib2cO7C5OU6CTwrrxVJFWxmTy4dCFLhQt&#10;yJollALmkdG+YDnx+vylWxfQstX1Q1GPLnbPqUcXcNHJhkXYHqQCq0crFCRir4JCqGFS0VB6uRYM&#10;5clUo1DyYqoRy4DYv04mQSfVWBvT3WUX0S5ktanGIC0U2rGwFhHOQjso0lk1hmUOVaOn24+fEA+9&#10;KX3gE0fVOGi/3XBVo1sNiZBjvxURLIfgHAOLHJMkS41t61VjDdM1A5wxqhHBPcVJ93/BDzEs1Yi9&#10;PY0VLt7t09nUQWwssGN0EoqoxjKvC/L1nl81CiUvphqVLsjh2VU16joBZHbZnXaxHdSmGoVkpHVV&#10;jUGRzqoxLHOoGj3dXvs54n0f+MRRNY6q8aN1VgxpdxAAXgtqZNjXXZSm8IQTlgDPq6wqmrsOcujO&#10;SgJ6IIBOu4uWT/uijxkIaqyco1xQI95Y6+A4apzcLBeb/8MAmh139uw5bBQrdMlGD/aOFAWfheCt&#10;HpxfACeA1ZWlqnLx+IlD4GQoMsuAZ5l4fxJM6C8TLOhTY4BmK3DKDiqBM+Ch40lYOOSMuuL8J2HZ&#10;86xazs8ir/N0ubmb2lO1rMyzR20ZZ+2g5B/mdhwoVTkn03FeoU4UDjFmP4SbkX1FjtOLqEsDDqGl&#10;YbK5yJqssbaP1QpkwKQ6OYtgj2ZGZwXCmiyrOsVu8bY1CMkFcm0uJvcY37DvWrhrZJm3frJcdeCU&#10;xJtn1UvEMllVE34zLKPhqTJQ2bNMht2oVqVkNTyY5+IXSwfYhclo45Z49h/jEVsTPjjF+aSiI0X/&#10;yC9rKyhRey5DCmd7zFeikgTLKIRSc5Bm2FFSn/y2aUFJ63+WVa4pzvcVKLnnDokclB5zLi5n8/V0&#10;b2FjME6rskyZY1o1mLKCHZjCq05qDLsycK7SudhSKCE1xoS0MSa2zRa09N8k17No7K23Xnr7lSiF&#10;Uw60HKocclCqqyo1BrVwIay+jAw/FBJ2Dese7Uc51vXtHbNK+81i+xFv+ihDIOeMzgqzyrCw2iFQ&#10;hlmZ2GW6jGb+ubgO8IjoIGVoyGjjOZsn4APPbaJwmJXSsixt0HnwUZJHfm3eDJvmTQelGR1Yweao&#10;5JHfiEVzG+znMFxTcR5SKvV8g0Ks6WjVUSHSuJCbZccHOnuPiyScMhyCRH+DMfuF9Goclpw6KxWh&#10;EN+7QkwRzKqZ5yL97Vk0VFqi21itHepCUcLg9UOFCJ8RHd0+KsTt4BwqFJPY4Lt+Yde6KHASI087&#10;lenvWyHGRqHnNFE2rLS8MkqfVVwU5Cf+2OeUIQxgu882tBykbfkNFaeYr5I2KsPt5A1cBkBrMw2m&#10;7LAiELhsdIVjxe3pkiqDl7MyM8VbqeI0NOiQfYtspr1SJyczZif/pnxaYNUye4y47g3jOhhKDY5x&#10;m6g6rQtkusTamd2YgD++ayend1+KgjimynCsUWZxXeC5FXUivxbX6RqLLWQkPu/oZH593nl6SKm0&#10;+Q2qbHR0vr57bbBW0GRMtxGuE2OmClG17jy9BC6F5p6hqjIO7kDen1yJlYaGNhdLN4uSy4f4a1RZ&#10;b31dDpcvNTnD+Mo6h/GkaVYgipVdkarKNLgERpw38hBhQZcpmLBIgLSzrWNbOuCK1IaMb+cTWxNY&#10;HVIBWIltVlEZ8hsiJG7xqXxYGsFJusaf27FOUarSXn9V9WoCT8Y1OX+nJeH0hg3ZL7YEzg9cT8ES&#10;X6WjqjLOtDCgjO8ffDWTf4y6alyka9aiEWRkVZC77ZXkY4Mz+oWQEJ7SFmioUVU1V7dYZIyqyunz&#10;jreFRneMDil8hI5bbDBkv/ARnL2gEBdhzB5sjUo46NqbjpiRZDbmeYpZaYfltKgK1qJt/bi5GJF3&#10;zMURI7ARV71xXIUbthu8QW8AADrjKrrQFPsjDG/gNJKC9+R73mA5bfiD8Qiji9OyBy7OtXRQhIcB&#10;em18wjApdCwcYxNbG5g+/CiBOPLL0MrXikPTodafglfMfn3q/PPwiqTX+YP6R2zlsJXCQT+xwqI3&#10;fZgyRQQyYvFHhYVAD1zz/vfdfkRXdNf897/ai/tFDnijXwhGiiNgahu/c0xhwbdBBl0oh8+isEDH&#10;CyosXo4KP0oUlfyOCmtrd44ZsORU9Yiw5rvdYnV7xOWhKHY2Qlj0po/CynBwLA7zGRXWqLDIMN/N&#10;7ObOt6CwmsEWuGKyJ28kAFi8eWVUWL+vaYKMCgtM0rIBWrDlqLCeUVjN5WTahNFHYdFpq5qDwHVC&#10;0VB2z5ScsqNwnFKirB2Je+Hq8+0oc6QYJ6GhpM35gXuo7c194lI45vyAk6dM6GxomMiSVxiyLcpe&#10;FVUtyt3kl/B7RxkqoosDzQJiWyLTxpM7bkHatZar9DoqzFOsVDe9LXHhlkIZiI3JCIj34+iIDLrC&#10;pyJ2Mm4optL3dFREMsVFLY2md6jDfRGhga0muKgblNv3YTfEVUuD3ARnD3ta0uNSYe7DQXN0RgPt&#10;v1jmS1xn/5iArHi9h1F8NP8seBjQQguOghAYEBxFR297SdYiTXCGDs113CaKU+cacTopDmaVrbpV&#10;mvG9zuA4Aeh/6SGtgCj2W4Zx3A4GQIbUbr2mN/2Gk7a88HCm2KnBDnC/PoCz6OgIHnK3iGyQkQyD&#10;IaZf4MRDu9Or22t5mpJjz7ybPa7kcTuf7SdLqmyyN/8zhPhkq4fQFIcgP06wNsA0tClFFopC2DGF&#10;aL8h+AQWnWMM/ZuNoVdJc1GZ3vRhDFhEhASNnMOtDSlfeeEZg/10hjFotckI0UDMnYw5LB0wHpmM&#10;b2cTWxPYpE88ony4WCPyaw2jMR7xOA4cku1BkYTsggxtD3+Jabfw+SSBfS3aCrfDpUbZeabUeUnH&#10;whuurGCnNKOE/1rjwy0CDsT4oNvUY7eyv+uy03iqqsClydZ1pjMs+xhAGIyndjHfMDabhxqfTMZq&#10;QwaJWENFm4jlLIGJccwYcRm5LqgkaA0RmvIbgTjsQpaoJUmXX87nqhRDSJK/Y9zWEm/woR7mDeWK&#10;Tvho8Fm/5ZuiyDDb2Jb5vtmsm8HvGAIHST3DO1xhV14cGeyRgBoJwLe0BoQ7CpsM1m8NqEBcnT03&#10;T2tdaATcGeDr3M0Km5foOAQTh4rziA3/ngMuKKGEvM2GkDZthihaIJrQgXxMnSkFg4yuPAxUn1M/&#10;nz8tZj/N/+A1IQsI4FQWh4PhJnGTIpK+wKFnpiJUyq5hn1hrXGtgEtMqwQUrrDdjN6W0Ky3ZPgdl&#10;aY1jLmwZySW/LrdrAXf0wdUea+a4JSnjSc5KzQDTk+w/lDvazAgp6XvNJWI6xK3EFPoxCUtInrgk&#10;t4JwZ1r5x/e7EkJdiVMuTcoB3bhL0iSEnRBXLk1yIyxAn+9gqTccPqkprp/rdRQeTAb/WdEE8v0j&#10;UjqudjSG3kSAGcG/FiDZcx92CCQ1zr0pGsADm/1xlvy5gKSLmBsKkHQLE+LFVv0WJXCdWJHZq8Y0&#10;zgrE2m6sgNkiJO0bmnon92QzGSOQvMCVxRgkp2MBgmlHw27zGw4tM098jB8hY8RKTBbXsDtbIKEJ&#10;A/TVdAyrGOpdVDCxRHY6Puu7WuSB5PfNZiOQ/Lqck+k/Mtjd/H66e3e/mG3Xu/XN/t1sfX+JCxYW&#10;s7nZUXxJC0Hd9hYDXB0wWL9VpxBIZnlpF+e9Q1SptCrp4rBXACQtJS8FJBM4g+HP7w4kE5wEx06t&#10;CAegi7DpjXe8HWAH6r+c/NYECjsDSfulFkg+fQhw2EKIoZ7COiHJB4AMhzC4Dz3AcVjud73mEr93&#10;IPl0B49AcjSGXkJWI1aoBUjiLfw0nbfX4vR9vyKZlXCGNYEHjuun46BJXp9+RdItE5wbSMK8v716&#10;uN2Y1a7b7XRzt5h9mO6n4d8GBFzN0/Xdenk93/74/wAAAP//AwBQSwMEFAAGAAgAAAAhANRCWG7d&#10;AAAABQEAAA8AAABkcnMvZG93bnJldi54bWxMj0FLw0AQhe+C/2EZwZvdpJJUYzalFPVUBFuh9DbN&#10;TpPQ7GzIbpP037t60cvA4z3e+yZfTqYVA/WusawgnkUgiEurG64UfO3eHp5AOI+ssbVMCq7kYFnc&#10;3uSYaTvyJw1bX4lQwi5DBbX3XSalK2sy6Ga2Iw7eyfYGfZB9JXWPYyg3rZxHUSoNNhwWauxoXVN5&#10;3l6MgvcRx9Vj/Dpszqf19bBLPvabmJS6v5tWLyA8Tf4vDD/4AR2KwHS0F9ZOtArCI/73Bm/xnC5A&#10;HBUkaTIHWeTyP33xDQAA//8DAFBLAQItABQABgAIAAAAIQC2gziS/gAAAOEBAAATAAAAAAAAAAAA&#10;AAAAAAAAAABbQ29udGVudF9UeXBlc10ueG1sUEsBAi0AFAAGAAgAAAAhADj9If/WAAAAlAEAAAsA&#10;AAAAAAAAAAAAAAAALwEAAF9yZWxzLy5yZWxzUEsBAi0AFAAGAAgAAAAhAIoqZAgQFAAAaLwAAA4A&#10;AAAAAAAAAAAAAAAALgIAAGRycy9lMm9Eb2MueG1sUEsBAi0AFAAGAAgAAAAhANRCWG7dAAAABQEA&#10;AA8AAAAAAAAAAAAAAAAAahYAAGRycy9kb3ducmV2LnhtbFBLBQYAAAAABAAEAPMAAAB0FwAAAAA=&#10;">
                <v:shape id="Shape 1046" o:spid="_x0000_s1027" style="position:absolute;top:22985;width:10541;height:3599;visibility:visible;mso-wrap-style:square;v-text-anchor:top" coordsize="1054150,359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tYwgAAAN0AAAAPAAAAZHJzL2Rvd25yZXYueG1sRE9Na8JA&#10;EL0X/A/LFHqrG0WkRlcpguBJaFpEb0N2TIKZ2bC7auyv7wpCb/N4n7NY9dyqK/nQODEwGmagSEpn&#10;G6kM/Hxv3j9AhYhisXVCBu4UYLUcvCwwt+4mX3QtYqVSiIQcDdQxdrnWoayJMQxdR5K4k/OMMUFf&#10;aevxlsK51eMsm2rGRlJDjR2tayrPxYUNnBvxXB446tmumIx+73s+HsbGvL32n3NQkfr4L366tzbN&#10;zyZTeHyTTtDLPwAAAP//AwBQSwECLQAUAAYACAAAACEA2+H2y+4AAACFAQAAEwAAAAAAAAAAAAAA&#10;AAAAAAAAW0NvbnRlbnRfVHlwZXNdLnhtbFBLAQItABQABgAIAAAAIQBa9CxbvwAAABUBAAALAAAA&#10;AAAAAAAAAAAAAB8BAABfcmVscy8ucmVsc1BLAQItABQABgAIAAAAIQB/KztYwgAAAN0AAAAPAAAA&#10;AAAAAAAAAAAAAAcCAABkcnMvZG93bnJldi54bWxQSwUGAAAAAAMAAwC3AAAA9gIAAAAA&#10;" path="m45999,r962152,c1033555,,1054150,20594,1054150,45999r,267921c1054150,339325,1033555,359919,1008151,359919r-962152,c20594,359919,,339325,,313920l,45999c,20594,20594,,45999,xe" fillcolor="#ffe5cc" strokeweight=".1278mm">
                  <v:stroke miterlimit="83231f" joinstyle="miter"/>
                  <v:path arrowok="t" textboxrect="0,0,1054150,359919"/>
                </v:shape>
                <v:rect id="Rectangle 1047" o:spid="_x0000_s1028" style="position:absolute;left:4121;top:24381;width:3057;height:1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Is9xQAAAN0AAAAPAAAAZHJzL2Rvd25yZXYueG1sRE9La8JA&#10;EL4X+h+WKXirm4q0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CwKIs9xQAAAN0AAAAP&#10;AAAAAAAAAAAAAAAAAAcCAABkcnMvZG93bnJldi54bWxQSwUGAAAAAAMAAwC3AAAA+QIAAAAA&#10;" filled="f" stroked="f">
                  <v:textbox inset="0,0,0,0">
                    <w:txbxContent>
                      <w:p w14:paraId="2070CD1C" w14:textId="77777777" w:rsidR="00B079EE" w:rsidRDefault="00B079EE">
                        <w:r>
                          <w:rPr>
                            <w:rFonts w:ascii="Calibri" w:eastAsia="Calibri" w:hAnsi="Calibri" w:cs="Calibri"/>
                            <w:w w:val="107"/>
                            <w:sz w:val="18"/>
                          </w:rPr>
                          <w:t>User</w:t>
                        </w:r>
                      </w:p>
                    </w:txbxContent>
                  </v:textbox>
                </v:rect>
                <v:shape id="Shape 1049" o:spid="_x0000_s1029" style="position:absolute;left:26794;top:22630;width:11523;height:4436;visibility:visible;mso-wrap-style:square;v-text-anchor:top" coordsize="1152310,4435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e4qwwAAAN0AAAAPAAAAZHJzL2Rvd25yZXYueG1sRI9Bi8Iw&#10;EIXvgv8hjLA3TV3WotUoIi4IXtwqnodmbIvNpDax1n9vBGFvM7w373uzWHWmEi01rrSsYDyKQBBn&#10;VpecKzgdf4dTEM4ja6wsk4InOVgt+70FJto++I/a1OcihLBLUEHhfZ1I6bKCDLqRrYmDdrGNQR/W&#10;Jpe6wUcIN5X8jqJYGiw5EAqsaVNQdk3vJnAnk60783Pf3s1lc0jj2G9vN6W+Bt16DsJT5//Nn+ud&#10;DvWjnxm8vwkjyOULAAD//wMAUEsBAi0AFAAGAAgAAAAhANvh9svuAAAAhQEAABMAAAAAAAAAAAAA&#10;AAAAAAAAAFtDb250ZW50X1R5cGVzXS54bWxQSwECLQAUAAYACAAAACEAWvQsW78AAAAVAQAACwAA&#10;AAAAAAAAAAAAAAAfAQAAX3JlbHMvLnJlbHNQSwECLQAUAAYACAAAACEAJknuKsMAAADdAAAADwAA&#10;AAAAAAAAAAAAAAAHAgAAZHJzL2Rvd25yZXYueG1sUEsFBgAAAAADAAMAtwAAAPcCAAAAAA==&#10;" adj="-11796480,,5400" path="m45999,l1106312,v25404,,45998,20594,45998,45999l1152310,397541v,25405,-20594,45999,-45998,45999l45999,443540c20594,443540,,422946,,397541l,45999c,20594,20594,,45999,xe" fillcolor="#d9d9ff" strokeweight=".1278mm">
                  <v:stroke miterlimit="83231f" joinstyle="miter"/>
                  <v:formulas/>
                  <v:path arrowok="t" o:connecttype="custom" textboxrect="0,0,1152310,443540"/>
                  <v:textbox>
                    <w:txbxContent>
                      <w:p w14:paraId="604109B9" w14:textId="77777777" w:rsidR="003B58E8" w:rsidRDefault="003B58E8" w:rsidP="003B58E8">
                        <w:r>
                          <w:rPr>
                            <w:w w:val="99"/>
                            <w:sz w:val="18"/>
                          </w:rPr>
                          <w:t>Dashboard</w:t>
                        </w:r>
                      </w:p>
                      <w:p w14:paraId="51678F58" w14:textId="77777777" w:rsidR="003B58E8" w:rsidRDefault="003B58E8" w:rsidP="003B58E8">
                        <w:pPr>
                          <w:jc w:val="center"/>
                        </w:pPr>
                      </w:p>
                    </w:txbxContent>
                  </v:textbox>
                </v:shape>
                <v:rect id="Rectangle 1050" o:spid="_x0000_s1030" style="position:absolute;left:29273;top:23257;width:8387;height:1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IWUxwAAAN0AAAAPAAAAZHJzL2Rvd25yZXYueG1sRI9Ba8JA&#10;EIXvBf/DMkJvdaPQ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LoYhZTHAAAA3QAA&#10;AA8AAAAAAAAAAAAAAAAABwIAAGRycy9kb3ducmV2LnhtbFBLBQYAAAAAAwADALcAAAD7AgAAAAA=&#10;" filled="f" stroked="f">
                  <v:textbox inset="0,0,0,0">
                    <w:txbxContent>
                      <w:p w14:paraId="29D6E270" w14:textId="77777777" w:rsidR="00B079EE" w:rsidRDefault="00B079EE">
                        <w:r>
                          <w:rPr>
                            <w:w w:val="99"/>
                            <w:sz w:val="18"/>
                          </w:rPr>
                          <w:t>Dashboard</w:t>
                        </w:r>
                      </w:p>
                    </w:txbxContent>
                  </v:textbox>
                </v:rect>
                <v:rect id="Rectangle 55842" o:spid="_x0000_s1031" style="position:absolute;left:29908;top:25327;width:8062;height:1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dXVyAAAAN4AAAAPAAAAZHJzL2Rvd25yZXYueG1sRI9Pa8JA&#10;FMTvBb/D8oTe6kapJcZsRLRFj/UPqLdH9pkEs29DdmvSfvpuoeBxmJnfMOmiN7W4U+sqywrGowgE&#10;cW51xYWC4+HjJQbhPLLG2jIp+CYHi2zwlGKibcc7uu99IQKEXYIKSu+bREqXl2TQjWxDHLyrbQ36&#10;INtC6ha7ADe1nETRmzRYcVgosaFVSflt/2UUbOJmed7an66o3y+b0+dptj7MvFLPw345B+Gp94/w&#10;f3urFUyn8esE/u6EKyCzXwAAAP//AwBQSwECLQAUAAYACAAAACEA2+H2y+4AAACFAQAAEwAAAAAA&#10;AAAAAAAAAAAAAAAAW0NvbnRlbnRfVHlwZXNdLnhtbFBLAQItABQABgAIAAAAIQBa9CxbvwAAABUB&#10;AAALAAAAAAAAAAAAAAAAAB8BAABfcmVscy8ucmVsc1BLAQItABQABgAIAAAAIQBnMdXVyAAAAN4A&#10;AAAPAAAAAAAAAAAAAAAAAAcCAABkcnMvZG93bnJldi54bWxQSwUGAAAAAAMAAwC3AAAA/AIAAAAA&#10;" filled="f" stroked="f">
                  <v:textbox inset="0,0,0,0">
                    <w:txbxContent>
                      <w:p w14:paraId="74B978C9" w14:textId="77777777" w:rsidR="00B079EE" w:rsidRDefault="00B079EE">
                        <w:proofErr w:type="spellStart"/>
                        <w:r>
                          <w:rPr>
                            <w:sz w:val="18"/>
                          </w:rPr>
                          <w:t>Streamlit</w:t>
                        </w:r>
                        <w:proofErr w:type="spellEnd"/>
                      </w:p>
                    </w:txbxContent>
                  </v:textbox>
                </v:rect>
                <v:rect id="Rectangle 55841" o:spid="_x0000_s1032" style="position:absolute;left:23411;top:25327;width:509;height:1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0uixwAAAN4AAAAPAAAAZHJzL2Rvd25yZXYueG1sRI9Pa8JA&#10;FMTvgt9heUJvulFUYuoqohY91j9ge3tkX5Ng9m3Ibk3qp3cLgsdhZn7DzJetKcWNaldYVjAcRCCI&#10;U6sLzhScTx/9GITzyBpLy6TgjxwsF93OHBNtGz7Q7egzESDsElSQe18lUro0J4NuYCvi4P3Y2qAP&#10;ss6krrEJcFPKURRNpcGCw0KOFa1zSq/HX6NgF1err729N1m5/d5dPi+zzWnmlXrrtat3EJ5a/wo/&#10;23utYDKJx0P4vxOugFw8AAAA//8DAFBLAQItABQABgAIAAAAIQDb4fbL7gAAAIUBAAATAAAAAAAA&#10;AAAAAAAAAAAAAABbQ29udGVudF9UeXBlc10ueG1sUEsBAi0AFAAGAAgAAAAhAFr0LFu/AAAAFQEA&#10;AAsAAAAAAAAAAAAAAAAAHwEAAF9yZWxzLy5yZWxzUEsBAi0AFAAGAAgAAAAhAJfjS6LHAAAA3gAA&#10;AA8AAAAAAAAAAAAAAAAABwIAAGRycy9kb3ducmV2LnhtbFBLBQYAAAAAAwADALcAAAD7AgAAAAA=&#10;" filled="f" stroked="f">
                  <v:textbox inset="0,0,0,0">
                    <w:txbxContent>
                      <w:p w14:paraId="796EB006" w14:textId="004E9ACC" w:rsidR="00B079EE" w:rsidRDefault="00B079EE"/>
                    </w:txbxContent>
                  </v:textbox>
                </v:rect>
                <v:shape id="Shape 1057" o:spid="_x0000_s1033" style="position:absolute;left:9033;top:9806;width:12761;height:4436;visibility:visible;mso-wrap-style:square;v-text-anchor:top" coordsize="1276068,443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FUkwAAAAN0AAAAPAAAAZHJzL2Rvd25yZXYueG1sRE9NawIx&#10;EL0X/A9hhN5qoqCV1SgiVTyqLXgdN+NmMZksm3Td/ntTKPQ2j/c5y3XvneiojXVgDeORAkFcBlNz&#10;peHrc/c2BxETskEXmDT8UIT1avCyxMKEB5+oO6dK5BCOBWqwKTWFlLG05DGOQkOcuVtoPaYM20qa&#10;Fh853Ds5UWomPdacGyw2tLVU3s/fXsOkc+Gj8fvrJZ4su/5wPKrdRuvXYb9ZgEjUp3/xn/tg8nw1&#10;fYffb/IJcvUEAAD//wMAUEsBAi0AFAAGAAgAAAAhANvh9svuAAAAhQEAABMAAAAAAAAAAAAAAAAA&#10;AAAAAFtDb250ZW50X1R5cGVzXS54bWxQSwECLQAUAAYACAAAACEAWvQsW78AAAAVAQAACwAAAAAA&#10;AAAAAAAAAAAfAQAAX3JlbHMvLnJlbHNQSwECLQAUAAYACAAAACEAEJBVJMAAAADdAAAADwAAAAAA&#10;AAAAAAAAAAAHAgAAZHJzL2Rvd25yZXYueG1sUEsFBgAAAAADAAMAtwAAAPQCAAAAAA==&#10;" path="m45999,l1230069,v25404,,45999,20594,45999,45999l1276068,397542v,25404,-20595,45998,-45999,45998l45999,443540c20594,443540,,422946,,397542l,45999c,20594,20594,,45999,xe" fillcolor="#d9ffd9" strokeweight=".1278mm">
                  <v:stroke miterlimit="83231f" joinstyle="miter"/>
                  <v:path arrowok="t" textboxrect="0,0,1276068,443540"/>
                </v:shape>
                <v:rect id="Rectangle 1058" o:spid="_x0000_s1034" style="position:absolute;left:12570;top:10497;width:7562;height:1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omSxwAAAN0AAAAPAAAAZHJzL2Rvd25yZXYueG1sRI9Ba8JA&#10;EIXvBf/DMkJvdaPQ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ERuiZLHAAAA3QAA&#10;AA8AAAAAAAAAAAAAAAAABwIAAGRycy9kb3ducmV2LnhtbFBLBQYAAAAAAwADALcAAAD7AgAAAAA=&#10;" filled="f" stroked="f">
                  <v:textbox inset="0,0,0,0">
                    <w:txbxContent>
                      <w:p w14:paraId="208A973A" w14:textId="77777777" w:rsidR="00B079EE" w:rsidRDefault="00B079EE">
                        <w:r>
                          <w:rPr>
                            <w:w w:val="105"/>
                            <w:sz w:val="18"/>
                          </w:rPr>
                          <w:t>ML</w:t>
                        </w:r>
                        <w:r>
                          <w:rPr>
                            <w:spacing w:val="19"/>
                            <w:w w:val="105"/>
                            <w:sz w:val="18"/>
                          </w:rPr>
                          <w:t xml:space="preserve"> </w:t>
                        </w:r>
                        <w:r>
                          <w:rPr>
                            <w:w w:val="105"/>
                            <w:sz w:val="18"/>
                          </w:rPr>
                          <w:t>Module</w:t>
                        </w:r>
                      </w:p>
                    </w:txbxContent>
                  </v:textbox>
                </v:rect>
                <v:rect id="Rectangle 1059" o:spid="_x0000_s1035" style="position:absolute;left:14125;top:12566;width:509;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wJwwAAAN0AAAAPAAAAZHJzL2Rvd25yZXYueG1sRE9Li8Iw&#10;EL4v+B/CCN7WVEG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KyIsCcMAAADdAAAADwAA&#10;AAAAAAAAAAAAAAAHAgAAZHJzL2Rvd25yZXYueG1sUEsFBgAAAAADAAMAtwAAAPcCAAAAAA==&#10;" filled="f" stroked="f">
                  <v:textbox inset="0,0,0,0">
                    <w:txbxContent>
                      <w:p w14:paraId="29B3C55F" w14:textId="77777777" w:rsidR="00B079EE" w:rsidRDefault="00B079EE">
                        <w:r>
                          <w:rPr>
                            <w:w w:val="111"/>
                            <w:sz w:val="18"/>
                          </w:rPr>
                          <w:t>(</w:t>
                        </w:r>
                      </w:p>
                    </w:txbxContent>
                  </v:textbox>
                </v:rect>
                <v:rect id="Rectangle 1060" o:spid="_x0000_s1036" style="position:absolute;left:14508;top:12644;width:2408;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E8pxQAAAN0AAAAPAAAAZHJzL2Rvd25yZXYueG1sRI9Bb8Iw&#10;DIXvk/gPkZG4jZQdEBQCQrAJjhsgATerMW1F41RNRst+/XxA4mbrPb/3eb7sXKXu1ITSs4HRMAFF&#10;nHlbcm7gePh6n4AKEdli5ZkMPCjActF7m2Nqfcs/dN/HXEkIhxQNFDHWqdYhK8hhGPqaWLSrbxxG&#10;WZtc2wZbCXeV/kiSsXZYsjQUWNO6oOy2/3UGtpN6dd75vzavPi/b0/dpujlMozGDfreagYrUxZf5&#10;eb2zgp+MhV++kRH04h8AAP//AwBQSwECLQAUAAYACAAAACEA2+H2y+4AAACFAQAAEwAAAAAAAAAA&#10;AAAAAAAAAAAAW0NvbnRlbnRfVHlwZXNdLnhtbFBLAQItABQABgAIAAAAIQBa9CxbvwAAABUBAAAL&#10;AAAAAAAAAAAAAAAAAB8BAABfcmVscy8ucmVsc1BLAQItABQABgAIAAAAIQB0dE8pxQAAAN0AAAAP&#10;AAAAAAAAAAAAAAAAAAcCAABkcnMvZG93bnJldi54bWxQSwUGAAAAAAMAAwC3AAAA+QIAAAAA&#10;" filled="f" stroked="f">
                  <v:textbox inset="0,0,0,0">
                    <w:txbxContent>
                      <w:p w14:paraId="6A9DFB6F" w14:textId="77777777" w:rsidR="00B079EE" w:rsidRDefault="00B079EE">
                        <w:r>
                          <w:rPr>
                            <w:rFonts w:ascii="Calibri" w:eastAsia="Calibri" w:hAnsi="Calibri" w:cs="Calibri"/>
                            <w:w w:val="114"/>
                            <w:sz w:val="18"/>
                          </w:rPr>
                          <w:t>ml/</w:t>
                        </w:r>
                      </w:p>
                    </w:txbxContent>
                  </v:textbox>
                </v:rect>
                <v:rect id="Rectangle 1061" o:spid="_x0000_s1037" style="position:absolute;left:16319;top:12566;width:509;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OqywgAAAN0AAAAPAAAAZHJzL2Rvd25yZXYueG1sRE/LqsIw&#10;EN0L/kMYwZ2muhCtRhEf6NIXqLuhmduW20xKE231682FC+7mcJ4zWzSmEE+qXG5ZwaAfgSBOrM45&#10;VXA5b3tjEM4jaywsk4IXOVjM260ZxtrWfKTnyacihLCLUUHmfRlL6ZKMDLq+LYkD92Mrgz7AKpW6&#10;wjqEm0IOo2gkDeYcGjIsaZVR8nt6GAW7cbm87e27TovNfXc9XCfr88Qr1e00yykIT43/iv/dex3m&#10;R6MB/H0TTpDzDwAAAP//AwBQSwECLQAUAAYACAAAACEA2+H2y+4AAACFAQAAEwAAAAAAAAAAAAAA&#10;AAAAAAAAW0NvbnRlbnRfVHlwZXNdLnhtbFBLAQItABQABgAIAAAAIQBa9CxbvwAAABUBAAALAAAA&#10;AAAAAAAAAAAAAB8BAABfcmVscy8ucmVsc1BLAQItABQABgAIAAAAIQAbOOqywgAAAN0AAAAPAAAA&#10;AAAAAAAAAAAAAAcCAABkcnMvZG93bnJldi54bWxQSwUGAAAAAAMAAwC3AAAA9gIAAAAA&#10;" filled="f" stroked="f">
                  <v:textbox inset="0,0,0,0">
                    <w:txbxContent>
                      <w:p w14:paraId="76A08CDA" w14:textId="77777777" w:rsidR="00B079EE" w:rsidRDefault="00B079EE">
                        <w:r>
                          <w:rPr>
                            <w:w w:val="111"/>
                            <w:sz w:val="18"/>
                          </w:rPr>
                          <w:t>)</w:t>
                        </w:r>
                      </w:p>
                    </w:txbxContent>
                  </v:textbox>
                </v:rect>
                <v:shape id="Shape 1063" o:spid="_x0000_s1038" style="position:absolute;left:23102;top:9806;width:13416;height:4436;visibility:visible;mso-wrap-style:square;v-text-anchor:top" coordsize="1341511,443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pKuwgAAAN0AAAAPAAAAZHJzL2Rvd25yZXYueG1sRE/bagIx&#10;EH0X+g9hCr5ptgqrbI0igliqINp+wLCZbhY3k22S6tavN4Lg2xzOdWaLzjbiTD7UjhW8DTMQxKXT&#10;NVcKvr/WgymIEJE1No5JwT8FWMxfejMstLvwgc7HWIkUwqFABSbGtpAylIYshqFriRP347zFmKCv&#10;pPZ4SeG2kaMsy6XFmlODwZZWhsrT8c8qOGn6Xa4Oe9P4fLL9zDclj647pfqv3fIdRKQuPsUP94dO&#10;87N8DPdv0glyfgMAAP//AwBQSwECLQAUAAYACAAAACEA2+H2y+4AAACFAQAAEwAAAAAAAAAAAAAA&#10;AAAAAAAAW0NvbnRlbnRfVHlwZXNdLnhtbFBLAQItABQABgAIAAAAIQBa9CxbvwAAABUBAAALAAAA&#10;AAAAAAAAAAAAAB8BAABfcmVscy8ucmVsc1BLAQItABQABgAIAAAAIQAn8pKuwgAAAN0AAAAPAAAA&#10;AAAAAAAAAAAAAAcCAABkcnMvZG93bnJldi54bWxQSwUGAAAAAAMAAwC3AAAA9gIAAAAA&#10;" path="m45999,l1295512,v25405,,45999,20594,45999,45999l1341511,397542v,25404,-20594,45998,-45999,45998l45999,443540c20594,443540,,422946,,397542l,45999c,20594,20594,,45999,xe" fillcolor="#d9ffd9" strokeweight=".1278mm">
                  <v:stroke miterlimit="83231f" joinstyle="miter"/>
                  <v:path arrowok="t" textboxrect="0,0,1341511,443540"/>
                </v:shape>
                <v:rect id="Rectangle 1064" o:spid="_x0000_s1039" style="position:absolute;left:26871;top:10497;width:7816;height:1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0kqxAAAAN0AAAAPAAAAZHJzL2Rvd25yZXYueG1sRE9Na8JA&#10;EL0X+h+WKfTWbFqKaHQV0ZZ4tCpEb0N2TEKzsyG7TaK/3i0I3ubxPme2GEwtOmpdZVnBexSDIM6t&#10;rrhQcNh/v41BOI+ssbZMCi7kYDF/fpphom3PP9TtfCFCCLsEFZTeN4mULi/JoItsQxy4s20N+gDb&#10;QuoW+xBuavkRxyNpsOLQUGJDq5Ly392fUZCOm+VxY699UX+d0mybTdb7iVfq9WVYTkF4GvxDfHdv&#10;dJgfjz7h/5twgpzfAAAA//8DAFBLAQItABQABgAIAAAAIQDb4fbL7gAAAIUBAAATAAAAAAAAAAAA&#10;AAAAAAAAAABbQ29udGVudF9UeXBlc10ueG1sUEsBAi0AFAAGAAgAAAAhAFr0LFu/AAAAFQEAAAsA&#10;AAAAAAAAAAAAAAAAHwEAAF9yZWxzLy5yZWxzUEsBAi0AFAAGAAgAAAAhAAtPSSrEAAAA3QAAAA8A&#10;AAAAAAAAAAAAAAAABwIAAGRycy9kb3ducmV2LnhtbFBLBQYAAAAAAwADALcAAAD4AgAAAAA=&#10;" filled="f" stroked="f">
                  <v:textbox inset="0,0,0,0">
                    <w:txbxContent>
                      <w:p w14:paraId="60D86D4D" w14:textId="77777777" w:rsidR="00B079EE" w:rsidRDefault="00B079EE">
                        <w:r>
                          <w:rPr>
                            <w:w w:val="103"/>
                            <w:sz w:val="18"/>
                          </w:rPr>
                          <w:t>Core</w:t>
                        </w:r>
                        <w:r>
                          <w:rPr>
                            <w:spacing w:val="19"/>
                            <w:w w:val="103"/>
                            <w:sz w:val="18"/>
                          </w:rPr>
                          <w:t xml:space="preserve"> </w:t>
                        </w:r>
                        <w:r>
                          <w:rPr>
                            <w:w w:val="103"/>
                            <w:sz w:val="18"/>
                          </w:rPr>
                          <w:t>Engine</w:t>
                        </w:r>
                      </w:p>
                    </w:txbxContent>
                  </v:textbox>
                </v:rect>
                <v:rect id="Rectangle 1065" o:spid="_x0000_s1040" style="position:absolute;left:27918;top:12566;width:509;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yxxAAAAN0AAAAPAAAAZHJzL2Rvd25yZXYueG1sRE9Na8JA&#10;EL0X+h+WKfTWbFqoaHQV0ZZ4tCpEb0N2TEKzsyG7TaK/3i0I3ubxPme2GEwtOmpdZVnBexSDIM6t&#10;rrhQcNh/v41BOI+ssbZMCi7kYDF/fpphom3PP9TtfCFCCLsEFZTeN4mULi/JoItsQxy4s20N+gDb&#10;QuoW+xBuavkRxyNpsOLQUGJDq5Ly392fUZCOm+VxY699UX+d0mybTdb7iVfq9WVYTkF4GvxDfHdv&#10;dJgfjz7h/5twgpzfAAAA//8DAFBLAQItABQABgAIAAAAIQDb4fbL7gAAAIUBAAATAAAAAAAAAAAA&#10;AAAAAAAAAABbQ29udGVudF9UeXBlc10ueG1sUEsBAi0AFAAGAAgAAAAhAFr0LFu/AAAAFQEAAAsA&#10;AAAAAAAAAAAAAAAAHwEAAF9yZWxzLy5yZWxzUEsBAi0AFAAGAAgAAAAhAGQD7LHEAAAA3QAAAA8A&#10;AAAAAAAAAAAAAAAABwIAAGRycy9kb3ducmV2LnhtbFBLBQYAAAAAAwADALcAAAD4AgAAAAA=&#10;" filled="f" stroked="f">
                  <v:textbox inset="0,0,0,0">
                    <w:txbxContent>
                      <w:p w14:paraId="396DCEB9" w14:textId="77777777" w:rsidR="00B079EE" w:rsidRDefault="00B079EE">
                        <w:r>
                          <w:rPr>
                            <w:w w:val="111"/>
                            <w:sz w:val="18"/>
                          </w:rPr>
                          <w:t>(</w:t>
                        </w:r>
                      </w:p>
                    </w:txbxContent>
                  </v:textbox>
                </v:rect>
                <v:rect id="Rectangle 1066" o:spid="_x0000_s1041" style="position:absolute;left:28301;top:12644;width:4014;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XLGwgAAAN0AAAAPAAAAZHJzL2Rvd25yZXYueG1sRE9Li8Iw&#10;EL4v+B/CCN7WVA9Fq1HEB3r0saB7G5rZtthMShNt9dcbQdjbfHzPmc5bU4o71a6wrGDQj0AQp1YX&#10;nCn4OW2+RyCcR9ZYWiYFD3Iwn3W+ppho2/CB7kefiRDCLkEFufdVIqVLczLo+rYiDtyfrQ36AOtM&#10;6hqbEG5KOYyiWBosODTkWNEyp/R6vBkF21G1uOzss8nK9e/2vD+PV6exV6rXbRcTEJ5a/y/+uHc6&#10;zI/iGN7fhBPk7AUAAP//AwBQSwECLQAUAAYACAAAACEA2+H2y+4AAACFAQAAEwAAAAAAAAAAAAAA&#10;AAAAAAAAW0NvbnRlbnRfVHlwZXNdLnhtbFBLAQItABQABgAIAAAAIQBa9CxbvwAAABUBAAALAAAA&#10;AAAAAAAAAAAAAB8BAABfcmVscy8ucmVsc1BLAQItABQABgAIAAAAIQCU0XLGwgAAAN0AAAAPAAAA&#10;AAAAAAAAAAAAAAcCAABkcnMvZG93bnJldi54bWxQSwUGAAAAAAMAAwC3AAAA9gIAAAAA&#10;" filled="f" stroked="f">
                  <v:textbox inset="0,0,0,0">
                    <w:txbxContent>
                      <w:p w14:paraId="58B9E53B" w14:textId="77777777" w:rsidR="00B079EE" w:rsidRDefault="00B079EE">
                        <w:r>
                          <w:rPr>
                            <w:rFonts w:ascii="Calibri" w:eastAsia="Calibri" w:hAnsi="Calibri" w:cs="Calibri"/>
                            <w:w w:val="122"/>
                            <w:sz w:val="18"/>
                          </w:rPr>
                          <w:t>core/</w:t>
                        </w:r>
                      </w:p>
                    </w:txbxContent>
                  </v:textbox>
                </v:rect>
                <v:rect id="Rectangle 1067" o:spid="_x0000_s1042" style="position:absolute;left:31319;top:12566;width:509;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dddxAAAAN0AAAAPAAAAZHJzL2Rvd25yZXYueG1sRE9Na8JA&#10;EL0X/A/LCL01G3uImrqKaEWPrQppb0N2mgSzsyG7Jqm/vlsQvM3jfc5iNZhadNS6yrKCSRSDIM6t&#10;rrhQcD7tXmYgnEfWWFsmBb/kYLUcPS0w1bbnT+qOvhAhhF2KCkrvm1RKl5dk0EW2IQ7cj20N+gDb&#10;QuoW+xBuavkax4k0WHFoKLGhTUn55Xg1CvazZv11sLe+qN+/99lHNt+e5l6p5/GwfgPhafAP8d19&#10;0GF+nEzh/5twglz+AQAA//8DAFBLAQItABQABgAIAAAAIQDb4fbL7gAAAIUBAAATAAAAAAAAAAAA&#10;AAAAAAAAAABbQ29udGVudF9UeXBlc10ueG1sUEsBAi0AFAAGAAgAAAAhAFr0LFu/AAAAFQEAAAsA&#10;AAAAAAAAAAAAAAAAHwEAAF9yZWxzLy5yZWxzUEsBAi0AFAAGAAgAAAAhAPud113EAAAA3QAAAA8A&#10;AAAAAAAAAAAAAAAABwIAAGRycy9kb3ducmV2LnhtbFBLBQYAAAAAAwADALcAAAD4AgAAAAA=&#10;" filled="f" stroked="f">
                  <v:textbox inset="0,0,0,0">
                    <w:txbxContent>
                      <w:p w14:paraId="6C335563" w14:textId="77777777" w:rsidR="00B079EE" w:rsidRDefault="00B079EE">
                        <w:r>
                          <w:rPr>
                            <w:w w:val="111"/>
                            <w:sz w:val="18"/>
                          </w:rPr>
                          <w:t>)</w:t>
                        </w:r>
                      </w:p>
                    </w:txbxContent>
                  </v:textbox>
                </v:rect>
                <v:shape id="Shape 1069" o:spid="_x0000_s1043" style="position:absolute;left:37826;top:9806;width:12761;height:4436;visibility:visible;mso-wrap-style:square;v-text-anchor:top" coordsize="1276068,443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65wwAAAAN0AAAAPAAAAZHJzL2Rvd25yZXYueG1sRE9LawIx&#10;EL4L/Q9hCt40qQepW6NIUfHoC7xON9PN0mSybOK6/ntTELzNx/ec+bL3TnTUxjqwho+xAkFcBlNz&#10;peF82ow+QcSEbNAFJg13irBcvA3mWJhw4wN1x1SJHMKxQA02paaQMpaWPMZxaIgz9xtajynDtpKm&#10;xVsO905OlJpKjzXnBosNfVsq/45Xr2HSubBu/PbnEg+WXb/b79VmpfXwvV99gUjUp5f46d6ZPF9N&#10;Z/D/TT5BLh4AAAD//wMAUEsBAi0AFAAGAAgAAAAhANvh9svuAAAAhQEAABMAAAAAAAAAAAAAAAAA&#10;AAAAAFtDb250ZW50X1R5cGVzXS54bWxQSwECLQAUAAYACAAAACEAWvQsW78AAAAVAQAACwAAAAAA&#10;AAAAAAAAAAAfAQAAX3JlbHMvLnJlbHNQSwECLQAUAAYACAAAACEAwC+ucMAAAADdAAAADwAAAAAA&#10;AAAAAAAAAAAHAgAAZHJzL2Rvd25yZXYueG1sUEsFBgAAAAADAAMAtwAAAPQCAAAAAA==&#10;" path="m45999,l1230069,v25405,,45999,20594,45999,45999l1276068,397542v,25404,-20594,45998,-45999,45998l45999,443540c20594,443540,,422946,,397542l,45999c,20594,20594,,45999,xe" fillcolor="#d9ffd9" strokeweight=".1278mm">
                  <v:stroke miterlimit="83231f" joinstyle="miter"/>
                  <v:path arrowok="t" textboxrect="0,0,1276068,443540"/>
                </v:shape>
                <v:rect id="Rectangle 1070" o:spid="_x0000_s1044" style="position:absolute;left:42099;top:10497;width:5605;height:1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dn0xwAAAN0AAAAPAAAAZHJzL2Rvd25yZXYueG1sRI9Bb8Iw&#10;DIXvk/gPkZF2GykcNihNEYJNcBwwiXGzGq+t1jhVk9Fuv34+IHGz9Z7f+5ytBteoK3Wh9mxgOklA&#10;ERfe1lwa+Di9Pc1BhYhssfFMBn4pwCofPWSYWt/zga7HWCoJ4ZCigSrGNtU6FBU5DBPfEov25TuH&#10;Udau1LbDXsJdo2dJ8qwd1iwNFba0qaj4Pv44A7t5u/7c+7++bF4vu/P7ebE9LaIxj+NhvQQVaYh3&#10;8+16bwU/eRF++UZG0Pk/AAAA//8DAFBLAQItABQABgAIAAAAIQDb4fbL7gAAAIUBAAATAAAAAAAA&#10;AAAAAAAAAAAAAABbQ29udGVudF9UeXBlc10ueG1sUEsBAi0AFAAGAAgAAAAhAFr0LFu/AAAAFQEA&#10;AAsAAAAAAAAAAAAAAAAAHwEAAF9yZWxzLy5yZWxzUEsBAi0AFAAGAAgAAAAhAPGt2fTHAAAA3QAA&#10;AA8AAAAAAAAAAAAAAAAABwIAAGRycy9kb3ducmV2LnhtbFBLBQYAAAAAAwADALcAAAD7AgAAAAA=&#10;" filled="f" stroked="f">
                  <v:textbox inset="0,0,0,0">
                    <w:txbxContent>
                      <w:p w14:paraId="566273A6" w14:textId="77777777" w:rsidR="00B079EE" w:rsidRDefault="00B079EE">
                        <w:r>
                          <w:rPr>
                            <w:w w:val="97"/>
                            <w:sz w:val="18"/>
                          </w:rPr>
                          <w:t>Database</w:t>
                        </w:r>
                      </w:p>
                    </w:txbxContent>
                  </v:textbox>
                </v:rect>
                <v:rect id="Rectangle 1071" o:spid="_x0000_s1045" style="position:absolute;left:41107;top:12566;width:509;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XxvwwAAAN0AAAAPAAAAZHJzL2Rvd25yZXYueG1sRE9Li8Iw&#10;EL4L/ocwgjdN9eCjaxTxgR5dFdy9Dc1sW2wmpYm2+uvNguBtPr7nzBaNKcSdKpdbVjDoRyCIE6tz&#10;ThWcT9veBITzyBoLy6TgQQ4W83ZrhrG2NX/T/ehTEULYxagg876MpXRJRgZd35bEgfuzlUEfYJVK&#10;XWEdwk0hh1E0kgZzDg0ZlrTKKLkeb0bBblIuf/b2WafF5nd3OVym69PUK9XtNMsvEJ4a/xG/3Xsd&#10;5kfjAfx/E06Q8xcAAAD//wMAUEsBAi0AFAAGAAgAAAAhANvh9svuAAAAhQEAABMAAAAAAAAAAAAA&#10;AAAAAAAAAFtDb250ZW50X1R5cGVzXS54bWxQSwECLQAUAAYACAAAACEAWvQsW78AAAAVAQAACwAA&#10;AAAAAAAAAAAAAAAfAQAAX3JlbHMvLnJlbHNQSwECLQAUAAYACAAAACEAnuF8b8MAAADdAAAADwAA&#10;AAAAAAAAAAAAAAAHAgAAZHJzL2Rvd25yZXYueG1sUEsFBgAAAAADAAMAtwAAAPcCAAAAAA==&#10;" filled="f" stroked="f">
                  <v:textbox inset="0,0,0,0">
                    <w:txbxContent>
                      <w:p w14:paraId="630BBDCA" w14:textId="77777777" w:rsidR="00B079EE" w:rsidRDefault="00B079EE">
                        <w:r>
                          <w:rPr>
                            <w:w w:val="111"/>
                            <w:sz w:val="18"/>
                          </w:rPr>
                          <w:t>(</w:t>
                        </w:r>
                      </w:p>
                    </w:txbxContent>
                  </v:textbox>
                </v:rect>
                <v:rect id="Rectangle 1072" o:spid="_x0000_s1046" style="position:absolute;left:41490;top:12644;width:7225;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IYwwAAAN0AAAAPAAAAZHJzL2Rvd25yZXYueG1sRE9Ni8Iw&#10;EL0L+x/CLHjTdD2sWo0iuose1QrqbWjGtmwzKU3WVn+9EQRv83ifM523phRXql1hWcFXPwJBnFpd&#10;cKbgkPz2RiCcR9ZYWiYFN3Iwn310phhr2/COrnufiRDCLkYFufdVLKVLczLo+rYiDtzF1gZ9gHUm&#10;dY1NCDelHETRtzRYcGjIsaJlTunf/t8oWI+qxWlj701W/pzXx+1xvErGXqnuZ7uYgPDU+rf45d7o&#10;MD8aDuD5TThBzh4AAAD//wMAUEsBAi0AFAAGAAgAAAAhANvh9svuAAAAhQEAABMAAAAAAAAAAAAA&#10;AAAAAAAAAFtDb250ZW50X1R5cGVzXS54bWxQSwECLQAUAAYACAAAACEAWvQsW78AAAAVAQAACwAA&#10;AAAAAAAAAAAAAAAfAQAAX3JlbHMvLnJlbHNQSwECLQAUAAYACAAAACEAbjPiGMMAAADdAAAADwAA&#10;AAAAAAAAAAAAAAAHAgAAZHJzL2Rvd25yZXYueG1sUEsFBgAAAAADAAMAtwAAAPcCAAAAAA==&#10;" filled="f" stroked="f">
                  <v:textbox inset="0,0,0,0">
                    <w:txbxContent>
                      <w:p w14:paraId="54C345BA" w14:textId="77777777" w:rsidR="00B079EE" w:rsidRDefault="00B079EE">
                        <w:r>
                          <w:rPr>
                            <w:rFonts w:ascii="Calibri" w:eastAsia="Calibri" w:hAnsi="Calibri" w:cs="Calibri"/>
                            <w:w w:val="117"/>
                            <w:sz w:val="18"/>
                          </w:rPr>
                          <w:t>database/</w:t>
                        </w:r>
                      </w:p>
                    </w:txbxContent>
                  </v:textbox>
                </v:rect>
                <v:rect id="Rectangle 1073" o:spid="_x0000_s1047" style="position:absolute;left:46923;top:12566;width:509;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0eDxQAAAN0AAAAPAAAAZHJzL2Rvd25yZXYueG1sRE9La8JA&#10;EL4X+h+WKXirmyq0MXUV8UFyrEawvQ3ZaRKanQ3Z1aT+erdQ8DYf33Pmy8E04kKdqy0reBlHIIgL&#10;q2suFRzz3XMMwnlkjY1lUvBLDpaLx4c5Jtr2vKfLwZcihLBLUEHlfZtI6YqKDLqxbYkD9207gz7A&#10;rpS6wz6Em0ZOouhVGqw5NFTY0rqi4udwNgrSuF19Zvbal832Kz19nGabfOaVGj0Nq3cQngZ/F/+7&#10;Mx3mR29T+PsmnCAXNwAAAP//AwBQSwECLQAUAAYACAAAACEA2+H2y+4AAACFAQAAEwAAAAAAAAAA&#10;AAAAAAAAAAAAW0NvbnRlbnRfVHlwZXNdLnhtbFBLAQItABQABgAIAAAAIQBa9CxbvwAAABUBAAAL&#10;AAAAAAAAAAAAAAAAAB8BAABfcmVscy8ucmVsc1BLAQItABQABgAIAAAAIQABf0eDxQAAAN0AAAAP&#10;AAAAAAAAAAAAAAAAAAcCAABkcnMvZG93bnJldi54bWxQSwUGAAAAAAMAAwC3AAAA+QIAAAAA&#10;" filled="f" stroked="f">
                  <v:textbox inset="0,0,0,0">
                    <w:txbxContent>
                      <w:p w14:paraId="39AAECC5" w14:textId="77777777" w:rsidR="00B079EE" w:rsidRDefault="00B079EE">
                        <w:r>
                          <w:rPr>
                            <w:w w:val="111"/>
                            <w:sz w:val="18"/>
                          </w:rPr>
                          <w:t>)</w:t>
                        </w:r>
                      </w:p>
                    </w:txbxContent>
                  </v:textbox>
                </v:rect>
                <v:shape id="Shape 1075" o:spid="_x0000_s1048" style="position:absolute;left:10888;top:154;width:7924;height:3762;visibility:visible;mso-wrap-style:square;v-text-anchor:top" coordsize="792391,376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ZdQxQAAAN0AAAAPAAAAZHJzL2Rvd25yZXYueG1sRE9LawIx&#10;EL4X+h/CFHopmlXw0dUopaUg9SBqW6/DZtxd3UyWTepGf30jCN7m43vOdB5MJU7UuNKygl43AUGc&#10;WV1yruB7+9kZg3AeWWNlmRScycF89vgwxVTbltd02vhcxBB2KSoovK9TKV1WkEHXtTVx5Pa2Megj&#10;bHKpG2xjuKlkP0mG0mDJsaHAmt4Lyo6bP6Ngufvtv+wCXfTH68p+uV4bDj+5Us9P4W0CwlPwd/HN&#10;vdBxfjIawPWbeIKc/QMAAP//AwBQSwECLQAUAAYACAAAACEA2+H2y+4AAACFAQAAEwAAAAAAAAAA&#10;AAAAAAAAAAAAW0NvbnRlbnRfVHlwZXNdLnhtbFBLAQItABQABgAIAAAAIQBa9CxbvwAAABUBAAAL&#10;AAAAAAAAAAAAAAAAAB8BAABfcmVscy8ucmVsc1BLAQItABQABgAIAAAAIQCn3ZdQxQAAAN0AAAAP&#10;AAAAAAAAAAAAAAAAAAcCAABkcnMvZG93bnJldi54bWxQSwUGAAAAAAMAAwC3AAAA+QIAAAAA&#10;" path="m45999,l746392,v25405,,45999,20594,45999,45999l792391,330276v,25405,-20594,45999,-45999,45999l45999,376275c20594,376275,,355681,,330276l,45999c,20594,20594,,45999,xe" fillcolor="#ebebff" strokeweight=".1278mm">
                  <v:stroke miterlimit="83231f" joinstyle="miter"/>
                  <v:path arrowok="t" textboxrect="0,0,792391,376275"/>
                </v:shape>
                <v:rect id="Rectangle 1076" o:spid="_x0000_s1049" style="position:absolute;left:12209;top:1162;width:6361;height:1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OQbxAAAAN0AAAAPAAAAZHJzL2Rvd25yZXYueG1sRE9Na8JA&#10;EL0X/A/LCL01G3uImrqKaEWPrQppb0N2mgSzsyG7Jqm/vlsQvM3jfc5iNZhadNS6yrKCSRSDIM6t&#10;rrhQcD7tXmYgnEfWWFsmBb/kYLUcPS0w1bbnT+qOvhAhhF2KCkrvm1RKl5dk0EW2IQ7cj20N+gDb&#10;QuoW+xBuavkax4k0WHFoKLGhTUn55Xg1CvazZv11sLe+qN+/99lHNt+e5l6p5/GwfgPhafAP8d19&#10;0GF+PE3g/5twglz+AQAA//8DAFBLAQItABQABgAIAAAAIQDb4fbL7gAAAIUBAAATAAAAAAAAAAAA&#10;AAAAAAAAAABbQ29udGVudF9UeXBlc10ueG1sUEsBAi0AFAAGAAgAAAAhAFr0LFu/AAAAFQEAAAsA&#10;AAAAAAAAAAAAAAAAHwEAAF9yZWxzLy5yZWxzUEsBAi0AFAAGAAgAAAAhABEI5BvEAAAA3QAAAA8A&#10;AAAAAAAAAAAAAAAABwIAAGRycy9kb3ducmV2LnhtbFBLBQYAAAAAAwADALcAAAD4AgAAAAA=&#10;" filled="f" stroked="f">
                  <v:textbox inset="0,0,0,0">
                    <w:txbxContent>
                      <w:p w14:paraId="4E551E9A" w14:textId="77777777" w:rsidR="00B079EE" w:rsidRPr="00EC4CA5" w:rsidRDefault="00B079EE">
                        <w:pPr>
                          <w:rPr>
                            <w:b/>
                            <w:bCs/>
                          </w:rPr>
                        </w:pPr>
                        <w:r w:rsidRPr="00EC4CA5">
                          <w:rPr>
                            <w:b/>
                            <w:bCs/>
                            <w:w w:val="120"/>
                            <w:sz w:val="18"/>
                          </w:rPr>
                          <w:t>VADER</w:t>
                        </w:r>
                      </w:p>
                    </w:txbxContent>
                  </v:textbox>
                </v:rect>
                <v:shape id="Shape 1078" o:spid="_x0000_s1050" style="position:absolute;left:25720;width:8180;height:3762;visibility:visible;mso-wrap-style:square;v-text-anchor:top" coordsize="817993,376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8inyAAAAN0AAAAPAAAAZHJzL2Rvd25yZXYueG1sRI9PSwNB&#10;DMXvQr/DkEIvYmftQWXbaRG1IIrQrl56S3eyf3Ans+zEdvXTm4PgLeG9vPfLajOGzpxoSG1kB9fz&#10;DAxxGX3LtYOP9+3VHZgkyB67yOTgmxJs1pOLFeY+nnlPp0JqoyGccnTQiPS5talsKGCax55YtSoO&#10;AUXXobZ+wLOGh84usuzGBmxZGxrs6aGh8rP4Cg66YlceXo79z2FbVa9P+0Iu5fHNudl0vF+CERrl&#10;3/x3/ewVP7tVXP1GR7DrXwAAAP//AwBQSwECLQAUAAYACAAAACEA2+H2y+4AAACFAQAAEwAAAAAA&#10;AAAAAAAAAAAAAAAAW0NvbnRlbnRfVHlwZXNdLnhtbFBLAQItABQABgAIAAAAIQBa9CxbvwAAABUB&#10;AAALAAAAAAAAAAAAAAAAAB8BAABfcmVscy8ucmVsc1BLAQItABQABgAIAAAAIQB4M8inyAAAAN0A&#10;AAAPAAAAAAAAAAAAAAAAAAcCAABkcnMvZG93bnJldi54bWxQSwUGAAAAAAMAAwC3AAAA/AIAAAAA&#10;" path="m45999,l771994,v25405,,45999,20594,45999,45999l817993,330276v,25405,-20594,45999,-45999,45999l45999,376275c20594,376275,,355681,,330276l,45999c,20594,20594,,45999,xe" fillcolor="#ebebff" strokeweight=".1278mm">
                  <v:stroke miterlimit="83231f" joinstyle="miter"/>
                  <v:path arrowok="t" textboxrect="0,0,817993,376275"/>
                </v:shape>
                <v:rect id="Rectangle 1079" o:spid="_x0000_s1051" style="position:absolute;left:26870;top:1004;width:9568;height:1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3BpwwAAAN0AAAAPAAAAZHJzL2Rvd25yZXYueG1sRE9Li8Iw&#10;EL4v+B/CCN7WVA9qu0YRH+hxfYDubWhm27LNpDTRVn/9RhC8zcf3nOm8NaW4Ue0KywoG/QgEcWp1&#10;wZmC03HzOQHhPLLG0jIpuJOD+azzMcVE24b3dDv4TIQQdgkqyL2vEildmpNB17cVceB+bW3QB1hn&#10;UtfYhHBTymEUjaTBgkNDjhUtc0r/DlejYDupFpedfTRZuf7Znr/P8eoYe6V63XbxBcJT69/il3un&#10;w/xoHMPzm3CCnP0DAAD//wMAUEsBAi0AFAAGAAgAAAAhANvh9svuAAAAhQEAABMAAAAAAAAAAAAA&#10;AAAAAAAAAFtDb250ZW50X1R5cGVzXS54bWxQSwECLQAUAAYACAAAACEAWvQsW78AAAAVAQAACwAA&#10;AAAAAAAAAAAAAAAfAQAAX3JlbHMvLnJlbHNQSwECLQAUAAYACAAAACEAYJdwacMAAADdAAAADwAA&#10;AAAAAAAAAAAAAAAHAgAAZHJzL2Rvd25yZXYueG1sUEsFBgAAAAADAAMAtwAAAPcCAAAAAA==&#10;" filled="f" stroked="f">
                  <v:textbox inset="0,0,0,0">
                    <w:txbxContent>
                      <w:p w14:paraId="04FC27BB" w14:textId="77777777" w:rsidR="00B079EE" w:rsidRDefault="00B079EE">
                        <w:proofErr w:type="spellStart"/>
                        <w:r>
                          <w:rPr>
                            <w:w w:val="104"/>
                            <w:sz w:val="18"/>
                          </w:rPr>
                          <w:t>TextBlob</w:t>
                        </w:r>
                        <w:proofErr w:type="spellEnd"/>
                      </w:p>
                    </w:txbxContent>
                  </v:textbox>
                </v:rect>
                <v:shape id="Shape 1081" o:spid="_x0000_s1052" style="position:absolute;left:40408;width:7597;height:3762;visibility:visible;mso-wrap-style:square;v-text-anchor:top" coordsize="759670,376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GPVwAAAAN0AAAAPAAAAZHJzL2Rvd25yZXYueG1sRE/NaoNA&#10;EL4X+g7LBHIpdTWHIjarmEIggV5qfYDBnarUnRV348/bZwOF3ubj+51jsZpBzDS53rKCJIpBEDdW&#10;99wqqL/PrykI55E1DpZJwUYOivz56YiZtgt/0Vz5VoQQdhkq6LwfMyld05FBF9mROHA/djLoA5xa&#10;qSdcQrgZ5CGO36TBnkNDhyN9dNT8VjejwF3Tz434hdc6qd2prRbJ5aLUfreW7yA8rf5f/Oe+6DA/&#10;ThN4fBNOkPkdAAD//wMAUEsBAi0AFAAGAAgAAAAhANvh9svuAAAAhQEAABMAAAAAAAAAAAAAAAAA&#10;AAAAAFtDb250ZW50X1R5cGVzXS54bWxQSwECLQAUAAYACAAAACEAWvQsW78AAAAVAQAACwAAAAAA&#10;AAAAAAAAAAAfAQAAX3JlbHMvLnJlbHNQSwECLQAUAAYACAAAACEABVBj1cAAAADdAAAADwAAAAAA&#10;AAAAAAAAAAAHAgAAZHJzL2Rvd25yZXYueG1sUEsFBgAAAAADAAMAtwAAAPQCAAAAAA==&#10;" path="m45999,l713671,v25404,,45999,20594,45999,45999l759670,330276v,25405,-20595,45999,-45999,45999l45999,376275c20594,376275,,355681,,330276l,45999c,20594,20594,,45999,xe" fillcolor="#ebebff" strokeweight=".1278mm">
                  <v:stroke miterlimit="83231f" joinstyle="miter"/>
                  <v:path arrowok="t" textboxrect="0,0,759670,376275"/>
                </v:shape>
                <v:rect id="Rectangle 1082" o:spid="_x0000_s1053" style="position:absolute;left:42225;top:1486;width:5269;height:1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pI/wwAAAN0AAAAPAAAAZHJzL2Rvd25yZXYueG1sRE9Li8Iw&#10;EL4v+B/CCN7WVA9L7RpFVkWPvqDrbWjGtmwzKU3WVn+9EQRv8/E9ZzrvTCWu1LjSsoLRMAJBnFld&#10;cq7gdFx/xiCcR9ZYWSYFN3Iwn/U+ppho2/KergefixDCLkEFhfd1IqXLCjLohrYmDtzFNgZ9gE0u&#10;dYNtCDeVHEfRlzRYcmgosKafgrK/w79RsInrxe/W3tu8Wp036S6dLI8Tr9Sg3y2+QXjq/Fv8cm91&#10;mB/FY3h+E06QswcAAAD//wMAUEsBAi0AFAAGAAgAAAAhANvh9svuAAAAhQEAABMAAAAAAAAAAAAA&#10;AAAAAAAAAFtDb250ZW50X1R5cGVzXS54bWxQSwECLQAUAAYACAAAACEAWvQsW78AAAAVAQAACwAA&#10;AAAAAAAAAAAAAAAfAQAAX3JlbHMvLnJlbHNQSwECLQAUAAYACAAAACEAW+aSP8MAAADdAAAADwAA&#10;AAAAAAAAAAAAAAAHAgAAZHJzL2Rvd25yZXYueG1sUEsFBgAAAAADAAMAtwAAAPcCAAAAAA==&#10;" filled="f" stroked="f">
                  <v:textbox inset="0,0,0,0">
                    <w:txbxContent>
                      <w:p w14:paraId="31E98D62" w14:textId="77777777" w:rsidR="00B079EE" w:rsidRDefault="00B079EE">
                        <w:r>
                          <w:rPr>
                            <w:w w:val="101"/>
                            <w:sz w:val="18"/>
                          </w:rPr>
                          <w:t>Emotion</w:t>
                        </w:r>
                      </w:p>
                    </w:txbxContent>
                  </v:textbox>
                </v:rect>
                <v:shape id="Shape 1083" o:spid="_x0000_s1054" style="position:absolute;left:10563;top:24066;width:16307;height:719;flip:y;visibility:visible;mso-wrap-style:square;v-text-anchor:top" coordsize="447991,71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T7XxAAAAN0AAAAPAAAAZHJzL2Rvd25yZXYueG1sRE9NawIx&#10;EL0X+h/CFHqRmm1ti6xml1YQip5ce/E2bsbd4GayJKlu/70RBG/zeJ8zLwfbiRP5YBwreB1nIIhr&#10;pw03Cn63y5cpiBCRNXaOScE/BSiLx4c55tqdeUOnKjYihXDIUUEbY59LGeqWLIax64kTd3DeYkzQ&#10;N1J7PKdw28m3LPuUFg2nhhZ7WrRUH6s/q8C/fy/r3e5jGOnNfuXWI2O2C6PU89PwNQMRaYh38c39&#10;o9P8bDqB6zfpBFlcAAAA//8DAFBLAQItABQABgAIAAAAIQDb4fbL7gAAAIUBAAATAAAAAAAAAAAA&#10;AAAAAAAAAABbQ29udGVudF9UeXBlc10ueG1sUEsBAi0AFAAGAAgAAAAhAFr0LFu/AAAAFQEAAAsA&#10;AAAAAAAAAAAAAAAAHwEAAF9yZWxzLy5yZWxzUEsBAi0AFAAGAAgAAAAhANOpPtfEAAAA3QAAAA8A&#10;AAAAAAAAAAAAAAAABwIAAGRycy9kb3ducmV2LnhtbFBLBQYAAAAAAwADALcAAAD4AgAAAAA=&#10;" path="m,l447991,e" filled="f" strokeweight=".25556mm">
                  <v:stroke miterlimit="83231f" joinstyle="miter"/>
                  <v:path arrowok="t" textboxrect="0,0,447991,71856"/>
                </v:shape>
                <v:shape id="Shape 1087" o:spid="_x0000_s1055" style="position:absolute;left:15684;top:14651;width:11108;height:9606;visibility:visible;mso-wrap-style:square;v-text-anchor:top" coordsize="561451,789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39xQAAAN0AAAAPAAAAZHJzL2Rvd25yZXYueG1sRI9Ba4NA&#10;EIXvhfyHZQK9lLoa0tbabCSEBnJsbXsf3KmK7qy4azT/PhsI5DbDe/O+N5t8Np040eAaywqSKAZB&#10;XFrdcKXg9+fwnIJwHlljZ5kUnMlBvl08bDDTduJvOhW+EiGEXYYKau/7TEpX1mTQRbYnDtq/HQz6&#10;sA6V1ANOIdx0chXHr9Jgw4FQY0/7msq2GE2AvLdpZz+T9dffrp95fBmLST4p9bicdx8gPM3+br5d&#10;H3WoH6dvcP0mjCC3FwAAAP//AwBQSwECLQAUAAYACAAAACEA2+H2y+4AAACFAQAAEwAAAAAAAAAA&#10;AAAAAAAAAAAAW0NvbnRlbnRfVHlwZXNdLnhtbFBLAQItABQABgAIAAAAIQBa9CxbvwAAABUBAAAL&#10;AAAAAAAAAAAAAAAAAB8BAABfcmVscy8ucmVsc1BLAQItABQABgAIAAAAIQAcC+39xQAAAN0AAAAP&#10;AAAAAAAAAAAAAAAAAAcCAABkcnMvZG93bnJldi54bWxQSwUGAAAAAAMAAwC3AAAA+QIAAAAA&#10;" path="m561451,789269l,e" filled="f" strokeweight=".25556mm">
                  <v:stroke miterlimit="83231f" joinstyle="miter"/>
                  <v:path arrowok="t" textboxrect="0,0,561451,789269"/>
                </v:shape>
                <v:shape id="Shape 1088" o:spid="_x0000_s1056" style="position:absolute;left:15489;top:14371;width:426;height:496;visibility:visible;mso-wrap-style:square;v-text-anchor:top" coordsize="42560,49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7kCxQAAAN0AAAAPAAAAZHJzL2Rvd25yZXYueG1sRI9BS8NA&#10;EIXvgv9hGcGb3ViorrHbUgShehBaPXicZsckmJ1Ns9Mm/nvnIHib4b1575vleoqdOdOQ28QebmcF&#10;GOIqhZZrDx/vzzcOTBbkgF1i8vBDGdary4slliGNvKPzXmqjIZxL9NCI9KW1uWooYp6lnli1rzRE&#10;FF2H2oYBRw2PnZ0XxZ2N2LI2NNjTU0PV9/4UPXw+3L/uDnJwMn8Zj6c3dLxg5/311bR5BCM0yb/5&#10;73obFL9wiqvf6Ah29QsAAP//AwBQSwECLQAUAAYACAAAACEA2+H2y+4AAACFAQAAEwAAAAAAAAAA&#10;AAAAAAAAAAAAW0NvbnRlbnRfVHlwZXNdLnhtbFBLAQItABQABgAIAAAAIQBa9CxbvwAAABUBAAAL&#10;AAAAAAAAAAAAAAAAAB8BAABfcmVscy8ucmVsc1BLAQItABQABgAIAAAAIQBSC7kCxQAAAN0AAAAP&#10;AAAAAAAAAAAAAAAAAAcCAABkcnMvZG93bnJldi54bWxQSwUGAAAAAAMAAwC3AAAA+QIAAAAA&#10;" path="m,l42560,28556,18573,26110,13016,49572,,xe" fillcolor="black" strokeweight=".14811mm">
                  <v:stroke miterlimit="83231f" joinstyle="miter"/>
                  <v:path arrowok="t" textboxrect="0,0,42560,49572"/>
                </v:shape>
                <v:shape id="Shape 1089" o:spid="_x0000_s1057" style="position:absolute;left:20842;top:14501;width:8377;height:7916;visibility:visible;mso-wrap-style:square;v-text-anchor:top" coordsize="837724,791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H7txQAAAN0AAAAPAAAAZHJzL2Rvd25yZXYueG1sRE9Na8JA&#10;EL0L/Q/LFLzVTSvYmLqKFAQFBWsF7W3MjklqdjZk1xj99W6h4G0e73NGk9aUoqHaFZYVvPYiEMSp&#10;1QVnCrbfs5cYhPPIGkvLpOBKDibjp84IE20v/EXNxmcihLBLUEHufZVI6dKcDLqerYgDd7S1QR9g&#10;nUld4yWEm1K+RdFAGiw4NORY0WdO6WlzNgr2y9tv3Pysp+3C3U67w7tbVf1Yqe5zO/0A4an1D/G/&#10;e67D/Cgewt834QQ5vgMAAP//AwBQSwECLQAUAAYACAAAACEA2+H2y+4AAACFAQAAEwAAAAAAAAAA&#10;AAAAAAAAAAAAW0NvbnRlbnRfVHlwZXNdLnhtbFBLAQItABQABgAIAAAAIQBa9CxbvwAAABUBAAAL&#10;AAAAAAAAAAAAAAAAAB8BAABfcmVscy8ucmVsc1BLAQItABQABgAIAAAAIQDOiH7txQAAAN0AAAAP&#10;AAAAAAAAAAAAAAAAAAcCAABkcnMvZG93bnJldi54bWxQSwUGAAAAAAMAAwC3AAAA+QIAAAAA&#10;" path="m631691,791584c837724,497337,,238823,200400,e" filled="f" strokeweight=".25556mm">
                  <v:stroke miterlimit="83231f" joinstyle="miter"/>
                  <v:path arrowok="t" textboxrect="0,0,837724,791584"/>
                </v:shape>
                <v:shape id="Shape 1090" o:spid="_x0000_s1058" style="position:absolute;left:22548;top:14365;width:447;height:484;visibility:visible;mso-wrap-style:square;v-text-anchor:top" coordsize="44703,48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1BoxwAAAN0AAAAPAAAAZHJzL2Rvd25yZXYueG1sRI9BT8Mw&#10;DIXvSPyHyEi7sXQcJijLJjSpGodxWOk07WY1pilrnKrJ1vLv8QGJm633/N7n1WbynbrRENvABhbz&#10;DBRxHWzLjYHqs3h8BhUTssUuMBn4oQib9f3dCnMbRj7QrUyNkhCOORpwKfW51rF25DHOQ08s2lcY&#10;PCZZh0bbAUcJ951+yrKl9tiyNDjsaeuovpRXb6Dc7XftafooLsWhcmeuOh6/j8bMHqa3V1CJpvRv&#10;/rt+t4KfvQi/fCMj6PUvAAAA//8DAFBLAQItABQABgAIAAAAIQDb4fbL7gAAAIUBAAATAAAAAAAA&#10;AAAAAAAAAAAAAABbQ29udGVudF9UeXBlc10ueG1sUEsBAi0AFAAGAAgAAAAhAFr0LFu/AAAAFQEA&#10;AAsAAAAAAAAAAAAAAAAAHwEAAF9yZWxzLy5yZWxzUEsBAi0AFAAGAAgAAAAhAIALUGjHAAAA3QAA&#10;AA8AAAAAAAAAAAAAAAAABwIAAGRycy9kb3ducmV2LnhtbFBLBQYAAAAAAwADALcAAAD7AgAAAAA=&#10;" path="m44703,l27774,48377,24106,24546,,25072,44703,xe" fillcolor="black" strokeweight=".16425mm">
                  <v:stroke miterlimit="83231f" joinstyle="miter"/>
                  <v:path arrowok="t" textboxrect="0,0,44703,48377"/>
                </v:shape>
                <v:shape id="Shape 1091" o:spid="_x0000_s1059" style="position:absolute;left:30472;top:14628;width:8378;height:7916;visibility:visible;mso-wrap-style:square;v-text-anchor:top" coordsize="837724,791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Q2xQAAAN0AAAAPAAAAZHJzL2Rvd25yZXYueG1sRE9Na8JA&#10;EL0L/odlBG91Y4U2RleRgqDQgtqC7W3Mjkk0Oxuya4z++m6h4G0e73Om89aUoqHaFZYVDAcRCOLU&#10;6oIzBV+fy6cYhPPIGkvLpOBGDuazbmeKibZX3lKz85kIIewSVJB7XyVSujQng25gK+LAHW1t0AdY&#10;Z1LXeA3hppTPUfQiDRYcGnKs6C2n9Ly7GAXf7/dT3PxsFu3a3c/7w6v7qEaxUv1eu5iA8NT6h/jf&#10;vdJhfjQewt834QQ5+wUAAP//AwBQSwECLQAUAAYACAAAACEA2+H2y+4AAACFAQAAEwAAAAAAAAAA&#10;AAAAAAAAAAAAW0NvbnRlbnRfVHlwZXNdLnhtbFBLAQItABQABgAIAAAAIQBa9CxbvwAAABUBAAAL&#10;AAAAAAAAAAAAAAAAAB8BAABfcmVscy8ucmVsc1BLAQItABQABgAIAAAAIQC1J+Q2xQAAAN0AAAAP&#10;AAAAAAAAAAAAAAAAAAcCAABkcnMvZG93bnJldi54bWxQSwUGAAAAAAMAAwC3AAAA+QIAAAAA&#10;" path="m206034,791584c,497337,837724,238823,637325,e" filled="f" strokeweight=".25556mm">
                  <v:stroke miterlimit="83231f" joinstyle="miter"/>
                  <v:path arrowok="t" textboxrect="0,0,837724,791584"/>
                </v:shape>
                <v:shape id="Shape 1092" o:spid="_x0000_s1060" style="position:absolute;left:36625;top:14365;width:447;height:484;visibility:visible;mso-wrap-style:square;v-text-anchor:top" coordsize="44703,48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WuEwwAAAN0AAAAPAAAAZHJzL2Rvd25yZXYueG1sRE9Na8JA&#10;EL0X/A/LCL3VjR7Epq4iQrAHezCNlN6G7DQbzc6G7NbEf+8Kgrd5vM9ZrgfbiAt1vnasYDpJQBCX&#10;TtdcKSi+s7cFCB+QNTaOScGVPKxXo5clptr1fKBLHioRQ9inqMCE0KZS+tKQRT9xLXHk/lxnMUTY&#10;VVJ32Mdw28hZksylxZpjg8GWtobKc/5vFeS7/a7+Gb6yc3YozC8XDfeno1Kv42HzASLQEJ7ih/tT&#10;x/nJ+wzu38QT5OoGAAD//wMAUEsBAi0AFAAGAAgAAAAhANvh9svuAAAAhQEAABMAAAAAAAAAAAAA&#10;AAAAAAAAAFtDb250ZW50X1R5cGVzXS54bWxQSwECLQAUAAYACAAAACEAWvQsW78AAAAVAQAACwAA&#10;AAAAAAAAAAAAAAAfAQAAX3JlbHMvLnJlbHNQSwECLQAUAAYACAAAACEAH5VrhMMAAADdAAAADwAA&#10;AAAAAAAAAAAAAAAHAgAAZHJzL2Rvd25yZXYueG1sUEsFBgAAAAADAAMAtwAAAPcCAAAAAA==&#10;" path="m,l44703,25072,20597,24546,16929,48377,,xe" fillcolor="black" strokeweight=".16425mm">
                  <v:stroke miterlimit="83231f" joinstyle="miter"/>
                  <v:path arrowok="t" textboxrect="0,0,44703,48377"/>
                </v:shape>
                <v:shape id="Shape 1093" o:spid="_x0000_s1061" style="position:absolute;left:38317;top:14651;width:5615;height:7893;visibility:visible;mso-wrap-style:square;v-text-anchor:top" coordsize="561451,789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X0jwwAAAN0AAAAPAAAAZHJzL2Rvd25yZXYueG1sRI9Bi8Iw&#10;EIXvgv8hjLAX0dRVl1qNIssKHrWu96EZ22IzKU1qu/9+IwjeZnhv3vdms+tNJR7UuNKygtk0AkGc&#10;WV1yruD3cpjEIJxH1lhZJgV/5GC3HQ42mGjb8Zkeqc9FCGGXoILC+zqR0mUFGXRTWxMH7WYbgz6s&#10;TS51g10IN5X8jKIvabDkQCiwpu+CsnvamgBZ3ePK/swWp+u+7rldtmknx0p9jPr9GoSn3r/Nr+uj&#10;DvWj1Rye34QR5PYfAAD//wMAUEsBAi0AFAAGAAgAAAAhANvh9svuAAAAhQEAABMAAAAAAAAAAAAA&#10;AAAAAAAAAFtDb250ZW50X1R5cGVzXS54bWxQSwECLQAUAAYACAAAACEAWvQsW78AAAAVAQAACwAA&#10;AAAAAAAAAAAAAAAfAQAAX3JlbHMvLnJlbHNQSwECLQAUAAYACAAAACEA5ul9I8MAAADdAAAADwAA&#10;AAAAAAAAAAAAAAAHAgAAZHJzL2Rvd25yZXYueG1sUEsFBgAAAAADAAMAtwAAAPcCAAAAAA==&#10;" path="m,789269l561451,e" filled="f" strokeweight=".25556mm">
                  <v:stroke miterlimit="83231f" joinstyle="miter"/>
                  <v:path arrowok="t" textboxrect="0,0,561451,789269"/>
                </v:shape>
                <v:shape id="Shape 1094" o:spid="_x0000_s1062" style="position:absolute;left:43705;top:14371;width:426;height:496;visibility:visible;mso-wrap-style:square;v-text-anchor:top" coordsize="42560,49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yXaxAAAAN0AAAAPAAAAZHJzL2Rvd25yZXYueG1sRE9La8JA&#10;EL4X/A/LCL3VTaXWGF2lFAptD4KPg8cxOyah2dk0O5r477tCwdt8fM9ZrHpXqwu1ofJs4HmUgCLO&#10;va24MLDffTyloIIgW6w9k4ErBVgtBw8LzKzveEOXrRQqhnDI0EAp0mRah7wkh2HkG+LInXzrUCJs&#10;C21b7GK4q/U4SV61w4pjQ4kNvZeU/2zPzsBhNv3eHOWYyvir+z2vMeUJp8Y8Dvu3OSihXu7if/en&#10;jfOT2Qvcvokn6OUfAAAA//8DAFBLAQItABQABgAIAAAAIQDb4fbL7gAAAIUBAAATAAAAAAAAAAAA&#10;AAAAAAAAAABbQ29udGVudF9UeXBlc10ueG1sUEsBAi0AFAAGAAgAAAAhAFr0LFu/AAAAFQEAAAsA&#10;AAAAAAAAAAAAAAAAHwEAAF9yZWxzLy5yZWxzUEsBAi0AFAAGAAgAAAAhAFafJdrEAAAA3QAAAA8A&#10;AAAAAAAAAAAAAAAABwIAAGRycy9kb3ducmV2LnhtbFBLBQYAAAAAAwADALcAAAD4AgAAAAA=&#10;" path="m42560,l29544,49572,23987,26110,,28556,42560,xe" fillcolor="black" strokeweight=".14811mm">
                  <v:stroke miterlimit="83231f" joinstyle="miter"/>
                  <v:path arrowok="t" textboxrect="0,0,42560,49572"/>
                </v:shape>
                <v:shape id="Shape 1095" o:spid="_x0000_s1063" style="position:absolute;left:21817;top:12024;width:788;height:0;visibility:visible;mso-wrap-style:square;v-text-anchor:top" coordsize="788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nipxQAAAN0AAAAPAAAAZHJzL2Rvd25yZXYueG1sRI9Ba8JA&#10;EIXvgv9hmUJvddOUSo2uQS2l9aZW9DpkxyQkOxt215j++26h4G2G9+Z9bxb5YFrRk/O1ZQXPkwQE&#10;cWF1zaWC4/fH0xsIH5A1tpZJwQ95yJfj0QIzbW+8p/4QShFD2GeooAqhy6T0RUUG/cR2xFG7WGcw&#10;xNWVUju8xXDTyjRJptJgzZFQYUebiormcDWR+/mit1dN6/6UnrvCvTfNsGuUenwYVnMQgYZwN/9f&#10;f+lYP5m9wt83cQS5/AUAAP//AwBQSwECLQAUAAYACAAAACEA2+H2y+4AAACFAQAAEwAAAAAAAAAA&#10;AAAAAAAAAAAAW0NvbnRlbnRfVHlwZXNdLnhtbFBLAQItABQABgAIAAAAIQBa9CxbvwAAABUBAAAL&#10;AAAAAAAAAAAAAAAAAB8BAABfcmVscy8ucmVsc1BLAQItABQABgAIAAAAIQB7vnipxQAAAN0AAAAP&#10;AAAAAAAAAAAAAAAAAAcCAABkcnMvZG93bnJldi54bWxQSwUGAAAAAAMAAwC3AAAA+QIAAAAA&#10;" path="m,l78832,e" filled="f" strokeweight=".25556mm">
                  <v:stroke miterlimit="83231f" joinstyle="miter"/>
                  <v:path arrowok="t" textboxrect="0,0,78832,0"/>
                </v:shape>
                <v:shape id="Shape 1096" o:spid="_x0000_s1064" style="position:absolute;left:22469;top:11843;width:479;height:362;visibility:visible;mso-wrap-style:square;v-text-anchor:top" coordsize="47942,36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b9qxAAAAN0AAAAPAAAAZHJzL2Rvd25yZXYueG1sRE/fa8Iw&#10;EH4X9j+EG/gyZqqgbJ1RdLAhwsA59flsbk1pcylN1tb/3ggD3+7j+3nzZW8r0VLjC8cKxqMEBHHm&#10;dMG5gsPPx/MLCB+QNVaOScGFPCwXD4M5ptp1/E3tPuQihrBPUYEJoU6l9Jkhi37kauLI/brGYoiw&#10;yaVusIvhtpKTJJlJiwXHBoM1vRvKyv2fVVB+Hddtac7jXTh9brt2d5yenyqlho/96g1EoD7cxf/u&#10;jY7zk9cZ3L6JJ8jFFQAA//8DAFBLAQItABQABgAIAAAAIQDb4fbL7gAAAIUBAAATAAAAAAAAAAAA&#10;AAAAAAAAAABbQ29udGVudF9UeXBlc10ueG1sUEsBAi0AFAAGAAgAAAAhAFr0LFu/AAAAFQEAAAsA&#10;AAAAAAAAAAAAAAAAHwEAAF9yZWxzLy5yZWxzUEsBAi0AFAAGAAgAAAAhAJd9v2rEAAAA3QAAAA8A&#10;AAAAAAAAAAAAAAAABwIAAGRycy9kb3ducmV2LnhtbFBLBQYAAAAAAwADALcAAAD4AgAAAAA=&#10;" path="m,l47942,18129,,36258,15898,18129,,xe" fillcolor="black" strokeweight=".25556mm">
                  <v:stroke miterlimit="83231f" joinstyle="miter"/>
                  <v:path arrowok="t" textboxrect="0,0,47942,36258"/>
                </v:shape>
                <v:shape id="Shape 1097" o:spid="_x0000_s1065" style="position:absolute;left:36541;top:12024;width:788;height:0;visibility:visible;mso-wrap-style:square;v-text-anchor:top" coordsize="788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ENFxQAAAN0AAAAPAAAAZHJzL2Rvd25yZXYueG1sRI9Ba8JA&#10;EIXvgv9hmUJvddMUao2uQS2l9aZW9DpkxyQkOxt215j++26h4G2G9+Z9bxb5YFrRk/O1ZQXPkwQE&#10;cWF1zaWC4/fH0xsIH5A1tpZJwQ95yJfj0QIzbW+8p/4QShFD2GeooAqhy6T0RUUG/cR2xFG7WGcw&#10;xNWVUju8xXDTyjRJXqXBmiOhwo42FRXN4Woi9/NFb6+a1v0pPXeFe2+aYdco9fgwrOYgAg3hbv6/&#10;/tKxfjKbwt83cQS5/AUAAP//AwBQSwECLQAUAAYACAAAACEA2+H2y+4AAACFAQAAEwAAAAAAAAAA&#10;AAAAAAAAAAAAW0NvbnRlbnRfVHlwZXNdLnhtbFBLAQItABQABgAIAAAAIQBa9CxbvwAAABUBAAAL&#10;AAAAAAAAAAAAAAAAAB8BAABfcmVscy8ucmVsc1BLAQItABQABgAIAAAAIQDkIENFxQAAAN0AAAAP&#10;AAAAAAAAAAAAAAAAAAcCAABkcnMvZG93bnJldi54bWxQSwUGAAAAAAMAAwC3AAAA+QIAAAAA&#10;" path="m,l78832,e" filled="f" strokeweight=".25556mm">
                  <v:stroke miterlimit="83231f" joinstyle="miter"/>
                  <v:path arrowok="t" textboxrect="0,0,78832,0"/>
                </v:shape>
                <v:shape id="Shape 1098" o:spid="_x0000_s1066" style="position:absolute;left:37193;top:11843;width:479;height:362;visibility:visible;mso-wrap-style:square;v-text-anchor:top" coordsize="47942,36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o6DxwAAAN0AAAAPAAAAZHJzL2Rvd25yZXYueG1sRI9BS8NA&#10;EIXvgv9hGcGLtJsKio3dFhUsIghtbXueZsdsSHY2ZLdJ/PfOQehthvfmvW8Wq9E3qqcuVoENzKYZ&#10;KOIi2IpLA/vv98kTqJiQLTaBycAvRVgtr68WmNsw8Jb6XSqVhHDM0YBLqc21joUjj3EaWmLRfkLn&#10;Mcnaldp2OEi4b/R9lj1qjxVLg8OW3hwV9e7sDdRfh9e+dqfZJh3Xn0O/OTyc7hpjbm/Gl2dQicZ0&#10;Mf9ff1jBz+aCK9/ICHr5BwAA//8DAFBLAQItABQABgAIAAAAIQDb4fbL7gAAAIUBAAATAAAAAAAA&#10;AAAAAAAAAAAAAABbQ29udGVudF9UeXBlc10ueG1sUEsBAi0AFAAGAAgAAAAhAFr0LFu/AAAAFQEA&#10;AAsAAAAAAAAAAAAAAAAAHwEAAF9yZWxzLy5yZWxzUEsBAi0AFAAGAAgAAAAhAImujoPHAAAA3QAA&#10;AA8AAAAAAAAAAAAAAAAABwIAAGRycy9kb3ducmV2LnhtbFBLBQYAAAAAAwADALcAAAD7AgAAAAA=&#10;" path="m,l47942,18129,,36258,15898,18129,,xe" fillcolor="black" strokeweight=".25556mm">
                  <v:stroke miterlimit="83231f" joinstyle="miter"/>
                  <v:path arrowok="t" textboxrect="0,0,47942,36258"/>
                </v:shape>
                <v:shape id="Shape 1099" o:spid="_x0000_s1067" style="position:absolute;left:15413;top:4260;width:0;height:5523;visibility:visible;mso-wrap-style:square;v-text-anchor:top" coordsize="0,552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shbwwAAAN0AAAAPAAAAZHJzL2Rvd25yZXYueG1sRE9Na8JA&#10;EL0L/odlBG+6MWBb06wiQsGToBVab5PsNAlmZ0N2qxt/fbdQ6G0e73PyTTCtuFHvGssKFvMEBHFp&#10;dcOVgvP72+wFhPPIGlvLpGAgB5v1eJRjpu2dj3Q7+UrEEHYZKqi97zIpXVmTQTe3HXHkvmxv0EfY&#10;V1L3eI/hppVpkjxJgw3Hhho72tVUXk/fRsHlw1m8fKblc3o+DMUyhOIxBKWmk7B9BeEp+H/xn3uv&#10;4/xktYLfb+IJcv0DAAD//wMAUEsBAi0AFAAGAAgAAAAhANvh9svuAAAAhQEAABMAAAAAAAAAAAAA&#10;AAAAAAAAAFtDb250ZW50X1R5cGVzXS54bWxQSwECLQAUAAYACAAAACEAWvQsW78AAAAVAQAACwAA&#10;AAAAAAAAAAAAAAAfAQAAX3JlbHMvLnJlbHNQSwECLQAUAAYACAAAACEA2yLIW8MAAADdAAAADwAA&#10;AAAAAAAAAAAAAAAHAgAAZHJzL2Rvd25yZXYueG1sUEsFBgAAAAADAAMAtwAAAPcCAAAAAA==&#10;" path="m,552362l,e" filled="f" strokeweight=".25556mm">
                  <v:stroke miterlimit="83231f" joinstyle="miter"/>
                  <v:path arrowok="t" textboxrect="0,0,0,552362"/>
                </v:shape>
                <v:shape id="Shape 1100" o:spid="_x0000_s1068" style="position:absolute;left:15232;top:3916;width:363;height:480;visibility:visible;mso-wrap-style:square;v-text-anchor:top" coordsize="36258,47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UZDxgAAAN0AAAAPAAAAZHJzL2Rvd25yZXYueG1sRI9Bb8Iw&#10;DIXvk/YfIiPtNtJyYFMhIMQ2qdphYjDtbDWmrWicLslot1+PD0jcbL3n9z4v16Pr1JlCbD0byKcZ&#10;KOLK25ZrA1+Ht8dnUDEhW+w8k4E/irBe3d8tsbB+4E8671OtJIRjgQaalPpC61g15DBOfU8s2tEH&#10;h0nWUGsbcJBw1+lZls21w5alocGetg1Vp/2vM3B4HarZ984/zUsuw0f+8uPT/7sxD5NxswCVaEw3&#10;8/W6tIKfZ8Iv38gIenUBAAD//wMAUEsBAi0AFAAGAAgAAAAhANvh9svuAAAAhQEAABMAAAAAAAAA&#10;AAAAAAAAAAAAAFtDb250ZW50X1R5cGVzXS54bWxQSwECLQAUAAYACAAAACEAWvQsW78AAAAVAQAA&#10;CwAAAAAAAAAAAAAAAAAfAQAAX3JlbHMvLnJlbHNQSwECLQAUAAYACAAAACEAn+1GQ8YAAADdAAAA&#10;DwAAAAAAAAAAAAAAAAAHAgAAZHJzL2Rvd25yZXYueG1sUEsFBgAAAAADAAMAtwAAAPoCAAAAAA==&#10;" path="m18129,l36258,47942,18129,32044,,47942,18129,xe" fillcolor="black" strokeweight="0">
                  <v:stroke miterlimit="83231f" joinstyle="miter"/>
                  <v:path arrowok="t" textboxrect="0,0,36258,47942"/>
                </v:shape>
                <v:shape id="Shape 1101" o:spid="_x0000_s1069" style="position:absolute;left:29810;top:4260;width:0;height:5523;visibility:visible;mso-wrap-style:square;v-text-anchor:top" coordsize="0,552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15HwgAAAN0AAAAPAAAAZHJzL2Rvd25yZXYueG1sRE9Ni8Iw&#10;EL0v+B/CCHtb0xZ0pRpFBGFPwrqCehubsS02k9JkNfXXG2Fhb/N4nzNfBtOIG3WutqwgHSUgiAur&#10;ay4V7H82H1MQziNrbCyTgp4cLBeDtznm2t75m247X4oYwi5HBZX3bS6lKyoy6Ea2JY7cxXYGfYRd&#10;KXWH9xhuGpklyUQarDk2VNjSuqLiuvs1Ck4HZ/F0zIrPbL/tz+MQzo8+KPU+DKsZCE/B/4v/3F86&#10;zk+TFF7fxBPk4gkAAP//AwBQSwECLQAUAAYACAAAACEA2+H2y+4AAACFAQAAEwAAAAAAAAAAAAAA&#10;AAAAAAAAW0NvbnRlbnRfVHlwZXNdLnhtbFBLAQItABQABgAIAAAAIQBa9CxbvwAAABUBAAALAAAA&#10;AAAAAAAAAAAAAB8BAABfcmVscy8ucmVsc1BLAQItABQABgAIAAAAIQC7v15HwgAAAN0AAAAPAAAA&#10;AAAAAAAAAAAAAAcCAABkcnMvZG93bnJldi54bWxQSwUGAAAAAAMAAwC3AAAA9gIAAAAA&#10;" path="m,552362l,e" filled="f" strokeweight=".25556mm">
                  <v:stroke miterlimit="83231f" joinstyle="miter"/>
                  <v:path arrowok="t" textboxrect="0,0,0,552362"/>
                </v:shape>
                <v:shape id="Shape 1102" o:spid="_x0000_s1070" style="position:absolute;left:29629;top:3916;width:362;height:480;visibility:visible;mso-wrap-style:square;v-text-anchor:top" coordsize="36257,47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FQyxAAAAN0AAAAPAAAAZHJzL2Rvd25yZXYueG1sRE/fa8Iw&#10;EH4X9j+EE3zTRAWRzijSTRQU3XSw11tza8uaS2mi1v/eCMLe7uP7ebNFaytxocaXjjUMBwoEceZM&#10;ybmGr9OqPwXhA7LByjFpuJGHxfylM8PEuCt/0uUYchFD2CeooQihTqT0WUEW/cDVxJH7dY3FEGGT&#10;S9PgNYbbSo6UmkiLJceGAmtKC8r+jmerYbyv396/d6myp0mVrdcfP+n0sNW6122XryACteFf/HRv&#10;TJw/VCN4fBNPkPM7AAAA//8DAFBLAQItABQABgAIAAAAIQDb4fbL7gAAAIUBAAATAAAAAAAAAAAA&#10;AAAAAAAAAABbQ29udGVudF9UeXBlc10ueG1sUEsBAi0AFAAGAAgAAAAhAFr0LFu/AAAAFQEAAAsA&#10;AAAAAAAAAAAAAAAAHwEAAF9yZWxzLy5yZWxzUEsBAi0AFAAGAAgAAAAhAMMcVDLEAAAA3QAAAA8A&#10;AAAAAAAAAAAAAAAABwIAAGRycy9kb3ducmV2LnhtbFBLBQYAAAAAAwADALcAAAD4AgAAAAA=&#10;" path="m18129,l36257,47942,18129,32044,,47942,18129,xe" fillcolor="black" strokeweight="0">
                  <v:stroke miterlimit="83231f" joinstyle="miter"/>
                  <v:path arrowok="t" textboxrect="0,0,36257,47942"/>
                </v:shape>
                <v:shape id="Shape 1103" o:spid="_x0000_s1071" style="position:absolute;left:44207;top:4260;width:0;height:5523;visibility:visible;mso-wrap-style:square;v-text-anchor:top" coordsize="0,552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WWrwwAAAN0AAAAPAAAAZHJzL2Rvd25yZXYueG1sRE9Na8JA&#10;EL0L/Q/LFLzpxhRbidlIKQg9CVqh9TZmxySYnQ3ZVTf+erdQ6G0e73PyVTCtuFLvGssKZtMEBHFp&#10;dcOVgv3XerIA4TyyxtYyKRjIwap4GuWYaXvjLV13vhIxhF2GCmrvu0xKV9Zk0E1tRxy5k+0N+gj7&#10;SuoebzHctDJNkldpsOHYUGNHHzWV593FKDh8O4uHn7R8S/eb4TgP4XgfglLj5/C+BOEp+H/xn/tT&#10;x/mz5AV+v4knyOIBAAD//wMAUEsBAi0AFAAGAAgAAAAhANvh9svuAAAAhQEAABMAAAAAAAAAAAAA&#10;AAAAAAAAAFtDb250ZW50X1R5cGVzXS54bWxQSwECLQAUAAYACAAAACEAWvQsW78AAAAVAQAACwAA&#10;AAAAAAAAAAAAAAAfAQAAX3JlbHMvLnJlbHNQSwECLQAUAAYACAAAACEAJCFlq8MAAADdAAAADwAA&#10;AAAAAAAAAAAAAAAHAgAAZHJzL2Rvd25yZXYueG1sUEsFBgAAAAADAAMAtwAAAPcCAAAAAA==&#10;" path="m,552362l,e" filled="f" strokeweight=".25556mm">
                  <v:stroke miterlimit="83231f" joinstyle="miter"/>
                  <v:path arrowok="t" textboxrect="0,0,0,552362"/>
                </v:shape>
                <v:shape id="Shape 1104" o:spid="_x0000_s1072" style="position:absolute;left:44025;top:3916;width:363;height:480;visibility:visible;mso-wrap-style:square;v-text-anchor:top" coordsize="36257,47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WndxAAAAN0AAAAPAAAAZHJzL2Rvd25yZXYueG1sRE/fa8Iw&#10;EH4f7H8IN/BtTXQiUo0yOoeC4jYVfD2bW1vWXEoTtf73y0DY2318P28672wtLtT6yrGGfqJAEOfO&#10;VFxoOOzfn8cgfEA2WDsmDTfyMJ89PkwxNe7KX3TZhULEEPYpaihDaFIpfV6SRZ+4hjhy3661GCJs&#10;C2lavMZwW8uBUiNpseLYUGJDWUn5z+5sNbxsm7fFcZMpux/V+XL5ecrGH2ute0/d6wREoC78i+/u&#10;lYnz+2oIf9/EE+TsFwAA//8DAFBLAQItABQABgAIAAAAIQDb4fbL7gAAAIUBAAATAAAAAAAAAAAA&#10;AAAAAAAAAABbQ29udGVudF9UeXBlc10ueG1sUEsBAi0AFAAGAAgAAAAhAFr0LFu/AAAAFQEAAAsA&#10;AAAAAAAAAAAAAAAAHwEAAF9yZWxzLy5yZWxzUEsBAi0AFAAGAAgAAAAhACO5ad3EAAAA3QAAAA8A&#10;AAAAAAAAAAAAAAAABwIAAGRycy9kb3ducmV2LnhtbFBLBQYAAAAAAwADALcAAAD4AgAAAAA=&#10;" path="m18129,l36257,47942,18129,32044,,47942,18129,xe" fillcolor="black" strokeweight="0">
                  <v:stroke miterlimit="83231f" joinstyle="miter"/>
                  <v:path arrowok="t" textboxrect="0,0,36257,47942"/>
                </v:shape>
                <v:shape id="Shape 1106" o:spid="_x0000_s1073" style="position:absolute;left:6275;top:30370;width:17000;height:5520;visibility:visible;mso-wrap-style:square;v-text-anchor:top" coordsize="1700017,55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InmwwAAAN0AAAAPAAAAZHJzL2Rvd25yZXYueG1sRE9Ni8Iw&#10;EL0v7H8II3jbpoqIdI0isorgSW3BvY3N2BabSWlirf/eLCx4m8f7nPmyN7XoqHWVZQWjKAZBnFtd&#10;caEgPW2+ZiCcR9ZYWyYFT3KwXHx+zDHR9sEH6o6+ECGEXYIKSu+bREqXl2TQRbYhDtzVtgZ9gG0h&#10;dYuPEG5qOY7jqTRYcWgosaF1SfnteDcKtumlu2Y/6XqT7bO7OxUT+n2elRoO+tU3CE+9f4v/3Tsd&#10;5o/iKfx9E06QixcAAAD//wMAUEsBAi0AFAAGAAgAAAAhANvh9svuAAAAhQEAABMAAAAAAAAAAAAA&#10;AAAAAAAAAFtDb250ZW50X1R5cGVzXS54bWxQSwECLQAUAAYACAAAACEAWvQsW78AAAAVAQAACwAA&#10;AAAAAAAAAAAAAAAfAQAAX3JlbHMvLnJlbHNQSwECLQAUAAYACAAAACEA6KyJ5sMAAADdAAAADwAA&#10;AAAAAAAAAAAAAAAHAgAAZHJzL2Rvd25yZXYueG1sUEsFBgAAAAADAAMAtwAAAPcCAAAAAA==&#10;" path="m22999,l1677018,v12702,,22999,10297,22999,22999l1700017,528984v,12703,-10297,23000,-22999,23000l22999,551984c10297,551984,,541687,,528984l,22999c,10297,10297,,22999,xe" filled="f" strokeweight=".1278mm">
                  <v:stroke miterlimit="83231f" joinstyle="miter"/>
                  <v:path arrowok="t" textboxrect="0,0,1700017,551984"/>
                </v:shape>
                <v:rect id="Rectangle 1107" o:spid="_x0000_s1074" style="position:absolute;left:6620;top:31084;width:2906;height: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z1gwwAAAN0AAAAPAAAAZHJzL2Rvd25yZXYueG1sRE9Li8Iw&#10;EL4L/ocwgjdN9eCjaxTxgR5dFdy9Dc1sW2wmpYm2+uvNguBtPr7nzBaNKcSdKpdbVjDoRyCIE6tz&#10;ThWcT9veBITzyBoLy6TgQQ4W83ZrhrG2NX/T/ehTEULYxagg876MpXRJRgZd35bEgfuzlUEfYJVK&#10;XWEdwk0hh1E0kgZzDg0ZlrTKKLkeb0bBblIuf/b2WafF5nd3OVym69PUK9XtNMsvEJ4a/xG/3Xsd&#10;5g+iMfx/E06Q8xcAAAD//wMAUEsBAi0AFAAGAAgAAAAhANvh9svuAAAAhQEAABMAAAAAAAAAAAAA&#10;AAAAAAAAAFtDb250ZW50X1R5cGVzXS54bWxQSwECLQAUAAYACAAAACEAWvQsW78AAAAVAQAACwAA&#10;AAAAAAAAAAAAAAAfAQAAX3JlbHMvLnJlbHNQSwECLQAUAAYACAAAACEAUKM9YMMAAADdAAAADwAA&#10;AAAAAAAAAAAAAAAHAgAAZHJzL2Rvd25yZXYueG1sUEsFBgAAAAADAAMAtwAAAPcCAAAAAA==&#10;" filled="f" stroked="f">
                  <v:textbox inset="0,0,0,0">
                    <w:txbxContent>
                      <w:p w14:paraId="5B0439B0" w14:textId="77777777" w:rsidR="00B079EE" w:rsidRDefault="00B079EE">
                        <w:r>
                          <w:rPr>
                            <w:rFonts w:ascii="Calibri" w:eastAsia="Calibri" w:hAnsi="Calibri" w:cs="Calibri"/>
                            <w:w w:val="108"/>
                            <w:sz w:val="11"/>
                          </w:rPr>
                          <w:t>Legend</w:t>
                        </w:r>
                      </w:p>
                    </w:txbxContent>
                  </v:textbox>
                </v:rect>
                <v:shape id="Shape 1108" o:spid="_x0000_s1075" style="position:absolute;left:6666;top:32483;width:671;height:0;visibility:visible;mso-wrap-style:square;v-text-anchor:top" coordsize="670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t2AxgAAAN0AAAAPAAAAZHJzL2Rvd25yZXYueG1sRI9BawIx&#10;EIXvgv8hjNCL1MRSVFaj2EJpLxW0+wOGzbi7uJmsm1TTf985FHqb4b1575vNLvtO3WiIbWAL85kB&#10;RVwF13Jtofx6e1yBignZYReYLPxQhN12PNpg4cKdj3Q7pVpJCMcCLTQp9YXWsWrIY5yFnli0cxg8&#10;JlmHWrsB7xLuO/1kzEJ7bFkaGuzptaHqcvr2Fkx1KD+Xq/z+fNGlX+LLdbrPV2sfJnm/BpUop3/z&#10;3/WHE/y5EVz5RkbQ218AAAD//wMAUEsBAi0AFAAGAAgAAAAhANvh9svuAAAAhQEAABMAAAAAAAAA&#10;AAAAAAAAAAAAAFtDb250ZW50X1R5cGVzXS54bWxQSwECLQAUAAYACAAAACEAWvQsW78AAAAVAQAA&#10;CwAAAAAAAAAAAAAAAAAfAQAAX3JlbHMvLnJlbHNQSwECLQAUAAYACAAAACEA/MrdgMYAAADdAAAA&#10;DwAAAAAAAAAAAAAAAAAHAgAAZHJzL2Rvd25yZXYueG1sUEsFBgAAAAADAAMAtwAAAPoCAAAAAA==&#10;" path="m,l67077,e" filled="f" strokeweight=".25556mm">
                  <v:stroke miterlimit="83231f" joinstyle="miter"/>
                  <v:path arrowok="t" textboxrect="0,0,67077,0"/>
                </v:shape>
                <v:shape id="Shape 1109" o:spid="_x0000_s1076" style="position:absolute;left:7201;top:32302;width:479;height:362;visibility:visible;mso-wrap-style:square;v-text-anchor:top" coordsize="47942,36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AHgwwAAAN0AAAAPAAAAZHJzL2Rvd25yZXYueG1sRE/fa8Iw&#10;EH4f+D+EE/Y2E2UMrcYigrDBxmb1wcezOZvS5lKaTLv/fhkMfLuP7+et8sG14kp9qD1rmE4UCOLS&#10;m5orDcfD7mkOIkRkg61n0vBDAfL16GGFmfE33tO1iJVIIRwy1GBj7DIpQ2nJYZj4jjhxF987jAn2&#10;lTQ93lK4a+VMqRfpsObUYLGjraWyKb6dhsvb2T/T+8ennZ8cykZ9tfWi0vpxPGyWICIN8S7+d7+a&#10;NH+qFvD3TTpBrn8BAAD//wMAUEsBAi0AFAAGAAgAAAAhANvh9svuAAAAhQEAABMAAAAAAAAAAAAA&#10;AAAAAAAAAFtDb250ZW50X1R5cGVzXS54bWxQSwECLQAUAAYACAAAACEAWvQsW78AAAAVAQAACwAA&#10;AAAAAAAAAAAAAAAfAQAAX3JlbHMvLnJlbHNQSwECLQAUAAYACAAAACEAY8AB4MMAAADdAAAADwAA&#10;AAAAAAAAAAAAAAAHAgAAZHJzL2Rvd25yZXYueG1sUEsFBgAAAAADAAMAtwAAAPcCAAAAAA==&#10;" path="m,l47942,18129,,36257,15898,18129,,xe" fillcolor="black" strokeweight=".25556mm">
                  <v:stroke miterlimit="83231f" joinstyle="miter"/>
                  <v:path arrowok="t" textboxrect="0,0,47942,36257"/>
                </v:shape>
                <v:rect id="Rectangle 1110" o:spid="_x0000_s1077" style="position:absolute;left:20055;top:32300;width:3570;height: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zPJxgAAAN0AAAAPAAAAZHJzL2Rvd25yZXYueG1sRI9Bb8Iw&#10;DIXvk/gPkZG4jbQ7ICgEhAYTHBkgwW5W47XVGqdqAi38+vkwaTdb7/m9z4tV72p1pzZUng2k4wQU&#10;ce5txYWB8+njdQoqRGSLtWcy8KAAq+XgZYGZ9R1/0v0YCyUhHDI0UMbYZFqHvCSHYewbYtG+fesw&#10;ytoW2rbYSbir9VuSTLTDiqWhxIbeS8p/jjdnYDdt1te9f3ZFvf3aXQ6X2eY0i8aMhv16DipSH//N&#10;f9d7K/hpKvzyjYygl78AAAD//wMAUEsBAi0AFAAGAAgAAAAhANvh9svuAAAAhQEAABMAAAAAAAAA&#10;AAAAAAAAAAAAAFtDb250ZW50X1R5cGVzXS54bWxQSwECLQAUAAYACAAAACEAWvQsW78AAAAVAQAA&#10;CwAAAAAAAAAAAAAAAAAfAQAAX3JlbHMvLnJlbHNQSwECLQAUAAYACAAAACEAWpMzycYAAADdAAAA&#10;DwAAAAAAAAAAAAAAAAAHAgAAZHJzL2Rvd25yZXYueG1sUEsFBgAAAAADAAMAtwAAAPoCAAAAAA==&#10;" filled="f" stroked="f">
                  <v:textbox inset="0,0,0,0">
                    <w:txbxContent>
                      <w:p w14:paraId="6703D16D" w14:textId="77777777" w:rsidR="00B079EE" w:rsidRDefault="00B079EE">
                        <w:r>
                          <w:rPr>
                            <w:sz w:val="11"/>
                          </w:rPr>
                          <w:t>Data</w:t>
                        </w:r>
                        <w:r>
                          <w:rPr>
                            <w:spacing w:val="3"/>
                            <w:sz w:val="11"/>
                          </w:rPr>
                          <w:t xml:space="preserve"> </w:t>
                        </w:r>
                        <w:r>
                          <w:rPr>
                            <w:sz w:val="11"/>
                          </w:rPr>
                          <w:t>flow</w:t>
                        </w:r>
                      </w:p>
                    </w:txbxContent>
                  </v:textbox>
                </v:rect>
                <v:shape id="Shape 1112" o:spid="_x0000_s1078" style="position:absolute;left:18619;top:33492;width:33;height:331;visibility:visible;mso-wrap-style:square;v-text-anchor:top" coordsize="3342,33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T/JxQAAAN0AAAAPAAAAZHJzL2Rvd25yZXYueG1sRI/RagIx&#10;EEXfC/5DGMG3ml0RqVujFEUQLIKrHzAm0+zSzWTdRF3/vikU+jbDvXPPncWqd424UxdqzwrycQaC&#10;WHtTs1VwPm1f30CEiGyw8UwKnhRgtRy8LLAw/sFHupfRihTCoUAFVYxtIWXQFTkMY98SJ+3Ldw5j&#10;WjsrTYePFO4aOcmymXRYcyJU2NK6Iv1d3lyC6I0+zI8Hy7PLeTv9tKXdX9dKjYb9xzuISH38N/9d&#10;70yqn+cT+P0mjSCXPwAAAP//AwBQSwECLQAUAAYACAAAACEA2+H2y+4AAACFAQAAEwAAAAAAAAAA&#10;AAAAAAAAAAAAW0NvbnRlbnRfVHlwZXNdLnhtbFBLAQItABQABgAIAAAAIQBa9CxbvwAAABUBAAAL&#10;AAAAAAAAAAAAAAAAAB8BAABfcmVscy8ucmVsc1BLAQItABQABgAIAAAAIQDg7T/JxQAAAN0AAAAP&#10;AAAAAAAAAAAAAAAAAAcCAABkcnMvZG93bnJldi54bWxQSwUGAAAAAAMAAwC3AAAA+QIAAAAA&#10;" path="m3342,r,33105l,16552,3342,xe" fillcolor="#d9ffd9" strokeweight=".1278mm">
                  <v:stroke miterlimit="83231f" joinstyle="miter"/>
                  <v:path arrowok="t" textboxrect="0,0,3342,33105"/>
                </v:shape>
                <v:shape id="Shape 1113" o:spid="_x0000_s1079" style="position:absolute;left:6643;top:33492;width:33;height:331;visibility:visible;mso-wrap-style:square;v-text-anchor:top" coordsize="3342,33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ZpSxQAAAN0AAAAPAAAAZHJzL2Rvd25yZXYueG1sRI/RagIx&#10;EEXfC/5DGKFvNbttEbs1iihCoSK4+gHTZJpd3Ey2m6jbvzeC4NsM9849d6bz3jXiTF2oPSvIRxkI&#10;Yu1NzVbBYb9+mYAIEdlg45kU/FOA+WzwNMXC+Avv6FxGK1IIhwIVVDG2hZRBV+QwjHxLnLRf3zmM&#10;ae2sNB1eUrhr5GuWjaXDmhOhwpaWFeljeXIJold6+7HbWh7/HNbvG1va77+lUs/DfvEJIlIfH+b7&#10;9ZdJ9fP8DW7fpBHk7AoAAP//AwBQSwECLQAUAAYACAAAACEA2+H2y+4AAACFAQAAEwAAAAAAAAAA&#10;AAAAAAAAAAAAW0NvbnRlbnRfVHlwZXNdLnhtbFBLAQItABQABgAIAAAAIQBa9CxbvwAAABUBAAAL&#10;AAAAAAAAAAAAAAAAAB8BAABfcmVscy8ucmVsc1BLAQItABQABgAIAAAAIQCPoZpSxQAAAN0AAAAP&#10;AAAAAAAAAAAAAAAAAAcCAABkcnMvZG93bnJldi54bWxQSwUGAAAAAAMAAwC3AAAA+QIAAAAA&#10;" path="m,l3342,16552,,33105,,xe" fillcolor="#d9ffd9" strokeweight=".1278mm">
                  <v:stroke miterlimit="83231f" joinstyle="miter"/>
                  <v:path arrowok="t" textboxrect="0,0,3342,33105"/>
                </v:shape>
                <v:shape id="Shape 1114" o:spid="_x0000_s1080" style="position:absolute;left:6676;top:33363;width:11943;height:589;visibility:visible;mso-wrap-style:square;v-text-anchor:top" coordsize="1194229,58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GwowwAAAN0AAAAPAAAAZHJzL2Rvd25yZXYueG1sRE/bSgMx&#10;EH0X/Icwgi/FZletyLZpkaJSoS+9fMCwGTdLN5M1mbbbv28Ewbc5nOvMFoPv1IliagMbKMcFKOI6&#10;2JYbA/vdx8MrqCTIFrvAZOBCCRbz25sZVjaceUOnrTQqh3Cq0IAT6SutU+3IYxqHnjhz3yF6lAxj&#10;o23Ecw73nX4sihftseXc4LCnpaP6sD16A/JpR5NL3B+/lmvfxydnf95HYsz93fA2BSU0yL/4z72y&#10;eX5ZPsPvN/kEPb8CAAD//wMAUEsBAi0AFAAGAAgAAAAhANvh9svuAAAAhQEAABMAAAAAAAAAAAAA&#10;AAAAAAAAAFtDb250ZW50X1R5cGVzXS54bWxQSwECLQAUAAYACAAAACEAWvQsW78AAAAVAQAACwAA&#10;AAAAAAAAAAAAAAAfAQAAX3JlbHMvLnJlbHNQSwECLQAUAAYACAAAACEAJoxsKMMAAADdAAAADwAA&#10;AAAAAAAAAAAAAAAHAgAAZHJzL2Rvd25yZXYueG1sUEsFBgAAAAADAAMAtwAAAPcCAAAAAA==&#10;" path="m42657,l1151572,v19053,,35401,11584,42383,28094l1194229,29447r-274,1352c1186973,47309,1170625,58893,1151572,58893r-1108915,c23603,58893,7256,47309,273,30799l,29447,273,28094c7256,11584,23603,,42657,xe" fillcolor="#d9ffd9" strokeweight=".1278mm">
                  <v:stroke miterlimit="83231f" joinstyle="miter"/>
                  <v:path arrowok="t" textboxrect="0,0,1194229,58893"/>
                </v:shape>
                <v:rect id="Rectangle 1115" o:spid="_x0000_s1081" style="position:absolute;left:20055;top:33507;width:2855;height:8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JBRxAAAAN0AAAAPAAAAZHJzL2Rvd25yZXYueG1sRE9Na8JA&#10;EL0X+h+WKXirmwgV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ErkkFHEAAAA3QAAAA8A&#10;AAAAAAAAAAAAAAAABwIAAGRycy9kb3ducmV2LnhtbFBLBQYAAAAAAwADALcAAAD4AgAAAAA=&#10;" filled="f" stroked="f">
                  <v:textbox inset="0,0,0,0">
                    <w:txbxContent>
                      <w:p w14:paraId="71280ADE" w14:textId="77777777" w:rsidR="00B079EE" w:rsidRDefault="00B079EE">
                        <w:r>
                          <w:rPr>
                            <w:w w:val="99"/>
                            <w:sz w:val="11"/>
                          </w:rPr>
                          <w:t>Module</w:t>
                        </w:r>
                      </w:p>
                    </w:txbxContent>
                  </v:textbox>
                </v:rect>
                <v:shape id="Shape 1117" o:spid="_x0000_s1082" style="position:absolute;left:17964;top:34700;width:34;height:331;visibility:visible;mso-wrap-style:square;v-text-anchor:top" coordsize="3342,33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qKuxAAAAN0AAAAPAAAAZHJzL2Rvd25yZXYueG1sRI9Lb8Iw&#10;EITvSP0P1lbiBk5QeQUMopWQ4MjrvoqXJDRep7FLAr8eIyFx29XMzjc7X7amFFeqXWFZQdyPQBCn&#10;VhecKTge1r0JCOeRNZaWScGNHCwXH505Jto2vKPr3mcihLBLUEHufZVI6dKcDLq+rYiDdra1QR/W&#10;OpO6xiaEm1IOomgkDRYcCDlW9JNT+rv/NwFyGelv0wz/Nvdx/HXCczQ126NS3c92NQPhqfVv8+t6&#10;o0P9OB7D85swglw8AAAA//8DAFBLAQItABQABgAIAAAAIQDb4fbL7gAAAIUBAAATAAAAAAAAAAAA&#10;AAAAAAAAAABbQ29udGVudF9UeXBlc10ueG1sUEsBAi0AFAAGAAgAAAAhAFr0LFu/AAAAFQEAAAsA&#10;AAAAAAAAAAAAAAAAHwEAAF9yZWxzLy5yZWxzUEsBAi0AFAAGAAgAAAAhAOC6oq7EAAAA3QAAAA8A&#10;AAAAAAAAAAAAAAAABwIAAGRycy9kb3ducmV2LnhtbFBLBQYAAAAAAwADALcAAAD4AgAAAAA=&#10;" path="m3342,r,33105l,16552,3342,xe" fillcolor="#ebebff" strokeweight=".1278mm">
                  <v:stroke miterlimit="83231f" joinstyle="miter"/>
                  <v:path arrowok="t" textboxrect="0,0,3342,33105"/>
                </v:shape>
                <v:shape id="Shape 1118" o:spid="_x0000_s1083" style="position:absolute;left:6643;top:34700;width:33;height:331;visibility:visible;mso-wrap-style:square;v-text-anchor:top" coordsize="3342,33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TbcxAAAAN0AAAAPAAAAZHJzL2Rvd25yZXYueG1sRI9Lb8Iw&#10;DMfvk/gOkZF2G2nRxqMQ0ECaxI7jcbca0xYap2sC7fbp58Mkbrb8f/y8XPeuVndqQ+XZQDpKQBHn&#10;3lZcGDgePl5moEJEtlh7JgM/FGC9GjwtMbO+4y+672OhJIRDhgbKGJtM65CX5DCMfEMst7NvHUZZ&#10;20LbFjsJd7UeJ8lEO6xYGkpsaFtSft3fnJRcJnbjurfv3e80fT3hOZm7z6Mxz8P+fQEqUh8f4n/3&#10;zgp+mgqufCMj6NUfAAAA//8DAFBLAQItABQABgAIAAAAIQDb4fbL7gAAAIUBAAATAAAAAAAAAAAA&#10;AAAAAAAAAABbQ29udGVudF9UeXBlc10ueG1sUEsBAi0AFAAGAAgAAAAhAFr0LFu/AAAAFQEAAAsA&#10;AAAAAAAAAAAAAAAAHwEAAF9yZWxzLy5yZWxzUEsBAi0AFAAGAAgAAAAhAJElNtzEAAAA3QAAAA8A&#10;AAAAAAAAAAAAAAAABwIAAGRycy9kb3ducmV2LnhtbFBLBQYAAAAAAwADALcAAAD4AgAAAAA=&#10;" path="m,l3342,16552,,33105,,xe" fillcolor="#ebebff" strokeweight=".1278mm">
                  <v:stroke miterlimit="83231f" joinstyle="miter"/>
                  <v:path arrowok="t" textboxrect="0,0,3342,33105"/>
                </v:shape>
                <v:shape id="Shape 1119" o:spid="_x0000_s1084" style="position:absolute;left:6676;top:34571;width:11288;height:589;visibility:visible;mso-wrap-style:square;v-text-anchor:top" coordsize="1128785,58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1y9wgAAAN0AAAAPAAAAZHJzL2Rvd25yZXYueG1sRE9NawIx&#10;EL0X+h/CFLzV7CqIXY0ipUKRCmo9eBw2s5vFzWRJUl3/fSMI3ubxPme+7G0rLuRD41hBPsxAEJdO&#10;N1wrOP6u36cgQkTW2DomBTcKsFy8vsyx0O7Ke7ocYi1SCIcCFZgYu0LKUBqyGIauI05c5bzFmKCv&#10;pfZ4TeG2laMsm0iLDacGgx19GirPhz+rwP58VZtt5X3c5rtxbVYn7YJTavDWr2YgIvXxKX64v3Wa&#10;n+cfcP8mnSAX/wAAAP//AwBQSwECLQAUAAYACAAAACEA2+H2y+4AAACFAQAAEwAAAAAAAAAAAAAA&#10;AAAAAAAAW0NvbnRlbnRfVHlwZXNdLnhtbFBLAQItABQABgAIAAAAIQBa9CxbvwAAABUBAAALAAAA&#10;AAAAAAAAAAAAAB8BAABfcmVscy8ucmVsc1BLAQItABQABgAIAAAAIQA9e1y9wgAAAN0AAAAPAAAA&#10;AAAAAAAAAAAAAAcCAABkcnMvZG93bnJldi54bWxQSwUGAAAAAAMAAwC3AAAA9gIAAAAA&#10;" path="m42657,l1086128,v19053,,35401,11584,42384,28094l1128785,29446r-273,1353c1121529,47309,1105181,58893,1086128,58893r-1043471,c23603,58893,7256,47309,273,30799l,29446,273,28094c7256,11584,23603,,42657,xe" fillcolor="#ebebff" strokeweight=".1278mm">
                  <v:stroke miterlimit="83231f" joinstyle="miter"/>
                  <v:path arrowok="t" textboxrect="0,0,1128785,58893"/>
                </v:shape>
                <v:rect id="Rectangle 1120" o:spid="_x0000_s1085" style="position:absolute;left:20055;top:34715;width:3824;height: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0xgAAAN0AAAAPAAAAZHJzL2Rvd25yZXYueG1sRI9Bb8Iw&#10;DIXvk/gPkZG4jRQOCAoBIdgExw0mMW5WY9qKxqmaQMt+/XxA4mbrPb/3ebHqXKXu1ITSs4HRMAFF&#10;nHlbcm7g5/j5PgUVIrLFyjMZeFCA1bL3tsDU+pa/6X6IuZIQDikaKGKsU61DVpDDMPQ1sWgX3ziM&#10;sja5tg22Eu4qPU6SiXZYsjQUWNOmoOx6uDkDu2m9/t37vzavPs6709dptj3OojGDfreeg4rUxZf5&#10;eb23gj8aC798IyPo5T8AAAD//wMAUEsBAi0AFAAGAAgAAAAhANvh9svuAAAAhQEAABMAAAAAAAAA&#10;AAAAAAAAAAAAAFtDb250ZW50X1R5cGVzXS54bWxQSwECLQAUAAYACAAAACEAWvQsW78AAAAVAQAA&#10;CwAAAAAAAAAAAAAAAAAfAQAAX3JlbHMvLnJlbHNQSwECLQAUAAYACAAAACEAlP/5dMYAAADdAAAA&#10;DwAAAAAAAAAAAAAAAAAHAgAAZHJzL2Rvd25yZXYueG1sUEsFBgAAAAADAAMAtwAAAPoCAAAAAA==&#10;" filled="f" stroked="f">
                  <v:textbox inset="0,0,0,0">
                    <w:txbxContent>
                      <w:p w14:paraId="34736723" w14:textId="77777777" w:rsidR="00B079EE" w:rsidRDefault="00B079EE">
                        <w:r>
                          <w:rPr>
                            <w:w w:val="104"/>
                            <w:sz w:val="11"/>
                          </w:rPr>
                          <w:t>Algorithm</w:t>
                        </w:r>
                      </w:p>
                    </w:txbxContent>
                  </v:textbox>
                </v:rect>
                <w10:anchorlock/>
              </v:group>
            </w:pict>
          </mc:Fallback>
        </mc:AlternateContent>
      </w:r>
    </w:p>
    <w:p w14:paraId="689C9736" w14:textId="77777777" w:rsidR="00B22BC8" w:rsidRPr="00516034" w:rsidRDefault="00B22BC8">
      <w:pPr>
        <w:spacing w:after="3"/>
        <w:jc w:val="center"/>
        <w:rPr>
          <w:rFonts w:ascii="Times New Roman" w:hAnsi="Times New Roman" w:cs="Times New Roman"/>
          <w:sz w:val="24"/>
          <w:szCs w:val="24"/>
        </w:rPr>
      </w:pPr>
      <w:r w:rsidRPr="00516034">
        <w:rPr>
          <w:rFonts w:ascii="Times New Roman" w:hAnsi="Times New Roman" w:cs="Times New Roman"/>
          <w:sz w:val="24"/>
          <w:szCs w:val="24"/>
        </w:rPr>
        <w:t>Figure 1.1: Sentiment Analyzer System Architecture</w:t>
      </w:r>
    </w:p>
    <w:p w14:paraId="735D0A19" w14:textId="77777777" w:rsidR="00EC4CA5" w:rsidRDefault="00EC4CA5">
      <w:pPr>
        <w:spacing w:after="3"/>
        <w:jc w:val="center"/>
      </w:pPr>
    </w:p>
    <w:p w14:paraId="5A61F152" w14:textId="77777777" w:rsidR="00B22BC8" w:rsidRDefault="00B22BC8">
      <w:pPr>
        <w:spacing w:after="247"/>
        <w:ind w:left="339"/>
      </w:pPr>
      <w:r>
        <w:rPr>
          <w:noProof/>
          <w:lang w:val="en-US"/>
        </w:rPr>
        <mc:AlternateContent>
          <mc:Choice Requires="wpg">
            <w:drawing>
              <wp:inline distT="0" distB="0" distL="0" distR="0" wp14:anchorId="1BDA9CC1" wp14:editId="07C2B243">
                <wp:extent cx="4856146" cy="2877543"/>
                <wp:effectExtent l="0" t="0" r="20955" b="18415"/>
                <wp:docPr id="55994" name="Group 55994"/>
                <wp:cNvGraphicFramePr/>
                <a:graphic xmlns:a="http://schemas.openxmlformats.org/drawingml/2006/main">
                  <a:graphicData uri="http://schemas.microsoft.com/office/word/2010/wordprocessingGroup">
                    <wpg:wgp>
                      <wpg:cNvGrpSpPr/>
                      <wpg:grpSpPr>
                        <a:xfrm>
                          <a:off x="0" y="0"/>
                          <a:ext cx="4856146" cy="2877543"/>
                          <a:chOff x="0" y="0"/>
                          <a:chExt cx="4843209" cy="2290708"/>
                        </a:xfrm>
                      </wpg:grpSpPr>
                      <wps:wsp>
                        <wps:cNvPr id="1122" name="Shape 1122"/>
                        <wps:cNvSpPr/>
                        <wps:spPr>
                          <a:xfrm>
                            <a:off x="0" y="0"/>
                            <a:ext cx="4843209" cy="2290708"/>
                          </a:xfrm>
                          <a:custGeom>
                            <a:avLst/>
                            <a:gdLst/>
                            <a:ahLst/>
                            <a:cxnLst/>
                            <a:rect l="0" t="0" r="0" b="0"/>
                            <a:pathLst>
                              <a:path w="4843209" h="2290708">
                                <a:moveTo>
                                  <a:pt x="0" y="46005"/>
                                </a:moveTo>
                                <a:lnTo>
                                  <a:pt x="0" y="2244703"/>
                                </a:lnTo>
                                <a:cubicBezTo>
                                  <a:pt x="0" y="2270111"/>
                                  <a:pt x="20597" y="2290708"/>
                                  <a:pt x="46005" y="2290708"/>
                                </a:cubicBezTo>
                                <a:lnTo>
                                  <a:pt x="4797203" y="2290708"/>
                                </a:lnTo>
                                <a:cubicBezTo>
                                  <a:pt x="4822611" y="2290708"/>
                                  <a:pt x="4843209" y="2270111"/>
                                  <a:pt x="4843209" y="2244703"/>
                                </a:cubicBezTo>
                                <a:lnTo>
                                  <a:pt x="4843209" y="46005"/>
                                </a:lnTo>
                                <a:cubicBezTo>
                                  <a:pt x="4843209" y="20597"/>
                                  <a:pt x="4822611" y="0"/>
                                  <a:pt x="4797203" y="0"/>
                                </a:cubicBezTo>
                                <a:lnTo>
                                  <a:pt x="46005" y="0"/>
                                </a:lnTo>
                                <a:cubicBezTo>
                                  <a:pt x="20597" y="0"/>
                                  <a:pt x="0" y="20597"/>
                                  <a:pt x="0" y="46005"/>
                                </a:cubicBezTo>
                                <a:close/>
                              </a:path>
                            </a:pathLst>
                          </a:custGeom>
                          <a:ln w="9201" cap="flat">
                            <a:miter lim="127000"/>
                          </a:ln>
                        </wps:spPr>
                        <wps:style>
                          <a:lnRef idx="1">
                            <a:srgbClr val="BFBFBF"/>
                          </a:lnRef>
                          <a:fillRef idx="0">
                            <a:srgbClr val="000000">
                              <a:alpha val="0"/>
                            </a:srgbClr>
                          </a:fillRef>
                          <a:effectRef idx="0">
                            <a:scrgbClr r="0" g="0" b="0"/>
                          </a:effectRef>
                          <a:fontRef idx="none"/>
                        </wps:style>
                        <wps:bodyPr/>
                      </wps:wsp>
                      <wps:wsp>
                        <wps:cNvPr id="1124" name="Rectangle 1124"/>
                        <wps:cNvSpPr/>
                        <wps:spPr>
                          <a:xfrm>
                            <a:off x="211956" y="95861"/>
                            <a:ext cx="2500977" cy="137516"/>
                          </a:xfrm>
                          <a:prstGeom prst="rect">
                            <a:avLst/>
                          </a:prstGeom>
                          <a:ln>
                            <a:noFill/>
                          </a:ln>
                        </wps:spPr>
                        <wps:txbx>
                          <w:txbxContent>
                            <w:p w14:paraId="588D2B8B" w14:textId="77777777" w:rsidR="00B079EE" w:rsidRDefault="00B079EE">
                              <w:r>
                                <w:rPr>
                                  <w:rFonts w:ascii="Calibri" w:eastAsia="Calibri" w:hAnsi="Calibri" w:cs="Calibri"/>
                                  <w:w w:val="107"/>
                                  <w:sz w:val="18"/>
                                </w:rPr>
                                <w:t>Sentiment</w:t>
                              </w:r>
                              <w:r>
                                <w:rPr>
                                  <w:rFonts w:ascii="Calibri" w:eastAsia="Calibri" w:hAnsi="Calibri" w:cs="Calibri"/>
                                  <w:spacing w:val="4"/>
                                  <w:w w:val="107"/>
                                  <w:sz w:val="18"/>
                                </w:rPr>
                                <w:t xml:space="preserve"> </w:t>
                              </w:r>
                              <w:r>
                                <w:rPr>
                                  <w:rFonts w:ascii="Calibri" w:eastAsia="Calibri" w:hAnsi="Calibri" w:cs="Calibri"/>
                                  <w:w w:val="107"/>
                                  <w:sz w:val="18"/>
                                </w:rPr>
                                <w:t>Analyzer</w:t>
                              </w:r>
                              <w:r>
                                <w:rPr>
                                  <w:rFonts w:ascii="Calibri" w:eastAsia="Calibri" w:hAnsi="Calibri" w:cs="Calibri"/>
                                  <w:spacing w:val="4"/>
                                  <w:w w:val="107"/>
                                  <w:sz w:val="18"/>
                                </w:rPr>
                                <w:t xml:space="preserve"> </w:t>
                              </w:r>
                              <w:r>
                                <w:rPr>
                                  <w:rFonts w:ascii="Calibri" w:eastAsia="Calibri" w:hAnsi="Calibri" w:cs="Calibri"/>
                                  <w:w w:val="107"/>
                                  <w:sz w:val="18"/>
                                </w:rPr>
                                <w:t>Feature</w:t>
                              </w:r>
                              <w:r>
                                <w:rPr>
                                  <w:rFonts w:ascii="Calibri" w:eastAsia="Calibri" w:hAnsi="Calibri" w:cs="Calibri"/>
                                  <w:spacing w:val="4"/>
                                  <w:w w:val="107"/>
                                  <w:sz w:val="18"/>
                                </w:rPr>
                                <w:t xml:space="preserve"> </w:t>
                              </w:r>
                              <w:r>
                                <w:rPr>
                                  <w:rFonts w:ascii="Calibri" w:eastAsia="Calibri" w:hAnsi="Calibri" w:cs="Calibri"/>
                                  <w:w w:val="107"/>
                                  <w:sz w:val="18"/>
                                </w:rPr>
                                <w:t>Overview</w:t>
                              </w:r>
                            </w:p>
                          </w:txbxContent>
                        </wps:txbx>
                        <wps:bodyPr horzOverflow="overflow" vert="horz" lIns="0" tIns="0" rIns="0" bIns="0" rtlCol="0">
                          <a:noAutofit/>
                        </wps:bodyPr>
                      </wps:wsp>
                      <wps:wsp>
                        <wps:cNvPr id="1126" name="Shape 1126"/>
                        <wps:cNvSpPr/>
                        <wps:spPr>
                          <a:xfrm>
                            <a:off x="520030" y="207364"/>
                            <a:ext cx="1054300" cy="632456"/>
                          </a:xfrm>
                          <a:custGeom>
                            <a:avLst/>
                            <a:gdLst/>
                            <a:ahLst/>
                            <a:cxnLst/>
                            <a:rect l="0" t="0" r="0" b="0"/>
                            <a:pathLst>
                              <a:path w="1054300" h="632456">
                                <a:moveTo>
                                  <a:pt x="46005" y="0"/>
                                </a:moveTo>
                                <a:lnTo>
                                  <a:pt x="1008295" y="0"/>
                                </a:lnTo>
                                <a:cubicBezTo>
                                  <a:pt x="1033704" y="0"/>
                                  <a:pt x="1054300" y="20597"/>
                                  <a:pt x="1054300" y="46005"/>
                                </a:cubicBezTo>
                                <a:lnTo>
                                  <a:pt x="1054300" y="586451"/>
                                </a:lnTo>
                                <a:cubicBezTo>
                                  <a:pt x="1054300" y="611859"/>
                                  <a:pt x="1033704" y="632456"/>
                                  <a:pt x="1008295" y="632456"/>
                                </a:cubicBezTo>
                                <a:lnTo>
                                  <a:pt x="46005" y="632456"/>
                                </a:lnTo>
                                <a:cubicBezTo>
                                  <a:pt x="20597" y="632456"/>
                                  <a:pt x="0" y="611859"/>
                                  <a:pt x="0" y="586451"/>
                                </a:cubicBezTo>
                                <a:lnTo>
                                  <a:pt x="0" y="46005"/>
                                </a:lnTo>
                                <a:cubicBezTo>
                                  <a:pt x="0" y="20597"/>
                                  <a:pt x="20597" y="0"/>
                                  <a:pt x="46005" y="0"/>
                                </a:cubicBezTo>
                                <a:close/>
                              </a:path>
                            </a:pathLst>
                          </a:custGeom>
                          <a:ln w="4600" cap="flat">
                            <a:miter lim="127000"/>
                          </a:ln>
                        </wps:spPr>
                        <wps:style>
                          <a:lnRef idx="1">
                            <a:srgbClr val="000000"/>
                          </a:lnRef>
                          <a:fillRef idx="1">
                            <a:srgbClr val="E0E0FF"/>
                          </a:fillRef>
                          <a:effectRef idx="0">
                            <a:scrgbClr r="0" g="0" b="0"/>
                          </a:effectRef>
                          <a:fontRef idx="none"/>
                        </wps:style>
                        <wps:bodyPr/>
                      </wps:wsp>
                      <wps:wsp>
                        <wps:cNvPr id="1127" name="Rectangle 1127"/>
                        <wps:cNvSpPr/>
                        <wps:spPr>
                          <a:xfrm>
                            <a:off x="798591" y="276265"/>
                            <a:ext cx="661267" cy="137516"/>
                          </a:xfrm>
                          <a:prstGeom prst="rect">
                            <a:avLst/>
                          </a:prstGeom>
                          <a:ln>
                            <a:noFill/>
                          </a:ln>
                        </wps:spPr>
                        <wps:txbx>
                          <w:txbxContent>
                            <w:p w14:paraId="4E82A297" w14:textId="77777777" w:rsidR="00B079EE" w:rsidRDefault="00B079EE">
                              <w:r>
                                <w:rPr>
                                  <w:rFonts w:ascii="Calibri" w:eastAsia="Calibri" w:hAnsi="Calibri" w:cs="Calibri"/>
                                  <w:w w:val="123"/>
                                  <w:sz w:val="18"/>
                                </w:rPr>
                                <w:t>VADER</w:t>
                              </w:r>
                              <w:r>
                                <w:rPr>
                                  <w:rFonts w:ascii="Calibri" w:eastAsia="Calibri" w:hAnsi="Calibri" w:cs="Calibri"/>
                                  <w:spacing w:val="19"/>
                                  <w:w w:val="123"/>
                                  <w:sz w:val="18"/>
                                </w:rPr>
                                <w:t xml:space="preserve"> </w:t>
                              </w:r>
                              <w:r>
                                <w:rPr>
                                  <w:rFonts w:ascii="Calibri" w:eastAsia="Calibri" w:hAnsi="Calibri" w:cs="Calibri"/>
                                  <w:w w:val="123"/>
                                  <w:sz w:val="18"/>
                                </w:rPr>
                                <w:t>+</w:t>
                              </w:r>
                            </w:p>
                          </w:txbxContent>
                        </wps:txbx>
                        <wps:bodyPr horzOverflow="overflow" vert="horz" lIns="0" tIns="0" rIns="0" bIns="0" rtlCol="0">
                          <a:noAutofit/>
                        </wps:bodyPr>
                      </wps:wsp>
                      <wps:wsp>
                        <wps:cNvPr id="1128" name="Rectangle 1128"/>
                        <wps:cNvSpPr/>
                        <wps:spPr>
                          <a:xfrm>
                            <a:off x="825628" y="483289"/>
                            <a:ext cx="589374" cy="137515"/>
                          </a:xfrm>
                          <a:prstGeom prst="rect">
                            <a:avLst/>
                          </a:prstGeom>
                          <a:ln>
                            <a:noFill/>
                          </a:ln>
                        </wps:spPr>
                        <wps:txbx>
                          <w:txbxContent>
                            <w:p w14:paraId="2F54E235" w14:textId="77777777" w:rsidR="00B079EE" w:rsidRDefault="00B079EE">
                              <w:proofErr w:type="spellStart"/>
                              <w:r>
                                <w:rPr>
                                  <w:rFonts w:ascii="Calibri" w:eastAsia="Calibri" w:hAnsi="Calibri" w:cs="Calibri"/>
                                  <w:w w:val="109"/>
                                  <w:sz w:val="18"/>
                                </w:rPr>
                                <w:t>TextBlob</w:t>
                              </w:r>
                              <w:proofErr w:type="spellEnd"/>
                            </w:p>
                          </w:txbxContent>
                        </wps:txbx>
                        <wps:bodyPr horzOverflow="overflow" vert="horz" lIns="0" tIns="0" rIns="0" bIns="0" rtlCol="0">
                          <a:noAutofit/>
                        </wps:bodyPr>
                      </wps:wsp>
                      <wps:wsp>
                        <wps:cNvPr id="1129" name="Rectangle 1129"/>
                        <wps:cNvSpPr/>
                        <wps:spPr>
                          <a:xfrm>
                            <a:off x="709526" y="691693"/>
                            <a:ext cx="898210" cy="136751"/>
                          </a:xfrm>
                          <a:prstGeom prst="rect">
                            <a:avLst/>
                          </a:prstGeom>
                          <a:ln>
                            <a:noFill/>
                          </a:ln>
                        </wps:spPr>
                        <wps:txbx>
                          <w:txbxContent>
                            <w:p w14:paraId="79904347" w14:textId="77777777" w:rsidR="00B079EE" w:rsidRDefault="00B079EE">
                              <w:r>
                                <w:rPr>
                                  <w:w w:val="102"/>
                                  <w:sz w:val="18"/>
                                </w:rPr>
                                <w:t>Lexicon-based</w:t>
                              </w:r>
                            </w:p>
                          </w:txbxContent>
                        </wps:txbx>
                        <wps:bodyPr horzOverflow="overflow" vert="horz" lIns="0" tIns="0" rIns="0" bIns="0" rtlCol="0">
                          <a:noAutofit/>
                        </wps:bodyPr>
                      </wps:wsp>
                      <wps:wsp>
                        <wps:cNvPr id="1131" name="Shape 1131"/>
                        <wps:cNvSpPr/>
                        <wps:spPr>
                          <a:xfrm>
                            <a:off x="1894454" y="207364"/>
                            <a:ext cx="1054300" cy="632456"/>
                          </a:xfrm>
                          <a:custGeom>
                            <a:avLst/>
                            <a:gdLst/>
                            <a:ahLst/>
                            <a:cxnLst/>
                            <a:rect l="0" t="0" r="0" b="0"/>
                            <a:pathLst>
                              <a:path w="1054300" h="632456">
                                <a:moveTo>
                                  <a:pt x="46005" y="0"/>
                                </a:moveTo>
                                <a:lnTo>
                                  <a:pt x="1008295" y="0"/>
                                </a:lnTo>
                                <a:cubicBezTo>
                                  <a:pt x="1033703" y="0"/>
                                  <a:pt x="1054300" y="20597"/>
                                  <a:pt x="1054300" y="46005"/>
                                </a:cubicBezTo>
                                <a:lnTo>
                                  <a:pt x="1054300" y="586451"/>
                                </a:lnTo>
                                <a:cubicBezTo>
                                  <a:pt x="1054300" y="611859"/>
                                  <a:pt x="1033703" y="632456"/>
                                  <a:pt x="1008295" y="632456"/>
                                </a:cubicBezTo>
                                <a:lnTo>
                                  <a:pt x="46005" y="632456"/>
                                </a:lnTo>
                                <a:cubicBezTo>
                                  <a:pt x="20597" y="632456"/>
                                  <a:pt x="0" y="611859"/>
                                  <a:pt x="0" y="586451"/>
                                </a:cubicBezTo>
                                <a:lnTo>
                                  <a:pt x="0" y="46005"/>
                                </a:lnTo>
                                <a:cubicBezTo>
                                  <a:pt x="0" y="20597"/>
                                  <a:pt x="20597" y="0"/>
                                  <a:pt x="46005" y="0"/>
                                </a:cubicBezTo>
                                <a:close/>
                              </a:path>
                            </a:pathLst>
                          </a:custGeom>
                          <a:ln w="4600" cap="flat">
                            <a:miter lim="127000"/>
                          </a:ln>
                        </wps:spPr>
                        <wps:style>
                          <a:lnRef idx="1">
                            <a:srgbClr val="000000"/>
                          </a:lnRef>
                          <a:fillRef idx="1">
                            <a:srgbClr val="E0FFE0"/>
                          </a:fillRef>
                          <a:effectRef idx="0">
                            <a:scrgbClr r="0" g="0" b="0"/>
                          </a:effectRef>
                          <a:fontRef idx="none"/>
                        </wps:style>
                        <wps:bodyPr/>
                      </wps:wsp>
                      <wps:wsp>
                        <wps:cNvPr id="1132" name="Rectangle 1132"/>
                        <wps:cNvSpPr/>
                        <wps:spPr>
                          <a:xfrm>
                            <a:off x="2207573" y="276265"/>
                            <a:ext cx="569336" cy="137516"/>
                          </a:xfrm>
                          <a:prstGeom prst="rect">
                            <a:avLst/>
                          </a:prstGeom>
                          <a:ln>
                            <a:noFill/>
                          </a:ln>
                        </wps:spPr>
                        <wps:txbx>
                          <w:txbxContent>
                            <w:p w14:paraId="631358B3" w14:textId="77777777" w:rsidR="00B079EE" w:rsidRDefault="00B079EE">
                              <w:r>
                                <w:rPr>
                                  <w:rFonts w:ascii="Calibri" w:eastAsia="Calibri" w:hAnsi="Calibri" w:cs="Calibri"/>
                                  <w:w w:val="106"/>
                                  <w:sz w:val="18"/>
                                </w:rPr>
                                <w:t>Machine</w:t>
                              </w:r>
                            </w:p>
                          </w:txbxContent>
                        </wps:txbx>
                        <wps:bodyPr horzOverflow="overflow" vert="horz" lIns="0" tIns="0" rIns="0" bIns="0" rtlCol="0">
                          <a:noAutofit/>
                        </wps:bodyPr>
                      </wps:wsp>
                      <wps:wsp>
                        <wps:cNvPr id="1133" name="Rectangle 1133"/>
                        <wps:cNvSpPr/>
                        <wps:spPr>
                          <a:xfrm>
                            <a:off x="2195613" y="483289"/>
                            <a:ext cx="601152" cy="137515"/>
                          </a:xfrm>
                          <a:prstGeom prst="rect">
                            <a:avLst/>
                          </a:prstGeom>
                          <a:ln>
                            <a:noFill/>
                          </a:ln>
                        </wps:spPr>
                        <wps:txbx>
                          <w:txbxContent>
                            <w:p w14:paraId="179DBAEF" w14:textId="77777777" w:rsidR="00B079EE" w:rsidRDefault="00B079EE">
                              <w:r>
                                <w:rPr>
                                  <w:rFonts w:ascii="Calibri" w:eastAsia="Calibri" w:hAnsi="Calibri" w:cs="Calibri"/>
                                  <w:w w:val="113"/>
                                  <w:sz w:val="18"/>
                                </w:rPr>
                                <w:t>Learning</w:t>
                              </w:r>
                            </w:p>
                          </w:txbxContent>
                        </wps:txbx>
                        <wps:bodyPr horzOverflow="overflow" vert="horz" lIns="0" tIns="0" rIns="0" bIns="0" rtlCol="0">
                          <a:noAutofit/>
                        </wps:bodyPr>
                      </wps:wsp>
                      <wps:wsp>
                        <wps:cNvPr id="1134" name="Rectangle 1134"/>
                        <wps:cNvSpPr/>
                        <wps:spPr>
                          <a:xfrm>
                            <a:off x="1999960" y="691693"/>
                            <a:ext cx="1121539" cy="136751"/>
                          </a:xfrm>
                          <a:prstGeom prst="rect">
                            <a:avLst/>
                          </a:prstGeom>
                          <a:ln>
                            <a:noFill/>
                          </a:ln>
                        </wps:spPr>
                        <wps:txbx>
                          <w:txbxContent>
                            <w:p w14:paraId="73AA0BEF" w14:textId="77777777" w:rsidR="00B079EE" w:rsidRDefault="00B079EE">
                              <w:proofErr w:type="spellStart"/>
                              <w:r>
                                <w:rPr>
                                  <w:w w:val="102"/>
                                  <w:sz w:val="18"/>
                                </w:rPr>
                                <w:t>Sklearn</w:t>
                              </w:r>
                              <w:proofErr w:type="spellEnd"/>
                              <w:r>
                                <w:rPr>
                                  <w:spacing w:val="19"/>
                                  <w:w w:val="102"/>
                                  <w:sz w:val="18"/>
                                </w:rPr>
                                <w:t xml:space="preserve"> </w:t>
                              </w:r>
                              <w:r>
                                <w:rPr>
                                  <w:w w:val="102"/>
                                  <w:sz w:val="18"/>
                                </w:rPr>
                                <w:t>classifiers</w:t>
                              </w:r>
                            </w:p>
                          </w:txbxContent>
                        </wps:txbx>
                        <wps:bodyPr horzOverflow="overflow" vert="horz" lIns="0" tIns="0" rIns="0" bIns="0" rtlCol="0">
                          <a:noAutofit/>
                        </wps:bodyPr>
                      </wps:wsp>
                      <wps:wsp>
                        <wps:cNvPr id="1136" name="Shape 1136"/>
                        <wps:cNvSpPr/>
                        <wps:spPr>
                          <a:xfrm>
                            <a:off x="3268878" y="310876"/>
                            <a:ext cx="1054300" cy="425433"/>
                          </a:xfrm>
                          <a:custGeom>
                            <a:avLst/>
                            <a:gdLst/>
                            <a:ahLst/>
                            <a:cxnLst/>
                            <a:rect l="0" t="0" r="0" b="0"/>
                            <a:pathLst>
                              <a:path w="1054300" h="425433">
                                <a:moveTo>
                                  <a:pt x="46005" y="0"/>
                                </a:moveTo>
                                <a:lnTo>
                                  <a:pt x="1008295" y="0"/>
                                </a:lnTo>
                                <a:cubicBezTo>
                                  <a:pt x="1033704" y="0"/>
                                  <a:pt x="1054300" y="20597"/>
                                  <a:pt x="1054300" y="46005"/>
                                </a:cubicBezTo>
                                <a:lnTo>
                                  <a:pt x="1054300" y="379427"/>
                                </a:lnTo>
                                <a:cubicBezTo>
                                  <a:pt x="1054300" y="404835"/>
                                  <a:pt x="1033704" y="425433"/>
                                  <a:pt x="1008295" y="425433"/>
                                </a:cubicBezTo>
                                <a:lnTo>
                                  <a:pt x="46005" y="425433"/>
                                </a:lnTo>
                                <a:cubicBezTo>
                                  <a:pt x="20597" y="425433"/>
                                  <a:pt x="0" y="404835"/>
                                  <a:pt x="0" y="379427"/>
                                </a:cubicBezTo>
                                <a:lnTo>
                                  <a:pt x="0" y="46005"/>
                                </a:lnTo>
                                <a:cubicBezTo>
                                  <a:pt x="0" y="20597"/>
                                  <a:pt x="20597" y="0"/>
                                  <a:pt x="46005" y="0"/>
                                </a:cubicBezTo>
                                <a:close/>
                              </a:path>
                            </a:pathLst>
                          </a:custGeom>
                          <a:ln w="4600" cap="flat">
                            <a:miter lim="127000"/>
                          </a:ln>
                        </wps:spPr>
                        <wps:style>
                          <a:lnRef idx="1">
                            <a:srgbClr val="000000"/>
                          </a:lnRef>
                          <a:fillRef idx="1">
                            <a:srgbClr val="FFFCD9"/>
                          </a:fillRef>
                          <a:effectRef idx="0">
                            <a:scrgbClr r="0" g="0" b="0"/>
                          </a:effectRef>
                          <a:fontRef idx="none"/>
                        </wps:style>
                        <wps:bodyPr/>
                      </wps:wsp>
                      <wps:wsp>
                        <wps:cNvPr id="1137" name="Rectangle 1137"/>
                        <wps:cNvSpPr/>
                        <wps:spPr>
                          <a:xfrm>
                            <a:off x="3556385" y="379770"/>
                            <a:ext cx="637405" cy="137516"/>
                          </a:xfrm>
                          <a:prstGeom prst="rect">
                            <a:avLst/>
                          </a:prstGeom>
                          <a:ln>
                            <a:noFill/>
                          </a:ln>
                        </wps:spPr>
                        <wps:txbx>
                          <w:txbxContent>
                            <w:p w14:paraId="482708AC" w14:textId="77777777" w:rsidR="00B079EE" w:rsidRDefault="00B079EE">
                              <w:r>
                                <w:rPr>
                                  <w:rFonts w:ascii="Calibri" w:eastAsia="Calibri" w:hAnsi="Calibri" w:cs="Calibri"/>
                                  <w:w w:val="106"/>
                                  <w:sz w:val="18"/>
                                </w:rPr>
                                <w:t>Ensemble</w:t>
                              </w:r>
                            </w:p>
                          </w:txbxContent>
                        </wps:txbx>
                        <wps:bodyPr horzOverflow="overflow" vert="horz" lIns="0" tIns="0" rIns="0" bIns="0" rtlCol="0">
                          <a:noAutofit/>
                        </wps:bodyPr>
                      </wps:wsp>
                      <wps:wsp>
                        <wps:cNvPr id="1138" name="Rectangle 1138"/>
                        <wps:cNvSpPr/>
                        <wps:spPr>
                          <a:xfrm>
                            <a:off x="3342331" y="588175"/>
                            <a:ext cx="1206741" cy="136751"/>
                          </a:xfrm>
                          <a:prstGeom prst="rect">
                            <a:avLst/>
                          </a:prstGeom>
                          <a:ln>
                            <a:noFill/>
                          </a:ln>
                        </wps:spPr>
                        <wps:txbx>
                          <w:txbxContent>
                            <w:p w14:paraId="23EA4444" w14:textId="77777777" w:rsidR="00B079EE" w:rsidRDefault="00B079EE">
                              <w:r>
                                <w:rPr>
                                  <w:w w:val="98"/>
                                  <w:sz w:val="18"/>
                                </w:rPr>
                                <w:t>Combined</w:t>
                              </w:r>
                              <w:r>
                                <w:rPr>
                                  <w:spacing w:val="19"/>
                                  <w:w w:val="98"/>
                                  <w:sz w:val="18"/>
                                </w:rPr>
                                <w:t xml:space="preserve"> </w:t>
                              </w:r>
                              <w:r>
                                <w:rPr>
                                  <w:w w:val="98"/>
                                  <w:sz w:val="18"/>
                                </w:rPr>
                                <w:t>methods</w:t>
                              </w:r>
                            </w:p>
                          </w:txbxContent>
                        </wps:txbx>
                        <wps:bodyPr horzOverflow="overflow" vert="horz" lIns="0" tIns="0" rIns="0" bIns="0" rtlCol="0">
                          <a:noAutofit/>
                        </wps:bodyPr>
                      </wps:wsp>
                      <wps:wsp>
                        <wps:cNvPr id="1140" name="Shape 1140"/>
                        <wps:cNvSpPr/>
                        <wps:spPr>
                          <a:xfrm>
                            <a:off x="520030" y="943663"/>
                            <a:ext cx="1054300" cy="632456"/>
                          </a:xfrm>
                          <a:custGeom>
                            <a:avLst/>
                            <a:gdLst/>
                            <a:ahLst/>
                            <a:cxnLst/>
                            <a:rect l="0" t="0" r="0" b="0"/>
                            <a:pathLst>
                              <a:path w="1054300" h="632456">
                                <a:moveTo>
                                  <a:pt x="46005" y="0"/>
                                </a:moveTo>
                                <a:lnTo>
                                  <a:pt x="1008295" y="0"/>
                                </a:lnTo>
                                <a:cubicBezTo>
                                  <a:pt x="1033704" y="0"/>
                                  <a:pt x="1054300" y="20597"/>
                                  <a:pt x="1054300" y="46005"/>
                                </a:cubicBezTo>
                                <a:lnTo>
                                  <a:pt x="1054300" y="586451"/>
                                </a:lnTo>
                                <a:cubicBezTo>
                                  <a:pt x="1054300" y="611859"/>
                                  <a:pt x="1033704" y="632456"/>
                                  <a:pt x="1008295" y="632456"/>
                                </a:cubicBezTo>
                                <a:lnTo>
                                  <a:pt x="46005" y="632456"/>
                                </a:lnTo>
                                <a:cubicBezTo>
                                  <a:pt x="20597" y="632456"/>
                                  <a:pt x="0" y="611859"/>
                                  <a:pt x="0" y="586451"/>
                                </a:cubicBezTo>
                                <a:lnTo>
                                  <a:pt x="0" y="46005"/>
                                </a:lnTo>
                                <a:cubicBezTo>
                                  <a:pt x="0" y="20597"/>
                                  <a:pt x="20597" y="0"/>
                                  <a:pt x="46005" y="0"/>
                                </a:cubicBezTo>
                                <a:close/>
                              </a:path>
                            </a:pathLst>
                          </a:custGeom>
                          <a:ln w="4600" cap="flat">
                            <a:miter lim="127000"/>
                          </a:ln>
                        </wps:spPr>
                        <wps:style>
                          <a:lnRef idx="1">
                            <a:srgbClr val="000000"/>
                          </a:lnRef>
                          <a:fillRef idx="1">
                            <a:srgbClr val="F9E5EC"/>
                          </a:fillRef>
                          <a:effectRef idx="0">
                            <a:scrgbClr r="0" g="0" b="0"/>
                          </a:effectRef>
                          <a:fontRef idx="none"/>
                        </wps:style>
                        <wps:bodyPr/>
                      </wps:wsp>
                      <wps:wsp>
                        <wps:cNvPr id="1141" name="Rectangle 1141"/>
                        <wps:cNvSpPr/>
                        <wps:spPr>
                          <a:xfrm>
                            <a:off x="836329" y="1012548"/>
                            <a:ext cx="560922" cy="137516"/>
                          </a:xfrm>
                          <a:prstGeom prst="rect">
                            <a:avLst/>
                          </a:prstGeom>
                          <a:ln>
                            <a:noFill/>
                          </a:ln>
                        </wps:spPr>
                        <wps:txbx>
                          <w:txbxContent>
                            <w:p w14:paraId="3D7F35F1" w14:textId="77777777" w:rsidR="00B079EE" w:rsidRDefault="00B079EE">
                              <w:r>
                                <w:rPr>
                                  <w:rFonts w:ascii="Calibri" w:eastAsia="Calibri" w:hAnsi="Calibri" w:cs="Calibri"/>
                                  <w:w w:val="108"/>
                                  <w:sz w:val="18"/>
                                </w:rPr>
                                <w:t>Emotion</w:t>
                              </w:r>
                            </w:p>
                          </w:txbxContent>
                        </wps:txbx>
                        <wps:bodyPr horzOverflow="overflow" vert="horz" lIns="0" tIns="0" rIns="0" bIns="0" rtlCol="0">
                          <a:noAutofit/>
                        </wps:bodyPr>
                      </wps:wsp>
                      <wps:wsp>
                        <wps:cNvPr id="1142" name="Rectangle 1142"/>
                        <wps:cNvSpPr/>
                        <wps:spPr>
                          <a:xfrm>
                            <a:off x="814072" y="1219572"/>
                            <a:ext cx="620120" cy="137516"/>
                          </a:xfrm>
                          <a:prstGeom prst="rect">
                            <a:avLst/>
                          </a:prstGeom>
                          <a:ln>
                            <a:noFill/>
                          </a:ln>
                        </wps:spPr>
                        <wps:txbx>
                          <w:txbxContent>
                            <w:p w14:paraId="7CC53AB0" w14:textId="77777777" w:rsidR="00B079EE" w:rsidRDefault="00B079EE">
                              <w:r>
                                <w:rPr>
                                  <w:rFonts w:ascii="Calibri" w:eastAsia="Calibri" w:hAnsi="Calibri" w:cs="Calibri"/>
                                  <w:w w:val="102"/>
                                  <w:sz w:val="18"/>
                                </w:rPr>
                                <w:t>Detection</w:t>
                              </w:r>
                            </w:p>
                          </w:txbxContent>
                        </wps:txbx>
                        <wps:bodyPr horzOverflow="overflow" vert="horz" lIns="0" tIns="0" rIns="0" bIns="0" rtlCol="0">
                          <a:noAutofit/>
                        </wps:bodyPr>
                      </wps:wsp>
                      <wps:wsp>
                        <wps:cNvPr id="55846" name="Rectangle 55846"/>
                        <wps:cNvSpPr/>
                        <wps:spPr>
                          <a:xfrm>
                            <a:off x="788409" y="1427976"/>
                            <a:ext cx="76482" cy="136751"/>
                          </a:xfrm>
                          <a:prstGeom prst="rect">
                            <a:avLst/>
                          </a:prstGeom>
                          <a:ln>
                            <a:noFill/>
                          </a:ln>
                        </wps:spPr>
                        <wps:txbx>
                          <w:txbxContent>
                            <w:p w14:paraId="2A4F5530" w14:textId="77777777" w:rsidR="00B079EE" w:rsidRDefault="00B079EE">
                              <w:r>
                                <w:rPr>
                                  <w:w w:val="98"/>
                                  <w:sz w:val="18"/>
                                </w:rPr>
                                <w:t>8</w:t>
                              </w:r>
                            </w:p>
                          </w:txbxContent>
                        </wps:txbx>
                        <wps:bodyPr horzOverflow="overflow" vert="horz" lIns="0" tIns="0" rIns="0" bIns="0" rtlCol="0">
                          <a:noAutofit/>
                        </wps:bodyPr>
                      </wps:wsp>
                      <wps:wsp>
                        <wps:cNvPr id="55847" name="Rectangle 55847"/>
                        <wps:cNvSpPr/>
                        <wps:spPr>
                          <a:xfrm>
                            <a:off x="884213" y="1427976"/>
                            <a:ext cx="560922" cy="136751"/>
                          </a:xfrm>
                          <a:prstGeom prst="rect">
                            <a:avLst/>
                          </a:prstGeom>
                          <a:ln>
                            <a:noFill/>
                          </a:ln>
                        </wps:spPr>
                        <wps:txbx>
                          <w:txbxContent>
                            <w:p w14:paraId="1D2F3272" w14:textId="77777777" w:rsidR="00B079EE" w:rsidRDefault="00B079EE">
                              <w:r>
                                <w:rPr>
                                  <w:w w:val="96"/>
                                  <w:sz w:val="18"/>
                                </w:rPr>
                                <w:t>emotions</w:t>
                              </w:r>
                            </w:p>
                          </w:txbxContent>
                        </wps:txbx>
                        <wps:bodyPr horzOverflow="overflow" vert="horz" lIns="0" tIns="0" rIns="0" bIns="0" rtlCol="0">
                          <a:noAutofit/>
                        </wps:bodyPr>
                      </wps:wsp>
                      <wps:wsp>
                        <wps:cNvPr id="1145" name="Shape 1145"/>
                        <wps:cNvSpPr/>
                        <wps:spPr>
                          <a:xfrm>
                            <a:off x="1894454" y="931788"/>
                            <a:ext cx="1054300" cy="656206"/>
                          </a:xfrm>
                          <a:custGeom>
                            <a:avLst/>
                            <a:gdLst/>
                            <a:ahLst/>
                            <a:cxnLst/>
                            <a:rect l="0" t="0" r="0" b="0"/>
                            <a:pathLst>
                              <a:path w="1054300" h="656206">
                                <a:moveTo>
                                  <a:pt x="46005" y="0"/>
                                </a:moveTo>
                                <a:lnTo>
                                  <a:pt x="1008295" y="0"/>
                                </a:lnTo>
                                <a:cubicBezTo>
                                  <a:pt x="1033703" y="0"/>
                                  <a:pt x="1054300" y="20597"/>
                                  <a:pt x="1054300" y="46005"/>
                                </a:cubicBezTo>
                                <a:lnTo>
                                  <a:pt x="1054300" y="610201"/>
                                </a:lnTo>
                                <a:cubicBezTo>
                                  <a:pt x="1054300" y="635609"/>
                                  <a:pt x="1033703" y="656206"/>
                                  <a:pt x="1008295" y="656206"/>
                                </a:cubicBezTo>
                                <a:lnTo>
                                  <a:pt x="46005" y="656206"/>
                                </a:lnTo>
                                <a:cubicBezTo>
                                  <a:pt x="20597" y="656206"/>
                                  <a:pt x="0" y="635609"/>
                                  <a:pt x="0" y="610201"/>
                                </a:cubicBezTo>
                                <a:lnTo>
                                  <a:pt x="0" y="46005"/>
                                </a:lnTo>
                                <a:cubicBezTo>
                                  <a:pt x="0" y="20597"/>
                                  <a:pt x="20597" y="0"/>
                                  <a:pt x="46005" y="0"/>
                                </a:cubicBezTo>
                                <a:close/>
                              </a:path>
                            </a:pathLst>
                          </a:custGeom>
                          <a:ln w="4600" cap="flat">
                            <a:miter lim="127000"/>
                          </a:ln>
                        </wps:spPr>
                        <wps:style>
                          <a:lnRef idx="1">
                            <a:srgbClr val="000000"/>
                          </a:lnRef>
                          <a:fillRef idx="1">
                            <a:srgbClr val="FFE5E5"/>
                          </a:fillRef>
                          <a:effectRef idx="0">
                            <a:scrgbClr r="0" g="0" b="0"/>
                          </a:effectRef>
                          <a:fontRef idx="none"/>
                        </wps:style>
                        <wps:bodyPr/>
                      </wps:wsp>
                      <wps:wsp>
                        <wps:cNvPr id="1146" name="Rectangle 1146"/>
                        <wps:cNvSpPr/>
                        <wps:spPr>
                          <a:xfrm>
                            <a:off x="2044590" y="1000680"/>
                            <a:ext cx="1002838" cy="137516"/>
                          </a:xfrm>
                          <a:prstGeom prst="rect">
                            <a:avLst/>
                          </a:prstGeom>
                          <a:ln>
                            <a:noFill/>
                          </a:ln>
                        </wps:spPr>
                        <wps:txbx>
                          <w:txbxContent>
                            <w:p w14:paraId="72D96D47" w14:textId="77777777" w:rsidR="00B079EE" w:rsidRDefault="00B079EE">
                              <w:r>
                                <w:rPr>
                                  <w:rFonts w:ascii="Calibri" w:eastAsia="Calibri" w:hAnsi="Calibri" w:cs="Calibri"/>
                                  <w:w w:val="113"/>
                                  <w:sz w:val="18"/>
                                </w:rPr>
                                <w:t>Emoji</w:t>
                              </w:r>
                              <w:r>
                                <w:rPr>
                                  <w:rFonts w:ascii="Calibri" w:eastAsia="Calibri" w:hAnsi="Calibri" w:cs="Calibri"/>
                                  <w:spacing w:val="19"/>
                                  <w:w w:val="113"/>
                                  <w:sz w:val="18"/>
                                </w:rPr>
                                <w:t xml:space="preserve"> </w:t>
                              </w:r>
                              <w:r>
                                <w:rPr>
                                  <w:rFonts w:ascii="Calibri" w:eastAsia="Calibri" w:hAnsi="Calibri" w:cs="Calibri"/>
                                  <w:w w:val="113"/>
                                  <w:sz w:val="18"/>
                                </w:rPr>
                                <w:t>Analysis</w:t>
                              </w:r>
                            </w:p>
                          </w:txbxContent>
                        </wps:txbx>
                        <wps:bodyPr horzOverflow="overflow" vert="horz" lIns="0" tIns="0" rIns="0" bIns="0" rtlCol="0">
                          <a:noAutofit/>
                        </wps:bodyPr>
                      </wps:wsp>
                      <wps:wsp>
                        <wps:cNvPr id="1147" name="Rectangle 1147"/>
                        <wps:cNvSpPr/>
                        <wps:spPr>
                          <a:xfrm>
                            <a:off x="2188363" y="1209085"/>
                            <a:ext cx="620426" cy="136751"/>
                          </a:xfrm>
                          <a:prstGeom prst="rect">
                            <a:avLst/>
                          </a:prstGeom>
                          <a:ln>
                            <a:noFill/>
                          </a:ln>
                        </wps:spPr>
                        <wps:txbx>
                          <w:txbxContent>
                            <w:p w14:paraId="7A673197" w14:textId="77777777" w:rsidR="00B079EE" w:rsidRDefault="00B079EE">
                              <w:r>
                                <w:rPr>
                                  <w:w w:val="97"/>
                                  <w:sz w:val="18"/>
                                </w:rPr>
                                <w:t>Sentiment</w:t>
                              </w:r>
                            </w:p>
                          </w:txbxContent>
                        </wps:txbx>
                        <wps:bodyPr horzOverflow="overflow" vert="horz" lIns="0" tIns="0" rIns="0" bIns="0" rtlCol="0">
                          <a:noAutofit/>
                        </wps:bodyPr>
                      </wps:wsp>
                      <wps:wsp>
                        <wps:cNvPr id="1148" name="Rectangle 1148"/>
                        <wps:cNvSpPr/>
                        <wps:spPr>
                          <a:xfrm>
                            <a:off x="2137280" y="1416097"/>
                            <a:ext cx="756259" cy="136751"/>
                          </a:xfrm>
                          <a:prstGeom prst="rect">
                            <a:avLst/>
                          </a:prstGeom>
                          <a:ln>
                            <a:noFill/>
                          </a:ln>
                        </wps:spPr>
                        <wps:txbx>
                          <w:txbxContent>
                            <w:p w14:paraId="188F38FE" w14:textId="77777777" w:rsidR="00B079EE" w:rsidRDefault="00B079EE">
                              <w:r>
                                <w:rPr>
                                  <w:sz w:val="18"/>
                                </w:rPr>
                                <w:t>from</w:t>
                              </w:r>
                              <w:r>
                                <w:rPr>
                                  <w:spacing w:val="19"/>
                                  <w:sz w:val="18"/>
                                </w:rPr>
                                <w:t xml:space="preserve"> </w:t>
                              </w:r>
                              <w:r>
                                <w:rPr>
                                  <w:sz w:val="18"/>
                                </w:rPr>
                                <w:t>emojis</w:t>
                              </w:r>
                            </w:p>
                          </w:txbxContent>
                        </wps:txbx>
                        <wps:bodyPr horzOverflow="overflow" vert="horz" lIns="0" tIns="0" rIns="0" bIns="0" rtlCol="0">
                          <a:noAutofit/>
                        </wps:bodyPr>
                      </wps:wsp>
                      <wps:wsp>
                        <wps:cNvPr id="1151" name="Rectangle 1151"/>
                        <wps:cNvSpPr/>
                        <wps:spPr>
                          <a:xfrm>
                            <a:off x="3354279" y="1116066"/>
                            <a:ext cx="1175077" cy="137516"/>
                          </a:xfrm>
                          <a:prstGeom prst="rect">
                            <a:avLst/>
                          </a:prstGeom>
                          <a:ln>
                            <a:noFill/>
                          </a:ln>
                        </wps:spPr>
                        <wps:txbx>
                          <w:txbxContent>
                            <w:p w14:paraId="52BC01E5" w14:textId="7D07EC26" w:rsidR="00B079EE" w:rsidRPr="00596E03" w:rsidRDefault="00B079EE">
                              <w:pPr>
                                <w:rPr>
                                  <w:lang w:val="en-US"/>
                                </w:rPr>
                              </w:pPr>
                            </w:p>
                          </w:txbxContent>
                        </wps:txbx>
                        <wps:bodyPr horzOverflow="overflow" vert="horz" lIns="0" tIns="0" rIns="0" bIns="0" rtlCol="0">
                          <a:noAutofit/>
                        </wps:bodyPr>
                      </wps:wsp>
                      <wps:wsp>
                        <wps:cNvPr id="1152" name="Rectangle 1152"/>
                        <wps:cNvSpPr/>
                        <wps:spPr>
                          <a:xfrm>
                            <a:off x="3373778" y="1324470"/>
                            <a:ext cx="1123222" cy="136751"/>
                          </a:xfrm>
                          <a:prstGeom prst="rect">
                            <a:avLst/>
                          </a:prstGeom>
                          <a:ln>
                            <a:noFill/>
                          </a:ln>
                        </wps:spPr>
                        <wps:txbx>
                          <w:txbxContent>
                            <w:p w14:paraId="7E3CBD72" w14:textId="4F46D640" w:rsidR="00B079EE" w:rsidRDefault="00B079EE">
                              <w:pPr>
                                <w:rPr>
                                  <w:w w:val="109"/>
                                  <w:sz w:val="18"/>
                                </w:rPr>
                              </w:pPr>
                              <w:proofErr w:type="spellStart"/>
                              <w:r>
                                <w:rPr>
                                  <w:w w:val="109"/>
                                  <w:sz w:val="18"/>
                                </w:rPr>
                                <w:t>i</w:t>
                              </w:r>
                              <w:proofErr w:type="spellEnd"/>
                            </w:p>
                            <w:p w14:paraId="598BB694" w14:textId="77777777" w:rsidR="00596E03" w:rsidRDefault="00596E03">
                              <w:pPr>
                                <w:rPr>
                                  <w:w w:val="109"/>
                                  <w:sz w:val="18"/>
                                </w:rPr>
                              </w:pPr>
                            </w:p>
                            <w:p w14:paraId="6A1F6426" w14:textId="77777777" w:rsidR="00596E03" w:rsidRDefault="00596E03">
                              <w:pPr>
                                <w:rPr>
                                  <w:w w:val="109"/>
                                  <w:sz w:val="18"/>
                                </w:rPr>
                              </w:pPr>
                            </w:p>
                            <w:p w14:paraId="4F14368F" w14:textId="77777777" w:rsidR="00596E03" w:rsidRDefault="00596E03">
                              <w:pPr>
                                <w:rPr>
                                  <w:w w:val="109"/>
                                  <w:sz w:val="18"/>
                                </w:rPr>
                              </w:pPr>
                            </w:p>
                            <w:p w14:paraId="59F0C789" w14:textId="77777777" w:rsidR="00596E03" w:rsidRDefault="00596E03">
                              <w:pPr>
                                <w:rPr>
                                  <w:w w:val="109"/>
                                  <w:sz w:val="18"/>
                                </w:rPr>
                              </w:pPr>
                            </w:p>
                            <w:p w14:paraId="47D7C95B" w14:textId="77777777" w:rsidR="00596E03" w:rsidRDefault="00596E03">
                              <w:pPr>
                                <w:rPr>
                                  <w:w w:val="109"/>
                                  <w:sz w:val="18"/>
                                </w:rPr>
                              </w:pPr>
                            </w:p>
                            <w:p w14:paraId="128F14A4" w14:textId="77777777" w:rsidR="00596E03" w:rsidRDefault="00596E03">
                              <w:pPr>
                                <w:rPr>
                                  <w:w w:val="109"/>
                                  <w:sz w:val="18"/>
                                </w:rPr>
                              </w:pPr>
                            </w:p>
                            <w:p w14:paraId="226C10AC" w14:textId="77777777" w:rsidR="00596E03" w:rsidRDefault="00596E03">
                              <w:pPr>
                                <w:rPr>
                                  <w:w w:val="109"/>
                                  <w:sz w:val="18"/>
                                </w:rPr>
                              </w:pPr>
                            </w:p>
                            <w:p w14:paraId="6DA4AA35" w14:textId="77777777" w:rsidR="00596E03" w:rsidRDefault="00596E03">
                              <w:pPr>
                                <w:rPr>
                                  <w:w w:val="109"/>
                                  <w:sz w:val="18"/>
                                </w:rPr>
                              </w:pPr>
                            </w:p>
                            <w:p w14:paraId="0779561E" w14:textId="77777777" w:rsidR="00596E03" w:rsidRDefault="00596E03"/>
                          </w:txbxContent>
                        </wps:txbx>
                        <wps:bodyPr horzOverflow="overflow" vert="horz" lIns="0" tIns="0" rIns="0" bIns="0" rtlCol="0">
                          <a:noAutofit/>
                        </wps:bodyPr>
                      </wps:wsp>
                      <wps:wsp>
                        <wps:cNvPr id="1154" name="Shape 1154"/>
                        <wps:cNvSpPr/>
                        <wps:spPr>
                          <a:xfrm>
                            <a:off x="1109070" y="1722509"/>
                            <a:ext cx="1054300" cy="449183"/>
                          </a:xfrm>
                          <a:custGeom>
                            <a:avLst/>
                            <a:gdLst/>
                            <a:ahLst/>
                            <a:cxnLst/>
                            <a:rect l="0" t="0" r="0" b="0"/>
                            <a:pathLst>
                              <a:path w="1054300" h="449183">
                                <a:moveTo>
                                  <a:pt x="46005" y="0"/>
                                </a:moveTo>
                                <a:lnTo>
                                  <a:pt x="1008295" y="0"/>
                                </a:lnTo>
                                <a:cubicBezTo>
                                  <a:pt x="1033704" y="0"/>
                                  <a:pt x="1054300" y="20597"/>
                                  <a:pt x="1054300" y="46006"/>
                                </a:cubicBezTo>
                                <a:lnTo>
                                  <a:pt x="1054300" y="403177"/>
                                </a:lnTo>
                                <a:cubicBezTo>
                                  <a:pt x="1054300" y="428585"/>
                                  <a:pt x="1033704" y="449183"/>
                                  <a:pt x="1008295" y="449183"/>
                                </a:cubicBezTo>
                                <a:lnTo>
                                  <a:pt x="46005" y="449183"/>
                                </a:lnTo>
                                <a:cubicBezTo>
                                  <a:pt x="20597" y="449183"/>
                                  <a:pt x="0" y="428585"/>
                                  <a:pt x="0" y="403177"/>
                                </a:cubicBezTo>
                                <a:lnTo>
                                  <a:pt x="0" y="46006"/>
                                </a:lnTo>
                                <a:cubicBezTo>
                                  <a:pt x="0" y="20597"/>
                                  <a:pt x="20597" y="0"/>
                                  <a:pt x="46005" y="0"/>
                                </a:cubicBezTo>
                                <a:close/>
                              </a:path>
                            </a:pathLst>
                          </a:custGeom>
                          <a:ln w="4600" cap="flat">
                            <a:miter lim="127000"/>
                          </a:ln>
                        </wps:spPr>
                        <wps:style>
                          <a:lnRef idx="1">
                            <a:srgbClr val="000000"/>
                          </a:lnRef>
                          <a:fillRef idx="1">
                            <a:srgbClr val="E9F4F9"/>
                          </a:fillRef>
                          <a:effectRef idx="0">
                            <a:scrgbClr r="0" g="0" b="0"/>
                          </a:effectRef>
                          <a:fontRef idx="none"/>
                        </wps:style>
                        <wps:bodyPr/>
                      </wps:wsp>
                      <wps:wsp>
                        <wps:cNvPr id="1155" name="Rectangle 1155"/>
                        <wps:cNvSpPr/>
                        <wps:spPr>
                          <a:xfrm>
                            <a:off x="1409434" y="1791384"/>
                            <a:ext cx="603294" cy="137516"/>
                          </a:xfrm>
                          <a:prstGeom prst="rect">
                            <a:avLst/>
                          </a:prstGeom>
                          <a:ln>
                            <a:noFill/>
                          </a:ln>
                        </wps:spPr>
                        <wps:txbx>
                          <w:txbxContent>
                            <w:p w14:paraId="6113CBA1" w14:textId="77777777" w:rsidR="00B079EE" w:rsidRDefault="00B079EE">
                              <w:r>
                                <w:rPr>
                                  <w:rFonts w:ascii="Calibri" w:eastAsia="Calibri" w:hAnsi="Calibri" w:cs="Calibri"/>
                                  <w:w w:val="105"/>
                                  <w:sz w:val="18"/>
                                </w:rPr>
                                <w:t>Database</w:t>
                              </w:r>
                            </w:p>
                          </w:txbxContent>
                        </wps:txbx>
                        <wps:bodyPr horzOverflow="overflow" vert="horz" lIns="0" tIns="0" rIns="0" bIns="0" rtlCol="0">
                          <a:noAutofit/>
                        </wps:bodyPr>
                      </wps:wsp>
                      <wps:wsp>
                        <wps:cNvPr id="1156" name="Rectangle 1156"/>
                        <wps:cNvSpPr/>
                        <wps:spPr>
                          <a:xfrm>
                            <a:off x="1316791" y="1999788"/>
                            <a:ext cx="849721" cy="136751"/>
                          </a:xfrm>
                          <a:prstGeom prst="rect">
                            <a:avLst/>
                          </a:prstGeom>
                          <a:ln>
                            <a:noFill/>
                          </a:ln>
                        </wps:spPr>
                        <wps:txbx>
                          <w:txbxContent>
                            <w:p w14:paraId="40890C1E" w14:textId="77777777" w:rsidR="00B079EE" w:rsidRDefault="00B079EE">
                              <w:proofErr w:type="spellStart"/>
                              <w:r>
                                <w:rPr>
                                  <w:w w:val="111"/>
                                  <w:sz w:val="18"/>
                                </w:rPr>
                                <w:t>SQLAlchemy</w:t>
                              </w:r>
                              <w:proofErr w:type="spellEnd"/>
                            </w:p>
                          </w:txbxContent>
                        </wps:txbx>
                        <wps:bodyPr horzOverflow="overflow" vert="horz" lIns="0" tIns="0" rIns="0" bIns="0" rtlCol="0">
                          <a:noAutofit/>
                        </wps:bodyPr>
                      </wps:wsp>
                      <wps:wsp>
                        <wps:cNvPr id="1158" name="Shape 1158"/>
                        <wps:cNvSpPr/>
                        <wps:spPr>
                          <a:xfrm>
                            <a:off x="2679838" y="1722509"/>
                            <a:ext cx="1054300" cy="449183"/>
                          </a:xfrm>
                          <a:custGeom>
                            <a:avLst/>
                            <a:gdLst/>
                            <a:ahLst/>
                            <a:cxnLst/>
                            <a:rect l="0" t="0" r="0" b="0"/>
                            <a:pathLst>
                              <a:path w="1054300" h="449183">
                                <a:moveTo>
                                  <a:pt x="46005" y="0"/>
                                </a:moveTo>
                                <a:lnTo>
                                  <a:pt x="1008295" y="0"/>
                                </a:lnTo>
                                <a:cubicBezTo>
                                  <a:pt x="1033704" y="0"/>
                                  <a:pt x="1054300" y="20597"/>
                                  <a:pt x="1054300" y="46006"/>
                                </a:cubicBezTo>
                                <a:lnTo>
                                  <a:pt x="1054300" y="403177"/>
                                </a:lnTo>
                                <a:cubicBezTo>
                                  <a:pt x="1054300" y="428585"/>
                                  <a:pt x="1033704" y="449183"/>
                                  <a:pt x="1008295" y="449183"/>
                                </a:cubicBezTo>
                                <a:lnTo>
                                  <a:pt x="46005" y="449183"/>
                                </a:lnTo>
                                <a:cubicBezTo>
                                  <a:pt x="20597" y="449183"/>
                                  <a:pt x="0" y="428585"/>
                                  <a:pt x="0" y="403177"/>
                                </a:cubicBezTo>
                                <a:lnTo>
                                  <a:pt x="0" y="46006"/>
                                </a:lnTo>
                                <a:cubicBezTo>
                                  <a:pt x="0" y="20597"/>
                                  <a:pt x="20597" y="0"/>
                                  <a:pt x="46005" y="0"/>
                                </a:cubicBezTo>
                                <a:close/>
                              </a:path>
                            </a:pathLst>
                          </a:custGeom>
                          <a:ln w="4600" cap="flat">
                            <a:miter lim="127000"/>
                          </a:ln>
                        </wps:spPr>
                        <wps:style>
                          <a:lnRef idx="1">
                            <a:srgbClr val="000000"/>
                          </a:lnRef>
                          <a:fillRef idx="1">
                            <a:srgbClr val="E5F2F2"/>
                          </a:fillRef>
                          <a:effectRef idx="0">
                            <a:scrgbClr r="0" g="0" b="0"/>
                          </a:effectRef>
                          <a:fontRef idx="none"/>
                        </wps:style>
                        <wps:bodyPr/>
                      </wps:wsp>
                      <wps:wsp>
                        <wps:cNvPr id="1159" name="Rectangle 1159"/>
                        <wps:cNvSpPr/>
                        <wps:spPr>
                          <a:xfrm>
                            <a:off x="2886389" y="1791384"/>
                            <a:ext cx="852780" cy="137516"/>
                          </a:xfrm>
                          <a:prstGeom prst="rect">
                            <a:avLst/>
                          </a:prstGeom>
                          <a:ln>
                            <a:noFill/>
                          </a:ln>
                        </wps:spPr>
                        <wps:txbx>
                          <w:txbxContent>
                            <w:p w14:paraId="4FE2D501" w14:textId="77777777" w:rsidR="00B079EE" w:rsidRDefault="00B079EE">
                              <w:r>
                                <w:rPr>
                                  <w:rFonts w:ascii="Calibri" w:eastAsia="Calibri" w:hAnsi="Calibri" w:cs="Calibri"/>
                                  <w:w w:val="110"/>
                                  <w:sz w:val="18"/>
                                </w:rPr>
                                <w:t>Visualization</w:t>
                              </w:r>
                            </w:p>
                          </w:txbxContent>
                        </wps:txbx>
                        <wps:bodyPr horzOverflow="overflow" vert="horz" lIns="0" tIns="0" rIns="0" bIns="0" rtlCol="0">
                          <a:noAutofit/>
                        </wps:bodyPr>
                      </wps:wsp>
                      <wps:wsp>
                        <wps:cNvPr id="1160" name="Rectangle 1160"/>
                        <wps:cNvSpPr/>
                        <wps:spPr>
                          <a:xfrm>
                            <a:off x="2913056" y="1999788"/>
                            <a:ext cx="781804" cy="136751"/>
                          </a:xfrm>
                          <a:prstGeom prst="rect">
                            <a:avLst/>
                          </a:prstGeom>
                          <a:ln>
                            <a:noFill/>
                          </a:ln>
                        </wps:spPr>
                        <wps:txbx>
                          <w:txbxContent>
                            <w:p w14:paraId="7B1EB76B" w14:textId="77777777" w:rsidR="00B079EE" w:rsidRDefault="00B079EE">
                              <w:r>
                                <w:rPr>
                                  <w:w w:val="101"/>
                                  <w:sz w:val="18"/>
                                </w:rPr>
                                <w:t>Plotly</w:t>
                              </w:r>
                              <w:r>
                                <w:rPr>
                                  <w:spacing w:val="19"/>
                                  <w:w w:val="101"/>
                                  <w:sz w:val="18"/>
                                </w:rPr>
                                <w:t xml:space="preserve"> </w:t>
                              </w:r>
                              <w:r>
                                <w:rPr>
                                  <w:w w:val="101"/>
                                  <w:sz w:val="18"/>
                                </w:rPr>
                                <w:t>charts</w:t>
                              </w:r>
                            </w:p>
                          </w:txbxContent>
                        </wps:txbx>
                        <wps:bodyPr horzOverflow="overflow" vert="horz" lIns="0" tIns="0" rIns="0" bIns="0" rtlCol="0">
                          <a:noAutofit/>
                        </wps:bodyPr>
                      </wps:wsp>
                    </wpg:wgp>
                  </a:graphicData>
                </a:graphic>
              </wp:inline>
            </w:drawing>
          </mc:Choice>
          <mc:Fallback>
            <w:pict>
              <v:group w14:anchorId="1BDA9CC1" id="Group 55994" o:spid="_x0000_s1086" style="width:382.35pt;height:226.6pt;mso-position-horizontal-relative:char;mso-position-vertical-relative:line" coordsize="48432,22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Bc8yQoAAK9VAAAOAAAAZHJzL2Uyb0RvYy54bWzsXNtu40YSfV8g/yDoPePu5t0YT7CZsQYB&#10;FpsgyX4ALVOWAEoUKPoy+fqcvlRfRK5HmoXNxdC7wIRmd3UXq5pVp063+P6np209e6jaw6bZXc35&#10;OzafVbtlc7vZ3V3N//Pn4sd8Pjt05e62rJtddTX/Uh3mP3344R/vH/eXlWjWTX1btTMMsjtcPu6v&#10;5uuu219eXByW62pbHt41+2qHxlXTbssOf7Z3F7dt+YjRt/WFYCy9eGza233bLKvDAXc/6cb5BzX+&#10;alUtu19Xq0PVzeqrOXTr1L+t+vdG/nvx4X15edeW+/VmadQov0GLbbnZYVI71KeyK2f37aY31Haz&#10;bJtDs+reLZvtRbNabZaVegY8DWdHT/O5be736lnuLh/v9tZMMO2Rnb552OW/Hz63+z/2v7WwxOP+&#10;DrZQf8lneVq1W/lfaDl7Uib7Yk1WPXWzJW7GeZLyOJ3PlmgTeZYlcaSNulzD8j255fraSsaRYIWR&#10;FAXLWC4lL2jii0Cdxz0WyMHZ4PC/2eCPdbmvlGkPl7DBb+1sc4v1y4WYz3blFitV9ZipO8o0qp81&#10;1OHyAJudbqWvPGt5ubw/dJ+rRhm8fPjXodMr85auyjVdLZ92dNlifT+7svdlJ+WknvJy9ig9ZnRZ&#10;w2HG7LJ92zxUfzaqZ+fcFqeMJcYtrke96/cUIo4zppwPF1KP5f3NZvlz9ddQ/4xxzvVi2aspBUuK&#10;bD6TK8mtB2iuGrUmR42YKZyB5jUyWZEJ6NSXon6htJHKhUih2ZGUVYQMqPTsPYS1r2r2bRLORRrQ&#10;nMYrkPJtTr1C2b6MNp1aM9ToHsKEOdPg2UQ1fM2GagVIW1Dv53RyLgwmReiV5lD+9ZTUt/3nDZ9z&#10;WTeHCv2holy+9kItaaW3e2nqnVzdBcIoQkqJVLKqy07F5O2mQ46pN1u84CJjzD0HBpRxRb/K6qr7&#10;UlfyHah3v1crxASEOK4GObR3Nx/rdvZQIpP8vJD/N6+F6iplVpu6tlKsL4WZ5eSya1nv16Uei7Qx&#10;E6hnNCPJnpVKYsfDLo02OpMhH8CSlM9gFyuk1Gp2nZXfIQsrvb2nlZc3ze0XlQOUQRBoZTZ4nYgb&#10;U8T9HdGs3N3VlYy6sdRSqoDo/PWoKzgvEmQhLLIiyVMTVShJiYSxIkNkkUmKR1nCU+M7SnH7Vi+k&#10;mby4msu4qv1kIrFcgKaLNGm9k//umgU8rpenvHO0lrqnmyeVVdyzaCvP1k37168ATau6wZJF3FVX&#10;c4mjMLlsnc/qX3ZIcRKy0EVLFzd00Xb1x0YBG63OP++7ZrWRmUOpomczf7yqS+GJoySqDH6yOxNA&#10;u4hiRhalajFgWRvowBlQBt4k5c80EjFcr91A/ny1bGpVQTY1mkhfuFRpgm4viLoeFE51T85YLopE&#10;LWUKDdQjDI7UP4oyhneIAjSlKavZUOD1G/97+KV5aSZjdQyIdyxO1FuGN4O6DavnhJBT86SQnnI6&#10;OuWdH12rM4VrVWHfBxU0/bGlAxHqNKSjy1lOhHTQi7Cvub4fmCEcmibUWunuvqWpPZTye/eypdMz&#10;yK16VOv/nn3OT6JyxJdPoiYdUvxEipILI0iiA6n3ml2zBaXeSeVJ5C8dVIM8mZ2VJ7MCb6BBtlkq&#10;UgXtXWBNUy7S8fKk0sahke8/T4IcGXCpKoNPzpW5SFKBgRCV4zwSuQmwlCuTvIgypAcLfaiao1RJ&#10;uOZloI/N+1OBPiA0BlyqnHKySzNWJEKj2bTgaWEYFXJpXuSCywANl/MoBZw9Qj8v61IbcSbi0gjx&#10;MkSzuIOsdbI7eV7EcaIhmmBvcPY56MOZRISasQlQjo9Ye8jIb/RBVgiuaN4XhrNa+T6U9JG9a+3B&#10;tVBLB+4CEeoUPqB+MAcTncgbnH1xTuhb4exicU113pTgbGSJdh/O4u45kVUgnCaZ4XcH8GyC3BmZ&#10;zYkReB8L5KaSKeGJPviJFHw5OVsKyeRx7dMhQJti1yDB4hkJ0FokNxWfDtKz0Xn0LC/wv1STIEOI&#10;FnwvTyKzF/j6kBZUo4k6U3Fqj6BFlDwn8EYizfNMV50RZ3mmxB2RYAGZfEtjAQ6QNgap7ByFoTWa&#10;TIGhjbIiFqpUO4OhjRkiruGECCU7htb5keCkD2ld68mQNhA5DdI6EdLBUKs9zfX9wAwhWqYJfc7V&#10;Lx6oPZTye/fqEAe9g9rFgXhCeuGY3xdDu1gsPn5SaRILYVKQdpChjSxfctJOZpQkaZTr/R8s3iwz&#10;K4nInxRsHk5kOPijIi8sTYH1Rckfx3xMJVMOUrSRRfan+TSKRSRpJLVzlvPsiHbngqVZLM8tjMLo&#10;uaJrIk6NkRtCRg93zoE/3v50EUdpekTQBujHkTDeSzoK+jGaTAH9BBuzzyVy6yq8ef1dXs1GaubW&#10;+ZGQh49+XOvJ6CcQeU5HhyqcCOlgaqrezrq+H5ghxBw0oY9n3tCPf8jr2wi9RXGdXH+U0WRi6Efm&#10;rz75g7vnBNY8whIHDyDzIOOoG1WidXVlkrJCHtG15M/roh/LZE0lUQ6StPF5JG3OY5ZhIOlTSe7h&#10;GkvC+TTFkU2BeDWSTy2TNQmfJkkuT+sfv6j69jlvapbnsTy9L70KoqE4ZoCyNM7ti/rae9Saw5CU&#10;82ScOlB7SqeeV3zCp8JQ74NODcPvq3vVcpST8CrnMer8ozrFHpE6qfD0Tx4UEcc7G4Zei35l7E1x&#10;jogd59NxChWtyRiFit53Ctg7ayTYqMf4+Y0+fH4ObPsyKWfyFwsaLhImD4WJiPUO0kbyRdSupFZ3&#10;bML5kYqEoFDxvRxORNPrIR1p6QYEpKVOoagW8QoVOwvpYAqVnuZUwHhmCIemCfUUurtvaWoPpfze&#10;Pac5PQNHuydWt3uF3PdG06JQocOAU6Jph/APYq1NLidFVsFwpKvQqxGvF0tzs5SIp8VNkYMnHAvW&#10;2sQ/lVw5AIDgVWuG07zKc1mBmlqFFQxE/HGtEsuTmSMRtZZ2nopTB9l3TQqccaAkygReT12qcGRO&#10;tShcAZohWeF3KWM5dWonSnBcuVd/4kjPeURRFCWy6tRO5XBqquK3cyrHLgsb7zd/bkNhIq+qPJJ1&#10;zCqog1rnkAoAsVFmjpVw/K4PPygP4y8OCkXCEYCvXYE6NnMqXrWnv+hzCDjHfo5HOUcWhRdV8M0E&#10;folr6haHk0xdI1NqHBc8//84KaQ1GaME1dtNQWXiV4y9asZvlCUMlfBhQURlki6MAhkGZkClxK+U&#10;d4GQyBMCRzSkd1LI+pHKP78EDbz8nJauIAtE6FFCUa2FK+2cCOlgasee5ua+b4ZwaJrQLyp9S1N7&#10;KOX37jnN6Rk42j2xuv2dl6DXxSJeTPGkUGKJPf/wO+6eFVrBv8c4iKtDa8Gj/Ohn8inDXhrax9lY&#10;cbtEU8mVA/sqQEDn8Qo84mlmfqErT033KNs8xidtRjsqpD/uNJmNFbjPVqAWANki/DRKAe5UPJDc&#10;KHsDQM8TyP55myAv+tCjl0v9Rj8th+mYkjShFUenx37mp26h8IBQD0b4yvfBxxsAItpF2/INAOHD&#10;PdfJQizUcQggvSlx8JJuG2ALLBV2WmjNcxyVNhwQkmYPAOWJyCTxNxIAspXyRACQ/IFX36m4ew6q&#10;FfAjM5/yGgRAWc5z+b2jcSh4bMmbpxnbqfjEl/oqqDpoaL5gKj876v+tvv3lvrP64W8AAAD//wMA&#10;UEsDBBQABgAIAAAAIQBTPBbN3QAAAAUBAAAPAAAAZHJzL2Rvd25yZXYueG1sTI/NasMwEITvhbyD&#10;2EJvjez8FtdyCCHNKRSaFEpvG2tjm1grYym28/ZRe2kvC8MMM9+mq8HUoqPWVZYVxOMIBHFudcWF&#10;gs/j2/MLCOeRNdaWScGNHKyy0UOKibY9f1B38IUIJewSVFB63yRSurwkg25sG+LgnW1r0AfZFlK3&#10;2IdyU8tJFC2kwYrDQokNbUrKL4erUbDrsV9P4223v5w3t+/j/P1rH5NST4/D+hWEp8H/heEHP6BD&#10;FphO9sraiVpBeMT/3uAtF7MliJOC2Xw6AZml8j99dgcAAP//AwBQSwECLQAUAAYACAAAACEAtoM4&#10;kv4AAADhAQAAEwAAAAAAAAAAAAAAAAAAAAAAW0NvbnRlbnRfVHlwZXNdLnhtbFBLAQItABQABgAI&#10;AAAAIQA4/SH/1gAAAJQBAAALAAAAAAAAAAAAAAAAAC8BAABfcmVscy8ucmVsc1BLAQItABQABgAI&#10;AAAAIQD1lBc8yQoAAK9VAAAOAAAAAAAAAAAAAAAAAC4CAABkcnMvZTJvRG9jLnhtbFBLAQItABQA&#10;BgAIAAAAIQBTPBbN3QAAAAUBAAAPAAAAAAAAAAAAAAAAACMNAABkcnMvZG93bnJldi54bWxQSwUG&#10;AAAAAAQABADzAAAALQ4AAAAA&#10;">
                <v:shape id="Shape 1122" o:spid="_x0000_s1087" style="position:absolute;width:48432;height:22907;visibility:visible;mso-wrap-style:square;v-text-anchor:top" coordsize="4843209,2290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PUewgAAAN0AAAAPAAAAZHJzL2Rvd25yZXYueG1sRI9Bi8Iw&#10;EIXvgv8hzII3m7aHVapRyoqw160ePI7NbNO1mZQmavffG0HwNsN787436+1oO3GjwbeOFWRJCoK4&#10;drrlRsHxsJ8vQfiArLFzTAr+ycN2M52ssdDuzj90q0IjYgj7AhWYEPpCSl8bsugT1xNH7dcNFkNc&#10;h0bqAe8x3HYyT9NPabHlSDDY05eh+lJdbYSYMbN84ZMuu7NZlNUfpXan1OxjLFcgAo3hbX5df+tY&#10;P8tzeH4TR5CbBwAAAP//AwBQSwECLQAUAAYACAAAACEA2+H2y+4AAACFAQAAEwAAAAAAAAAAAAAA&#10;AAAAAAAAW0NvbnRlbnRfVHlwZXNdLnhtbFBLAQItABQABgAIAAAAIQBa9CxbvwAAABUBAAALAAAA&#10;AAAAAAAAAAAAAB8BAABfcmVscy8ucmVsc1BLAQItABQABgAIAAAAIQDY8PUewgAAAN0AAAAPAAAA&#10;AAAAAAAAAAAAAAcCAABkcnMvZG93bnJldi54bWxQSwUGAAAAAAMAAwC3AAAA9gIAAAAA&#10;" path="m,46005l,2244703v,25408,20597,46005,46005,46005l4797203,2290708v25408,,46006,-20597,46006,-46005l4843209,46005c4843209,20597,4822611,,4797203,l46005,c20597,,,20597,,46005xe" filled="f" strokecolor="#bfbfbf" strokeweight=".25558mm">
                  <v:stroke miterlimit="83231f" joinstyle="miter"/>
                  <v:path arrowok="t" textboxrect="0,0,4843209,2290708"/>
                </v:shape>
                <v:rect id="Rectangle 1124" o:spid="_x0000_s1088" style="position:absolute;left:2119;top:958;width:25010;height:1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P93wwAAAN0AAAAPAAAAZHJzL2Rvd25yZXYueG1sRE9Ni8Iw&#10;EL0L/ocwwt40VUS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68T/d8MAAADdAAAADwAA&#10;AAAAAAAAAAAAAAAHAgAAZHJzL2Rvd25yZXYueG1sUEsFBgAAAAADAAMAtwAAAPcCAAAAAA==&#10;" filled="f" stroked="f">
                  <v:textbox inset="0,0,0,0">
                    <w:txbxContent>
                      <w:p w14:paraId="588D2B8B" w14:textId="77777777" w:rsidR="00B079EE" w:rsidRDefault="00B079EE">
                        <w:r>
                          <w:rPr>
                            <w:rFonts w:ascii="Calibri" w:eastAsia="Calibri" w:hAnsi="Calibri" w:cs="Calibri"/>
                            <w:w w:val="107"/>
                            <w:sz w:val="18"/>
                          </w:rPr>
                          <w:t>Sentiment</w:t>
                        </w:r>
                        <w:r>
                          <w:rPr>
                            <w:rFonts w:ascii="Calibri" w:eastAsia="Calibri" w:hAnsi="Calibri" w:cs="Calibri"/>
                            <w:spacing w:val="4"/>
                            <w:w w:val="107"/>
                            <w:sz w:val="18"/>
                          </w:rPr>
                          <w:t xml:space="preserve"> </w:t>
                        </w:r>
                        <w:r>
                          <w:rPr>
                            <w:rFonts w:ascii="Calibri" w:eastAsia="Calibri" w:hAnsi="Calibri" w:cs="Calibri"/>
                            <w:w w:val="107"/>
                            <w:sz w:val="18"/>
                          </w:rPr>
                          <w:t>Analyzer</w:t>
                        </w:r>
                        <w:r>
                          <w:rPr>
                            <w:rFonts w:ascii="Calibri" w:eastAsia="Calibri" w:hAnsi="Calibri" w:cs="Calibri"/>
                            <w:spacing w:val="4"/>
                            <w:w w:val="107"/>
                            <w:sz w:val="18"/>
                          </w:rPr>
                          <w:t xml:space="preserve"> </w:t>
                        </w:r>
                        <w:r>
                          <w:rPr>
                            <w:rFonts w:ascii="Calibri" w:eastAsia="Calibri" w:hAnsi="Calibri" w:cs="Calibri"/>
                            <w:w w:val="107"/>
                            <w:sz w:val="18"/>
                          </w:rPr>
                          <w:t>Feature</w:t>
                        </w:r>
                        <w:r>
                          <w:rPr>
                            <w:rFonts w:ascii="Calibri" w:eastAsia="Calibri" w:hAnsi="Calibri" w:cs="Calibri"/>
                            <w:spacing w:val="4"/>
                            <w:w w:val="107"/>
                            <w:sz w:val="18"/>
                          </w:rPr>
                          <w:t xml:space="preserve"> </w:t>
                        </w:r>
                        <w:r>
                          <w:rPr>
                            <w:rFonts w:ascii="Calibri" w:eastAsia="Calibri" w:hAnsi="Calibri" w:cs="Calibri"/>
                            <w:w w:val="107"/>
                            <w:sz w:val="18"/>
                          </w:rPr>
                          <w:t>Overview</w:t>
                        </w:r>
                      </w:p>
                    </w:txbxContent>
                  </v:textbox>
                </v:rect>
                <v:shape id="Shape 1126" o:spid="_x0000_s1089" style="position:absolute;left:5200;top:2073;width:10543;height:6325;visibility:visible;mso-wrap-style:square;v-text-anchor:top" coordsize="1054300,632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1NxgAAAN0AAAAPAAAAZHJzL2Rvd25yZXYueG1sRE/fS8Mw&#10;EH4X9j+EG/jm0g2sW7ds6EBQkQ27gT7eklvb2VzaJm71vzeC4Nt9fD9vseptLc7U+cqxgvEoAUGs&#10;nam4ULDfPd5MQfiAbLB2TAq+ycNqObhaYGbchd/onIdCxBD2GSooQ2gyKb0uyaIfuYY4ckfXWQwR&#10;doU0HV5iuK3lJElSabHi2FBiQ+uS9Gf+ZRW8vH7Mtgf93K5bfXd639+m+cOmVep62N/PQQTqw7/4&#10;z/1k4vzxJIXfb+IJcvkDAAD//wMAUEsBAi0AFAAGAAgAAAAhANvh9svuAAAAhQEAABMAAAAAAAAA&#10;AAAAAAAAAAAAAFtDb250ZW50X1R5cGVzXS54bWxQSwECLQAUAAYACAAAACEAWvQsW78AAAAVAQAA&#10;CwAAAAAAAAAAAAAAAAAfAQAAX3JlbHMvLnJlbHNQSwECLQAUAAYACAAAACEAbkv9TcYAAADdAAAA&#10;DwAAAAAAAAAAAAAAAAAHAgAAZHJzL2Rvd25yZXYueG1sUEsFBgAAAAADAAMAtwAAAPoCAAAAAA==&#10;" path="m46005,r962290,c1033704,,1054300,20597,1054300,46005r,540446c1054300,611859,1033704,632456,1008295,632456r-962290,c20597,632456,,611859,,586451l,46005c,20597,20597,,46005,xe" fillcolor="#e0e0ff" strokeweight=".1278mm">
                  <v:stroke miterlimit="83231f" joinstyle="miter"/>
                  <v:path arrowok="t" textboxrect="0,0,1054300,632456"/>
                </v:shape>
                <v:rect id="Rectangle 1127" o:spid="_x0000_s1090" style="position:absolute;left:7985;top:2762;width:6613;height:1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mEAwwAAAN0AAAAPAAAAZHJzL2Rvd25yZXYueG1sRE9Li8Iw&#10;EL4L/ocwwt401YOPahTRFT3uWkG9Dc3YFptJabK266/fLAje5uN7zmLVmlI8qHaFZQXDQQSCOLW6&#10;4EzBKdn1pyCcR9ZYWiYFv+Rgtex2Fhhr2/A3PY4+EyGEXYwKcu+rWEqX5mTQDWxFHLibrQ36AOtM&#10;6hqbEG5KOYqisTRYcGjIsaJNTun9+GMU7KfV+nKwzyYrP6/789d5tk1mXqmPXrueg/DU+rf45T7o&#10;MH84msD/N+EEufwDAAD//wMAUEsBAi0AFAAGAAgAAAAhANvh9svuAAAAhQEAABMAAAAAAAAAAAAA&#10;AAAAAAAAAFtDb250ZW50X1R5cGVzXS54bWxQSwECLQAUAAYACAAAACEAWvQsW78AAAAVAQAACwAA&#10;AAAAAAAAAAAAAAAfAQAAX3JlbHMvLnJlbHNQSwECLQAUAAYACAAAACEAGxZhAMMAAADdAAAADwAA&#10;AAAAAAAAAAAAAAAHAgAAZHJzL2Rvd25yZXYueG1sUEsFBgAAAAADAAMAtwAAAPcCAAAAAA==&#10;" filled="f" stroked="f">
                  <v:textbox inset="0,0,0,0">
                    <w:txbxContent>
                      <w:p w14:paraId="4E82A297" w14:textId="77777777" w:rsidR="00B079EE" w:rsidRDefault="00B079EE">
                        <w:r>
                          <w:rPr>
                            <w:rFonts w:ascii="Calibri" w:eastAsia="Calibri" w:hAnsi="Calibri" w:cs="Calibri"/>
                            <w:w w:val="123"/>
                            <w:sz w:val="18"/>
                          </w:rPr>
                          <w:t>VADER</w:t>
                        </w:r>
                        <w:r>
                          <w:rPr>
                            <w:rFonts w:ascii="Calibri" w:eastAsia="Calibri" w:hAnsi="Calibri" w:cs="Calibri"/>
                            <w:spacing w:val="19"/>
                            <w:w w:val="123"/>
                            <w:sz w:val="18"/>
                          </w:rPr>
                          <w:t xml:space="preserve"> </w:t>
                        </w:r>
                        <w:r>
                          <w:rPr>
                            <w:rFonts w:ascii="Calibri" w:eastAsia="Calibri" w:hAnsi="Calibri" w:cs="Calibri"/>
                            <w:w w:val="123"/>
                            <w:sz w:val="18"/>
                          </w:rPr>
                          <w:t>+</w:t>
                        </w:r>
                      </w:p>
                    </w:txbxContent>
                  </v:textbox>
                </v:rect>
                <v:rect id="Rectangle 1128" o:spid="_x0000_s1091" style="position:absolute;left:8256;top:4832;width:5894;height:1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fVyxgAAAN0AAAAPAAAAZHJzL2Rvd25yZXYueG1sRI9Bb8Iw&#10;DIXvk/gPkZG4jRQOCAoBIdgExw0mMW5WY9qKxqmaQMt+/XxA4mbrPb/3ebHqXKXu1ITSs4HRMAFF&#10;nHlbcm7g5/j5PgUVIrLFyjMZeFCA1bL3tsDU+pa/6X6IuZIQDikaKGKsU61DVpDDMPQ1sWgX3ziM&#10;sja5tg22Eu4qPU6SiXZYsjQUWNOmoOx6uDkDu2m9/t37vzavPs6709dptj3OojGDfreeg4rUxZf5&#10;eb23gj8aC658IyPo5T8AAAD//wMAUEsBAi0AFAAGAAgAAAAhANvh9svuAAAAhQEAABMAAAAAAAAA&#10;AAAAAAAAAAAAAFtDb250ZW50X1R5cGVzXS54bWxQSwECLQAUAAYACAAAACEAWvQsW78AAAAVAQAA&#10;CwAAAAAAAAAAAAAAAAAfAQAAX3JlbHMvLnJlbHNQSwECLQAUAAYACAAAACEAaon1csYAAADdAAAA&#10;DwAAAAAAAAAAAAAAAAAHAgAAZHJzL2Rvd25yZXYueG1sUEsFBgAAAAADAAMAtwAAAPoCAAAAAA==&#10;" filled="f" stroked="f">
                  <v:textbox inset="0,0,0,0">
                    <w:txbxContent>
                      <w:p w14:paraId="2F54E235" w14:textId="77777777" w:rsidR="00B079EE" w:rsidRDefault="00B079EE">
                        <w:proofErr w:type="spellStart"/>
                        <w:r>
                          <w:rPr>
                            <w:rFonts w:ascii="Calibri" w:eastAsia="Calibri" w:hAnsi="Calibri" w:cs="Calibri"/>
                            <w:w w:val="109"/>
                            <w:sz w:val="18"/>
                          </w:rPr>
                          <w:t>TextBlob</w:t>
                        </w:r>
                        <w:proofErr w:type="spellEnd"/>
                      </w:p>
                    </w:txbxContent>
                  </v:textbox>
                </v:rect>
                <v:rect id="Rectangle 1129" o:spid="_x0000_s1092" style="position:absolute;left:7095;top:6916;width:8982;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VDpwwAAAN0AAAAPAAAAZHJzL2Rvd25yZXYueG1sRE9Li8Iw&#10;EL4L/ocwC3vTVA9iu0aRVdHj+oC6t6EZ22IzKU203f31RhC8zcf3nNmiM5W4U+NKywpGwwgEcWZ1&#10;ybmC03EzmIJwHlljZZkU/JGDxbzfm2Gibct7uh98LkIIuwQVFN7XiZQuK8igG9qaOHAX2xj0ATa5&#10;1A22IdxUchxFE2mw5NBQYE3fBWXXw80o2E7r5Xln/9u8Wv9u0580Xh1jr9TnR7f8AuGp82/xy73T&#10;Yf5oHMPzm3CCnD8AAAD//wMAUEsBAi0AFAAGAAgAAAAhANvh9svuAAAAhQEAABMAAAAAAAAAAAAA&#10;AAAAAAAAAFtDb250ZW50X1R5cGVzXS54bWxQSwECLQAUAAYACAAAACEAWvQsW78AAAAVAQAACwAA&#10;AAAAAAAAAAAAAAAfAQAAX3JlbHMvLnJlbHNQSwECLQAUAAYACAAAACEABcVQ6cMAAADdAAAADwAA&#10;AAAAAAAAAAAAAAAHAgAAZHJzL2Rvd25yZXYueG1sUEsFBgAAAAADAAMAtwAAAPcCAAAAAA==&#10;" filled="f" stroked="f">
                  <v:textbox inset="0,0,0,0">
                    <w:txbxContent>
                      <w:p w14:paraId="79904347" w14:textId="77777777" w:rsidR="00B079EE" w:rsidRDefault="00B079EE">
                        <w:r>
                          <w:rPr>
                            <w:w w:val="102"/>
                            <w:sz w:val="18"/>
                          </w:rPr>
                          <w:t>Lexicon-based</w:t>
                        </w:r>
                      </w:p>
                    </w:txbxContent>
                  </v:textbox>
                </v:rect>
                <v:shape id="Shape 1131" o:spid="_x0000_s1093" style="position:absolute;left:18944;top:2073;width:10543;height:6325;visibility:visible;mso-wrap-style:square;v-text-anchor:top" coordsize="1054300,632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JMAwgAAAN0AAAAPAAAAZHJzL2Rvd25yZXYueG1sRE9Li8Iw&#10;EL4L/ocwgjdN64Ks1SiiFDwsgo+Lt6EZ29pmUpqs1v31RhD2Nh/fcxarztTiTq0rLSuIxxEI4szq&#10;knMF51M6+gbhPLLG2jIpeJKD1bLfW2Ci7YMPdD/6XIQQdgkqKLxvEildVpBBN7YNceCutjXoA2xz&#10;qVt8hHBTy0kUTaXBkkNDgQ1tCsqq469RMPsrb1m6m1bpdl/V1T6+kPu5KDUcdOs5CE+d/xd/3Dsd&#10;5sdfMby/CSfI5QsAAP//AwBQSwECLQAUAAYACAAAACEA2+H2y+4AAACFAQAAEwAAAAAAAAAAAAAA&#10;AAAAAAAAW0NvbnRlbnRfVHlwZXNdLnhtbFBLAQItABQABgAIAAAAIQBa9CxbvwAAABUBAAALAAAA&#10;AAAAAAAAAAAAAB8BAABfcmVscy8ucmVsc1BLAQItABQABgAIAAAAIQAtdJMAwgAAAN0AAAAPAAAA&#10;AAAAAAAAAAAAAAcCAABkcnMvZG93bnJldi54bWxQSwUGAAAAAAMAAwC3AAAA9gIAAAAA&#10;" path="m46005,r962290,c1033703,,1054300,20597,1054300,46005r,540446c1054300,611859,1033703,632456,1008295,632456r-962290,c20597,632456,,611859,,586451l,46005c,20597,20597,,46005,xe" fillcolor="#e0ffe0" strokeweight=".1278mm">
                  <v:stroke miterlimit="83231f" joinstyle="miter"/>
                  <v:path arrowok="t" textboxrect="0,0,1054300,632456"/>
                </v:shape>
                <v:rect id="Rectangle 1132" o:spid="_x0000_s1094" style="position:absolute;left:22075;top:2762;width:5694;height:1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FRFwwAAAN0AAAAPAAAAZHJzL2Rvd25yZXYueG1sRE9Ni8Iw&#10;EL0L/ocwwt40VUG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jrhURcMAAADdAAAADwAA&#10;AAAAAAAAAAAAAAAHAgAAZHJzL2Rvd25yZXYueG1sUEsFBgAAAAADAAMAtwAAAPcCAAAAAA==&#10;" filled="f" stroked="f">
                  <v:textbox inset="0,0,0,0">
                    <w:txbxContent>
                      <w:p w14:paraId="631358B3" w14:textId="77777777" w:rsidR="00B079EE" w:rsidRDefault="00B079EE">
                        <w:r>
                          <w:rPr>
                            <w:rFonts w:ascii="Calibri" w:eastAsia="Calibri" w:hAnsi="Calibri" w:cs="Calibri"/>
                            <w:w w:val="106"/>
                            <w:sz w:val="18"/>
                          </w:rPr>
                          <w:t>Machine</w:t>
                        </w:r>
                      </w:p>
                    </w:txbxContent>
                  </v:textbox>
                </v:rect>
                <v:rect id="Rectangle 1133" o:spid="_x0000_s1095" style="position:absolute;left:21956;top:4832;width:6011;height:1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PHewwAAAN0AAAAPAAAAZHJzL2Rvd25yZXYueG1sRE9Ni8Iw&#10;EL0L/ocwwt40dYVFu0YRXdGjWkH3NjRjW2wmpYm2u7/eCIK3ebzPmc5bU4o71a6wrGA4iEAQp1YX&#10;nCk4Juv+GITzyBpLy6TgjxzMZ93OFGNtG97T/eAzEULYxagg976KpXRpTgbdwFbEgbvY2qAPsM6k&#10;rrEJ4aaUn1H0JQ0WHBpyrGiZU3o93IyCzbhanLf2v8nKn9/NaXearJKJV+qj1y6+QXhq/Vv8cm91&#10;mD8cjeD5TThBzh4AAAD//wMAUEsBAi0AFAAGAAgAAAAhANvh9svuAAAAhQEAABMAAAAAAAAAAAAA&#10;AAAAAAAAAFtDb250ZW50X1R5cGVzXS54bWxQSwECLQAUAAYACAAAACEAWvQsW78AAAAVAQAACwAA&#10;AAAAAAAAAAAAAAAfAQAAX3JlbHMvLnJlbHNQSwECLQAUAAYACAAAACEA4fTx3sMAAADdAAAADwAA&#10;AAAAAAAAAAAAAAAHAgAAZHJzL2Rvd25yZXYueG1sUEsFBgAAAAADAAMAtwAAAPcCAAAAAA==&#10;" filled="f" stroked="f">
                  <v:textbox inset="0,0,0,0">
                    <w:txbxContent>
                      <w:p w14:paraId="179DBAEF" w14:textId="77777777" w:rsidR="00B079EE" w:rsidRDefault="00B079EE">
                        <w:r>
                          <w:rPr>
                            <w:rFonts w:ascii="Calibri" w:eastAsia="Calibri" w:hAnsi="Calibri" w:cs="Calibri"/>
                            <w:w w:val="113"/>
                            <w:sz w:val="18"/>
                          </w:rPr>
                          <w:t>Learning</w:t>
                        </w:r>
                      </w:p>
                    </w:txbxContent>
                  </v:textbox>
                </v:rect>
                <v:rect id="Rectangle 1134" o:spid="_x0000_s1096" style="position:absolute;left:19999;top:6916;width:11215;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WmqxQAAAN0AAAAPAAAAZHJzL2Rvd25yZXYueG1sRE9Na8JA&#10;EL0X/A/LCN7qRi0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BuHWmqxQAAAN0AAAAP&#10;AAAAAAAAAAAAAAAAAAcCAABkcnMvZG93bnJldi54bWxQSwUGAAAAAAMAAwC3AAAA+QIAAAAA&#10;" filled="f" stroked="f">
                  <v:textbox inset="0,0,0,0">
                    <w:txbxContent>
                      <w:p w14:paraId="73AA0BEF" w14:textId="77777777" w:rsidR="00B079EE" w:rsidRDefault="00B079EE">
                        <w:proofErr w:type="spellStart"/>
                        <w:r>
                          <w:rPr>
                            <w:w w:val="102"/>
                            <w:sz w:val="18"/>
                          </w:rPr>
                          <w:t>Sklearn</w:t>
                        </w:r>
                        <w:proofErr w:type="spellEnd"/>
                        <w:r>
                          <w:rPr>
                            <w:spacing w:val="19"/>
                            <w:w w:val="102"/>
                            <w:sz w:val="18"/>
                          </w:rPr>
                          <w:t xml:space="preserve"> </w:t>
                        </w:r>
                        <w:r>
                          <w:rPr>
                            <w:w w:val="102"/>
                            <w:sz w:val="18"/>
                          </w:rPr>
                          <w:t>classifiers</w:t>
                        </w:r>
                      </w:p>
                    </w:txbxContent>
                  </v:textbox>
                </v:rect>
                <v:shape id="Shape 1136" o:spid="_x0000_s1097" style="position:absolute;left:32688;top:3108;width:10543;height:4255;visibility:visible;mso-wrap-style:square;v-text-anchor:top" coordsize="1054300,425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ihHwwAAAN0AAAAPAAAAZHJzL2Rvd25yZXYueG1sRE9La8JA&#10;EL4X+h+WKfRWN0nFSnQNpSBWEIqxF29Ddkyi2dmQ3Tz6791Cobf5+J6zzibTiIE6V1tWEM8iEMSF&#10;1TWXCr5P25clCOeRNTaWScEPOcg2jw9rTLUd+UhD7ksRQtilqKDyvk2ldEVFBt3MtsSBu9jOoA+w&#10;K6XucAzhppFJFC2kwZpDQ4UtfVRU3PLeKOC+8cX567pv+RC9DUnP/Wm+U+r5aXpfgfA0+X/xn/tT&#10;h/nx6wJ+vwknyM0dAAD//wMAUEsBAi0AFAAGAAgAAAAhANvh9svuAAAAhQEAABMAAAAAAAAAAAAA&#10;AAAAAAAAAFtDb250ZW50X1R5cGVzXS54bWxQSwECLQAUAAYACAAAACEAWvQsW78AAAAVAQAACwAA&#10;AAAAAAAAAAAAAAAfAQAAX3JlbHMvLnJlbHNQSwECLQAUAAYACAAAACEAugooR8MAAADdAAAADwAA&#10;AAAAAAAAAAAAAAAHAgAAZHJzL2Rvd25yZXYueG1sUEsFBgAAAAADAAMAtwAAAPcCAAAAAA==&#10;" path="m46005,r962290,c1033704,,1054300,20597,1054300,46005r,333422c1054300,404835,1033704,425433,1008295,425433r-962290,c20597,425433,,404835,,379427l,46005c,20597,20597,,46005,xe" fillcolor="#fffcd9" strokeweight=".1278mm">
                  <v:stroke miterlimit="83231f" joinstyle="miter"/>
                  <v:path arrowok="t" textboxrect="0,0,1054300,425433"/>
                </v:shape>
                <v:rect id="Rectangle 1137" o:spid="_x0000_s1098" style="position:absolute;left:35563;top:3797;width:6374;height:1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fdxQAAAN0AAAAPAAAAZHJzL2Rvd25yZXYueG1sRE9Na8JA&#10;EL0X/A/LCN7qRoU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Cez/fdxQAAAN0AAAAP&#10;AAAAAAAAAAAAAAAAAAcCAABkcnMvZG93bnJldi54bWxQSwUGAAAAAAMAAwC3AAAA+QIAAAAA&#10;" filled="f" stroked="f">
                  <v:textbox inset="0,0,0,0">
                    <w:txbxContent>
                      <w:p w14:paraId="482708AC" w14:textId="77777777" w:rsidR="00B079EE" w:rsidRDefault="00B079EE">
                        <w:r>
                          <w:rPr>
                            <w:rFonts w:ascii="Calibri" w:eastAsia="Calibri" w:hAnsi="Calibri" w:cs="Calibri"/>
                            <w:w w:val="106"/>
                            <w:sz w:val="18"/>
                          </w:rPr>
                          <w:t>Ensemble</w:t>
                        </w:r>
                      </w:p>
                    </w:txbxContent>
                  </v:textbox>
                </v:rect>
                <v:rect id="Rectangle 1138" o:spid="_x0000_s1099" style="position:absolute;left:33423;top:5881;width:12067;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GOvxgAAAN0AAAAPAAAAZHJzL2Rvd25yZXYueG1sRI9Ba8JA&#10;EIXvBf/DMkJvdWMF0egqYit6bFVQb0N2TILZ2ZDdmtRf3zkUvM3w3rz3zXzZuUrdqQmlZwPDQQKK&#10;OPO25NzA8bB5m4AKEdli5ZkM/FKA5aL3MsfU+pa/6b6PuZIQDikaKGKsU61DVpDDMPA1sWhX3ziM&#10;sja5tg22Eu4q/Z4kY+2wZGkosKZ1Qdlt/+MMbCf16rzzjzavPi/b09dp+nGYRmNe+91qBipSF5/m&#10;/+udFfzhSHDlGxlBL/4AAAD//wMAUEsBAi0AFAAGAAgAAAAhANvh9svuAAAAhQEAABMAAAAAAAAA&#10;AAAAAAAAAAAAAFtDb250ZW50X1R5cGVzXS54bWxQSwECLQAUAAYACAAAACEAWvQsW78AAAAVAQAA&#10;CwAAAAAAAAAAAAAAAAAfAQAAX3JlbHMvLnJlbHNQSwECLQAUAAYACAAAACEA71Bjr8YAAADdAAAA&#10;DwAAAAAAAAAAAAAAAAAHAgAAZHJzL2Rvd25yZXYueG1sUEsFBgAAAAADAAMAtwAAAPoCAAAAAA==&#10;" filled="f" stroked="f">
                  <v:textbox inset="0,0,0,0">
                    <w:txbxContent>
                      <w:p w14:paraId="23EA4444" w14:textId="77777777" w:rsidR="00B079EE" w:rsidRDefault="00B079EE">
                        <w:r>
                          <w:rPr>
                            <w:w w:val="98"/>
                            <w:sz w:val="18"/>
                          </w:rPr>
                          <w:t>Combined</w:t>
                        </w:r>
                        <w:r>
                          <w:rPr>
                            <w:spacing w:val="19"/>
                            <w:w w:val="98"/>
                            <w:sz w:val="18"/>
                          </w:rPr>
                          <w:t xml:space="preserve"> </w:t>
                        </w:r>
                        <w:r>
                          <w:rPr>
                            <w:w w:val="98"/>
                            <w:sz w:val="18"/>
                          </w:rPr>
                          <w:t>methods</w:t>
                        </w:r>
                      </w:p>
                    </w:txbxContent>
                  </v:textbox>
                </v:rect>
                <v:shape id="Shape 1140" o:spid="_x0000_s1100" style="position:absolute;left:5200;top:9436;width:10543;height:6325;visibility:visible;mso-wrap-style:square;v-text-anchor:top" coordsize="1054300,632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dU8xgAAAN0AAAAPAAAAZHJzL2Rvd25yZXYueG1sRI9Pa8JA&#10;EMXvBb/DMkIvRTfW+ofoKlII6KnUquchOybR7GzIbjX99p2D4G2G9+a93yzXnavVjdpQeTYwGiag&#10;iHNvKy4MHH6ywRxUiMgWa89k4I8CrFe9lyWm1t/5m277WCgJ4ZCigTLGJtU65CU5DEPfEIt29q3D&#10;KGtbaNviXcJdrd+TZKodViwNJTb0WVJ+3f86A0438ZidL6fx1yybvR0vO5q4iTGv/W6zABWpi0/z&#10;43prBX/0IfzyjYygV/8AAAD//wMAUEsBAi0AFAAGAAgAAAAhANvh9svuAAAAhQEAABMAAAAAAAAA&#10;AAAAAAAAAAAAAFtDb250ZW50X1R5cGVzXS54bWxQSwECLQAUAAYACAAAACEAWvQsW78AAAAVAQAA&#10;CwAAAAAAAAAAAAAAAAAfAQAAX3JlbHMvLnJlbHNQSwECLQAUAAYACAAAACEAplnVPMYAAADdAAAA&#10;DwAAAAAAAAAAAAAAAAAHAgAAZHJzL2Rvd25yZXYueG1sUEsFBgAAAAADAAMAtwAAAPoCAAAAAA==&#10;" path="m46005,r962290,c1033704,,1054300,20597,1054300,46005r,540446c1054300,611859,1033704,632456,1008295,632456r-962290,c20597,632456,,611859,,586451l,46005c,20597,20597,,46005,xe" fillcolor="#f9e5ec" strokeweight=".1278mm">
                  <v:stroke miterlimit="83231f" joinstyle="miter"/>
                  <v:path arrowok="t" textboxrect="0,0,1054300,632456"/>
                </v:shape>
                <v:rect id="Rectangle 1141" o:spid="_x0000_s1101" style="position:absolute;left:8363;top:10125;width:5609;height:1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LlPxAAAAN0AAAAPAAAAZHJzL2Rvd25yZXYueG1sRE9Na8JA&#10;EL0X+h+WKXirm0gR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CZsuU/EAAAA3QAAAA8A&#10;AAAAAAAAAAAAAAAABwIAAGRycy9kb3ducmV2LnhtbFBLBQYAAAAAAwADALcAAAD4AgAAAAA=&#10;" filled="f" stroked="f">
                  <v:textbox inset="0,0,0,0">
                    <w:txbxContent>
                      <w:p w14:paraId="3D7F35F1" w14:textId="77777777" w:rsidR="00B079EE" w:rsidRDefault="00B079EE">
                        <w:r>
                          <w:rPr>
                            <w:rFonts w:ascii="Calibri" w:eastAsia="Calibri" w:hAnsi="Calibri" w:cs="Calibri"/>
                            <w:w w:val="108"/>
                            <w:sz w:val="18"/>
                          </w:rPr>
                          <w:t>Emotion</w:t>
                        </w:r>
                      </w:p>
                    </w:txbxContent>
                  </v:textbox>
                </v:rect>
                <v:rect id="Rectangle 1142" o:spid="_x0000_s1102" style="position:absolute;left:8140;top:12195;width:6201;height:1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ic4wwAAAN0AAAAPAAAAZHJzL2Rvd25yZXYueG1sRE9Ni8Iw&#10;EL0L/ocwwt40VUS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1r4nOMMAAADdAAAADwAA&#10;AAAAAAAAAAAAAAAHAgAAZHJzL2Rvd25yZXYueG1sUEsFBgAAAAADAAMAtwAAAPcCAAAAAA==&#10;" filled="f" stroked="f">
                  <v:textbox inset="0,0,0,0">
                    <w:txbxContent>
                      <w:p w14:paraId="7CC53AB0" w14:textId="77777777" w:rsidR="00B079EE" w:rsidRDefault="00B079EE">
                        <w:r>
                          <w:rPr>
                            <w:rFonts w:ascii="Calibri" w:eastAsia="Calibri" w:hAnsi="Calibri" w:cs="Calibri"/>
                            <w:w w:val="102"/>
                            <w:sz w:val="18"/>
                          </w:rPr>
                          <w:t>Detection</w:t>
                        </w:r>
                      </w:p>
                    </w:txbxContent>
                  </v:textbox>
                </v:rect>
                <v:rect id="Rectangle 55846" o:spid="_x0000_s1103" style="position:absolute;left:7884;top:14279;width:764;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tPWyAAAAN4AAAAPAAAAZHJzL2Rvd25yZXYueG1sRI9Pa8JA&#10;FMTvBb/D8oTe6kZpJKZZRfyDHqsWbG+P7GsSzL4N2dWk/fSuUOhxmJnfMNmiN7W4UesqywrGowgE&#10;cW51xYWCj9P2JQHhPLLG2jIp+CEHi/ngKcNU244PdDv6QgQIuxQVlN43qZQuL8mgG9mGOHjftjXo&#10;g2wLqVvsAtzUchJFU2mw4rBQYkOrkvLL8WoU7JJm+bm3v11Rb7525/fzbH2aeaWeh/3yDYSn3v+H&#10;/9p7rSCOk9cpPO6EKyDndwAAAP//AwBQSwECLQAUAAYACAAAACEA2+H2y+4AAACFAQAAEwAAAAAA&#10;AAAAAAAAAAAAAAAAW0NvbnRlbnRfVHlwZXNdLnhtbFBLAQItABQABgAIAAAAIQBa9CxbvwAAABUB&#10;AAALAAAAAAAAAAAAAAAAAB8BAABfcmVscy8ucmVsc1BLAQItABQABgAIAAAAIQAYCtPWyAAAAN4A&#10;AAAPAAAAAAAAAAAAAAAAAAcCAABkcnMvZG93bnJldi54bWxQSwUGAAAAAAMAAwC3AAAA/AIAAAAA&#10;" filled="f" stroked="f">
                  <v:textbox inset="0,0,0,0">
                    <w:txbxContent>
                      <w:p w14:paraId="2A4F5530" w14:textId="77777777" w:rsidR="00B079EE" w:rsidRDefault="00B079EE">
                        <w:r>
                          <w:rPr>
                            <w:w w:val="98"/>
                            <w:sz w:val="18"/>
                          </w:rPr>
                          <w:t>8</w:t>
                        </w:r>
                      </w:p>
                    </w:txbxContent>
                  </v:textbox>
                </v:rect>
                <v:rect id="Rectangle 55847" o:spid="_x0000_s1104" style="position:absolute;left:8842;top:14279;width:5609;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nZNyAAAAN4AAAAPAAAAZHJzL2Rvd25yZXYueG1sRI9Pa8JA&#10;FMTvhX6H5RW81U1FbUyzEfEPerRasL09sq9JaPZtyK4m7ad3BaHHYWZ+w6Tz3tTiQq2rLCt4GUYg&#10;iHOrKy4UfBw3zzEI55E11pZJwS85mGePDykm2nb8TpeDL0SAsEtQQel9k0jp8pIMuqFtiIP3bVuD&#10;Psi2kLrFLsBNLUdRNJUGKw4LJTa0LCn/OZyNgm3cLD539q8r6vXX9rQ/zVbHmVdq8NQv3kB46v1/&#10;+N7eaQWTSTx+hdudcAVkdgUAAP//AwBQSwECLQAUAAYACAAAACEA2+H2y+4AAACFAQAAEwAAAAAA&#10;AAAAAAAAAAAAAAAAW0NvbnRlbnRfVHlwZXNdLnhtbFBLAQItABQABgAIAAAAIQBa9CxbvwAAABUB&#10;AAALAAAAAAAAAAAAAAAAAB8BAABfcmVscy8ucmVsc1BLAQItABQABgAIAAAAIQB3RnZNyAAAAN4A&#10;AAAPAAAAAAAAAAAAAAAAAAcCAABkcnMvZG93bnJldi54bWxQSwUGAAAAAAMAAwC3AAAA/AIAAAAA&#10;" filled="f" stroked="f">
                  <v:textbox inset="0,0,0,0">
                    <w:txbxContent>
                      <w:p w14:paraId="1D2F3272" w14:textId="77777777" w:rsidR="00B079EE" w:rsidRDefault="00B079EE">
                        <w:r>
                          <w:rPr>
                            <w:w w:val="96"/>
                            <w:sz w:val="18"/>
                          </w:rPr>
                          <w:t>emotions</w:t>
                        </w:r>
                      </w:p>
                    </w:txbxContent>
                  </v:textbox>
                </v:rect>
                <v:shape id="Shape 1145" o:spid="_x0000_s1105" style="position:absolute;left:18944;top:9317;width:10543;height:6562;visibility:visible;mso-wrap-style:square;v-text-anchor:top" coordsize="1054300,656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dFKxQAAAN0AAAAPAAAAZHJzL2Rvd25yZXYueG1sRE9LawIx&#10;EL4X+h/CFLzVrKJWtkaRQnHBi/WF3obNdHd1M1mTqNt/3wiF3ubje85k1ppa3Mj5yrKCXjcBQZxb&#10;XXGhYLv5fB2D8AFZY22ZFPyQh9n0+WmCqbZ3/qLbOhQihrBPUUEZQpNK6fOSDPqubYgj922dwRCh&#10;K6R2eI/hppb9JBlJgxXHhhIb+igpP6+vRoFb8OW03L2tDv39KEuy5clcjhulOi/t/B1EoDb8i//c&#10;mY7ze4MhPL6JJ8jpLwAAAP//AwBQSwECLQAUAAYACAAAACEA2+H2y+4AAACFAQAAEwAAAAAAAAAA&#10;AAAAAAAAAAAAW0NvbnRlbnRfVHlwZXNdLnhtbFBLAQItABQABgAIAAAAIQBa9CxbvwAAABUBAAAL&#10;AAAAAAAAAAAAAAAAAB8BAABfcmVscy8ucmVsc1BLAQItABQABgAIAAAAIQDn9dFKxQAAAN0AAAAP&#10;AAAAAAAAAAAAAAAAAAcCAABkcnMvZG93bnJldi54bWxQSwUGAAAAAAMAAwC3AAAA+QIAAAAA&#10;" path="m46005,r962290,c1033703,,1054300,20597,1054300,46005r,564196c1054300,635609,1033703,656206,1008295,656206r-962290,c20597,656206,,635609,,610201l,46005c,20597,20597,,46005,xe" fillcolor="#ffe5e5" strokeweight=".1278mm">
                  <v:stroke miterlimit="83231f" joinstyle="miter"/>
                  <v:path arrowok="t" textboxrect="0,0,1054300,656206"/>
                </v:shape>
                <v:rect id="Rectangle 1146" o:spid="_x0000_s1106" style="position:absolute;left:20445;top:10006;width:10029;height:1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SE7wgAAAN0AAAAPAAAAZHJzL2Rvd25yZXYueG1sRE9Ni8Iw&#10;EL0L/ocwgjdNXUS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CphSE7wgAAAN0AAAAPAAAA&#10;AAAAAAAAAAAAAAcCAABkcnMvZG93bnJldi54bWxQSwUGAAAAAAMAAwC3AAAA9gIAAAAA&#10;" filled="f" stroked="f">
                  <v:textbox inset="0,0,0,0">
                    <w:txbxContent>
                      <w:p w14:paraId="72D96D47" w14:textId="77777777" w:rsidR="00B079EE" w:rsidRDefault="00B079EE">
                        <w:r>
                          <w:rPr>
                            <w:rFonts w:ascii="Calibri" w:eastAsia="Calibri" w:hAnsi="Calibri" w:cs="Calibri"/>
                            <w:w w:val="113"/>
                            <w:sz w:val="18"/>
                          </w:rPr>
                          <w:t>Emoji</w:t>
                        </w:r>
                        <w:r>
                          <w:rPr>
                            <w:rFonts w:ascii="Calibri" w:eastAsia="Calibri" w:hAnsi="Calibri" w:cs="Calibri"/>
                            <w:spacing w:val="19"/>
                            <w:w w:val="113"/>
                            <w:sz w:val="18"/>
                          </w:rPr>
                          <w:t xml:space="preserve"> </w:t>
                        </w:r>
                        <w:r>
                          <w:rPr>
                            <w:rFonts w:ascii="Calibri" w:eastAsia="Calibri" w:hAnsi="Calibri" w:cs="Calibri"/>
                            <w:w w:val="113"/>
                            <w:sz w:val="18"/>
                          </w:rPr>
                          <w:t>Analysis</w:t>
                        </w:r>
                      </w:p>
                    </w:txbxContent>
                  </v:textbox>
                </v:rect>
                <v:rect id="Rectangle 1147" o:spid="_x0000_s1107" style="position:absolute;left:21883;top:12090;width:6204;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YSgxQAAAN0AAAAPAAAAZHJzL2Rvd25yZXYueG1sRE9Na8JA&#10;EL0X/A/LCN7qRpE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DGyYSgxQAAAN0AAAAP&#10;AAAAAAAAAAAAAAAAAAcCAABkcnMvZG93bnJldi54bWxQSwUGAAAAAAMAAwC3AAAA+QIAAAAA&#10;" filled="f" stroked="f">
                  <v:textbox inset="0,0,0,0">
                    <w:txbxContent>
                      <w:p w14:paraId="7A673197" w14:textId="77777777" w:rsidR="00B079EE" w:rsidRDefault="00B079EE">
                        <w:r>
                          <w:rPr>
                            <w:w w:val="97"/>
                            <w:sz w:val="18"/>
                          </w:rPr>
                          <w:t>Sentiment</w:t>
                        </w:r>
                      </w:p>
                    </w:txbxContent>
                  </v:textbox>
                </v:rect>
                <v:rect id="Rectangle 1148" o:spid="_x0000_s1108" style="position:absolute;left:21372;top:14160;width:7563;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hDSxgAAAN0AAAAPAAAAZHJzL2Rvd25yZXYueG1sRI9Ba8JA&#10;EIXvBf/DMkJvdWMR0egqYit6bFVQb0N2TILZ2ZDdmtRf3zkUvM3w3rz3zXzZuUrdqQmlZwPDQQKK&#10;OPO25NzA8bB5m4AKEdli5ZkM/FKA5aL3MsfU+pa/6b6PuZIQDikaKGKsU61DVpDDMPA1sWhX3ziM&#10;sja5tg22Eu4q/Z4kY+2wZGkosKZ1Qdlt/+MMbCf16rzzjzavPi/b09dp+nGYRmNe+91qBipSF5/m&#10;/+udFfzhSHDlGxlBL/4AAAD//wMAUEsBAi0AFAAGAAgAAAAhANvh9svuAAAAhQEAABMAAAAAAAAA&#10;AAAAAAAAAAAAAFtDb250ZW50X1R5cGVzXS54bWxQSwECLQAUAAYACAAAACEAWvQsW78AAAAVAQAA&#10;CwAAAAAAAAAAAAAAAAAfAQAAX3JlbHMvLnJlbHNQSwECLQAUAAYACAAAACEAt1YQ0sYAAADdAAAA&#10;DwAAAAAAAAAAAAAAAAAHAgAAZHJzL2Rvd25yZXYueG1sUEsFBgAAAAADAAMAtwAAAPoCAAAAAA==&#10;" filled="f" stroked="f">
                  <v:textbox inset="0,0,0,0">
                    <w:txbxContent>
                      <w:p w14:paraId="188F38FE" w14:textId="77777777" w:rsidR="00B079EE" w:rsidRDefault="00B079EE">
                        <w:r>
                          <w:rPr>
                            <w:sz w:val="18"/>
                          </w:rPr>
                          <w:t>from</w:t>
                        </w:r>
                        <w:r>
                          <w:rPr>
                            <w:spacing w:val="19"/>
                            <w:sz w:val="18"/>
                          </w:rPr>
                          <w:t xml:space="preserve"> </w:t>
                        </w:r>
                        <w:r>
                          <w:rPr>
                            <w:sz w:val="18"/>
                          </w:rPr>
                          <w:t>emojis</w:t>
                        </w:r>
                      </w:p>
                    </w:txbxContent>
                  </v:textbox>
                </v:rect>
                <v:rect id="Rectangle 1151" o:spid="_x0000_s1109" style="position:absolute;left:33542;top:11160;width:11751;height:1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S+SxAAAAN0AAAAPAAAAZHJzL2Rvd25yZXYueG1sRE9Na8JA&#10;EL0X+h+WKXirmwgV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KO1L5LEAAAA3QAAAA8A&#10;AAAAAAAAAAAAAAAABwIAAGRycy9kb3ducmV2LnhtbFBLBQYAAAAAAwADALcAAAD4AgAAAAA=&#10;" filled="f" stroked="f">
                  <v:textbox inset="0,0,0,0">
                    <w:txbxContent>
                      <w:p w14:paraId="52BC01E5" w14:textId="7D07EC26" w:rsidR="00B079EE" w:rsidRPr="00596E03" w:rsidRDefault="00B079EE">
                        <w:pPr>
                          <w:rPr>
                            <w:lang w:val="en-US"/>
                          </w:rPr>
                        </w:pPr>
                      </w:p>
                    </w:txbxContent>
                  </v:textbox>
                </v:rect>
                <v:rect id="Rectangle 1152" o:spid="_x0000_s1110" style="position:absolute;left:33737;top:13244;width:11233;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7HlwwAAAN0AAAAPAAAAZHJzL2Rvd25yZXYueG1sRE9Ni8Iw&#10;EL0L/ocwwt40VVC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U2ex5cMAAADdAAAADwAA&#10;AAAAAAAAAAAAAAAHAgAAZHJzL2Rvd25yZXYueG1sUEsFBgAAAAADAAMAtwAAAPcCAAAAAA==&#10;" filled="f" stroked="f">
                  <v:textbox inset="0,0,0,0">
                    <w:txbxContent>
                      <w:p w14:paraId="7E3CBD72" w14:textId="4F46D640" w:rsidR="00B079EE" w:rsidRDefault="00B079EE">
                        <w:pPr>
                          <w:rPr>
                            <w:w w:val="109"/>
                            <w:sz w:val="18"/>
                          </w:rPr>
                        </w:pPr>
                        <w:proofErr w:type="spellStart"/>
                        <w:r>
                          <w:rPr>
                            <w:w w:val="109"/>
                            <w:sz w:val="18"/>
                          </w:rPr>
                          <w:t>i</w:t>
                        </w:r>
                        <w:proofErr w:type="spellEnd"/>
                      </w:p>
                      <w:p w14:paraId="598BB694" w14:textId="77777777" w:rsidR="00596E03" w:rsidRDefault="00596E03">
                        <w:pPr>
                          <w:rPr>
                            <w:w w:val="109"/>
                            <w:sz w:val="18"/>
                          </w:rPr>
                        </w:pPr>
                      </w:p>
                      <w:p w14:paraId="6A1F6426" w14:textId="77777777" w:rsidR="00596E03" w:rsidRDefault="00596E03">
                        <w:pPr>
                          <w:rPr>
                            <w:w w:val="109"/>
                            <w:sz w:val="18"/>
                          </w:rPr>
                        </w:pPr>
                      </w:p>
                      <w:p w14:paraId="4F14368F" w14:textId="77777777" w:rsidR="00596E03" w:rsidRDefault="00596E03">
                        <w:pPr>
                          <w:rPr>
                            <w:w w:val="109"/>
                            <w:sz w:val="18"/>
                          </w:rPr>
                        </w:pPr>
                      </w:p>
                      <w:p w14:paraId="59F0C789" w14:textId="77777777" w:rsidR="00596E03" w:rsidRDefault="00596E03">
                        <w:pPr>
                          <w:rPr>
                            <w:w w:val="109"/>
                            <w:sz w:val="18"/>
                          </w:rPr>
                        </w:pPr>
                      </w:p>
                      <w:p w14:paraId="47D7C95B" w14:textId="77777777" w:rsidR="00596E03" w:rsidRDefault="00596E03">
                        <w:pPr>
                          <w:rPr>
                            <w:w w:val="109"/>
                            <w:sz w:val="18"/>
                          </w:rPr>
                        </w:pPr>
                      </w:p>
                      <w:p w14:paraId="128F14A4" w14:textId="77777777" w:rsidR="00596E03" w:rsidRDefault="00596E03">
                        <w:pPr>
                          <w:rPr>
                            <w:w w:val="109"/>
                            <w:sz w:val="18"/>
                          </w:rPr>
                        </w:pPr>
                      </w:p>
                      <w:p w14:paraId="226C10AC" w14:textId="77777777" w:rsidR="00596E03" w:rsidRDefault="00596E03">
                        <w:pPr>
                          <w:rPr>
                            <w:w w:val="109"/>
                            <w:sz w:val="18"/>
                          </w:rPr>
                        </w:pPr>
                      </w:p>
                      <w:p w14:paraId="6DA4AA35" w14:textId="77777777" w:rsidR="00596E03" w:rsidRDefault="00596E03">
                        <w:pPr>
                          <w:rPr>
                            <w:w w:val="109"/>
                            <w:sz w:val="18"/>
                          </w:rPr>
                        </w:pPr>
                      </w:p>
                      <w:p w14:paraId="0779561E" w14:textId="77777777" w:rsidR="00596E03" w:rsidRDefault="00596E03"/>
                    </w:txbxContent>
                  </v:textbox>
                </v:rect>
                <v:shape id="Shape 1154" o:spid="_x0000_s1111" style="position:absolute;left:11090;top:17225;width:10543;height:4491;visibility:visible;mso-wrap-style:square;v-text-anchor:top" coordsize="1054300,44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ZaHxQAAAN0AAAAPAAAAZHJzL2Rvd25yZXYueG1sRE9La8JA&#10;EL4X/A/LCF6KbpRWJLpKKYil0IOpz9uQHZNgdjZkN7r9992C0Nt8fM9ZrIKpxY1aV1lWMB4lIIhz&#10;qysuFOy+18MZCOeRNdaWScEPOVgte08LTLW985ZumS9EDGGXooLS+yaV0uUlGXQj2xBH7mJbgz7C&#10;tpC6xXsMN7WcJMlUGqw4NpTY0HtJ+TXrjIJD5rZhvzu4cP06T7tOb54/T0elBv3wNgfhKfh/8cP9&#10;oeP88esL/H0TT5DLXwAAAP//AwBQSwECLQAUAAYACAAAACEA2+H2y+4AAACFAQAAEwAAAAAAAAAA&#10;AAAAAAAAAAAAW0NvbnRlbnRfVHlwZXNdLnhtbFBLAQItABQABgAIAAAAIQBa9CxbvwAAABUBAAAL&#10;AAAAAAAAAAAAAAAAAB8BAABfcmVscy8ucmVsc1BLAQItABQABgAIAAAAIQDPaZaHxQAAAN0AAAAP&#10;AAAAAAAAAAAAAAAAAAcCAABkcnMvZG93bnJldi54bWxQSwUGAAAAAAMAAwC3AAAA+QIAAAAA&#10;" path="m46005,r962290,c1033704,,1054300,20597,1054300,46006r,357171c1054300,428585,1033704,449183,1008295,449183r-962290,c20597,449183,,428585,,403177l,46006c,20597,20597,,46005,xe" fillcolor="#e9f4f9" strokeweight=".1278mm">
                  <v:stroke miterlimit="83231f" joinstyle="miter"/>
                  <v:path arrowok="t" textboxrect="0,0,1054300,449183"/>
                </v:shape>
                <v:rect id="Rectangle 1155" o:spid="_x0000_s1112" style="position:absolute;left:14094;top:17913;width:6033;height:1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imRwwAAAN0AAAAPAAAAZHJzL2Rvd25yZXYueG1sRE9Ni8Iw&#10;EL0L/ocwwt40dcFFu0YRXdGjWkH3NjRjW2wmpYm2u7/eCIK3ebzPmc5bU4o71a6wrGA4iEAQp1YX&#10;nCk4Juv+GITzyBpLy6TgjxzMZ93OFGNtG97T/eAzEULYxagg976KpXRpTgbdwFbEgbvY2qAPsM6k&#10;rrEJ4aaUn1H0JQ0WHBpyrGiZU3o93IyCzbhanLf2v8nKn9/NaXearJKJV+qj1y6+QXhq/Vv8cm91&#10;mD8cjeD5TThBzh4AAAD//wMAUEsBAi0AFAAGAAgAAAAhANvh9svuAAAAhQEAABMAAAAAAAAAAAAA&#10;AAAAAAAAAFtDb250ZW50X1R5cGVzXS54bWxQSwECLQAUAAYACAAAACEAWvQsW78AAAAVAQAACwAA&#10;AAAAAAAAAAAAAAAfAQAAX3JlbHMvLnJlbHNQSwECLQAUAAYACAAAACEA3I4pkcMAAADdAAAADwAA&#10;AAAAAAAAAAAAAAAHAgAAZHJzL2Rvd25yZXYueG1sUEsFBgAAAAADAAMAtwAAAPcCAAAAAA==&#10;" filled="f" stroked="f">
                  <v:textbox inset="0,0,0,0">
                    <w:txbxContent>
                      <w:p w14:paraId="6113CBA1" w14:textId="77777777" w:rsidR="00B079EE" w:rsidRDefault="00B079EE">
                        <w:r>
                          <w:rPr>
                            <w:rFonts w:ascii="Calibri" w:eastAsia="Calibri" w:hAnsi="Calibri" w:cs="Calibri"/>
                            <w:w w:val="105"/>
                            <w:sz w:val="18"/>
                          </w:rPr>
                          <w:t>Database</w:t>
                        </w:r>
                      </w:p>
                    </w:txbxContent>
                  </v:textbox>
                </v:rect>
                <v:rect id="Rectangle 1156" o:spid="_x0000_s1113" style="position:absolute;left:13167;top:19997;width:8498;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LfmwgAAAN0AAAAPAAAAZHJzL2Rvd25yZXYueG1sRE9Ni8Iw&#10;EL0L/ocwgjdNXVC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AsXLfmwgAAAN0AAAAPAAAA&#10;AAAAAAAAAAAAAAcCAABkcnMvZG93bnJldi54bWxQSwUGAAAAAAMAAwC3AAAA9gIAAAAA&#10;" filled="f" stroked="f">
                  <v:textbox inset="0,0,0,0">
                    <w:txbxContent>
                      <w:p w14:paraId="40890C1E" w14:textId="77777777" w:rsidR="00B079EE" w:rsidRDefault="00B079EE">
                        <w:proofErr w:type="spellStart"/>
                        <w:r>
                          <w:rPr>
                            <w:w w:val="111"/>
                            <w:sz w:val="18"/>
                          </w:rPr>
                          <w:t>SQLAlchemy</w:t>
                        </w:r>
                        <w:proofErr w:type="spellEnd"/>
                      </w:p>
                    </w:txbxContent>
                  </v:textbox>
                </v:rect>
                <v:shape id="Shape 1158" o:spid="_x0000_s1114" style="position:absolute;left:26798;top:17225;width:10543;height:4491;visibility:visible;mso-wrap-style:square;v-text-anchor:top" coordsize="1054300,44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IULxgAAAN0AAAAPAAAAZHJzL2Rvd25yZXYueG1sRI9BawIx&#10;EIXvhf6HMIVeima1tMhqlNZS6KEIagWPw2bcDW4m6ybV+O87B6G3ecz73ryZLbJv1Zn66AIbGA0L&#10;UMRVsI5rAz/bz8EEVEzIFtvAZOBKERbz+7sZljZceE3nTaqVhHAs0UCTUldqHauGPMZh6Ihldwi9&#10;xySyr7Xt8SLhvtXjonjVHh3LhQY7WjZUHTe/XmqctrvvJ7cf7z+Iru/Pde7cKhvz+JDfpqAS5fRv&#10;vtFfVrjRi9SVb2QEPf8DAAD//wMAUEsBAi0AFAAGAAgAAAAhANvh9svuAAAAhQEAABMAAAAAAAAA&#10;AAAAAAAAAAAAAFtDb250ZW50X1R5cGVzXS54bWxQSwECLQAUAAYACAAAACEAWvQsW78AAAAVAQAA&#10;CwAAAAAAAAAAAAAAAAAfAQAAX3JlbHMvLnJlbHNQSwECLQAUAAYACAAAACEAY/CFC8YAAADdAAAA&#10;DwAAAAAAAAAAAAAAAAAHAgAAZHJzL2Rvd25yZXYueG1sUEsFBgAAAAADAAMAtwAAAPoCAAAAAA==&#10;" path="m46005,r962290,c1033704,,1054300,20597,1054300,46006r,357171c1054300,428585,1033704,449183,1008295,449183r-962290,c20597,449183,,428585,,403177l,46006c,20597,20597,,46005,xe" fillcolor="#e5f2f2" strokeweight=".1278mm">
                  <v:stroke miterlimit="83231f" joinstyle="miter"/>
                  <v:path arrowok="t" textboxrect="0,0,1054300,449183"/>
                </v:shape>
                <v:rect id="Rectangle 1159" o:spid="_x0000_s1115" style="position:absolute;left:28863;top:17913;width:8528;height:1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yOUwwAAAN0AAAAPAAAAZHJzL2Rvd25yZXYueG1sRE9Li8Iw&#10;EL4L+x/CCN40VVi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XcMjlMMAAADdAAAADwAA&#10;AAAAAAAAAAAAAAAHAgAAZHJzL2Rvd25yZXYueG1sUEsFBgAAAAADAAMAtwAAAPcCAAAAAA==&#10;" filled="f" stroked="f">
                  <v:textbox inset="0,0,0,0">
                    <w:txbxContent>
                      <w:p w14:paraId="4FE2D501" w14:textId="77777777" w:rsidR="00B079EE" w:rsidRDefault="00B079EE">
                        <w:r>
                          <w:rPr>
                            <w:rFonts w:ascii="Calibri" w:eastAsia="Calibri" w:hAnsi="Calibri" w:cs="Calibri"/>
                            <w:w w:val="110"/>
                            <w:sz w:val="18"/>
                          </w:rPr>
                          <w:t>Visualization</w:t>
                        </w:r>
                      </w:p>
                    </w:txbxContent>
                  </v:textbox>
                </v:rect>
                <v:rect id="Rectangle 1160" o:spid="_x0000_s1116" style="position:absolute;left:29130;top:19997;width:7818;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UC0xgAAAN0AAAAPAAAAZHJzL2Rvd25yZXYueG1sRI9Bb8Iw&#10;DIXvk/gPkZF2Gyk7ICgEhGATHBkgATerMW1F41RNRjt+/XxA4mbrPb/3ebboXKXu1ITSs4HhIAFF&#10;nHlbcm7gePj+GIMKEdli5ZkM/FGAxbz3NsPU+pZ/6L6PuZIQDikaKGKsU61DVpDDMPA1sWhX3ziM&#10;sja5tg22Eu4q/ZkkI+2wZGkosKZVQdlt/+sMbMb18rz1jzavvi6b0+40WR8m0Zj3frecgorUxZf5&#10;eb21gj8cCb98IyPo+T8AAAD//wMAUEsBAi0AFAAGAAgAAAAhANvh9svuAAAAhQEAABMAAAAAAAAA&#10;AAAAAAAAAAAAAFtDb250ZW50X1R5cGVzXS54bWxQSwECLQAUAAYACAAAACEAWvQsW78AAAAVAQAA&#10;CwAAAAAAAAAAAAAAAAAfAQAAX3JlbHMvLnJlbHNQSwECLQAUAAYACAAAACEAApVAtMYAAADdAAAA&#10;DwAAAAAAAAAAAAAAAAAHAgAAZHJzL2Rvd25yZXYueG1sUEsFBgAAAAADAAMAtwAAAPoCAAAAAA==&#10;" filled="f" stroked="f">
                  <v:textbox inset="0,0,0,0">
                    <w:txbxContent>
                      <w:p w14:paraId="7B1EB76B" w14:textId="77777777" w:rsidR="00B079EE" w:rsidRDefault="00B079EE">
                        <w:r>
                          <w:rPr>
                            <w:w w:val="101"/>
                            <w:sz w:val="18"/>
                          </w:rPr>
                          <w:t>Plotly</w:t>
                        </w:r>
                        <w:r>
                          <w:rPr>
                            <w:spacing w:val="19"/>
                            <w:w w:val="101"/>
                            <w:sz w:val="18"/>
                          </w:rPr>
                          <w:t xml:space="preserve"> </w:t>
                        </w:r>
                        <w:r>
                          <w:rPr>
                            <w:w w:val="101"/>
                            <w:sz w:val="18"/>
                          </w:rPr>
                          <w:t>charts</w:t>
                        </w:r>
                      </w:p>
                    </w:txbxContent>
                  </v:textbox>
                </v:rect>
                <w10:anchorlock/>
              </v:group>
            </w:pict>
          </mc:Fallback>
        </mc:AlternateContent>
      </w:r>
    </w:p>
    <w:p w14:paraId="7A73B68B" w14:textId="77777777" w:rsidR="00B22BC8" w:rsidRPr="00516034" w:rsidRDefault="00B22BC8">
      <w:pPr>
        <w:spacing w:after="721"/>
        <w:jc w:val="center"/>
        <w:rPr>
          <w:rFonts w:ascii="Times New Roman" w:hAnsi="Times New Roman" w:cs="Times New Roman"/>
          <w:sz w:val="24"/>
          <w:szCs w:val="24"/>
        </w:rPr>
      </w:pPr>
      <w:r w:rsidRPr="00516034">
        <w:rPr>
          <w:rFonts w:ascii="Times New Roman" w:hAnsi="Times New Roman" w:cs="Times New Roman"/>
          <w:sz w:val="24"/>
          <w:szCs w:val="24"/>
        </w:rPr>
        <w:t>Figure 1.2: Sentiment Analyzer Feature Overview</w:t>
      </w:r>
    </w:p>
    <w:p w14:paraId="442EF7F2" w14:textId="77777777" w:rsidR="00B22BC8" w:rsidRPr="00516034" w:rsidRDefault="00B22BC8" w:rsidP="00516034">
      <w:pPr>
        <w:rPr>
          <w:rFonts w:ascii="Times New Roman" w:hAnsi="Times New Roman" w:cs="Times New Roman"/>
          <w:sz w:val="32"/>
          <w:szCs w:val="32"/>
        </w:rPr>
      </w:pPr>
      <w:r w:rsidRPr="00516034">
        <w:rPr>
          <w:rFonts w:ascii="Times New Roman" w:hAnsi="Times New Roman" w:cs="Times New Roman"/>
          <w:sz w:val="32"/>
          <w:szCs w:val="32"/>
        </w:rPr>
        <w:lastRenderedPageBreak/>
        <w:t>1.5</w:t>
      </w:r>
      <w:r w:rsidRPr="00516034">
        <w:rPr>
          <w:rFonts w:ascii="Times New Roman" w:hAnsi="Times New Roman" w:cs="Times New Roman"/>
          <w:sz w:val="32"/>
          <w:szCs w:val="32"/>
        </w:rPr>
        <w:tab/>
        <w:t>Proposed Modules</w:t>
      </w:r>
    </w:p>
    <w:p w14:paraId="58EAC5B8" w14:textId="77777777" w:rsidR="00B22BC8" w:rsidRPr="00516034" w:rsidRDefault="00B22BC8" w:rsidP="00B22BC8">
      <w:pPr>
        <w:numPr>
          <w:ilvl w:val="3"/>
          <w:numId w:val="14"/>
        </w:numPr>
        <w:spacing w:after="228" w:line="359" w:lineRule="auto"/>
        <w:ind w:hanging="296"/>
        <w:jc w:val="both"/>
        <w:rPr>
          <w:rFonts w:ascii="Times New Roman" w:hAnsi="Times New Roman" w:cs="Times New Roman"/>
          <w:sz w:val="24"/>
          <w:szCs w:val="24"/>
        </w:rPr>
      </w:pPr>
      <w:r w:rsidRPr="00516034">
        <w:rPr>
          <w:rFonts w:ascii="Times New Roman" w:eastAsia="Calibri" w:hAnsi="Times New Roman" w:cs="Times New Roman"/>
          <w:b/>
          <w:bCs/>
          <w:sz w:val="24"/>
          <w:szCs w:val="24"/>
        </w:rPr>
        <w:t>Core Analysis Module</w:t>
      </w:r>
      <w:r w:rsidRPr="00516034">
        <w:rPr>
          <w:rFonts w:ascii="Times New Roman" w:hAnsi="Times New Roman" w:cs="Times New Roman"/>
          <w:b/>
          <w:bCs/>
          <w:sz w:val="24"/>
          <w:szCs w:val="24"/>
        </w:rPr>
        <w:t>:</w:t>
      </w:r>
      <w:r w:rsidRPr="00516034">
        <w:rPr>
          <w:rFonts w:ascii="Times New Roman" w:hAnsi="Times New Roman" w:cs="Times New Roman"/>
          <w:sz w:val="24"/>
          <w:szCs w:val="24"/>
        </w:rPr>
        <w:t xml:space="preserve"> Implements VADER and </w:t>
      </w:r>
      <w:proofErr w:type="spellStart"/>
      <w:r w:rsidRPr="00516034">
        <w:rPr>
          <w:rFonts w:ascii="Times New Roman" w:hAnsi="Times New Roman" w:cs="Times New Roman"/>
          <w:sz w:val="24"/>
          <w:szCs w:val="24"/>
        </w:rPr>
        <w:t>TextBlob</w:t>
      </w:r>
      <w:proofErr w:type="spellEnd"/>
      <w:r w:rsidRPr="00516034">
        <w:rPr>
          <w:rFonts w:ascii="Times New Roman" w:hAnsi="Times New Roman" w:cs="Times New Roman"/>
          <w:sz w:val="24"/>
          <w:szCs w:val="24"/>
        </w:rPr>
        <w:t xml:space="preserve"> sentiment analysis, ensemble methods combining multiple approaches, emotion detection using lexicon-based approach, and emoji analysis.</w:t>
      </w:r>
    </w:p>
    <w:p w14:paraId="41B016A2" w14:textId="77777777" w:rsidR="00B22BC8" w:rsidRPr="00516034" w:rsidRDefault="00B22BC8" w:rsidP="00B22BC8">
      <w:pPr>
        <w:numPr>
          <w:ilvl w:val="3"/>
          <w:numId w:val="14"/>
        </w:numPr>
        <w:spacing w:after="213" w:line="356" w:lineRule="auto"/>
        <w:ind w:hanging="296"/>
        <w:jc w:val="both"/>
        <w:rPr>
          <w:rFonts w:ascii="Times New Roman" w:hAnsi="Times New Roman" w:cs="Times New Roman"/>
          <w:sz w:val="24"/>
          <w:szCs w:val="24"/>
        </w:rPr>
      </w:pPr>
      <w:r w:rsidRPr="00516034">
        <w:rPr>
          <w:rFonts w:ascii="Times New Roman" w:eastAsia="Calibri" w:hAnsi="Times New Roman" w:cs="Times New Roman"/>
          <w:b/>
          <w:bCs/>
          <w:sz w:val="24"/>
          <w:szCs w:val="24"/>
        </w:rPr>
        <w:t>Machine Learning Module</w:t>
      </w:r>
      <w:r w:rsidRPr="00516034">
        <w:rPr>
          <w:rFonts w:ascii="Times New Roman" w:hAnsi="Times New Roman" w:cs="Times New Roman"/>
          <w:b/>
          <w:bCs/>
          <w:sz w:val="24"/>
          <w:szCs w:val="24"/>
        </w:rPr>
        <w:t>:</w:t>
      </w:r>
      <w:r w:rsidRPr="00516034">
        <w:rPr>
          <w:rFonts w:ascii="Times New Roman" w:hAnsi="Times New Roman" w:cs="Times New Roman"/>
          <w:sz w:val="24"/>
          <w:szCs w:val="24"/>
        </w:rPr>
        <w:t xml:space="preserve"> Text preprocessing with </w:t>
      </w:r>
      <w:proofErr w:type="spellStart"/>
      <w:r w:rsidRPr="00516034">
        <w:rPr>
          <w:rFonts w:ascii="Times New Roman" w:hAnsi="Times New Roman" w:cs="Times New Roman"/>
          <w:sz w:val="24"/>
          <w:szCs w:val="24"/>
        </w:rPr>
        <w:t>stopword</w:t>
      </w:r>
      <w:proofErr w:type="spellEnd"/>
      <w:r w:rsidRPr="00516034">
        <w:rPr>
          <w:rFonts w:ascii="Times New Roman" w:hAnsi="Times New Roman" w:cs="Times New Roman"/>
          <w:sz w:val="24"/>
          <w:szCs w:val="24"/>
        </w:rPr>
        <w:t xml:space="preserve"> removal, TF-IDF vectorization, classifier training (Logistic Regression, Naive Bayes, SVM), and model evaluation with metrics.</w:t>
      </w:r>
    </w:p>
    <w:p w14:paraId="1B61292F" w14:textId="53595239" w:rsidR="00B22BC8" w:rsidRPr="00516034" w:rsidRDefault="00B22BC8" w:rsidP="00B22BC8">
      <w:pPr>
        <w:numPr>
          <w:ilvl w:val="3"/>
          <w:numId w:val="14"/>
        </w:numPr>
        <w:spacing w:after="119" w:line="265" w:lineRule="auto"/>
        <w:ind w:hanging="296"/>
        <w:jc w:val="both"/>
        <w:rPr>
          <w:rFonts w:ascii="Times New Roman" w:hAnsi="Times New Roman" w:cs="Times New Roman"/>
          <w:sz w:val="24"/>
          <w:szCs w:val="24"/>
        </w:rPr>
      </w:pPr>
      <w:r w:rsidRPr="00516034">
        <w:rPr>
          <w:rFonts w:ascii="Times New Roman" w:eastAsia="Calibri" w:hAnsi="Times New Roman" w:cs="Times New Roman"/>
          <w:b/>
          <w:bCs/>
          <w:sz w:val="24"/>
          <w:szCs w:val="24"/>
        </w:rPr>
        <w:t>Database Module</w:t>
      </w:r>
      <w:r w:rsidRPr="00516034">
        <w:rPr>
          <w:rFonts w:ascii="Times New Roman" w:hAnsi="Times New Roman" w:cs="Times New Roman"/>
          <w:b/>
          <w:bCs/>
          <w:sz w:val="24"/>
          <w:szCs w:val="24"/>
        </w:rPr>
        <w:t xml:space="preserve">: </w:t>
      </w:r>
      <w:r w:rsidRPr="00516034">
        <w:rPr>
          <w:rFonts w:ascii="Times New Roman" w:hAnsi="Times New Roman" w:cs="Times New Roman"/>
          <w:sz w:val="24"/>
          <w:szCs w:val="24"/>
        </w:rPr>
        <w:t>SQL</w:t>
      </w:r>
      <w:r w:rsidR="00EC4CA5" w:rsidRPr="00516034">
        <w:rPr>
          <w:rFonts w:ascii="Times New Roman" w:hAnsi="Times New Roman" w:cs="Times New Roman"/>
          <w:sz w:val="24"/>
          <w:szCs w:val="24"/>
        </w:rPr>
        <w:t xml:space="preserve"> </w:t>
      </w:r>
      <w:r w:rsidRPr="00516034">
        <w:rPr>
          <w:rFonts w:ascii="Times New Roman" w:hAnsi="Times New Roman" w:cs="Times New Roman"/>
          <w:sz w:val="24"/>
          <w:szCs w:val="24"/>
        </w:rPr>
        <w:t>Alchemy ORM for analysis history, CRUD operations</w:t>
      </w:r>
    </w:p>
    <w:p w14:paraId="7975ABDD" w14:textId="77777777" w:rsidR="00B22BC8" w:rsidRPr="00516034" w:rsidRDefault="00B22BC8">
      <w:pPr>
        <w:spacing w:after="325"/>
        <w:ind w:left="595"/>
        <w:rPr>
          <w:rFonts w:ascii="Times New Roman" w:hAnsi="Times New Roman" w:cs="Times New Roman"/>
          <w:sz w:val="24"/>
          <w:szCs w:val="24"/>
        </w:rPr>
      </w:pPr>
      <w:r w:rsidRPr="00516034">
        <w:rPr>
          <w:rFonts w:ascii="Times New Roman" w:hAnsi="Times New Roman" w:cs="Times New Roman"/>
          <w:sz w:val="24"/>
          <w:szCs w:val="24"/>
        </w:rPr>
        <w:t>for records, statistical queries and aggregation, and export functionality.</w:t>
      </w:r>
    </w:p>
    <w:p w14:paraId="24ABF985" w14:textId="31086FE9" w:rsidR="00B22BC8" w:rsidRPr="00516034" w:rsidRDefault="00B22BC8" w:rsidP="00B22BC8">
      <w:pPr>
        <w:numPr>
          <w:ilvl w:val="3"/>
          <w:numId w:val="14"/>
        </w:numPr>
        <w:spacing w:after="509" w:line="359" w:lineRule="auto"/>
        <w:ind w:hanging="296"/>
        <w:jc w:val="both"/>
        <w:rPr>
          <w:rFonts w:ascii="Times New Roman" w:hAnsi="Times New Roman" w:cs="Times New Roman"/>
          <w:sz w:val="24"/>
          <w:szCs w:val="24"/>
        </w:rPr>
      </w:pPr>
      <w:r w:rsidRPr="00516034">
        <w:rPr>
          <w:rFonts w:ascii="Times New Roman" w:eastAsia="Calibri" w:hAnsi="Times New Roman" w:cs="Times New Roman"/>
          <w:b/>
          <w:bCs/>
          <w:sz w:val="24"/>
          <w:szCs w:val="24"/>
        </w:rPr>
        <w:t>Dashboard Module</w:t>
      </w:r>
      <w:r w:rsidRPr="00516034">
        <w:rPr>
          <w:rFonts w:ascii="Times New Roman" w:hAnsi="Times New Roman" w:cs="Times New Roman"/>
          <w:b/>
          <w:bCs/>
          <w:sz w:val="24"/>
          <w:szCs w:val="24"/>
        </w:rPr>
        <w:t>:</w:t>
      </w:r>
      <w:r w:rsidRPr="00516034">
        <w:rPr>
          <w:rFonts w:ascii="Times New Roman" w:hAnsi="Times New Roman" w:cs="Times New Roman"/>
          <w:sz w:val="24"/>
          <w:szCs w:val="24"/>
        </w:rPr>
        <w:t xml:space="preserve"> Stream</w:t>
      </w:r>
      <w:r w:rsidR="00EC4CA5" w:rsidRPr="00516034">
        <w:rPr>
          <w:rFonts w:ascii="Times New Roman" w:hAnsi="Times New Roman" w:cs="Times New Roman"/>
          <w:sz w:val="24"/>
          <w:szCs w:val="24"/>
        </w:rPr>
        <w:t xml:space="preserve"> </w:t>
      </w:r>
      <w:r w:rsidRPr="00516034">
        <w:rPr>
          <w:rFonts w:ascii="Times New Roman" w:hAnsi="Times New Roman" w:cs="Times New Roman"/>
          <w:sz w:val="24"/>
          <w:szCs w:val="24"/>
        </w:rPr>
        <w:t>lit web interface with text analysis, dataset upload and batch analysis, visualization with charts and word clouds, and history management.</w:t>
      </w:r>
    </w:p>
    <w:p w14:paraId="1FDF68CB" w14:textId="77777777" w:rsidR="00D22DD7" w:rsidRDefault="00D22DD7">
      <w:pPr>
        <w:tabs>
          <w:tab w:val="center" w:pos="2419"/>
        </w:tabs>
        <w:spacing w:after="363"/>
        <w:ind w:left="-15"/>
        <w:rPr>
          <w:rFonts w:ascii="Calibri" w:eastAsia="Calibri" w:hAnsi="Calibri" w:cs="Calibri"/>
        </w:rPr>
      </w:pPr>
    </w:p>
    <w:p w14:paraId="74903BBB" w14:textId="562D388D" w:rsidR="00B22BC8" w:rsidRPr="00516034" w:rsidRDefault="00B22BC8" w:rsidP="00516034">
      <w:pPr>
        <w:rPr>
          <w:rFonts w:ascii="Times New Roman" w:hAnsi="Times New Roman" w:cs="Times New Roman"/>
          <w:sz w:val="32"/>
          <w:szCs w:val="32"/>
        </w:rPr>
      </w:pPr>
      <w:bookmarkStart w:id="25" w:name="_Toc228439786"/>
      <w:r w:rsidRPr="00516034">
        <w:rPr>
          <w:rFonts w:ascii="Times New Roman" w:hAnsi="Times New Roman" w:cs="Times New Roman"/>
          <w:sz w:val="32"/>
          <w:szCs w:val="32"/>
        </w:rPr>
        <w:t>1.6</w:t>
      </w:r>
      <w:r w:rsidRPr="00516034">
        <w:rPr>
          <w:rFonts w:ascii="Times New Roman" w:hAnsi="Times New Roman" w:cs="Times New Roman"/>
          <w:sz w:val="32"/>
          <w:szCs w:val="32"/>
        </w:rPr>
        <w:tab/>
        <w:t>Hardware &amp; Software Requirements</w:t>
      </w:r>
      <w:bookmarkEnd w:id="25"/>
    </w:p>
    <w:p w14:paraId="5C505BA9" w14:textId="1A60A189" w:rsidR="00B22BC8" w:rsidRPr="00C04918" w:rsidRDefault="00B22BC8">
      <w:pPr>
        <w:spacing w:after="3"/>
        <w:jc w:val="center"/>
        <w:rPr>
          <w:rFonts w:ascii="Times New Roman" w:hAnsi="Times New Roman" w:cs="Times New Roman"/>
          <w:sz w:val="24"/>
          <w:szCs w:val="24"/>
        </w:rPr>
      </w:pPr>
      <w:r w:rsidRPr="00C04918">
        <w:rPr>
          <w:rFonts w:ascii="Times New Roman" w:hAnsi="Times New Roman" w:cs="Times New Roman"/>
          <w:sz w:val="24"/>
          <w:szCs w:val="24"/>
        </w:rPr>
        <w:t>Table 1.2: Software Requirements</w:t>
      </w:r>
      <w:r w:rsidR="00EC4CA5" w:rsidRPr="00C04918">
        <w:rPr>
          <w:rFonts w:ascii="Times New Roman" w:hAnsi="Times New Roman" w:cs="Times New Roman"/>
          <w:sz w:val="24"/>
          <w:szCs w:val="24"/>
        </w:rPr>
        <w:t xml:space="preserve">  </w:t>
      </w:r>
    </w:p>
    <w:p w14:paraId="13077F25" w14:textId="77777777" w:rsidR="00EC4CA5" w:rsidRDefault="00EC4CA5">
      <w:pPr>
        <w:spacing w:after="3"/>
        <w:jc w:val="center"/>
      </w:pPr>
    </w:p>
    <w:tbl>
      <w:tblPr>
        <w:tblStyle w:val="TableGrid"/>
        <w:tblW w:w="7297" w:type="dxa"/>
        <w:tblInd w:w="504" w:type="dxa"/>
        <w:tblCellMar>
          <w:top w:w="142" w:type="dxa"/>
          <w:left w:w="124" w:type="dxa"/>
          <w:right w:w="115" w:type="dxa"/>
        </w:tblCellMar>
        <w:tblLook w:val="04A0" w:firstRow="1" w:lastRow="0" w:firstColumn="1" w:lastColumn="0" w:noHBand="0" w:noVBand="1"/>
      </w:tblPr>
      <w:tblGrid>
        <w:gridCol w:w="2515"/>
        <w:gridCol w:w="4782"/>
      </w:tblGrid>
      <w:tr w:rsidR="00B22BC8" w14:paraId="3C07C23C" w14:textId="77777777" w:rsidTr="00EC4CA5">
        <w:trPr>
          <w:trHeight w:val="441"/>
        </w:trPr>
        <w:tc>
          <w:tcPr>
            <w:tcW w:w="2515" w:type="dxa"/>
            <w:tcBorders>
              <w:top w:val="single" w:sz="3" w:space="0" w:color="000000"/>
              <w:left w:val="single" w:sz="3" w:space="0" w:color="000000"/>
              <w:bottom w:val="single" w:sz="3" w:space="0" w:color="000000"/>
              <w:right w:val="single" w:sz="3" w:space="0" w:color="000000"/>
            </w:tcBorders>
          </w:tcPr>
          <w:p w14:paraId="11D93D70" w14:textId="77777777" w:rsidR="00B22BC8" w:rsidRPr="00C04918" w:rsidRDefault="00B22BC8">
            <w:pPr>
              <w:spacing w:line="259" w:lineRule="auto"/>
              <w:rPr>
                <w:rFonts w:ascii="Times New Roman" w:hAnsi="Times New Roman" w:cs="Times New Roman"/>
                <w:b/>
                <w:bCs/>
              </w:rPr>
            </w:pPr>
            <w:r w:rsidRPr="00C04918">
              <w:rPr>
                <w:rFonts w:ascii="Times New Roman" w:eastAsia="Calibri" w:hAnsi="Times New Roman" w:cs="Times New Roman"/>
                <w:b/>
                <w:bCs/>
              </w:rPr>
              <w:t>Component</w:t>
            </w:r>
          </w:p>
        </w:tc>
        <w:tc>
          <w:tcPr>
            <w:tcW w:w="4782" w:type="dxa"/>
            <w:tcBorders>
              <w:top w:val="single" w:sz="3" w:space="0" w:color="000000"/>
              <w:left w:val="single" w:sz="3" w:space="0" w:color="000000"/>
              <w:bottom w:val="single" w:sz="3" w:space="0" w:color="000000"/>
              <w:right w:val="single" w:sz="3" w:space="0" w:color="000000"/>
            </w:tcBorders>
          </w:tcPr>
          <w:p w14:paraId="56169966" w14:textId="77777777" w:rsidR="00B22BC8" w:rsidRPr="00C04918" w:rsidRDefault="00B22BC8">
            <w:pPr>
              <w:spacing w:line="259" w:lineRule="auto"/>
              <w:rPr>
                <w:rFonts w:ascii="Times New Roman" w:hAnsi="Times New Roman" w:cs="Times New Roman"/>
                <w:b/>
                <w:bCs/>
              </w:rPr>
            </w:pPr>
            <w:r w:rsidRPr="00C04918">
              <w:rPr>
                <w:rFonts w:ascii="Times New Roman" w:eastAsia="Calibri" w:hAnsi="Times New Roman" w:cs="Times New Roman"/>
                <w:b/>
                <w:bCs/>
              </w:rPr>
              <w:t>Specification</w:t>
            </w:r>
          </w:p>
        </w:tc>
      </w:tr>
      <w:tr w:rsidR="00B22BC8" w14:paraId="1EE0F70F" w14:textId="77777777" w:rsidTr="00EC4CA5">
        <w:trPr>
          <w:trHeight w:val="441"/>
        </w:trPr>
        <w:tc>
          <w:tcPr>
            <w:tcW w:w="2515" w:type="dxa"/>
            <w:tcBorders>
              <w:top w:val="single" w:sz="3" w:space="0" w:color="000000"/>
              <w:left w:val="single" w:sz="3" w:space="0" w:color="000000"/>
              <w:bottom w:val="single" w:sz="3" w:space="0" w:color="000000"/>
              <w:right w:val="single" w:sz="3" w:space="0" w:color="000000"/>
            </w:tcBorders>
          </w:tcPr>
          <w:p w14:paraId="10B34C05" w14:textId="77777777" w:rsidR="00B22BC8" w:rsidRPr="00C04918" w:rsidRDefault="00B22BC8">
            <w:pPr>
              <w:spacing w:line="259" w:lineRule="auto"/>
              <w:rPr>
                <w:rFonts w:ascii="Times New Roman" w:hAnsi="Times New Roman" w:cs="Times New Roman"/>
              </w:rPr>
            </w:pPr>
            <w:r w:rsidRPr="00C04918">
              <w:rPr>
                <w:rFonts w:ascii="Times New Roman" w:hAnsi="Times New Roman" w:cs="Times New Roman"/>
              </w:rPr>
              <w:t>Language</w:t>
            </w:r>
          </w:p>
        </w:tc>
        <w:tc>
          <w:tcPr>
            <w:tcW w:w="4782" w:type="dxa"/>
            <w:tcBorders>
              <w:top w:val="single" w:sz="3" w:space="0" w:color="000000"/>
              <w:left w:val="single" w:sz="3" w:space="0" w:color="000000"/>
              <w:bottom w:val="single" w:sz="3" w:space="0" w:color="000000"/>
              <w:right w:val="single" w:sz="3" w:space="0" w:color="000000"/>
            </w:tcBorders>
          </w:tcPr>
          <w:p w14:paraId="49781596" w14:textId="77777777" w:rsidR="00B22BC8" w:rsidRPr="00C04918" w:rsidRDefault="00B22BC8">
            <w:pPr>
              <w:spacing w:line="259" w:lineRule="auto"/>
              <w:rPr>
                <w:rFonts w:ascii="Times New Roman" w:hAnsi="Times New Roman" w:cs="Times New Roman"/>
              </w:rPr>
            </w:pPr>
            <w:r w:rsidRPr="00C04918">
              <w:rPr>
                <w:rFonts w:ascii="Times New Roman" w:hAnsi="Times New Roman" w:cs="Times New Roman"/>
              </w:rPr>
              <w:t>Python 3.9+</w:t>
            </w:r>
          </w:p>
        </w:tc>
      </w:tr>
      <w:tr w:rsidR="00B22BC8" w14:paraId="3726511A" w14:textId="77777777" w:rsidTr="00EC4CA5">
        <w:trPr>
          <w:trHeight w:val="441"/>
        </w:trPr>
        <w:tc>
          <w:tcPr>
            <w:tcW w:w="2515" w:type="dxa"/>
            <w:tcBorders>
              <w:top w:val="single" w:sz="3" w:space="0" w:color="000000"/>
              <w:left w:val="single" w:sz="3" w:space="0" w:color="000000"/>
              <w:bottom w:val="single" w:sz="3" w:space="0" w:color="000000"/>
              <w:right w:val="single" w:sz="3" w:space="0" w:color="000000"/>
            </w:tcBorders>
          </w:tcPr>
          <w:p w14:paraId="3E452594" w14:textId="77777777" w:rsidR="00B22BC8" w:rsidRPr="00C04918" w:rsidRDefault="00B22BC8">
            <w:pPr>
              <w:spacing w:line="259" w:lineRule="auto"/>
              <w:rPr>
                <w:rFonts w:ascii="Times New Roman" w:hAnsi="Times New Roman" w:cs="Times New Roman"/>
              </w:rPr>
            </w:pPr>
            <w:r w:rsidRPr="00C04918">
              <w:rPr>
                <w:rFonts w:ascii="Times New Roman" w:hAnsi="Times New Roman" w:cs="Times New Roman"/>
              </w:rPr>
              <w:t>Dashboard</w:t>
            </w:r>
          </w:p>
        </w:tc>
        <w:tc>
          <w:tcPr>
            <w:tcW w:w="4782" w:type="dxa"/>
            <w:tcBorders>
              <w:top w:val="single" w:sz="3" w:space="0" w:color="000000"/>
              <w:left w:val="single" w:sz="3" w:space="0" w:color="000000"/>
              <w:bottom w:val="single" w:sz="3" w:space="0" w:color="000000"/>
              <w:right w:val="single" w:sz="3" w:space="0" w:color="000000"/>
            </w:tcBorders>
          </w:tcPr>
          <w:p w14:paraId="7DBF838A" w14:textId="5663337E" w:rsidR="00B22BC8" w:rsidRPr="00C04918" w:rsidRDefault="00B22BC8">
            <w:pPr>
              <w:spacing w:line="259" w:lineRule="auto"/>
              <w:rPr>
                <w:rFonts w:ascii="Times New Roman" w:hAnsi="Times New Roman" w:cs="Times New Roman"/>
              </w:rPr>
            </w:pPr>
            <w:r w:rsidRPr="00C04918">
              <w:rPr>
                <w:rFonts w:ascii="Times New Roman" w:hAnsi="Times New Roman" w:cs="Times New Roman"/>
              </w:rPr>
              <w:t>Stream</w:t>
            </w:r>
            <w:r w:rsidR="00EC4CA5" w:rsidRPr="00C04918">
              <w:rPr>
                <w:rFonts w:ascii="Times New Roman" w:hAnsi="Times New Roman" w:cs="Times New Roman"/>
              </w:rPr>
              <w:t xml:space="preserve"> </w:t>
            </w:r>
            <w:r w:rsidRPr="00C04918">
              <w:rPr>
                <w:rFonts w:ascii="Times New Roman" w:hAnsi="Times New Roman" w:cs="Times New Roman"/>
              </w:rPr>
              <w:t xml:space="preserve">lit </w:t>
            </w:r>
            <w:r w:rsidRPr="00C04918">
              <w:rPr>
                <w:rFonts w:ascii="Times New Roman" w:eastAsia="Cambria" w:hAnsi="Times New Roman" w:cs="Times New Roman"/>
              </w:rPr>
              <w:t>≥</w:t>
            </w:r>
            <w:r w:rsidRPr="00C04918">
              <w:rPr>
                <w:rFonts w:ascii="Times New Roman" w:hAnsi="Times New Roman" w:cs="Times New Roman"/>
              </w:rPr>
              <w:t>1.28.0</w:t>
            </w:r>
          </w:p>
        </w:tc>
      </w:tr>
      <w:tr w:rsidR="00B22BC8" w14:paraId="03C6F61E" w14:textId="77777777" w:rsidTr="00EC4CA5">
        <w:trPr>
          <w:trHeight w:val="441"/>
        </w:trPr>
        <w:tc>
          <w:tcPr>
            <w:tcW w:w="2515" w:type="dxa"/>
            <w:tcBorders>
              <w:top w:val="single" w:sz="3" w:space="0" w:color="000000"/>
              <w:left w:val="single" w:sz="3" w:space="0" w:color="000000"/>
              <w:bottom w:val="single" w:sz="3" w:space="0" w:color="000000"/>
              <w:right w:val="single" w:sz="3" w:space="0" w:color="000000"/>
            </w:tcBorders>
          </w:tcPr>
          <w:p w14:paraId="5402119C" w14:textId="77777777" w:rsidR="00B22BC8" w:rsidRPr="00C04918" w:rsidRDefault="00B22BC8">
            <w:pPr>
              <w:spacing w:line="259" w:lineRule="auto"/>
              <w:rPr>
                <w:rFonts w:ascii="Times New Roman" w:hAnsi="Times New Roman" w:cs="Times New Roman"/>
              </w:rPr>
            </w:pPr>
            <w:r w:rsidRPr="00C04918">
              <w:rPr>
                <w:rFonts w:ascii="Times New Roman" w:hAnsi="Times New Roman" w:cs="Times New Roman"/>
              </w:rPr>
              <w:t>ML Library</w:t>
            </w:r>
          </w:p>
        </w:tc>
        <w:tc>
          <w:tcPr>
            <w:tcW w:w="4782" w:type="dxa"/>
            <w:tcBorders>
              <w:top w:val="single" w:sz="3" w:space="0" w:color="000000"/>
              <w:left w:val="single" w:sz="3" w:space="0" w:color="000000"/>
              <w:bottom w:val="single" w:sz="3" w:space="0" w:color="000000"/>
              <w:right w:val="single" w:sz="3" w:space="0" w:color="000000"/>
            </w:tcBorders>
          </w:tcPr>
          <w:p w14:paraId="6E6A6C3B" w14:textId="77777777" w:rsidR="00B22BC8" w:rsidRPr="00C04918" w:rsidRDefault="00B22BC8">
            <w:pPr>
              <w:spacing w:line="259" w:lineRule="auto"/>
              <w:rPr>
                <w:rFonts w:ascii="Times New Roman" w:hAnsi="Times New Roman" w:cs="Times New Roman"/>
              </w:rPr>
            </w:pPr>
            <w:r w:rsidRPr="00C04918">
              <w:rPr>
                <w:rFonts w:ascii="Times New Roman" w:hAnsi="Times New Roman" w:cs="Times New Roman"/>
              </w:rPr>
              <w:t xml:space="preserve">scikit-learn </w:t>
            </w:r>
            <w:r w:rsidRPr="00C04918">
              <w:rPr>
                <w:rFonts w:ascii="Times New Roman" w:eastAsia="Cambria" w:hAnsi="Times New Roman" w:cs="Times New Roman"/>
              </w:rPr>
              <w:t>≥</w:t>
            </w:r>
            <w:r w:rsidRPr="00C04918">
              <w:rPr>
                <w:rFonts w:ascii="Times New Roman" w:hAnsi="Times New Roman" w:cs="Times New Roman"/>
              </w:rPr>
              <w:t>1.3.0</w:t>
            </w:r>
          </w:p>
        </w:tc>
      </w:tr>
      <w:tr w:rsidR="00B22BC8" w14:paraId="1E93EFCA" w14:textId="77777777" w:rsidTr="00EC4CA5">
        <w:trPr>
          <w:trHeight w:val="441"/>
        </w:trPr>
        <w:tc>
          <w:tcPr>
            <w:tcW w:w="2515" w:type="dxa"/>
            <w:tcBorders>
              <w:top w:val="single" w:sz="3" w:space="0" w:color="000000"/>
              <w:left w:val="single" w:sz="3" w:space="0" w:color="000000"/>
              <w:bottom w:val="single" w:sz="3" w:space="0" w:color="000000"/>
              <w:right w:val="single" w:sz="3" w:space="0" w:color="000000"/>
            </w:tcBorders>
          </w:tcPr>
          <w:p w14:paraId="02DC98EC" w14:textId="77777777" w:rsidR="00B22BC8" w:rsidRPr="00C04918" w:rsidRDefault="00B22BC8">
            <w:pPr>
              <w:spacing w:line="259" w:lineRule="auto"/>
              <w:rPr>
                <w:rFonts w:ascii="Times New Roman" w:hAnsi="Times New Roman" w:cs="Times New Roman"/>
              </w:rPr>
            </w:pPr>
            <w:r w:rsidRPr="00C04918">
              <w:rPr>
                <w:rFonts w:ascii="Times New Roman" w:hAnsi="Times New Roman" w:cs="Times New Roman"/>
              </w:rPr>
              <w:t>NLP Libraries</w:t>
            </w:r>
          </w:p>
        </w:tc>
        <w:tc>
          <w:tcPr>
            <w:tcW w:w="4782" w:type="dxa"/>
            <w:tcBorders>
              <w:top w:val="single" w:sz="3" w:space="0" w:color="000000"/>
              <w:left w:val="single" w:sz="3" w:space="0" w:color="000000"/>
              <w:bottom w:val="single" w:sz="3" w:space="0" w:color="000000"/>
              <w:right w:val="single" w:sz="3" w:space="0" w:color="000000"/>
            </w:tcBorders>
          </w:tcPr>
          <w:p w14:paraId="63E335CD" w14:textId="36BB5725" w:rsidR="00B22BC8" w:rsidRPr="00C04918" w:rsidRDefault="00B22BC8">
            <w:pPr>
              <w:spacing w:line="259" w:lineRule="auto"/>
              <w:rPr>
                <w:rFonts w:ascii="Times New Roman" w:hAnsi="Times New Roman" w:cs="Times New Roman"/>
              </w:rPr>
            </w:pPr>
            <w:r w:rsidRPr="00C04918">
              <w:rPr>
                <w:rFonts w:ascii="Times New Roman" w:hAnsi="Times New Roman" w:cs="Times New Roman"/>
              </w:rPr>
              <w:t>VADER, Text</w:t>
            </w:r>
            <w:r w:rsidR="00EC4CA5" w:rsidRPr="00C04918">
              <w:rPr>
                <w:rFonts w:ascii="Times New Roman" w:hAnsi="Times New Roman" w:cs="Times New Roman"/>
              </w:rPr>
              <w:t xml:space="preserve"> </w:t>
            </w:r>
            <w:r w:rsidRPr="00C04918">
              <w:rPr>
                <w:rFonts w:ascii="Times New Roman" w:hAnsi="Times New Roman" w:cs="Times New Roman"/>
              </w:rPr>
              <w:t>Blob, NLTK</w:t>
            </w:r>
          </w:p>
        </w:tc>
      </w:tr>
      <w:tr w:rsidR="00B22BC8" w14:paraId="7ACEE5A5" w14:textId="77777777" w:rsidTr="00EC4CA5">
        <w:trPr>
          <w:trHeight w:val="441"/>
        </w:trPr>
        <w:tc>
          <w:tcPr>
            <w:tcW w:w="2515" w:type="dxa"/>
            <w:tcBorders>
              <w:top w:val="single" w:sz="3" w:space="0" w:color="000000"/>
              <w:left w:val="single" w:sz="3" w:space="0" w:color="000000"/>
              <w:bottom w:val="single" w:sz="3" w:space="0" w:color="000000"/>
              <w:right w:val="single" w:sz="3" w:space="0" w:color="000000"/>
            </w:tcBorders>
          </w:tcPr>
          <w:p w14:paraId="2C62DB98" w14:textId="77777777" w:rsidR="00B22BC8" w:rsidRPr="00C04918" w:rsidRDefault="00B22BC8">
            <w:pPr>
              <w:spacing w:line="259" w:lineRule="auto"/>
              <w:rPr>
                <w:rFonts w:ascii="Times New Roman" w:hAnsi="Times New Roman" w:cs="Times New Roman"/>
              </w:rPr>
            </w:pPr>
            <w:r w:rsidRPr="00C04918">
              <w:rPr>
                <w:rFonts w:ascii="Times New Roman" w:hAnsi="Times New Roman" w:cs="Times New Roman"/>
              </w:rPr>
              <w:t>Database</w:t>
            </w:r>
          </w:p>
        </w:tc>
        <w:tc>
          <w:tcPr>
            <w:tcW w:w="4782" w:type="dxa"/>
            <w:tcBorders>
              <w:top w:val="single" w:sz="3" w:space="0" w:color="000000"/>
              <w:left w:val="single" w:sz="3" w:space="0" w:color="000000"/>
              <w:bottom w:val="single" w:sz="3" w:space="0" w:color="000000"/>
              <w:right w:val="single" w:sz="3" w:space="0" w:color="000000"/>
            </w:tcBorders>
          </w:tcPr>
          <w:p w14:paraId="678F2D6F" w14:textId="4C0AEF45" w:rsidR="00B22BC8" w:rsidRPr="00C04918" w:rsidRDefault="00B22BC8">
            <w:pPr>
              <w:spacing w:line="259" w:lineRule="auto"/>
              <w:rPr>
                <w:rFonts w:ascii="Times New Roman" w:hAnsi="Times New Roman" w:cs="Times New Roman"/>
              </w:rPr>
            </w:pPr>
            <w:r w:rsidRPr="00C04918">
              <w:rPr>
                <w:rFonts w:ascii="Times New Roman" w:hAnsi="Times New Roman" w:cs="Times New Roman"/>
              </w:rPr>
              <w:t>SQL</w:t>
            </w:r>
            <w:r w:rsidR="00EC4CA5" w:rsidRPr="00C04918">
              <w:rPr>
                <w:rFonts w:ascii="Times New Roman" w:hAnsi="Times New Roman" w:cs="Times New Roman"/>
              </w:rPr>
              <w:t xml:space="preserve"> </w:t>
            </w:r>
            <w:r w:rsidRPr="00C04918">
              <w:rPr>
                <w:rFonts w:ascii="Times New Roman" w:hAnsi="Times New Roman" w:cs="Times New Roman"/>
              </w:rPr>
              <w:t xml:space="preserve">Alchemy </w:t>
            </w:r>
            <w:r w:rsidRPr="00C04918">
              <w:rPr>
                <w:rFonts w:ascii="Times New Roman" w:eastAsia="Cambria" w:hAnsi="Times New Roman" w:cs="Times New Roman"/>
              </w:rPr>
              <w:t>≥</w:t>
            </w:r>
            <w:r w:rsidRPr="00C04918">
              <w:rPr>
                <w:rFonts w:ascii="Times New Roman" w:hAnsi="Times New Roman" w:cs="Times New Roman"/>
              </w:rPr>
              <w:t>2.0.0</w:t>
            </w:r>
          </w:p>
        </w:tc>
      </w:tr>
      <w:tr w:rsidR="00B22BC8" w14:paraId="51F8E1D8" w14:textId="77777777" w:rsidTr="00EC4CA5">
        <w:trPr>
          <w:trHeight w:val="441"/>
        </w:trPr>
        <w:tc>
          <w:tcPr>
            <w:tcW w:w="2515" w:type="dxa"/>
            <w:tcBorders>
              <w:top w:val="single" w:sz="3" w:space="0" w:color="000000"/>
              <w:left w:val="single" w:sz="3" w:space="0" w:color="000000"/>
              <w:bottom w:val="single" w:sz="3" w:space="0" w:color="000000"/>
              <w:right w:val="single" w:sz="3" w:space="0" w:color="000000"/>
            </w:tcBorders>
          </w:tcPr>
          <w:p w14:paraId="6E4CE17A" w14:textId="77777777" w:rsidR="00B22BC8" w:rsidRPr="00C04918" w:rsidRDefault="00B22BC8">
            <w:pPr>
              <w:spacing w:line="259" w:lineRule="auto"/>
              <w:rPr>
                <w:rFonts w:ascii="Times New Roman" w:hAnsi="Times New Roman" w:cs="Times New Roman"/>
              </w:rPr>
            </w:pPr>
            <w:r w:rsidRPr="00C04918">
              <w:rPr>
                <w:rFonts w:ascii="Times New Roman" w:hAnsi="Times New Roman" w:cs="Times New Roman"/>
              </w:rPr>
              <w:t>Visualization</w:t>
            </w:r>
          </w:p>
        </w:tc>
        <w:tc>
          <w:tcPr>
            <w:tcW w:w="4782" w:type="dxa"/>
            <w:tcBorders>
              <w:top w:val="single" w:sz="3" w:space="0" w:color="000000"/>
              <w:left w:val="single" w:sz="3" w:space="0" w:color="000000"/>
              <w:bottom w:val="single" w:sz="3" w:space="0" w:color="000000"/>
              <w:right w:val="single" w:sz="3" w:space="0" w:color="000000"/>
            </w:tcBorders>
          </w:tcPr>
          <w:p w14:paraId="1672ECF3" w14:textId="77777777" w:rsidR="00B22BC8" w:rsidRPr="00C04918" w:rsidRDefault="00B22BC8">
            <w:pPr>
              <w:spacing w:line="259" w:lineRule="auto"/>
              <w:rPr>
                <w:rFonts w:ascii="Times New Roman" w:hAnsi="Times New Roman" w:cs="Times New Roman"/>
              </w:rPr>
            </w:pPr>
            <w:r w:rsidRPr="00C04918">
              <w:rPr>
                <w:rFonts w:ascii="Times New Roman" w:hAnsi="Times New Roman" w:cs="Times New Roman"/>
              </w:rPr>
              <w:t xml:space="preserve">Plotly </w:t>
            </w:r>
            <w:r w:rsidRPr="00C04918">
              <w:rPr>
                <w:rFonts w:ascii="Times New Roman" w:eastAsia="Cambria" w:hAnsi="Times New Roman" w:cs="Times New Roman"/>
              </w:rPr>
              <w:t>≥</w:t>
            </w:r>
            <w:r w:rsidRPr="00C04918">
              <w:rPr>
                <w:rFonts w:ascii="Times New Roman" w:hAnsi="Times New Roman" w:cs="Times New Roman"/>
              </w:rPr>
              <w:t>5.18.0, Matplotlib</w:t>
            </w:r>
          </w:p>
        </w:tc>
      </w:tr>
      <w:tr w:rsidR="00B22BC8" w14:paraId="446D1A45" w14:textId="77777777" w:rsidTr="00EC4CA5">
        <w:trPr>
          <w:trHeight w:val="441"/>
        </w:trPr>
        <w:tc>
          <w:tcPr>
            <w:tcW w:w="2515" w:type="dxa"/>
            <w:tcBorders>
              <w:top w:val="single" w:sz="3" w:space="0" w:color="000000"/>
              <w:left w:val="single" w:sz="3" w:space="0" w:color="000000"/>
              <w:bottom w:val="single" w:sz="3" w:space="0" w:color="000000"/>
              <w:right w:val="single" w:sz="3" w:space="0" w:color="000000"/>
            </w:tcBorders>
          </w:tcPr>
          <w:p w14:paraId="53FD04D1" w14:textId="77777777" w:rsidR="00B22BC8" w:rsidRPr="00C04918" w:rsidRDefault="00B22BC8">
            <w:pPr>
              <w:spacing w:line="259" w:lineRule="auto"/>
              <w:rPr>
                <w:rFonts w:ascii="Times New Roman" w:hAnsi="Times New Roman" w:cs="Times New Roman"/>
              </w:rPr>
            </w:pPr>
            <w:r w:rsidRPr="00C04918">
              <w:rPr>
                <w:rFonts w:ascii="Times New Roman" w:hAnsi="Times New Roman" w:cs="Times New Roman"/>
              </w:rPr>
              <w:t>Data Processing</w:t>
            </w:r>
          </w:p>
        </w:tc>
        <w:tc>
          <w:tcPr>
            <w:tcW w:w="4782" w:type="dxa"/>
            <w:tcBorders>
              <w:top w:val="single" w:sz="3" w:space="0" w:color="000000"/>
              <w:left w:val="single" w:sz="3" w:space="0" w:color="000000"/>
              <w:bottom w:val="single" w:sz="3" w:space="0" w:color="000000"/>
              <w:right w:val="single" w:sz="3" w:space="0" w:color="000000"/>
            </w:tcBorders>
          </w:tcPr>
          <w:p w14:paraId="2CAEAE9A" w14:textId="77777777" w:rsidR="00B22BC8" w:rsidRPr="00C04918" w:rsidRDefault="00B22BC8">
            <w:pPr>
              <w:spacing w:line="259" w:lineRule="auto"/>
              <w:rPr>
                <w:rFonts w:ascii="Times New Roman" w:hAnsi="Times New Roman" w:cs="Times New Roman"/>
              </w:rPr>
            </w:pPr>
            <w:r w:rsidRPr="00C04918">
              <w:rPr>
                <w:rFonts w:ascii="Times New Roman" w:hAnsi="Times New Roman" w:cs="Times New Roman"/>
              </w:rPr>
              <w:t xml:space="preserve">Pandas </w:t>
            </w:r>
            <w:r w:rsidRPr="00C04918">
              <w:rPr>
                <w:rFonts w:ascii="Times New Roman" w:eastAsia="Cambria" w:hAnsi="Times New Roman" w:cs="Times New Roman"/>
              </w:rPr>
              <w:t>≥</w:t>
            </w:r>
            <w:r w:rsidRPr="00C04918">
              <w:rPr>
                <w:rFonts w:ascii="Times New Roman" w:hAnsi="Times New Roman" w:cs="Times New Roman"/>
              </w:rPr>
              <w:t>2.0.0, NumPy</w:t>
            </w:r>
          </w:p>
        </w:tc>
      </w:tr>
      <w:tr w:rsidR="00B22BC8" w14:paraId="38132CC7" w14:textId="77777777" w:rsidTr="00EC4CA5">
        <w:trPr>
          <w:trHeight w:val="441"/>
        </w:trPr>
        <w:tc>
          <w:tcPr>
            <w:tcW w:w="2515" w:type="dxa"/>
            <w:tcBorders>
              <w:top w:val="single" w:sz="3" w:space="0" w:color="000000"/>
              <w:left w:val="single" w:sz="3" w:space="0" w:color="000000"/>
              <w:bottom w:val="single" w:sz="3" w:space="0" w:color="000000"/>
              <w:right w:val="single" w:sz="3" w:space="0" w:color="000000"/>
            </w:tcBorders>
          </w:tcPr>
          <w:p w14:paraId="2895981E" w14:textId="77777777" w:rsidR="00B22BC8" w:rsidRPr="00C04918" w:rsidRDefault="00B22BC8">
            <w:pPr>
              <w:spacing w:line="259" w:lineRule="auto"/>
              <w:rPr>
                <w:rFonts w:ascii="Times New Roman" w:hAnsi="Times New Roman" w:cs="Times New Roman"/>
              </w:rPr>
            </w:pPr>
            <w:r w:rsidRPr="00C04918">
              <w:rPr>
                <w:rFonts w:ascii="Times New Roman" w:hAnsi="Times New Roman" w:cs="Times New Roman"/>
              </w:rPr>
              <w:t>Operating System</w:t>
            </w:r>
          </w:p>
        </w:tc>
        <w:tc>
          <w:tcPr>
            <w:tcW w:w="4782" w:type="dxa"/>
            <w:tcBorders>
              <w:top w:val="single" w:sz="3" w:space="0" w:color="000000"/>
              <w:left w:val="single" w:sz="3" w:space="0" w:color="000000"/>
              <w:bottom w:val="single" w:sz="3" w:space="0" w:color="000000"/>
              <w:right w:val="single" w:sz="3" w:space="0" w:color="000000"/>
            </w:tcBorders>
          </w:tcPr>
          <w:p w14:paraId="0DF98294" w14:textId="77777777" w:rsidR="00B22BC8" w:rsidRPr="00C04918" w:rsidRDefault="00B22BC8">
            <w:pPr>
              <w:spacing w:line="259" w:lineRule="auto"/>
              <w:rPr>
                <w:rFonts w:ascii="Times New Roman" w:hAnsi="Times New Roman" w:cs="Times New Roman"/>
              </w:rPr>
            </w:pPr>
            <w:r w:rsidRPr="00C04918">
              <w:rPr>
                <w:rFonts w:ascii="Times New Roman" w:hAnsi="Times New Roman" w:cs="Times New Roman"/>
              </w:rPr>
              <w:t>Windows, macOS, Linux</w:t>
            </w:r>
          </w:p>
        </w:tc>
      </w:tr>
    </w:tbl>
    <w:p w14:paraId="35EC8918" w14:textId="77777777" w:rsidR="00C04918" w:rsidRDefault="00C04918" w:rsidP="00C04918">
      <w:pPr>
        <w:spacing w:after="3"/>
        <w:jc w:val="center"/>
        <w:rPr>
          <w:rFonts w:ascii="Times New Roman" w:hAnsi="Times New Roman" w:cs="Times New Roman"/>
          <w:sz w:val="24"/>
          <w:szCs w:val="24"/>
        </w:rPr>
      </w:pPr>
    </w:p>
    <w:p w14:paraId="52A98CEF" w14:textId="3A72E650" w:rsidR="00B22BC8" w:rsidRPr="00C04918" w:rsidRDefault="00B22BC8" w:rsidP="00C04918">
      <w:pPr>
        <w:spacing w:after="3"/>
        <w:jc w:val="center"/>
        <w:rPr>
          <w:rFonts w:ascii="Times New Roman" w:hAnsi="Times New Roman" w:cs="Times New Roman"/>
          <w:sz w:val="24"/>
          <w:szCs w:val="24"/>
        </w:rPr>
      </w:pPr>
      <w:r w:rsidRPr="00C04918">
        <w:rPr>
          <w:rFonts w:ascii="Times New Roman" w:hAnsi="Times New Roman" w:cs="Times New Roman"/>
          <w:sz w:val="24"/>
          <w:szCs w:val="24"/>
        </w:rPr>
        <w:lastRenderedPageBreak/>
        <w:t>Table 1.3: Hardware Requirements</w:t>
      </w:r>
    </w:p>
    <w:p w14:paraId="7EF50839" w14:textId="77777777" w:rsidR="00EC4CA5" w:rsidRDefault="00EC4CA5">
      <w:pPr>
        <w:spacing w:after="3"/>
        <w:jc w:val="center"/>
      </w:pPr>
    </w:p>
    <w:tbl>
      <w:tblPr>
        <w:tblStyle w:val="TableGrid"/>
        <w:tblW w:w="7297" w:type="dxa"/>
        <w:tblInd w:w="504" w:type="dxa"/>
        <w:tblCellMar>
          <w:top w:w="142" w:type="dxa"/>
          <w:left w:w="124" w:type="dxa"/>
          <w:right w:w="115" w:type="dxa"/>
        </w:tblCellMar>
        <w:tblLook w:val="04A0" w:firstRow="1" w:lastRow="0" w:firstColumn="1" w:lastColumn="0" w:noHBand="0" w:noVBand="1"/>
      </w:tblPr>
      <w:tblGrid>
        <w:gridCol w:w="2515"/>
        <w:gridCol w:w="4782"/>
      </w:tblGrid>
      <w:tr w:rsidR="00B22BC8" w14:paraId="7DA85AA8" w14:textId="77777777" w:rsidTr="00596E03">
        <w:trPr>
          <w:trHeight w:val="441"/>
        </w:trPr>
        <w:tc>
          <w:tcPr>
            <w:tcW w:w="2515" w:type="dxa"/>
            <w:tcBorders>
              <w:top w:val="single" w:sz="3" w:space="0" w:color="000000"/>
              <w:left w:val="single" w:sz="3" w:space="0" w:color="000000"/>
              <w:bottom w:val="single" w:sz="3" w:space="0" w:color="000000"/>
              <w:right w:val="single" w:sz="3" w:space="0" w:color="000000"/>
            </w:tcBorders>
          </w:tcPr>
          <w:p w14:paraId="4D9080F8" w14:textId="77777777" w:rsidR="00B22BC8" w:rsidRDefault="00B22BC8">
            <w:pPr>
              <w:spacing w:line="259" w:lineRule="auto"/>
            </w:pPr>
            <w:r>
              <w:rPr>
                <w:rFonts w:ascii="Calibri" w:eastAsia="Calibri" w:hAnsi="Calibri" w:cs="Calibri"/>
              </w:rPr>
              <w:t>Component</w:t>
            </w:r>
          </w:p>
        </w:tc>
        <w:tc>
          <w:tcPr>
            <w:tcW w:w="4782" w:type="dxa"/>
            <w:tcBorders>
              <w:top w:val="single" w:sz="3" w:space="0" w:color="000000"/>
              <w:left w:val="single" w:sz="3" w:space="0" w:color="000000"/>
              <w:bottom w:val="single" w:sz="3" w:space="0" w:color="000000"/>
              <w:right w:val="single" w:sz="3" w:space="0" w:color="000000"/>
            </w:tcBorders>
          </w:tcPr>
          <w:p w14:paraId="3BB08342" w14:textId="77777777" w:rsidR="00B22BC8" w:rsidRDefault="00B22BC8">
            <w:pPr>
              <w:spacing w:line="259" w:lineRule="auto"/>
            </w:pPr>
            <w:r>
              <w:rPr>
                <w:rFonts w:ascii="Calibri" w:eastAsia="Calibri" w:hAnsi="Calibri" w:cs="Calibri"/>
              </w:rPr>
              <w:t>Minimum Specification</w:t>
            </w:r>
          </w:p>
        </w:tc>
      </w:tr>
      <w:tr w:rsidR="00B22BC8" w14:paraId="023D9B81" w14:textId="77777777" w:rsidTr="00596E03">
        <w:trPr>
          <w:trHeight w:val="441"/>
        </w:trPr>
        <w:tc>
          <w:tcPr>
            <w:tcW w:w="2515" w:type="dxa"/>
            <w:tcBorders>
              <w:top w:val="single" w:sz="3" w:space="0" w:color="000000"/>
              <w:left w:val="single" w:sz="3" w:space="0" w:color="000000"/>
              <w:bottom w:val="single" w:sz="3" w:space="0" w:color="000000"/>
              <w:right w:val="single" w:sz="3" w:space="0" w:color="000000"/>
            </w:tcBorders>
          </w:tcPr>
          <w:p w14:paraId="3EAADD83" w14:textId="77777777" w:rsidR="00B22BC8" w:rsidRDefault="00B22BC8">
            <w:pPr>
              <w:spacing w:line="259" w:lineRule="auto"/>
            </w:pPr>
            <w:r>
              <w:t>CPU</w:t>
            </w:r>
          </w:p>
        </w:tc>
        <w:tc>
          <w:tcPr>
            <w:tcW w:w="4782" w:type="dxa"/>
            <w:tcBorders>
              <w:top w:val="single" w:sz="3" w:space="0" w:color="000000"/>
              <w:left w:val="single" w:sz="3" w:space="0" w:color="000000"/>
              <w:bottom w:val="single" w:sz="3" w:space="0" w:color="000000"/>
              <w:right w:val="single" w:sz="3" w:space="0" w:color="000000"/>
            </w:tcBorders>
          </w:tcPr>
          <w:p w14:paraId="3C00B572" w14:textId="77777777" w:rsidR="00B22BC8" w:rsidRDefault="00B22BC8">
            <w:pPr>
              <w:spacing w:line="259" w:lineRule="auto"/>
            </w:pPr>
            <w:r>
              <w:t>Any 64-bit processor</w:t>
            </w:r>
          </w:p>
        </w:tc>
      </w:tr>
      <w:tr w:rsidR="00B22BC8" w14:paraId="5314C3B5" w14:textId="77777777" w:rsidTr="00596E03">
        <w:trPr>
          <w:trHeight w:val="441"/>
        </w:trPr>
        <w:tc>
          <w:tcPr>
            <w:tcW w:w="2515" w:type="dxa"/>
            <w:tcBorders>
              <w:top w:val="single" w:sz="3" w:space="0" w:color="000000"/>
              <w:left w:val="single" w:sz="3" w:space="0" w:color="000000"/>
              <w:bottom w:val="single" w:sz="3" w:space="0" w:color="000000"/>
              <w:right w:val="single" w:sz="3" w:space="0" w:color="000000"/>
            </w:tcBorders>
          </w:tcPr>
          <w:p w14:paraId="1083431D" w14:textId="77777777" w:rsidR="00B22BC8" w:rsidRDefault="00B22BC8">
            <w:pPr>
              <w:spacing w:line="259" w:lineRule="auto"/>
            </w:pPr>
            <w:r>
              <w:t>RAM</w:t>
            </w:r>
          </w:p>
        </w:tc>
        <w:tc>
          <w:tcPr>
            <w:tcW w:w="4782" w:type="dxa"/>
            <w:tcBorders>
              <w:top w:val="single" w:sz="3" w:space="0" w:color="000000"/>
              <w:left w:val="single" w:sz="3" w:space="0" w:color="000000"/>
              <w:bottom w:val="single" w:sz="3" w:space="0" w:color="000000"/>
              <w:right w:val="single" w:sz="3" w:space="0" w:color="000000"/>
            </w:tcBorders>
          </w:tcPr>
          <w:p w14:paraId="16B25933" w14:textId="77777777" w:rsidR="00B22BC8" w:rsidRDefault="00B22BC8">
            <w:pPr>
              <w:spacing w:line="259" w:lineRule="auto"/>
            </w:pPr>
            <w:r>
              <w:t>4 GB available</w:t>
            </w:r>
          </w:p>
        </w:tc>
      </w:tr>
      <w:tr w:rsidR="00B22BC8" w14:paraId="27E3520F" w14:textId="77777777" w:rsidTr="00596E03">
        <w:trPr>
          <w:trHeight w:val="441"/>
        </w:trPr>
        <w:tc>
          <w:tcPr>
            <w:tcW w:w="2515" w:type="dxa"/>
            <w:tcBorders>
              <w:top w:val="single" w:sz="3" w:space="0" w:color="000000"/>
              <w:left w:val="single" w:sz="3" w:space="0" w:color="000000"/>
              <w:bottom w:val="single" w:sz="3" w:space="0" w:color="000000"/>
              <w:right w:val="single" w:sz="3" w:space="0" w:color="000000"/>
            </w:tcBorders>
          </w:tcPr>
          <w:p w14:paraId="5EA4C9D9" w14:textId="77777777" w:rsidR="00B22BC8" w:rsidRDefault="00B22BC8">
            <w:pPr>
              <w:spacing w:line="259" w:lineRule="auto"/>
            </w:pPr>
            <w:r>
              <w:t>Storage</w:t>
            </w:r>
          </w:p>
        </w:tc>
        <w:tc>
          <w:tcPr>
            <w:tcW w:w="4782" w:type="dxa"/>
            <w:tcBorders>
              <w:top w:val="single" w:sz="3" w:space="0" w:color="000000"/>
              <w:left w:val="single" w:sz="3" w:space="0" w:color="000000"/>
              <w:bottom w:val="single" w:sz="3" w:space="0" w:color="000000"/>
              <w:right w:val="single" w:sz="3" w:space="0" w:color="000000"/>
            </w:tcBorders>
          </w:tcPr>
          <w:p w14:paraId="72E07487" w14:textId="77777777" w:rsidR="00B22BC8" w:rsidRDefault="00B22BC8">
            <w:pPr>
              <w:spacing w:line="259" w:lineRule="auto"/>
            </w:pPr>
            <w:r>
              <w:t>1 GB free space</w:t>
            </w:r>
          </w:p>
        </w:tc>
      </w:tr>
      <w:tr w:rsidR="00B22BC8" w14:paraId="5EC39608" w14:textId="77777777" w:rsidTr="00596E03">
        <w:trPr>
          <w:trHeight w:val="441"/>
        </w:trPr>
        <w:tc>
          <w:tcPr>
            <w:tcW w:w="2515" w:type="dxa"/>
            <w:tcBorders>
              <w:top w:val="single" w:sz="3" w:space="0" w:color="000000"/>
              <w:left w:val="single" w:sz="3" w:space="0" w:color="000000"/>
              <w:bottom w:val="single" w:sz="3" w:space="0" w:color="000000"/>
              <w:right w:val="single" w:sz="3" w:space="0" w:color="000000"/>
            </w:tcBorders>
          </w:tcPr>
          <w:p w14:paraId="56CFDC65" w14:textId="77777777" w:rsidR="00B22BC8" w:rsidRDefault="00B22BC8">
            <w:pPr>
              <w:spacing w:line="259" w:lineRule="auto"/>
            </w:pPr>
            <w:r>
              <w:t>Display</w:t>
            </w:r>
          </w:p>
        </w:tc>
        <w:tc>
          <w:tcPr>
            <w:tcW w:w="4782" w:type="dxa"/>
            <w:tcBorders>
              <w:top w:val="single" w:sz="3" w:space="0" w:color="000000"/>
              <w:left w:val="single" w:sz="3" w:space="0" w:color="000000"/>
              <w:bottom w:val="single" w:sz="3" w:space="0" w:color="000000"/>
              <w:right w:val="single" w:sz="3" w:space="0" w:color="000000"/>
            </w:tcBorders>
          </w:tcPr>
          <w:p w14:paraId="7F46EB73" w14:textId="77777777" w:rsidR="00B22BC8" w:rsidRDefault="00B22BC8">
            <w:pPr>
              <w:spacing w:line="259" w:lineRule="auto"/>
            </w:pPr>
            <w:r>
              <w:t>1024</w:t>
            </w:r>
            <w:r>
              <w:rPr>
                <w:rFonts w:ascii="Cambria" w:eastAsia="Cambria" w:hAnsi="Cambria" w:cs="Cambria"/>
              </w:rPr>
              <w:t>×</w:t>
            </w:r>
            <w:r>
              <w:t>768 resolution</w:t>
            </w:r>
          </w:p>
        </w:tc>
      </w:tr>
    </w:tbl>
    <w:p w14:paraId="709DC845" w14:textId="77777777" w:rsidR="00B22BC8" w:rsidRDefault="00B22BC8">
      <w:pPr>
        <w:spacing w:after="257"/>
        <w:ind w:left="648" w:right="638"/>
        <w:jc w:val="center"/>
        <w:rPr>
          <w:rFonts w:ascii="Calibri" w:eastAsia="Calibri" w:hAnsi="Calibri" w:cs="Calibri"/>
          <w:sz w:val="32"/>
        </w:rPr>
      </w:pPr>
    </w:p>
    <w:p w14:paraId="07008EAE" w14:textId="77777777" w:rsidR="00B22BC8" w:rsidRDefault="00B22BC8">
      <w:pPr>
        <w:spacing w:after="257"/>
        <w:ind w:left="648" w:right="638"/>
        <w:jc w:val="center"/>
        <w:rPr>
          <w:rFonts w:ascii="Calibri" w:eastAsia="Calibri" w:hAnsi="Calibri" w:cs="Calibri"/>
          <w:sz w:val="32"/>
        </w:rPr>
      </w:pPr>
    </w:p>
    <w:p w14:paraId="0AB49BEE" w14:textId="77777777" w:rsidR="00D22DD7" w:rsidRDefault="00D22DD7">
      <w:pPr>
        <w:spacing w:after="257"/>
        <w:ind w:left="648" w:right="638"/>
        <w:jc w:val="center"/>
        <w:rPr>
          <w:rFonts w:ascii="Calibri" w:eastAsia="Calibri" w:hAnsi="Calibri" w:cs="Calibri"/>
          <w:sz w:val="32"/>
        </w:rPr>
      </w:pPr>
    </w:p>
    <w:p w14:paraId="322DB303" w14:textId="77777777" w:rsidR="00C04918" w:rsidRDefault="00C04918" w:rsidP="00C04918">
      <w:pPr>
        <w:rPr>
          <w:rFonts w:ascii="Times New Roman" w:hAnsi="Times New Roman" w:cs="Times New Roman"/>
          <w:sz w:val="40"/>
          <w:szCs w:val="40"/>
        </w:rPr>
      </w:pPr>
      <w:bookmarkStart w:id="26" w:name="_Toc228438212"/>
      <w:bookmarkStart w:id="27" w:name="_Toc228439787"/>
    </w:p>
    <w:p w14:paraId="50A3C9DE" w14:textId="77777777" w:rsidR="00596E03" w:rsidRDefault="00596E03" w:rsidP="00C04918">
      <w:pPr>
        <w:rPr>
          <w:rFonts w:ascii="Times New Roman" w:hAnsi="Times New Roman" w:cs="Times New Roman"/>
          <w:sz w:val="40"/>
          <w:szCs w:val="40"/>
        </w:rPr>
      </w:pPr>
    </w:p>
    <w:p w14:paraId="08660C29" w14:textId="77777777" w:rsidR="00596E03" w:rsidRDefault="00596E03" w:rsidP="00C04918">
      <w:pPr>
        <w:rPr>
          <w:rFonts w:ascii="Times New Roman" w:hAnsi="Times New Roman" w:cs="Times New Roman"/>
          <w:sz w:val="40"/>
          <w:szCs w:val="40"/>
        </w:rPr>
      </w:pPr>
    </w:p>
    <w:p w14:paraId="20A88A8E" w14:textId="77777777" w:rsidR="00596E03" w:rsidRDefault="00596E03" w:rsidP="00C04918">
      <w:pPr>
        <w:rPr>
          <w:rFonts w:ascii="Times New Roman" w:hAnsi="Times New Roman" w:cs="Times New Roman"/>
          <w:sz w:val="40"/>
          <w:szCs w:val="40"/>
        </w:rPr>
      </w:pPr>
    </w:p>
    <w:p w14:paraId="0D9CF56C" w14:textId="77777777" w:rsidR="00596E03" w:rsidRDefault="00596E03" w:rsidP="00C04918">
      <w:pPr>
        <w:rPr>
          <w:rFonts w:ascii="Times New Roman" w:hAnsi="Times New Roman" w:cs="Times New Roman"/>
          <w:sz w:val="40"/>
          <w:szCs w:val="40"/>
        </w:rPr>
      </w:pPr>
    </w:p>
    <w:p w14:paraId="1B91804F" w14:textId="77777777" w:rsidR="00596E03" w:rsidRDefault="00596E03" w:rsidP="00C04918">
      <w:pPr>
        <w:rPr>
          <w:rFonts w:ascii="Times New Roman" w:hAnsi="Times New Roman" w:cs="Times New Roman"/>
          <w:sz w:val="40"/>
          <w:szCs w:val="40"/>
        </w:rPr>
      </w:pPr>
    </w:p>
    <w:p w14:paraId="27F7F4DE" w14:textId="77777777" w:rsidR="00596E03" w:rsidRDefault="00596E03" w:rsidP="00C04918">
      <w:pPr>
        <w:rPr>
          <w:rFonts w:ascii="Times New Roman" w:hAnsi="Times New Roman" w:cs="Times New Roman"/>
          <w:sz w:val="40"/>
          <w:szCs w:val="40"/>
        </w:rPr>
      </w:pPr>
    </w:p>
    <w:p w14:paraId="4C6CB205" w14:textId="77777777" w:rsidR="00596E03" w:rsidRDefault="00596E03" w:rsidP="00C04918">
      <w:pPr>
        <w:rPr>
          <w:rFonts w:ascii="Times New Roman" w:hAnsi="Times New Roman" w:cs="Times New Roman"/>
          <w:sz w:val="40"/>
          <w:szCs w:val="40"/>
        </w:rPr>
      </w:pPr>
    </w:p>
    <w:p w14:paraId="00946C78" w14:textId="77777777" w:rsidR="00596E03" w:rsidRDefault="00596E03" w:rsidP="00C04918">
      <w:pPr>
        <w:rPr>
          <w:rFonts w:ascii="Times New Roman" w:hAnsi="Times New Roman" w:cs="Times New Roman"/>
          <w:sz w:val="40"/>
          <w:szCs w:val="40"/>
        </w:rPr>
      </w:pPr>
    </w:p>
    <w:p w14:paraId="1ED8B5B2" w14:textId="77777777" w:rsidR="00596E03" w:rsidRDefault="00596E03" w:rsidP="00C04918">
      <w:pPr>
        <w:rPr>
          <w:rFonts w:ascii="Times New Roman" w:hAnsi="Times New Roman" w:cs="Times New Roman"/>
          <w:sz w:val="40"/>
          <w:szCs w:val="40"/>
        </w:rPr>
      </w:pPr>
    </w:p>
    <w:p w14:paraId="6778B6DD" w14:textId="77777777" w:rsidR="00596E03" w:rsidRDefault="00596E03" w:rsidP="00C04918">
      <w:pPr>
        <w:rPr>
          <w:rFonts w:ascii="Times New Roman" w:hAnsi="Times New Roman" w:cs="Times New Roman"/>
          <w:sz w:val="40"/>
          <w:szCs w:val="40"/>
        </w:rPr>
      </w:pPr>
    </w:p>
    <w:p w14:paraId="0786102C" w14:textId="77777777" w:rsidR="00596E03" w:rsidRDefault="00596E03" w:rsidP="00C04918">
      <w:pPr>
        <w:jc w:val="center"/>
        <w:rPr>
          <w:rFonts w:ascii="Times New Roman" w:hAnsi="Times New Roman" w:cs="Times New Roman"/>
          <w:sz w:val="40"/>
          <w:szCs w:val="40"/>
        </w:rPr>
      </w:pPr>
    </w:p>
    <w:p w14:paraId="64159C77" w14:textId="4F5EEBBA" w:rsidR="00B22BC8" w:rsidRPr="00C04918" w:rsidRDefault="00B22BC8" w:rsidP="00C04918">
      <w:pPr>
        <w:jc w:val="center"/>
        <w:rPr>
          <w:rFonts w:ascii="Times New Roman" w:hAnsi="Times New Roman" w:cs="Times New Roman"/>
          <w:sz w:val="40"/>
          <w:szCs w:val="40"/>
        </w:rPr>
      </w:pPr>
      <w:r w:rsidRPr="00C04918">
        <w:rPr>
          <w:rFonts w:ascii="Times New Roman" w:hAnsi="Times New Roman" w:cs="Times New Roman"/>
          <w:sz w:val="40"/>
          <w:szCs w:val="40"/>
        </w:rPr>
        <w:lastRenderedPageBreak/>
        <w:t>Chapter 2</w:t>
      </w:r>
      <w:bookmarkEnd w:id="26"/>
      <w:bookmarkEnd w:id="27"/>
    </w:p>
    <w:p w14:paraId="2C205AEC" w14:textId="77777777" w:rsidR="00B22BC8" w:rsidRPr="00C04918" w:rsidRDefault="00B22BC8" w:rsidP="003B58E8">
      <w:pPr>
        <w:jc w:val="center"/>
        <w:rPr>
          <w:rFonts w:ascii="Times New Roman" w:hAnsi="Times New Roman" w:cs="Times New Roman"/>
          <w:sz w:val="36"/>
          <w:szCs w:val="36"/>
        </w:rPr>
      </w:pPr>
      <w:bookmarkStart w:id="28" w:name="_Toc228438213"/>
      <w:bookmarkStart w:id="29" w:name="_Toc228439788"/>
      <w:r w:rsidRPr="00C04918">
        <w:rPr>
          <w:rFonts w:ascii="Times New Roman" w:hAnsi="Times New Roman" w:cs="Times New Roman"/>
          <w:sz w:val="36"/>
          <w:szCs w:val="36"/>
        </w:rPr>
        <w:t>SYSTEMS ANALYSIS AND SPECIFICATION</w:t>
      </w:r>
      <w:bookmarkEnd w:id="28"/>
      <w:bookmarkEnd w:id="29"/>
    </w:p>
    <w:p w14:paraId="704CD378" w14:textId="60E4EEF0" w:rsidR="00B22BC8" w:rsidRPr="00C04918" w:rsidRDefault="00B22BC8" w:rsidP="00EA36BD">
      <w:pPr>
        <w:spacing w:line="360" w:lineRule="auto"/>
        <w:jc w:val="both"/>
        <w:rPr>
          <w:rFonts w:ascii="Times New Roman" w:hAnsi="Times New Roman" w:cs="Times New Roman"/>
          <w:sz w:val="24"/>
          <w:szCs w:val="24"/>
        </w:rPr>
      </w:pPr>
      <w:r w:rsidRPr="00C04918">
        <w:rPr>
          <w:rFonts w:ascii="Times New Roman" w:hAnsi="Times New Roman" w:cs="Times New Roman"/>
          <w:sz w:val="24"/>
          <w:szCs w:val="24"/>
        </w:rPr>
        <w:t>This chapter presents the system analysis and specification for Sentiment Analyzer, covering functional decomposition, data models, process-flow models, behavio</w:t>
      </w:r>
      <w:r w:rsidR="00EC4CA5" w:rsidRPr="00C04918">
        <w:rPr>
          <w:rFonts w:ascii="Times New Roman" w:hAnsi="Times New Roman" w:cs="Times New Roman"/>
          <w:sz w:val="24"/>
          <w:szCs w:val="24"/>
        </w:rPr>
        <w:t>u</w:t>
      </w:r>
      <w:r w:rsidRPr="00C04918">
        <w:rPr>
          <w:rFonts w:ascii="Times New Roman" w:hAnsi="Times New Roman" w:cs="Times New Roman"/>
          <w:sz w:val="24"/>
          <w:szCs w:val="24"/>
        </w:rPr>
        <w:t>ral models, and system design with feasibility analysis.</w:t>
      </w:r>
    </w:p>
    <w:p w14:paraId="4E59843A" w14:textId="153AE828" w:rsidR="00B22BC8" w:rsidRPr="00C04918" w:rsidRDefault="00C04918" w:rsidP="00C04918">
      <w:pPr>
        <w:rPr>
          <w:rFonts w:ascii="Times New Roman" w:hAnsi="Times New Roman" w:cs="Times New Roman"/>
          <w:sz w:val="32"/>
          <w:szCs w:val="32"/>
        </w:rPr>
      </w:pPr>
      <w:bookmarkStart w:id="30" w:name="_Toc228438214"/>
      <w:bookmarkStart w:id="31" w:name="_Toc228439789"/>
      <w:r>
        <w:rPr>
          <w:rFonts w:ascii="Times New Roman" w:hAnsi="Times New Roman" w:cs="Times New Roman"/>
          <w:sz w:val="32"/>
          <w:szCs w:val="32"/>
        </w:rPr>
        <w:t xml:space="preserve">2.1 </w:t>
      </w:r>
      <w:r w:rsidR="00B22BC8" w:rsidRPr="00C04918">
        <w:rPr>
          <w:rFonts w:ascii="Times New Roman" w:hAnsi="Times New Roman" w:cs="Times New Roman"/>
          <w:sz w:val="32"/>
          <w:szCs w:val="32"/>
        </w:rPr>
        <w:t>A Functional Model</w:t>
      </w:r>
      <w:bookmarkEnd w:id="30"/>
      <w:bookmarkEnd w:id="31"/>
    </w:p>
    <w:p w14:paraId="5B32729F" w14:textId="77777777" w:rsidR="00B22BC8" w:rsidRDefault="00B22BC8">
      <w:pPr>
        <w:spacing w:after="0" w:line="362" w:lineRule="auto"/>
        <w:ind w:left="1"/>
        <w:rPr>
          <w:rFonts w:ascii="Times New Roman" w:hAnsi="Times New Roman" w:cs="Times New Roman"/>
          <w:sz w:val="24"/>
          <w:szCs w:val="24"/>
        </w:rPr>
      </w:pPr>
      <w:r w:rsidRPr="00C04918">
        <w:rPr>
          <w:rFonts w:ascii="Times New Roman" w:hAnsi="Times New Roman" w:cs="Times New Roman"/>
          <w:sz w:val="24"/>
          <w:szCs w:val="24"/>
        </w:rPr>
        <w:t>The system’s functional decomposition follows a client-server architecture. Figure 2.1 shows the hierarchical breakdown of all functional blocks.</w:t>
      </w:r>
    </w:p>
    <w:p w14:paraId="21AA7FC0" w14:textId="77777777" w:rsidR="00C04918" w:rsidRPr="00C04918" w:rsidRDefault="00C04918">
      <w:pPr>
        <w:spacing w:after="0" w:line="362" w:lineRule="auto"/>
        <w:ind w:left="1"/>
        <w:rPr>
          <w:rFonts w:ascii="Times New Roman" w:hAnsi="Times New Roman" w:cs="Times New Roman"/>
          <w:sz w:val="24"/>
          <w:szCs w:val="24"/>
        </w:rPr>
      </w:pPr>
    </w:p>
    <w:p w14:paraId="39641787" w14:textId="77777777" w:rsidR="00B22BC8" w:rsidRDefault="00B22BC8">
      <w:pPr>
        <w:spacing w:after="241"/>
        <w:ind w:left="417"/>
      </w:pPr>
      <w:r>
        <w:rPr>
          <w:noProof/>
          <w:lang w:val="en-US"/>
        </w:rPr>
        <mc:AlternateContent>
          <mc:Choice Requires="wpg">
            <w:drawing>
              <wp:inline distT="0" distB="0" distL="0" distR="0" wp14:anchorId="4E67B4A1" wp14:editId="1A9A2391">
                <wp:extent cx="5299690" cy="2256757"/>
                <wp:effectExtent l="0" t="0" r="15875" b="10795"/>
                <wp:docPr id="60849" name="Group 60849"/>
                <wp:cNvGraphicFramePr/>
                <a:graphic xmlns:a="http://schemas.openxmlformats.org/drawingml/2006/main">
                  <a:graphicData uri="http://schemas.microsoft.com/office/word/2010/wordprocessingGroup">
                    <wpg:wgp>
                      <wpg:cNvGrpSpPr/>
                      <wpg:grpSpPr>
                        <a:xfrm>
                          <a:off x="0" y="0"/>
                          <a:ext cx="5299690" cy="2256757"/>
                          <a:chOff x="0" y="0"/>
                          <a:chExt cx="4744387" cy="1435612"/>
                        </a:xfrm>
                      </wpg:grpSpPr>
                      <wps:wsp>
                        <wps:cNvPr id="1349" name="Shape 1349"/>
                        <wps:cNvSpPr/>
                        <wps:spPr>
                          <a:xfrm>
                            <a:off x="2210394" y="0"/>
                            <a:ext cx="531998" cy="90116"/>
                          </a:xfrm>
                          <a:custGeom>
                            <a:avLst/>
                            <a:gdLst/>
                            <a:ahLst/>
                            <a:cxnLst/>
                            <a:rect l="0" t="0" r="0" b="0"/>
                            <a:pathLst>
                              <a:path w="531998" h="90116">
                                <a:moveTo>
                                  <a:pt x="13339" y="0"/>
                                </a:moveTo>
                                <a:lnTo>
                                  <a:pt x="518659" y="0"/>
                                </a:lnTo>
                                <a:cubicBezTo>
                                  <a:pt x="526026" y="0"/>
                                  <a:pt x="531998" y="5972"/>
                                  <a:pt x="531998" y="13339"/>
                                </a:cubicBezTo>
                                <a:lnTo>
                                  <a:pt x="531998" y="76777"/>
                                </a:lnTo>
                                <a:cubicBezTo>
                                  <a:pt x="531998" y="84144"/>
                                  <a:pt x="526026" y="90116"/>
                                  <a:pt x="518659" y="90116"/>
                                </a:cubicBezTo>
                                <a:lnTo>
                                  <a:pt x="13339" y="90116"/>
                                </a:lnTo>
                                <a:cubicBezTo>
                                  <a:pt x="5972" y="90116"/>
                                  <a:pt x="0" y="84144"/>
                                  <a:pt x="0" y="76777"/>
                                </a:cubicBezTo>
                                <a:lnTo>
                                  <a:pt x="0" y="13339"/>
                                </a:lnTo>
                                <a:cubicBezTo>
                                  <a:pt x="0" y="5972"/>
                                  <a:pt x="5972" y="0"/>
                                  <a:pt x="13339" y="0"/>
                                </a:cubicBezTo>
                                <a:close/>
                              </a:path>
                            </a:pathLst>
                          </a:custGeom>
                          <a:ln w="2668" cap="flat">
                            <a:miter lim="127000"/>
                          </a:ln>
                        </wps:spPr>
                        <wps:style>
                          <a:lnRef idx="1">
                            <a:srgbClr val="9999FF"/>
                          </a:lnRef>
                          <a:fillRef idx="1">
                            <a:srgbClr val="D9D9FF"/>
                          </a:fillRef>
                          <a:effectRef idx="0">
                            <a:scrgbClr r="0" g="0" b="0"/>
                          </a:effectRef>
                          <a:fontRef idx="none"/>
                        </wps:style>
                        <wps:bodyPr/>
                      </wps:wsp>
                      <wps:wsp>
                        <wps:cNvPr id="1350" name="Rectangle 1350"/>
                        <wps:cNvSpPr/>
                        <wps:spPr>
                          <a:xfrm>
                            <a:off x="2250414" y="26627"/>
                            <a:ext cx="601111" cy="63793"/>
                          </a:xfrm>
                          <a:prstGeom prst="rect">
                            <a:avLst/>
                          </a:prstGeom>
                          <a:ln>
                            <a:noFill/>
                          </a:ln>
                        </wps:spPr>
                        <wps:txbx>
                          <w:txbxContent>
                            <w:p w14:paraId="23087739" w14:textId="77777777" w:rsidR="00B079EE" w:rsidRDefault="00B079EE">
                              <w:r>
                                <w:rPr>
                                  <w:rFonts w:ascii="Calibri" w:eastAsia="Calibri" w:hAnsi="Calibri" w:cs="Calibri"/>
                                  <w:w w:val="108"/>
                                  <w:sz w:val="8"/>
                                </w:rPr>
                                <w:t>Sentiment</w:t>
                              </w:r>
                              <w:r>
                                <w:rPr>
                                  <w:rFonts w:ascii="Calibri" w:eastAsia="Calibri" w:hAnsi="Calibri" w:cs="Calibri"/>
                                  <w:spacing w:val="2"/>
                                  <w:w w:val="108"/>
                                  <w:sz w:val="8"/>
                                </w:rPr>
                                <w:t xml:space="preserve"> </w:t>
                              </w:r>
                              <w:r>
                                <w:rPr>
                                  <w:rFonts w:ascii="Calibri" w:eastAsia="Calibri" w:hAnsi="Calibri" w:cs="Calibri"/>
                                  <w:w w:val="108"/>
                                  <w:sz w:val="8"/>
                                </w:rPr>
                                <w:t>Analyzer</w:t>
                              </w:r>
                            </w:p>
                          </w:txbxContent>
                        </wps:txbx>
                        <wps:bodyPr horzOverflow="overflow" vert="horz" lIns="0" tIns="0" rIns="0" bIns="0" rtlCol="0">
                          <a:noAutofit/>
                        </wps:bodyPr>
                      </wps:wsp>
                      <wps:wsp>
                        <wps:cNvPr id="1352" name="Shape 1352"/>
                        <wps:cNvSpPr/>
                        <wps:spPr>
                          <a:xfrm>
                            <a:off x="611982" y="644141"/>
                            <a:ext cx="313106" cy="90116"/>
                          </a:xfrm>
                          <a:custGeom>
                            <a:avLst/>
                            <a:gdLst/>
                            <a:ahLst/>
                            <a:cxnLst/>
                            <a:rect l="0" t="0" r="0" b="0"/>
                            <a:pathLst>
                              <a:path w="313106" h="90116">
                                <a:moveTo>
                                  <a:pt x="13339" y="0"/>
                                </a:moveTo>
                                <a:lnTo>
                                  <a:pt x="299767" y="0"/>
                                </a:lnTo>
                                <a:cubicBezTo>
                                  <a:pt x="307134" y="0"/>
                                  <a:pt x="313106" y="5972"/>
                                  <a:pt x="313106" y="13339"/>
                                </a:cubicBezTo>
                                <a:lnTo>
                                  <a:pt x="313106" y="76777"/>
                                </a:lnTo>
                                <a:cubicBezTo>
                                  <a:pt x="313106" y="84144"/>
                                  <a:pt x="307134" y="90116"/>
                                  <a:pt x="299767" y="90116"/>
                                </a:cubicBezTo>
                                <a:lnTo>
                                  <a:pt x="13339" y="90116"/>
                                </a:lnTo>
                                <a:cubicBezTo>
                                  <a:pt x="5972" y="90116"/>
                                  <a:pt x="0" y="84144"/>
                                  <a:pt x="0" y="76777"/>
                                </a:cubicBezTo>
                                <a:lnTo>
                                  <a:pt x="0" y="13339"/>
                                </a:lnTo>
                                <a:cubicBezTo>
                                  <a:pt x="0" y="5972"/>
                                  <a:pt x="5972" y="0"/>
                                  <a:pt x="13339" y="0"/>
                                </a:cubicBezTo>
                                <a:close/>
                              </a:path>
                            </a:pathLst>
                          </a:custGeom>
                          <a:ln w="2668" cap="flat">
                            <a:miter lim="127000"/>
                          </a:ln>
                        </wps:spPr>
                        <wps:style>
                          <a:lnRef idx="1">
                            <a:srgbClr val="B2B2FF"/>
                          </a:lnRef>
                          <a:fillRef idx="1">
                            <a:srgbClr val="EBEBFF"/>
                          </a:fillRef>
                          <a:effectRef idx="0">
                            <a:scrgbClr r="0" g="0" b="0"/>
                          </a:effectRef>
                          <a:fontRef idx="none"/>
                        </wps:style>
                        <wps:bodyPr/>
                      </wps:wsp>
                      <wps:wsp>
                        <wps:cNvPr id="1353" name="Rectangle 1353"/>
                        <wps:cNvSpPr/>
                        <wps:spPr>
                          <a:xfrm>
                            <a:off x="672200" y="670758"/>
                            <a:ext cx="256311" cy="63794"/>
                          </a:xfrm>
                          <a:prstGeom prst="rect">
                            <a:avLst/>
                          </a:prstGeom>
                          <a:ln>
                            <a:noFill/>
                          </a:ln>
                        </wps:spPr>
                        <wps:txbx>
                          <w:txbxContent>
                            <w:p w14:paraId="26D58B57" w14:textId="77777777" w:rsidR="00B079EE" w:rsidRDefault="00B079EE">
                              <w:r>
                                <w:rPr>
                                  <w:rFonts w:ascii="Calibri" w:eastAsia="Calibri" w:hAnsi="Calibri" w:cs="Calibri"/>
                                  <w:w w:val="112"/>
                                  <w:sz w:val="8"/>
                                </w:rPr>
                                <w:t>Analysis</w:t>
                              </w:r>
                            </w:p>
                          </w:txbxContent>
                        </wps:txbx>
                        <wps:bodyPr horzOverflow="overflow" vert="horz" lIns="0" tIns="0" rIns="0" bIns="0" rtlCol="0">
                          <a:noAutofit/>
                        </wps:bodyPr>
                      </wps:wsp>
                      <wps:wsp>
                        <wps:cNvPr id="1354" name="Shape 1354"/>
                        <wps:cNvSpPr/>
                        <wps:spPr>
                          <a:xfrm>
                            <a:off x="923046" y="91450"/>
                            <a:ext cx="1553347" cy="543657"/>
                          </a:xfrm>
                          <a:custGeom>
                            <a:avLst/>
                            <a:gdLst/>
                            <a:ahLst/>
                            <a:cxnLst/>
                            <a:rect l="0" t="0" r="0" b="0"/>
                            <a:pathLst>
                              <a:path w="1553347" h="543657">
                                <a:moveTo>
                                  <a:pt x="1553347" y="0"/>
                                </a:moveTo>
                                <a:lnTo>
                                  <a:pt x="0" y="543657"/>
                                </a:lnTo>
                              </a:path>
                            </a:pathLst>
                          </a:custGeom>
                          <a:ln w="5335" cap="flat">
                            <a:miter lim="127000"/>
                          </a:ln>
                        </wps:spPr>
                        <wps:style>
                          <a:lnRef idx="1">
                            <a:srgbClr val="000000"/>
                          </a:lnRef>
                          <a:fillRef idx="0">
                            <a:srgbClr val="000000">
                              <a:alpha val="0"/>
                            </a:srgbClr>
                          </a:fillRef>
                          <a:effectRef idx="0">
                            <a:scrgbClr r="0" g="0" b="0"/>
                          </a:effectRef>
                          <a:fontRef idx="none"/>
                        </wps:style>
                        <wps:bodyPr/>
                      </wps:wsp>
                      <wps:wsp>
                        <wps:cNvPr id="1355" name="Shape 1355"/>
                        <wps:cNvSpPr/>
                        <wps:spPr>
                          <a:xfrm>
                            <a:off x="908666" y="626275"/>
                            <a:ext cx="22135" cy="13943"/>
                          </a:xfrm>
                          <a:custGeom>
                            <a:avLst/>
                            <a:gdLst/>
                            <a:ahLst/>
                            <a:cxnLst/>
                            <a:rect l="0" t="0" r="0" b="0"/>
                            <a:pathLst>
                              <a:path w="22135" h="13943">
                                <a:moveTo>
                                  <a:pt x="17255" y="0"/>
                                </a:moveTo>
                                <a:lnTo>
                                  <a:pt x="13121" y="9272"/>
                                </a:lnTo>
                                <a:lnTo>
                                  <a:pt x="22135" y="13943"/>
                                </a:lnTo>
                                <a:lnTo>
                                  <a:pt x="0" y="13864"/>
                                </a:lnTo>
                                <a:lnTo>
                                  <a:pt x="17255" y="0"/>
                                </a:lnTo>
                                <a:close/>
                              </a:path>
                            </a:pathLst>
                          </a:custGeom>
                          <a:ln w="5036" cap="flat">
                            <a:miter lim="127000"/>
                          </a:ln>
                        </wps:spPr>
                        <wps:style>
                          <a:lnRef idx="1">
                            <a:srgbClr val="000000"/>
                          </a:lnRef>
                          <a:fillRef idx="1">
                            <a:srgbClr val="000000"/>
                          </a:fillRef>
                          <a:effectRef idx="0">
                            <a:scrgbClr r="0" g="0" b="0"/>
                          </a:effectRef>
                          <a:fontRef idx="none"/>
                        </wps:style>
                        <wps:bodyPr/>
                      </wps:wsp>
                      <wps:wsp>
                        <wps:cNvPr id="1357" name="Shape 1357"/>
                        <wps:cNvSpPr/>
                        <wps:spPr>
                          <a:xfrm>
                            <a:off x="0" y="1070057"/>
                            <a:ext cx="284643" cy="90116"/>
                          </a:xfrm>
                          <a:custGeom>
                            <a:avLst/>
                            <a:gdLst/>
                            <a:ahLst/>
                            <a:cxnLst/>
                            <a:rect l="0" t="0" r="0" b="0"/>
                            <a:pathLst>
                              <a:path w="284643" h="90116">
                                <a:moveTo>
                                  <a:pt x="13339" y="0"/>
                                </a:moveTo>
                                <a:lnTo>
                                  <a:pt x="271304" y="0"/>
                                </a:lnTo>
                                <a:cubicBezTo>
                                  <a:pt x="278671" y="0"/>
                                  <a:pt x="284643" y="5972"/>
                                  <a:pt x="284643" y="13339"/>
                                </a:cubicBezTo>
                                <a:lnTo>
                                  <a:pt x="284643" y="76777"/>
                                </a:lnTo>
                                <a:cubicBezTo>
                                  <a:pt x="284643" y="84144"/>
                                  <a:pt x="278671" y="90116"/>
                                  <a:pt x="271304" y="90116"/>
                                </a:cubicBezTo>
                                <a:lnTo>
                                  <a:pt x="13339" y="90116"/>
                                </a:lnTo>
                                <a:cubicBezTo>
                                  <a:pt x="5972" y="90116"/>
                                  <a:pt x="0" y="84144"/>
                                  <a:pt x="0" y="76777"/>
                                </a:cubicBezTo>
                                <a:lnTo>
                                  <a:pt x="0" y="13339"/>
                                </a:lnTo>
                                <a:cubicBezTo>
                                  <a:pt x="0" y="5972"/>
                                  <a:pt x="5972" y="0"/>
                                  <a:pt x="13339" y="0"/>
                                </a:cubicBezTo>
                                <a:close/>
                              </a:path>
                            </a:pathLst>
                          </a:custGeom>
                          <a:ln w="5335" cap="flat">
                            <a:miter lim="127000"/>
                          </a:ln>
                        </wps:spPr>
                        <wps:style>
                          <a:lnRef idx="1">
                            <a:srgbClr val="99FF99"/>
                          </a:lnRef>
                          <a:fillRef idx="1">
                            <a:srgbClr val="E0FFE0"/>
                          </a:fillRef>
                          <a:effectRef idx="0">
                            <a:scrgbClr r="0" g="0" b="0"/>
                          </a:effectRef>
                          <a:fontRef idx="none"/>
                        </wps:style>
                        <wps:bodyPr/>
                      </wps:wsp>
                      <wps:wsp>
                        <wps:cNvPr id="1358" name="Rectangle 1358"/>
                        <wps:cNvSpPr/>
                        <wps:spPr>
                          <a:xfrm>
                            <a:off x="51116" y="1096670"/>
                            <a:ext cx="242687" cy="63794"/>
                          </a:xfrm>
                          <a:prstGeom prst="rect">
                            <a:avLst/>
                          </a:prstGeom>
                          <a:ln>
                            <a:noFill/>
                          </a:ln>
                        </wps:spPr>
                        <wps:txbx>
                          <w:txbxContent>
                            <w:p w14:paraId="203C5DBE" w14:textId="77777777" w:rsidR="00B079EE" w:rsidRDefault="00B079EE">
                              <w:r>
                                <w:rPr>
                                  <w:rFonts w:ascii="Calibri" w:eastAsia="Calibri" w:hAnsi="Calibri" w:cs="Calibri"/>
                                  <w:w w:val="124"/>
                                  <w:sz w:val="8"/>
                                </w:rPr>
                                <w:t>VADER</w:t>
                              </w:r>
                            </w:p>
                          </w:txbxContent>
                        </wps:txbx>
                        <wps:bodyPr horzOverflow="overflow" vert="horz" lIns="0" tIns="0" rIns="0" bIns="0" rtlCol="0">
                          <a:noAutofit/>
                        </wps:bodyPr>
                      </wps:wsp>
                      <wps:wsp>
                        <wps:cNvPr id="1359" name="Shape 1359"/>
                        <wps:cNvSpPr/>
                        <wps:spPr>
                          <a:xfrm>
                            <a:off x="238759" y="735592"/>
                            <a:ext cx="529776" cy="321051"/>
                          </a:xfrm>
                          <a:custGeom>
                            <a:avLst/>
                            <a:gdLst/>
                            <a:ahLst/>
                            <a:cxnLst/>
                            <a:rect l="0" t="0" r="0" b="0"/>
                            <a:pathLst>
                              <a:path w="529776" h="321051">
                                <a:moveTo>
                                  <a:pt x="529776" y="0"/>
                                </a:moveTo>
                                <a:lnTo>
                                  <a:pt x="0" y="321051"/>
                                </a:lnTo>
                              </a:path>
                            </a:pathLst>
                          </a:custGeom>
                          <a:ln w="5335" cap="flat">
                            <a:miter lim="127000"/>
                          </a:ln>
                        </wps:spPr>
                        <wps:style>
                          <a:lnRef idx="1">
                            <a:srgbClr val="000000"/>
                          </a:lnRef>
                          <a:fillRef idx="0">
                            <a:srgbClr val="000000">
                              <a:alpha val="0"/>
                            </a:srgbClr>
                          </a:fillRef>
                          <a:effectRef idx="0">
                            <a:scrgbClr r="0" g="0" b="0"/>
                          </a:effectRef>
                          <a:fontRef idx="none"/>
                        </wps:style>
                        <wps:bodyPr/>
                      </wps:wsp>
                      <wps:wsp>
                        <wps:cNvPr id="1360" name="Shape 1360"/>
                        <wps:cNvSpPr/>
                        <wps:spPr>
                          <a:xfrm>
                            <a:off x="225729" y="1047407"/>
                            <a:ext cx="21673" cy="17131"/>
                          </a:xfrm>
                          <a:custGeom>
                            <a:avLst/>
                            <a:gdLst/>
                            <a:ahLst/>
                            <a:cxnLst/>
                            <a:rect l="0" t="0" r="0" b="0"/>
                            <a:pathLst>
                              <a:path w="21673" h="17131">
                                <a:moveTo>
                                  <a:pt x="14018" y="0"/>
                                </a:moveTo>
                                <a:lnTo>
                                  <a:pt x="11889" y="9927"/>
                                </a:lnTo>
                                <a:lnTo>
                                  <a:pt x="21673" y="12633"/>
                                </a:lnTo>
                                <a:lnTo>
                                  <a:pt x="0" y="17131"/>
                                </a:lnTo>
                                <a:lnTo>
                                  <a:pt x="14018" y="0"/>
                                </a:lnTo>
                                <a:close/>
                              </a:path>
                            </a:pathLst>
                          </a:custGeom>
                          <a:ln w="4563" cap="flat">
                            <a:miter lim="127000"/>
                          </a:ln>
                        </wps:spPr>
                        <wps:style>
                          <a:lnRef idx="1">
                            <a:srgbClr val="000000"/>
                          </a:lnRef>
                          <a:fillRef idx="1">
                            <a:srgbClr val="000000"/>
                          </a:fillRef>
                          <a:effectRef idx="0">
                            <a:scrgbClr r="0" g="0" b="0"/>
                          </a:effectRef>
                          <a:fontRef idx="none"/>
                        </wps:style>
                        <wps:bodyPr/>
                      </wps:wsp>
                      <wps:wsp>
                        <wps:cNvPr id="1362" name="Shape 1362"/>
                        <wps:cNvSpPr/>
                        <wps:spPr>
                          <a:xfrm>
                            <a:off x="416994" y="1070057"/>
                            <a:ext cx="285607" cy="90116"/>
                          </a:xfrm>
                          <a:custGeom>
                            <a:avLst/>
                            <a:gdLst/>
                            <a:ahLst/>
                            <a:cxnLst/>
                            <a:rect l="0" t="0" r="0" b="0"/>
                            <a:pathLst>
                              <a:path w="285607" h="90116">
                                <a:moveTo>
                                  <a:pt x="13339" y="0"/>
                                </a:moveTo>
                                <a:lnTo>
                                  <a:pt x="272269" y="0"/>
                                </a:lnTo>
                                <a:cubicBezTo>
                                  <a:pt x="279635" y="0"/>
                                  <a:pt x="285607" y="5972"/>
                                  <a:pt x="285607" y="13339"/>
                                </a:cubicBezTo>
                                <a:lnTo>
                                  <a:pt x="285607" y="76777"/>
                                </a:lnTo>
                                <a:cubicBezTo>
                                  <a:pt x="285607" y="84144"/>
                                  <a:pt x="279635" y="90116"/>
                                  <a:pt x="272269" y="90116"/>
                                </a:cubicBezTo>
                                <a:lnTo>
                                  <a:pt x="13339" y="90116"/>
                                </a:lnTo>
                                <a:cubicBezTo>
                                  <a:pt x="5972" y="90116"/>
                                  <a:pt x="0" y="84144"/>
                                  <a:pt x="0" y="76777"/>
                                </a:cubicBezTo>
                                <a:lnTo>
                                  <a:pt x="0" y="13339"/>
                                </a:lnTo>
                                <a:cubicBezTo>
                                  <a:pt x="0" y="5972"/>
                                  <a:pt x="5972" y="0"/>
                                  <a:pt x="13339" y="0"/>
                                </a:cubicBezTo>
                                <a:close/>
                              </a:path>
                            </a:pathLst>
                          </a:custGeom>
                          <a:ln w="5335" cap="flat">
                            <a:miter lim="127000"/>
                          </a:ln>
                        </wps:spPr>
                        <wps:style>
                          <a:lnRef idx="1">
                            <a:srgbClr val="99FF99"/>
                          </a:lnRef>
                          <a:fillRef idx="1">
                            <a:srgbClr val="E0FFE0"/>
                          </a:fillRef>
                          <a:effectRef idx="0">
                            <a:scrgbClr r="0" g="0" b="0"/>
                          </a:effectRef>
                          <a:fontRef idx="none"/>
                        </wps:style>
                        <wps:bodyPr/>
                      </wps:wsp>
                      <wps:wsp>
                        <wps:cNvPr id="1363" name="Rectangle 1363"/>
                        <wps:cNvSpPr/>
                        <wps:spPr>
                          <a:xfrm>
                            <a:off x="457038" y="1096670"/>
                            <a:ext cx="273413" cy="63794"/>
                          </a:xfrm>
                          <a:prstGeom prst="rect">
                            <a:avLst/>
                          </a:prstGeom>
                          <a:ln>
                            <a:noFill/>
                          </a:ln>
                        </wps:spPr>
                        <wps:txbx>
                          <w:txbxContent>
                            <w:p w14:paraId="5ACA48BA" w14:textId="77777777" w:rsidR="00B079EE" w:rsidRDefault="00B079EE">
                              <w:proofErr w:type="spellStart"/>
                              <w:r>
                                <w:rPr>
                                  <w:rFonts w:ascii="Calibri" w:eastAsia="Calibri" w:hAnsi="Calibri" w:cs="Calibri"/>
                                  <w:w w:val="109"/>
                                  <w:sz w:val="8"/>
                                </w:rPr>
                                <w:t>TextBlob</w:t>
                              </w:r>
                              <w:proofErr w:type="spellEnd"/>
                            </w:p>
                          </w:txbxContent>
                        </wps:txbx>
                        <wps:bodyPr horzOverflow="overflow" vert="horz" lIns="0" tIns="0" rIns="0" bIns="0" rtlCol="0">
                          <a:noAutofit/>
                        </wps:bodyPr>
                      </wps:wsp>
                      <wps:wsp>
                        <wps:cNvPr id="1364" name="Shape 1364"/>
                        <wps:cNvSpPr/>
                        <wps:spPr>
                          <a:xfrm>
                            <a:off x="596532" y="735592"/>
                            <a:ext cx="172003" cy="312707"/>
                          </a:xfrm>
                          <a:custGeom>
                            <a:avLst/>
                            <a:gdLst/>
                            <a:ahLst/>
                            <a:cxnLst/>
                            <a:rect l="0" t="0" r="0" b="0"/>
                            <a:pathLst>
                              <a:path w="172003" h="312707">
                                <a:moveTo>
                                  <a:pt x="172003" y="0"/>
                                </a:moveTo>
                                <a:lnTo>
                                  <a:pt x="0" y="312707"/>
                                </a:lnTo>
                              </a:path>
                            </a:pathLst>
                          </a:custGeom>
                          <a:ln w="5335" cap="flat">
                            <a:miter lim="127000"/>
                          </a:ln>
                        </wps:spPr>
                        <wps:style>
                          <a:lnRef idx="1">
                            <a:srgbClr val="000000"/>
                          </a:lnRef>
                          <a:fillRef idx="0">
                            <a:srgbClr val="000000">
                              <a:alpha val="0"/>
                            </a:srgbClr>
                          </a:fillRef>
                          <a:effectRef idx="0">
                            <a:scrgbClr r="0" g="0" b="0"/>
                          </a:effectRef>
                          <a:fontRef idx="none"/>
                        </wps:style>
                        <wps:bodyPr/>
                      </wps:wsp>
                      <wps:wsp>
                        <wps:cNvPr id="1365" name="Shape 1365"/>
                        <wps:cNvSpPr/>
                        <wps:spPr>
                          <a:xfrm>
                            <a:off x="589189" y="1039805"/>
                            <a:ext cx="16528" cy="21843"/>
                          </a:xfrm>
                          <a:custGeom>
                            <a:avLst/>
                            <a:gdLst/>
                            <a:ahLst/>
                            <a:cxnLst/>
                            <a:rect l="0" t="0" r="0" b="0"/>
                            <a:pathLst>
                              <a:path w="16528" h="21843">
                                <a:moveTo>
                                  <a:pt x="3585" y="0"/>
                                </a:moveTo>
                                <a:lnTo>
                                  <a:pt x="6700" y="9663"/>
                                </a:lnTo>
                                <a:lnTo>
                                  <a:pt x="16528" y="7119"/>
                                </a:lnTo>
                                <a:lnTo>
                                  <a:pt x="0" y="21843"/>
                                </a:lnTo>
                                <a:lnTo>
                                  <a:pt x="3585" y="0"/>
                                </a:lnTo>
                                <a:close/>
                              </a:path>
                            </a:pathLst>
                          </a:custGeom>
                          <a:ln w="2571" cap="flat">
                            <a:miter lim="127000"/>
                          </a:ln>
                        </wps:spPr>
                        <wps:style>
                          <a:lnRef idx="1">
                            <a:srgbClr val="000000"/>
                          </a:lnRef>
                          <a:fillRef idx="1">
                            <a:srgbClr val="000000"/>
                          </a:fillRef>
                          <a:effectRef idx="0">
                            <a:scrgbClr r="0" g="0" b="0"/>
                          </a:effectRef>
                          <a:fontRef idx="none"/>
                        </wps:style>
                        <wps:bodyPr/>
                      </wps:wsp>
                      <wps:wsp>
                        <wps:cNvPr id="1367" name="Shape 1367"/>
                        <wps:cNvSpPr/>
                        <wps:spPr>
                          <a:xfrm>
                            <a:off x="834952" y="1070057"/>
                            <a:ext cx="284643" cy="90116"/>
                          </a:xfrm>
                          <a:custGeom>
                            <a:avLst/>
                            <a:gdLst/>
                            <a:ahLst/>
                            <a:cxnLst/>
                            <a:rect l="0" t="0" r="0" b="0"/>
                            <a:pathLst>
                              <a:path w="284643" h="90116">
                                <a:moveTo>
                                  <a:pt x="13339" y="0"/>
                                </a:moveTo>
                                <a:lnTo>
                                  <a:pt x="271304" y="0"/>
                                </a:lnTo>
                                <a:cubicBezTo>
                                  <a:pt x="278671" y="0"/>
                                  <a:pt x="284643" y="5972"/>
                                  <a:pt x="284643" y="13339"/>
                                </a:cubicBezTo>
                                <a:lnTo>
                                  <a:pt x="284643" y="76777"/>
                                </a:lnTo>
                                <a:cubicBezTo>
                                  <a:pt x="284643" y="84144"/>
                                  <a:pt x="278671" y="90116"/>
                                  <a:pt x="271304" y="90116"/>
                                </a:cubicBezTo>
                                <a:lnTo>
                                  <a:pt x="13339" y="90116"/>
                                </a:lnTo>
                                <a:cubicBezTo>
                                  <a:pt x="5972" y="90116"/>
                                  <a:pt x="0" y="84144"/>
                                  <a:pt x="0" y="76777"/>
                                </a:cubicBezTo>
                                <a:lnTo>
                                  <a:pt x="0" y="13339"/>
                                </a:lnTo>
                                <a:cubicBezTo>
                                  <a:pt x="0" y="5972"/>
                                  <a:pt x="5972" y="0"/>
                                  <a:pt x="13339" y="0"/>
                                </a:cubicBezTo>
                                <a:close/>
                              </a:path>
                            </a:pathLst>
                          </a:custGeom>
                          <a:ln w="5335" cap="flat">
                            <a:miter lim="127000"/>
                          </a:ln>
                        </wps:spPr>
                        <wps:style>
                          <a:lnRef idx="1">
                            <a:srgbClr val="99FF99"/>
                          </a:lnRef>
                          <a:fillRef idx="1">
                            <a:srgbClr val="E0FFE0"/>
                          </a:fillRef>
                          <a:effectRef idx="0">
                            <a:scrgbClr r="0" g="0" b="0"/>
                          </a:effectRef>
                          <a:fontRef idx="none"/>
                        </wps:style>
                        <wps:bodyPr/>
                      </wps:wsp>
                      <wps:wsp>
                        <wps:cNvPr id="1368" name="Rectangle 1368"/>
                        <wps:cNvSpPr/>
                        <wps:spPr>
                          <a:xfrm>
                            <a:off x="879468" y="1096670"/>
                            <a:ext cx="260214" cy="63794"/>
                          </a:xfrm>
                          <a:prstGeom prst="rect">
                            <a:avLst/>
                          </a:prstGeom>
                          <a:ln>
                            <a:noFill/>
                          </a:ln>
                        </wps:spPr>
                        <wps:txbx>
                          <w:txbxContent>
                            <w:p w14:paraId="60493D6C" w14:textId="77777777" w:rsidR="00B079EE" w:rsidRDefault="00B079EE">
                              <w:r>
                                <w:rPr>
                                  <w:rFonts w:ascii="Calibri" w:eastAsia="Calibri" w:hAnsi="Calibri" w:cs="Calibri"/>
                                  <w:w w:val="108"/>
                                  <w:sz w:val="8"/>
                                </w:rPr>
                                <w:t>Emotion</w:t>
                              </w:r>
                            </w:p>
                          </w:txbxContent>
                        </wps:txbx>
                        <wps:bodyPr horzOverflow="overflow" vert="horz" lIns="0" tIns="0" rIns="0" bIns="0" rtlCol="0">
                          <a:noAutofit/>
                        </wps:bodyPr>
                      </wps:wsp>
                      <wps:wsp>
                        <wps:cNvPr id="1369" name="Shape 1369"/>
                        <wps:cNvSpPr/>
                        <wps:spPr>
                          <a:xfrm>
                            <a:off x="768535" y="735592"/>
                            <a:ext cx="172003" cy="312707"/>
                          </a:xfrm>
                          <a:custGeom>
                            <a:avLst/>
                            <a:gdLst/>
                            <a:ahLst/>
                            <a:cxnLst/>
                            <a:rect l="0" t="0" r="0" b="0"/>
                            <a:pathLst>
                              <a:path w="172003" h="312707">
                                <a:moveTo>
                                  <a:pt x="0" y="0"/>
                                </a:moveTo>
                                <a:lnTo>
                                  <a:pt x="172003" y="312707"/>
                                </a:lnTo>
                              </a:path>
                            </a:pathLst>
                          </a:custGeom>
                          <a:ln w="5335" cap="flat">
                            <a:miter lim="127000"/>
                          </a:ln>
                        </wps:spPr>
                        <wps:style>
                          <a:lnRef idx="1">
                            <a:srgbClr val="000000"/>
                          </a:lnRef>
                          <a:fillRef idx="0">
                            <a:srgbClr val="000000">
                              <a:alpha val="0"/>
                            </a:srgbClr>
                          </a:fillRef>
                          <a:effectRef idx="0">
                            <a:scrgbClr r="0" g="0" b="0"/>
                          </a:effectRef>
                          <a:fontRef idx="none"/>
                        </wps:style>
                        <wps:bodyPr/>
                      </wps:wsp>
                      <wps:wsp>
                        <wps:cNvPr id="1370" name="Shape 1370"/>
                        <wps:cNvSpPr/>
                        <wps:spPr>
                          <a:xfrm>
                            <a:off x="931352" y="1039805"/>
                            <a:ext cx="16528" cy="21843"/>
                          </a:xfrm>
                          <a:custGeom>
                            <a:avLst/>
                            <a:gdLst/>
                            <a:ahLst/>
                            <a:cxnLst/>
                            <a:rect l="0" t="0" r="0" b="0"/>
                            <a:pathLst>
                              <a:path w="16528" h="21843">
                                <a:moveTo>
                                  <a:pt x="12943" y="0"/>
                                </a:moveTo>
                                <a:lnTo>
                                  <a:pt x="16528" y="21843"/>
                                </a:lnTo>
                                <a:lnTo>
                                  <a:pt x="0" y="7119"/>
                                </a:lnTo>
                                <a:lnTo>
                                  <a:pt x="9828" y="9663"/>
                                </a:lnTo>
                                <a:lnTo>
                                  <a:pt x="12943" y="0"/>
                                </a:lnTo>
                                <a:close/>
                              </a:path>
                            </a:pathLst>
                          </a:custGeom>
                          <a:ln w="2571" cap="flat">
                            <a:miter lim="127000"/>
                          </a:ln>
                        </wps:spPr>
                        <wps:style>
                          <a:lnRef idx="1">
                            <a:srgbClr val="000000"/>
                          </a:lnRef>
                          <a:fillRef idx="1">
                            <a:srgbClr val="000000"/>
                          </a:fillRef>
                          <a:effectRef idx="0">
                            <a:scrgbClr r="0" g="0" b="0"/>
                          </a:effectRef>
                          <a:fontRef idx="none"/>
                        </wps:style>
                        <wps:bodyPr/>
                      </wps:wsp>
                      <wps:wsp>
                        <wps:cNvPr id="1372" name="Shape 1372"/>
                        <wps:cNvSpPr/>
                        <wps:spPr>
                          <a:xfrm>
                            <a:off x="1252427" y="1070057"/>
                            <a:ext cx="284643" cy="90116"/>
                          </a:xfrm>
                          <a:custGeom>
                            <a:avLst/>
                            <a:gdLst/>
                            <a:ahLst/>
                            <a:cxnLst/>
                            <a:rect l="0" t="0" r="0" b="0"/>
                            <a:pathLst>
                              <a:path w="284643" h="90116">
                                <a:moveTo>
                                  <a:pt x="13339" y="0"/>
                                </a:moveTo>
                                <a:lnTo>
                                  <a:pt x="271304" y="0"/>
                                </a:lnTo>
                                <a:cubicBezTo>
                                  <a:pt x="278671" y="0"/>
                                  <a:pt x="284643" y="5972"/>
                                  <a:pt x="284643" y="13339"/>
                                </a:cubicBezTo>
                                <a:lnTo>
                                  <a:pt x="284643" y="76777"/>
                                </a:lnTo>
                                <a:cubicBezTo>
                                  <a:pt x="284643" y="84144"/>
                                  <a:pt x="278671" y="90116"/>
                                  <a:pt x="271304" y="90116"/>
                                </a:cubicBezTo>
                                <a:lnTo>
                                  <a:pt x="13339" y="90116"/>
                                </a:lnTo>
                                <a:cubicBezTo>
                                  <a:pt x="5972" y="90116"/>
                                  <a:pt x="0" y="84144"/>
                                  <a:pt x="0" y="76777"/>
                                </a:cubicBezTo>
                                <a:lnTo>
                                  <a:pt x="0" y="13339"/>
                                </a:lnTo>
                                <a:cubicBezTo>
                                  <a:pt x="0" y="5972"/>
                                  <a:pt x="5972" y="0"/>
                                  <a:pt x="13339" y="0"/>
                                </a:cubicBezTo>
                                <a:close/>
                              </a:path>
                            </a:pathLst>
                          </a:custGeom>
                          <a:ln w="5335" cap="flat">
                            <a:miter lim="127000"/>
                          </a:ln>
                        </wps:spPr>
                        <wps:style>
                          <a:lnRef idx="1">
                            <a:srgbClr val="99FF99"/>
                          </a:lnRef>
                          <a:fillRef idx="1">
                            <a:srgbClr val="E0FFE0"/>
                          </a:fillRef>
                          <a:effectRef idx="0">
                            <a:scrgbClr r="0" g="0" b="0"/>
                          </a:effectRef>
                          <a:fontRef idx="none"/>
                        </wps:style>
                        <wps:bodyPr/>
                      </wps:wsp>
                      <wps:wsp>
                        <wps:cNvPr id="1373" name="Rectangle 1373"/>
                        <wps:cNvSpPr/>
                        <wps:spPr>
                          <a:xfrm>
                            <a:off x="1325108" y="1096670"/>
                            <a:ext cx="185279" cy="63794"/>
                          </a:xfrm>
                          <a:prstGeom prst="rect">
                            <a:avLst/>
                          </a:prstGeom>
                          <a:ln>
                            <a:noFill/>
                          </a:ln>
                        </wps:spPr>
                        <wps:txbx>
                          <w:txbxContent>
                            <w:p w14:paraId="741CA1D2" w14:textId="77777777" w:rsidR="00B079EE" w:rsidRDefault="00B079EE">
                              <w:r>
                                <w:rPr>
                                  <w:rFonts w:ascii="Calibri" w:eastAsia="Calibri" w:hAnsi="Calibri" w:cs="Calibri"/>
                                  <w:w w:val="115"/>
                                  <w:sz w:val="8"/>
                                </w:rPr>
                                <w:t>Emoji</w:t>
                              </w:r>
                            </w:p>
                          </w:txbxContent>
                        </wps:txbx>
                        <wps:bodyPr horzOverflow="overflow" vert="horz" lIns="0" tIns="0" rIns="0" bIns="0" rtlCol="0">
                          <a:noAutofit/>
                        </wps:bodyPr>
                      </wps:wsp>
                      <wps:wsp>
                        <wps:cNvPr id="1374" name="Shape 1374"/>
                        <wps:cNvSpPr/>
                        <wps:spPr>
                          <a:xfrm>
                            <a:off x="768535" y="735592"/>
                            <a:ext cx="529777" cy="321051"/>
                          </a:xfrm>
                          <a:custGeom>
                            <a:avLst/>
                            <a:gdLst/>
                            <a:ahLst/>
                            <a:cxnLst/>
                            <a:rect l="0" t="0" r="0" b="0"/>
                            <a:pathLst>
                              <a:path w="529777" h="321051">
                                <a:moveTo>
                                  <a:pt x="0" y="0"/>
                                </a:moveTo>
                                <a:lnTo>
                                  <a:pt x="529777" y="321051"/>
                                </a:lnTo>
                              </a:path>
                            </a:pathLst>
                          </a:custGeom>
                          <a:ln w="5335" cap="flat">
                            <a:miter lim="127000"/>
                          </a:ln>
                        </wps:spPr>
                        <wps:style>
                          <a:lnRef idx="1">
                            <a:srgbClr val="000000"/>
                          </a:lnRef>
                          <a:fillRef idx="0">
                            <a:srgbClr val="000000">
                              <a:alpha val="0"/>
                            </a:srgbClr>
                          </a:fillRef>
                          <a:effectRef idx="0">
                            <a:scrgbClr r="0" g="0" b="0"/>
                          </a:effectRef>
                          <a:fontRef idx="none"/>
                        </wps:style>
                        <wps:bodyPr/>
                      </wps:wsp>
                      <wps:wsp>
                        <wps:cNvPr id="1375" name="Shape 1375"/>
                        <wps:cNvSpPr/>
                        <wps:spPr>
                          <a:xfrm>
                            <a:off x="1289668" y="1047407"/>
                            <a:ext cx="21673" cy="17131"/>
                          </a:xfrm>
                          <a:custGeom>
                            <a:avLst/>
                            <a:gdLst/>
                            <a:ahLst/>
                            <a:cxnLst/>
                            <a:rect l="0" t="0" r="0" b="0"/>
                            <a:pathLst>
                              <a:path w="21673" h="17131">
                                <a:moveTo>
                                  <a:pt x="7656" y="0"/>
                                </a:moveTo>
                                <a:lnTo>
                                  <a:pt x="21673" y="17131"/>
                                </a:lnTo>
                                <a:lnTo>
                                  <a:pt x="0" y="12633"/>
                                </a:lnTo>
                                <a:lnTo>
                                  <a:pt x="9784" y="9927"/>
                                </a:lnTo>
                                <a:lnTo>
                                  <a:pt x="7656" y="0"/>
                                </a:lnTo>
                                <a:close/>
                              </a:path>
                            </a:pathLst>
                          </a:custGeom>
                          <a:ln w="4563" cap="flat">
                            <a:miter lim="127000"/>
                          </a:ln>
                        </wps:spPr>
                        <wps:style>
                          <a:lnRef idx="1">
                            <a:srgbClr val="000000"/>
                          </a:lnRef>
                          <a:fillRef idx="1">
                            <a:srgbClr val="000000"/>
                          </a:fillRef>
                          <a:effectRef idx="0">
                            <a:scrgbClr r="0" g="0" b="0"/>
                          </a:effectRef>
                          <a:fontRef idx="none"/>
                        </wps:style>
                        <wps:bodyPr/>
                      </wps:wsp>
                      <wps:wsp>
                        <wps:cNvPr id="1377" name="Shape 1377"/>
                        <wps:cNvSpPr/>
                        <wps:spPr>
                          <a:xfrm>
                            <a:off x="1465911" y="644141"/>
                            <a:ext cx="313106" cy="90116"/>
                          </a:xfrm>
                          <a:custGeom>
                            <a:avLst/>
                            <a:gdLst/>
                            <a:ahLst/>
                            <a:cxnLst/>
                            <a:rect l="0" t="0" r="0" b="0"/>
                            <a:pathLst>
                              <a:path w="313106" h="90116">
                                <a:moveTo>
                                  <a:pt x="13339" y="0"/>
                                </a:moveTo>
                                <a:lnTo>
                                  <a:pt x="299768" y="0"/>
                                </a:lnTo>
                                <a:cubicBezTo>
                                  <a:pt x="307134" y="0"/>
                                  <a:pt x="313106" y="5972"/>
                                  <a:pt x="313106" y="13339"/>
                                </a:cubicBezTo>
                                <a:lnTo>
                                  <a:pt x="313106" y="76777"/>
                                </a:lnTo>
                                <a:cubicBezTo>
                                  <a:pt x="313106" y="84144"/>
                                  <a:pt x="307134" y="90116"/>
                                  <a:pt x="299768" y="90116"/>
                                </a:cubicBezTo>
                                <a:lnTo>
                                  <a:pt x="13339" y="90116"/>
                                </a:lnTo>
                                <a:cubicBezTo>
                                  <a:pt x="5972" y="90116"/>
                                  <a:pt x="0" y="84144"/>
                                  <a:pt x="0" y="76777"/>
                                </a:cubicBezTo>
                                <a:lnTo>
                                  <a:pt x="0" y="13339"/>
                                </a:lnTo>
                                <a:cubicBezTo>
                                  <a:pt x="0" y="5972"/>
                                  <a:pt x="5972" y="0"/>
                                  <a:pt x="13339" y="0"/>
                                </a:cubicBezTo>
                                <a:close/>
                              </a:path>
                            </a:pathLst>
                          </a:custGeom>
                          <a:ln w="2668" cap="flat">
                            <a:miter lim="127000"/>
                          </a:ln>
                        </wps:spPr>
                        <wps:style>
                          <a:lnRef idx="1">
                            <a:srgbClr val="B2B2FF"/>
                          </a:lnRef>
                          <a:fillRef idx="1">
                            <a:srgbClr val="EBEBFF"/>
                          </a:fillRef>
                          <a:effectRef idx="0">
                            <a:scrgbClr r="0" g="0" b="0"/>
                          </a:effectRef>
                          <a:fontRef idx="none"/>
                        </wps:style>
                        <wps:bodyPr/>
                      </wps:wsp>
                      <wps:wsp>
                        <wps:cNvPr id="1378" name="Rectangle 1378"/>
                        <wps:cNvSpPr/>
                        <wps:spPr>
                          <a:xfrm>
                            <a:off x="1579498" y="670758"/>
                            <a:ext cx="114318" cy="63794"/>
                          </a:xfrm>
                          <a:prstGeom prst="rect">
                            <a:avLst/>
                          </a:prstGeom>
                          <a:ln>
                            <a:noFill/>
                          </a:ln>
                        </wps:spPr>
                        <wps:txbx>
                          <w:txbxContent>
                            <w:p w14:paraId="7D105B51" w14:textId="77777777" w:rsidR="00B079EE" w:rsidRDefault="00B079EE">
                              <w:r>
                                <w:rPr>
                                  <w:rFonts w:ascii="Calibri" w:eastAsia="Calibri" w:hAnsi="Calibri" w:cs="Calibri"/>
                                  <w:w w:val="127"/>
                                  <w:sz w:val="8"/>
                                </w:rPr>
                                <w:t>ML</w:t>
                              </w:r>
                            </w:p>
                          </w:txbxContent>
                        </wps:txbx>
                        <wps:bodyPr horzOverflow="overflow" vert="horz" lIns="0" tIns="0" rIns="0" bIns="0" rtlCol="0">
                          <a:noAutofit/>
                        </wps:bodyPr>
                      </wps:wsp>
                      <wps:wsp>
                        <wps:cNvPr id="1379" name="Shape 1379"/>
                        <wps:cNvSpPr/>
                        <wps:spPr>
                          <a:xfrm>
                            <a:off x="1707816" y="91450"/>
                            <a:ext cx="768577" cy="537990"/>
                          </a:xfrm>
                          <a:custGeom>
                            <a:avLst/>
                            <a:gdLst/>
                            <a:ahLst/>
                            <a:cxnLst/>
                            <a:rect l="0" t="0" r="0" b="0"/>
                            <a:pathLst>
                              <a:path w="768577" h="537990">
                                <a:moveTo>
                                  <a:pt x="768577" y="0"/>
                                </a:moveTo>
                                <a:lnTo>
                                  <a:pt x="0" y="537990"/>
                                </a:lnTo>
                              </a:path>
                            </a:pathLst>
                          </a:custGeom>
                          <a:ln w="5335" cap="flat">
                            <a:miter lim="127000"/>
                          </a:ln>
                        </wps:spPr>
                        <wps:style>
                          <a:lnRef idx="1">
                            <a:srgbClr val="000000"/>
                          </a:lnRef>
                          <a:fillRef idx="0">
                            <a:srgbClr val="000000">
                              <a:alpha val="0"/>
                            </a:srgbClr>
                          </a:fillRef>
                          <a:effectRef idx="0">
                            <a:scrgbClr r="0" g="0" b="0"/>
                          </a:effectRef>
                          <a:fontRef idx="none"/>
                        </wps:style>
                        <wps:bodyPr/>
                      </wps:wsp>
                      <wps:wsp>
                        <wps:cNvPr id="1380" name="Shape 1380"/>
                        <wps:cNvSpPr/>
                        <wps:spPr>
                          <a:xfrm>
                            <a:off x="1695335" y="620160"/>
                            <a:ext cx="21330" cy="18017"/>
                          </a:xfrm>
                          <a:custGeom>
                            <a:avLst/>
                            <a:gdLst/>
                            <a:ahLst/>
                            <a:cxnLst/>
                            <a:rect l="0" t="0" r="0" b="0"/>
                            <a:pathLst>
                              <a:path w="21330" h="18017">
                                <a:moveTo>
                                  <a:pt x="12859" y="0"/>
                                </a:moveTo>
                                <a:lnTo>
                                  <a:pt x="11389" y="10045"/>
                                </a:lnTo>
                                <a:lnTo>
                                  <a:pt x="21330" y="12102"/>
                                </a:lnTo>
                                <a:lnTo>
                                  <a:pt x="0" y="18017"/>
                                </a:lnTo>
                                <a:lnTo>
                                  <a:pt x="12859" y="0"/>
                                </a:lnTo>
                                <a:close/>
                              </a:path>
                            </a:pathLst>
                          </a:custGeom>
                          <a:ln w="4371" cap="flat">
                            <a:miter lim="127000"/>
                          </a:ln>
                        </wps:spPr>
                        <wps:style>
                          <a:lnRef idx="1">
                            <a:srgbClr val="000000"/>
                          </a:lnRef>
                          <a:fillRef idx="1">
                            <a:srgbClr val="000000"/>
                          </a:fillRef>
                          <a:effectRef idx="0">
                            <a:scrgbClr r="0" g="0" b="0"/>
                          </a:effectRef>
                          <a:fontRef idx="none"/>
                        </wps:style>
                        <wps:bodyPr/>
                      </wps:wsp>
                      <wps:wsp>
                        <wps:cNvPr id="1382" name="Shape 1382"/>
                        <wps:cNvSpPr/>
                        <wps:spPr>
                          <a:xfrm>
                            <a:off x="903906" y="1345212"/>
                            <a:ext cx="327010" cy="90116"/>
                          </a:xfrm>
                          <a:custGeom>
                            <a:avLst/>
                            <a:gdLst/>
                            <a:ahLst/>
                            <a:cxnLst/>
                            <a:rect l="0" t="0" r="0" b="0"/>
                            <a:pathLst>
                              <a:path w="327010" h="90116">
                                <a:moveTo>
                                  <a:pt x="13339" y="0"/>
                                </a:moveTo>
                                <a:lnTo>
                                  <a:pt x="313672" y="0"/>
                                </a:lnTo>
                                <a:cubicBezTo>
                                  <a:pt x="321038" y="0"/>
                                  <a:pt x="327010" y="5972"/>
                                  <a:pt x="327010" y="13339"/>
                                </a:cubicBezTo>
                                <a:lnTo>
                                  <a:pt x="327010" y="76777"/>
                                </a:lnTo>
                                <a:cubicBezTo>
                                  <a:pt x="327010" y="84144"/>
                                  <a:pt x="321038" y="90116"/>
                                  <a:pt x="313672" y="90116"/>
                                </a:cubicBezTo>
                                <a:lnTo>
                                  <a:pt x="13339" y="90116"/>
                                </a:lnTo>
                                <a:cubicBezTo>
                                  <a:pt x="5972" y="90116"/>
                                  <a:pt x="0" y="84144"/>
                                  <a:pt x="0" y="76777"/>
                                </a:cubicBezTo>
                                <a:lnTo>
                                  <a:pt x="0" y="13339"/>
                                </a:lnTo>
                                <a:cubicBezTo>
                                  <a:pt x="0" y="5972"/>
                                  <a:pt x="5972" y="0"/>
                                  <a:pt x="13339" y="0"/>
                                </a:cubicBezTo>
                                <a:close/>
                              </a:path>
                            </a:pathLst>
                          </a:custGeom>
                          <a:ln w="5335" cap="flat">
                            <a:miter lim="127000"/>
                          </a:ln>
                        </wps:spPr>
                        <wps:style>
                          <a:lnRef idx="1">
                            <a:srgbClr val="99FF99"/>
                          </a:lnRef>
                          <a:fillRef idx="1">
                            <a:srgbClr val="E0FFE0"/>
                          </a:fillRef>
                          <a:effectRef idx="0">
                            <a:scrgbClr r="0" g="0" b="0"/>
                          </a:effectRef>
                          <a:fontRef idx="none"/>
                        </wps:style>
                        <wps:bodyPr/>
                      </wps:wsp>
                      <wps:wsp>
                        <wps:cNvPr id="1383" name="Rectangle 1383"/>
                        <wps:cNvSpPr/>
                        <wps:spPr>
                          <a:xfrm>
                            <a:off x="943941" y="1371818"/>
                            <a:ext cx="328479" cy="63794"/>
                          </a:xfrm>
                          <a:prstGeom prst="rect">
                            <a:avLst/>
                          </a:prstGeom>
                          <a:ln>
                            <a:noFill/>
                          </a:ln>
                        </wps:spPr>
                        <wps:txbx>
                          <w:txbxContent>
                            <w:p w14:paraId="5506E445" w14:textId="77777777" w:rsidR="00B079EE" w:rsidRDefault="00B079EE">
                              <w:r>
                                <w:rPr>
                                  <w:rFonts w:ascii="Calibri" w:eastAsia="Calibri" w:hAnsi="Calibri" w:cs="Calibri"/>
                                  <w:w w:val="104"/>
                                  <w:sz w:val="8"/>
                                </w:rPr>
                                <w:t>Preprocess</w:t>
                              </w:r>
                            </w:p>
                          </w:txbxContent>
                        </wps:txbx>
                        <wps:bodyPr horzOverflow="overflow" vert="horz" lIns="0" tIns="0" rIns="0" bIns="0" rtlCol="0">
                          <a:noAutofit/>
                        </wps:bodyPr>
                      </wps:wsp>
                      <wps:wsp>
                        <wps:cNvPr id="1384" name="Shape 1384"/>
                        <wps:cNvSpPr/>
                        <wps:spPr>
                          <a:xfrm>
                            <a:off x="1121781" y="735592"/>
                            <a:ext cx="500683" cy="590507"/>
                          </a:xfrm>
                          <a:custGeom>
                            <a:avLst/>
                            <a:gdLst/>
                            <a:ahLst/>
                            <a:cxnLst/>
                            <a:rect l="0" t="0" r="0" b="0"/>
                            <a:pathLst>
                              <a:path w="500683" h="590507">
                                <a:moveTo>
                                  <a:pt x="500683" y="0"/>
                                </a:moveTo>
                                <a:lnTo>
                                  <a:pt x="0" y="590507"/>
                                </a:lnTo>
                              </a:path>
                            </a:pathLst>
                          </a:custGeom>
                          <a:ln w="5335" cap="flat">
                            <a:miter lim="127000"/>
                          </a:ln>
                        </wps:spPr>
                        <wps:style>
                          <a:lnRef idx="1">
                            <a:srgbClr val="000000"/>
                          </a:lnRef>
                          <a:fillRef idx="0">
                            <a:srgbClr val="000000">
                              <a:alpha val="0"/>
                            </a:srgbClr>
                          </a:fillRef>
                          <a:effectRef idx="0">
                            <a:scrgbClr r="0" g="0" b="0"/>
                          </a:effectRef>
                          <a:fontRef idx="none"/>
                        </wps:style>
                        <wps:bodyPr/>
                      </wps:wsp>
                      <wps:wsp>
                        <wps:cNvPr id="1385" name="Shape 1385"/>
                        <wps:cNvSpPr/>
                        <wps:spPr>
                          <a:xfrm>
                            <a:off x="1111929" y="1317027"/>
                            <a:ext cx="19128" cy="20691"/>
                          </a:xfrm>
                          <a:custGeom>
                            <a:avLst/>
                            <a:gdLst/>
                            <a:ahLst/>
                            <a:cxnLst/>
                            <a:rect l="0" t="0" r="0" b="0"/>
                            <a:pathLst>
                              <a:path w="19128" h="20691">
                                <a:moveTo>
                                  <a:pt x="7861" y="0"/>
                                </a:moveTo>
                                <a:lnTo>
                                  <a:pt x="8990" y="10089"/>
                                </a:lnTo>
                                <a:lnTo>
                                  <a:pt x="19128" y="9553"/>
                                </a:lnTo>
                                <a:lnTo>
                                  <a:pt x="0" y="20691"/>
                                </a:lnTo>
                                <a:lnTo>
                                  <a:pt x="7861" y="0"/>
                                </a:lnTo>
                                <a:close/>
                              </a:path>
                            </a:pathLst>
                          </a:custGeom>
                          <a:ln w="3450" cap="flat">
                            <a:miter lim="127000"/>
                          </a:ln>
                        </wps:spPr>
                        <wps:style>
                          <a:lnRef idx="1">
                            <a:srgbClr val="000000"/>
                          </a:lnRef>
                          <a:fillRef idx="1">
                            <a:srgbClr val="000000"/>
                          </a:fillRef>
                          <a:effectRef idx="0">
                            <a:scrgbClr r="0" g="0" b="0"/>
                          </a:effectRef>
                          <a:fontRef idx="none"/>
                        </wps:style>
                        <wps:bodyPr/>
                      </wps:wsp>
                      <wps:wsp>
                        <wps:cNvPr id="1387" name="Shape 1387"/>
                        <wps:cNvSpPr/>
                        <wps:spPr>
                          <a:xfrm>
                            <a:off x="1291976" y="1345212"/>
                            <a:ext cx="290942" cy="90116"/>
                          </a:xfrm>
                          <a:custGeom>
                            <a:avLst/>
                            <a:gdLst/>
                            <a:ahLst/>
                            <a:cxnLst/>
                            <a:rect l="0" t="0" r="0" b="0"/>
                            <a:pathLst>
                              <a:path w="290942" h="90116">
                                <a:moveTo>
                                  <a:pt x="13339" y="0"/>
                                </a:moveTo>
                                <a:lnTo>
                                  <a:pt x="277603" y="0"/>
                                </a:lnTo>
                                <a:cubicBezTo>
                                  <a:pt x="284970" y="0"/>
                                  <a:pt x="290942" y="5972"/>
                                  <a:pt x="290942" y="13339"/>
                                </a:cubicBezTo>
                                <a:lnTo>
                                  <a:pt x="290942" y="76777"/>
                                </a:lnTo>
                                <a:cubicBezTo>
                                  <a:pt x="290942" y="84144"/>
                                  <a:pt x="284970" y="90116"/>
                                  <a:pt x="277603" y="90116"/>
                                </a:cubicBezTo>
                                <a:lnTo>
                                  <a:pt x="13339" y="90116"/>
                                </a:lnTo>
                                <a:cubicBezTo>
                                  <a:pt x="5972" y="90116"/>
                                  <a:pt x="0" y="84144"/>
                                  <a:pt x="0" y="76777"/>
                                </a:cubicBezTo>
                                <a:lnTo>
                                  <a:pt x="0" y="13339"/>
                                </a:lnTo>
                                <a:cubicBezTo>
                                  <a:pt x="0" y="5972"/>
                                  <a:pt x="5972" y="0"/>
                                  <a:pt x="13339" y="0"/>
                                </a:cubicBezTo>
                                <a:close/>
                              </a:path>
                            </a:pathLst>
                          </a:custGeom>
                          <a:ln w="5335" cap="flat">
                            <a:miter lim="127000"/>
                          </a:ln>
                        </wps:spPr>
                        <wps:style>
                          <a:lnRef idx="1">
                            <a:srgbClr val="99FF99"/>
                          </a:lnRef>
                          <a:fillRef idx="1">
                            <a:srgbClr val="E0FFE0"/>
                          </a:fillRef>
                          <a:effectRef idx="0">
                            <a:scrgbClr r="0" g="0" b="0"/>
                          </a:effectRef>
                          <a:fontRef idx="none"/>
                        </wps:style>
                        <wps:bodyPr/>
                      </wps:wsp>
                      <wps:wsp>
                        <wps:cNvPr id="1388" name="Rectangle 1388"/>
                        <wps:cNvSpPr/>
                        <wps:spPr>
                          <a:xfrm>
                            <a:off x="1332010" y="1371818"/>
                            <a:ext cx="280509" cy="63794"/>
                          </a:xfrm>
                          <a:prstGeom prst="rect">
                            <a:avLst/>
                          </a:prstGeom>
                          <a:ln>
                            <a:noFill/>
                          </a:ln>
                        </wps:spPr>
                        <wps:txbx>
                          <w:txbxContent>
                            <w:p w14:paraId="5B9DE5BE" w14:textId="77777777" w:rsidR="00B079EE" w:rsidRDefault="00B079EE">
                              <w:r>
                                <w:rPr>
                                  <w:rFonts w:ascii="Calibri" w:eastAsia="Calibri" w:hAnsi="Calibri" w:cs="Calibri"/>
                                  <w:w w:val="104"/>
                                  <w:sz w:val="8"/>
                                </w:rPr>
                                <w:t>Vectorize</w:t>
                              </w:r>
                            </w:p>
                          </w:txbxContent>
                        </wps:txbx>
                        <wps:bodyPr horzOverflow="overflow" vert="horz" lIns="0" tIns="0" rIns="0" bIns="0" rtlCol="0">
                          <a:noAutofit/>
                        </wps:bodyPr>
                      </wps:wsp>
                      <wps:wsp>
                        <wps:cNvPr id="1389" name="Shape 1389"/>
                        <wps:cNvSpPr/>
                        <wps:spPr>
                          <a:xfrm>
                            <a:off x="1456884" y="735592"/>
                            <a:ext cx="165580" cy="585855"/>
                          </a:xfrm>
                          <a:custGeom>
                            <a:avLst/>
                            <a:gdLst/>
                            <a:ahLst/>
                            <a:cxnLst/>
                            <a:rect l="0" t="0" r="0" b="0"/>
                            <a:pathLst>
                              <a:path w="165580" h="585855">
                                <a:moveTo>
                                  <a:pt x="165580" y="0"/>
                                </a:moveTo>
                                <a:lnTo>
                                  <a:pt x="0" y="585855"/>
                                </a:lnTo>
                              </a:path>
                            </a:pathLst>
                          </a:custGeom>
                          <a:ln w="5335" cap="flat">
                            <a:miter lim="127000"/>
                          </a:ln>
                        </wps:spPr>
                        <wps:style>
                          <a:lnRef idx="1">
                            <a:srgbClr val="000000"/>
                          </a:lnRef>
                          <a:fillRef idx="0">
                            <a:srgbClr val="000000">
                              <a:alpha val="0"/>
                            </a:srgbClr>
                          </a:fillRef>
                          <a:effectRef idx="0">
                            <a:scrgbClr r="0" g="0" b="0"/>
                          </a:effectRef>
                          <a:fontRef idx="none"/>
                        </wps:style>
                        <wps:bodyPr/>
                      </wps:wsp>
                      <wps:wsp>
                        <wps:cNvPr id="1390" name="Shape 1390"/>
                        <wps:cNvSpPr/>
                        <wps:spPr>
                          <a:xfrm>
                            <a:off x="1451308" y="1314018"/>
                            <a:ext cx="14215" cy="22089"/>
                          </a:xfrm>
                          <a:custGeom>
                            <a:avLst/>
                            <a:gdLst/>
                            <a:ahLst/>
                            <a:cxnLst/>
                            <a:rect l="0" t="0" r="0" b="0"/>
                            <a:pathLst>
                              <a:path w="14215" h="22089">
                                <a:moveTo>
                                  <a:pt x="0" y="0"/>
                                </a:moveTo>
                                <a:lnTo>
                                  <a:pt x="5213" y="8711"/>
                                </a:lnTo>
                                <a:lnTo>
                                  <a:pt x="14215" y="4017"/>
                                </a:lnTo>
                                <a:lnTo>
                                  <a:pt x="1433" y="22089"/>
                                </a:lnTo>
                                <a:lnTo>
                                  <a:pt x="0" y="0"/>
                                </a:lnTo>
                                <a:close/>
                              </a:path>
                            </a:pathLst>
                          </a:custGeom>
                          <a:ln w="1451" cap="flat">
                            <a:miter lim="127000"/>
                          </a:ln>
                        </wps:spPr>
                        <wps:style>
                          <a:lnRef idx="1">
                            <a:srgbClr val="000000"/>
                          </a:lnRef>
                          <a:fillRef idx="1">
                            <a:srgbClr val="000000"/>
                          </a:fillRef>
                          <a:effectRef idx="0">
                            <a:scrgbClr r="0" g="0" b="0"/>
                          </a:effectRef>
                          <a:fontRef idx="none"/>
                        </wps:style>
                        <wps:bodyPr/>
                      </wps:wsp>
                      <wps:wsp>
                        <wps:cNvPr id="1392" name="Shape 1392"/>
                        <wps:cNvSpPr/>
                        <wps:spPr>
                          <a:xfrm>
                            <a:off x="1665161" y="1345212"/>
                            <a:ext cx="284643" cy="90116"/>
                          </a:xfrm>
                          <a:custGeom>
                            <a:avLst/>
                            <a:gdLst/>
                            <a:ahLst/>
                            <a:cxnLst/>
                            <a:rect l="0" t="0" r="0" b="0"/>
                            <a:pathLst>
                              <a:path w="284643" h="90116">
                                <a:moveTo>
                                  <a:pt x="13339" y="0"/>
                                </a:moveTo>
                                <a:lnTo>
                                  <a:pt x="271304" y="0"/>
                                </a:lnTo>
                                <a:cubicBezTo>
                                  <a:pt x="278671" y="0"/>
                                  <a:pt x="284643" y="5972"/>
                                  <a:pt x="284643" y="13339"/>
                                </a:cubicBezTo>
                                <a:lnTo>
                                  <a:pt x="284643" y="76777"/>
                                </a:lnTo>
                                <a:cubicBezTo>
                                  <a:pt x="284643" y="84144"/>
                                  <a:pt x="278671" y="90116"/>
                                  <a:pt x="271304" y="90116"/>
                                </a:cubicBezTo>
                                <a:lnTo>
                                  <a:pt x="13339" y="90116"/>
                                </a:lnTo>
                                <a:cubicBezTo>
                                  <a:pt x="5972" y="90116"/>
                                  <a:pt x="0" y="84144"/>
                                  <a:pt x="0" y="76777"/>
                                </a:cubicBezTo>
                                <a:lnTo>
                                  <a:pt x="0" y="13339"/>
                                </a:lnTo>
                                <a:cubicBezTo>
                                  <a:pt x="0" y="5972"/>
                                  <a:pt x="5972" y="0"/>
                                  <a:pt x="13339" y="0"/>
                                </a:cubicBezTo>
                                <a:close/>
                              </a:path>
                            </a:pathLst>
                          </a:custGeom>
                          <a:ln w="5335" cap="flat">
                            <a:miter lim="127000"/>
                          </a:ln>
                        </wps:spPr>
                        <wps:style>
                          <a:lnRef idx="1">
                            <a:srgbClr val="99FF99"/>
                          </a:lnRef>
                          <a:fillRef idx="1">
                            <a:srgbClr val="E0FFE0"/>
                          </a:fillRef>
                          <a:effectRef idx="0">
                            <a:scrgbClr r="0" g="0" b="0"/>
                          </a:effectRef>
                          <a:fontRef idx="none"/>
                        </wps:style>
                        <wps:bodyPr/>
                      </wps:wsp>
                      <wps:wsp>
                        <wps:cNvPr id="1393" name="Rectangle 1393"/>
                        <wps:cNvSpPr/>
                        <wps:spPr>
                          <a:xfrm>
                            <a:off x="1744238" y="1371818"/>
                            <a:ext cx="168249" cy="63794"/>
                          </a:xfrm>
                          <a:prstGeom prst="rect">
                            <a:avLst/>
                          </a:prstGeom>
                          <a:ln>
                            <a:noFill/>
                          </a:ln>
                        </wps:spPr>
                        <wps:txbx>
                          <w:txbxContent>
                            <w:p w14:paraId="76E24CE7" w14:textId="77777777" w:rsidR="00B079EE" w:rsidRDefault="00B079EE">
                              <w:r>
                                <w:rPr>
                                  <w:rFonts w:ascii="Calibri" w:eastAsia="Calibri" w:hAnsi="Calibri" w:cs="Calibri"/>
                                  <w:w w:val="116"/>
                                  <w:sz w:val="8"/>
                                </w:rPr>
                                <w:t>Train</w:t>
                              </w:r>
                            </w:p>
                          </w:txbxContent>
                        </wps:txbx>
                        <wps:bodyPr horzOverflow="overflow" vert="horz" lIns="0" tIns="0" rIns="0" bIns="0" rtlCol="0">
                          <a:noAutofit/>
                        </wps:bodyPr>
                      </wps:wsp>
                      <wps:wsp>
                        <wps:cNvPr id="1394" name="Shape 1394"/>
                        <wps:cNvSpPr/>
                        <wps:spPr>
                          <a:xfrm>
                            <a:off x="1622464" y="735592"/>
                            <a:ext cx="165581" cy="585855"/>
                          </a:xfrm>
                          <a:custGeom>
                            <a:avLst/>
                            <a:gdLst/>
                            <a:ahLst/>
                            <a:cxnLst/>
                            <a:rect l="0" t="0" r="0" b="0"/>
                            <a:pathLst>
                              <a:path w="165581" h="585855">
                                <a:moveTo>
                                  <a:pt x="0" y="0"/>
                                </a:moveTo>
                                <a:lnTo>
                                  <a:pt x="165581" y="585855"/>
                                </a:lnTo>
                              </a:path>
                            </a:pathLst>
                          </a:custGeom>
                          <a:ln w="5335" cap="flat">
                            <a:miter lim="127000"/>
                          </a:ln>
                        </wps:spPr>
                        <wps:style>
                          <a:lnRef idx="1">
                            <a:srgbClr val="000000"/>
                          </a:lnRef>
                          <a:fillRef idx="0">
                            <a:srgbClr val="000000">
                              <a:alpha val="0"/>
                            </a:srgbClr>
                          </a:fillRef>
                          <a:effectRef idx="0">
                            <a:scrgbClr r="0" g="0" b="0"/>
                          </a:effectRef>
                          <a:fontRef idx="none"/>
                        </wps:style>
                        <wps:bodyPr/>
                      </wps:wsp>
                      <wps:wsp>
                        <wps:cNvPr id="1395" name="Shape 1395"/>
                        <wps:cNvSpPr/>
                        <wps:spPr>
                          <a:xfrm>
                            <a:off x="1779406" y="1314018"/>
                            <a:ext cx="14215" cy="22089"/>
                          </a:xfrm>
                          <a:custGeom>
                            <a:avLst/>
                            <a:gdLst/>
                            <a:ahLst/>
                            <a:cxnLst/>
                            <a:rect l="0" t="0" r="0" b="0"/>
                            <a:pathLst>
                              <a:path w="14215" h="22089">
                                <a:moveTo>
                                  <a:pt x="14215" y="0"/>
                                </a:moveTo>
                                <a:lnTo>
                                  <a:pt x="12782" y="22089"/>
                                </a:lnTo>
                                <a:lnTo>
                                  <a:pt x="0" y="4017"/>
                                </a:lnTo>
                                <a:lnTo>
                                  <a:pt x="9002" y="8711"/>
                                </a:lnTo>
                                <a:lnTo>
                                  <a:pt x="14215" y="0"/>
                                </a:lnTo>
                                <a:close/>
                              </a:path>
                            </a:pathLst>
                          </a:custGeom>
                          <a:ln w="1451" cap="flat">
                            <a:miter lim="127000"/>
                          </a:ln>
                        </wps:spPr>
                        <wps:style>
                          <a:lnRef idx="1">
                            <a:srgbClr val="000000"/>
                          </a:lnRef>
                          <a:fillRef idx="1">
                            <a:srgbClr val="000000"/>
                          </a:fillRef>
                          <a:effectRef idx="0">
                            <a:scrgbClr r="0" g="0" b="0"/>
                          </a:effectRef>
                          <a:fontRef idx="none"/>
                        </wps:style>
                        <wps:bodyPr/>
                      </wps:wsp>
                      <wps:wsp>
                        <wps:cNvPr id="1397" name="Shape 1397"/>
                        <wps:cNvSpPr/>
                        <wps:spPr>
                          <a:xfrm>
                            <a:off x="2035196" y="1345212"/>
                            <a:ext cx="284643" cy="90116"/>
                          </a:xfrm>
                          <a:custGeom>
                            <a:avLst/>
                            <a:gdLst/>
                            <a:ahLst/>
                            <a:cxnLst/>
                            <a:rect l="0" t="0" r="0" b="0"/>
                            <a:pathLst>
                              <a:path w="284643" h="90116">
                                <a:moveTo>
                                  <a:pt x="13339" y="0"/>
                                </a:moveTo>
                                <a:lnTo>
                                  <a:pt x="271304" y="0"/>
                                </a:lnTo>
                                <a:cubicBezTo>
                                  <a:pt x="278671" y="0"/>
                                  <a:pt x="284643" y="5972"/>
                                  <a:pt x="284643" y="13339"/>
                                </a:cubicBezTo>
                                <a:lnTo>
                                  <a:pt x="284643" y="76777"/>
                                </a:lnTo>
                                <a:cubicBezTo>
                                  <a:pt x="284643" y="84144"/>
                                  <a:pt x="278671" y="90116"/>
                                  <a:pt x="271304" y="90116"/>
                                </a:cubicBezTo>
                                <a:lnTo>
                                  <a:pt x="13339" y="90116"/>
                                </a:lnTo>
                                <a:cubicBezTo>
                                  <a:pt x="5972" y="90116"/>
                                  <a:pt x="0" y="84144"/>
                                  <a:pt x="0" y="76777"/>
                                </a:cubicBezTo>
                                <a:lnTo>
                                  <a:pt x="0" y="13339"/>
                                </a:lnTo>
                                <a:cubicBezTo>
                                  <a:pt x="0" y="5972"/>
                                  <a:pt x="5972" y="0"/>
                                  <a:pt x="13339" y="0"/>
                                </a:cubicBezTo>
                                <a:close/>
                              </a:path>
                            </a:pathLst>
                          </a:custGeom>
                          <a:ln w="5335" cap="flat">
                            <a:miter lim="127000"/>
                          </a:ln>
                        </wps:spPr>
                        <wps:style>
                          <a:lnRef idx="1">
                            <a:srgbClr val="99FF99"/>
                          </a:lnRef>
                          <a:fillRef idx="1">
                            <a:srgbClr val="E0FFE0"/>
                          </a:fillRef>
                          <a:effectRef idx="0">
                            <a:scrgbClr r="0" g="0" b="0"/>
                          </a:effectRef>
                          <a:fontRef idx="none"/>
                        </wps:style>
                        <wps:bodyPr/>
                      </wps:wsp>
                      <wps:wsp>
                        <wps:cNvPr id="1398" name="Rectangle 1398"/>
                        <wps:cNvSpPr/>
                        <wps:spPr>
                          <a:xfrm>
                            <a:off x="2095039" y="1371818"/>
                            <a:ext cx="219412" cy="63794"/>
                          </a:xfrm>
                          <a:prstGeom prst="rect">
                            <a:avLst/>
                          </a:prstGeom>
                          <a:ln>
                            <a:noFill/>
                          </a:ln>
                        </wps:spPr>
                        <wps:txbx>
                          <w:txbxContent>
                            <w:p w14:paraId="2A340DAA" w14:textId="77777777" w:rsidR="00B079EE" w:rsidRDefault="00B079EE">
                              <w:r>
                                <w:rPr>
                                  <w:rFonts w:ascii="Calibri" w:eastAsia="Calibri" w:hAnsi="Calibri" w:cs="Calibri"/>
                                  <w:w w:val="108"/>
                                  <w:sz w:val="8"/>
                                </w:rPr>
                                <w:t>Predict</w:t>
                              </w:r>
                            </w:p>
                          </w:txbxContent>
                        </wps:txbx>
                        <wps:bodyPr horzOverflow="overflow" vert="horz" lIns="0" tIns="0" rIns="0" bIns="0" rtlCol="0">
                          <a:noAutofit/>
                        </wps:bodyPr>
                      </wps:wsp>
                      <wps:wsp>
                        <wps:cNvPr id="1399" name="Shape 1399"/>
                        <wps:cNvSpPr/>
                        <wps:spPr>
                          <a:xfrm>
                            <a:off x="1622464" y="735592"/>
                            <a:ext cx="500683" cy="590507"/>
                          </a:xfrm>
                          <a:custGeom>
                            <a:avLst/>
                            <a:gdLst/>
                            <a:ahLst/>
                            <a:cxnLst/>
                            <a:rect l="0" t="0" r="0" b="0"/>
                            <a:pathLst>
                              <a:path w="500683" h="590507">
                                <a:moveTo>
                                  <a:pt x="0" y="0"/>
                                </a:moveTo>
                                <a:lnTo>
                                  <a:pt x="500683" y="590507"/>
                                </a:lnTo>
                              </a:path>
                            </a:pathLst>
                          </a:custGeom>
                          <a:ln w="5335" cap="flat">
                            <a:miter lim="127000"/>
                          </a:ln>
                        </wps:spPr>
                        <wps:style>
                          <a:lnRef idx="1">
                            <a:srgbClr val="000000"/>
                          </a:lnRef>
                          <a:fillRef idx="0">
                            <a:srgbClr val="000000">
                              <a:alpha val="0"/>
                            </a:srgbClr>
                          </a:fillRef>
                          <a:effectRef idx="0">
                            <a:scrgbClr r="0" g="0" b="0"/>
                          </a:effectRef>
                          <a:fontRef idx="none"/>
                        </wps:style>
                        <wps:bodyPr/>
                      </wps:wsp>
                      <wps:wsp>
                        <wps:cNvPr id="1400" name="Shape 1400"/>
                        <wps:cNvSpPr/>
                        <wps:spPr>
                          <a:xfrm>
                            <a:off x="2113872" y="1317027"/>
                            <a:ext cx="19128" cy="20691"/>
                          </a:xfrm>
                          <a:custGeom>
                            <a:avLst/>
                            <a:gdLst/>
                            <a:ahLst/>
                            <a:cxnLst/>
                            <a:rect l="0" t="0" r="0" b="0"/>
                            <a:pathLst>
                              <a:path w="19128" h="20691">
                                <a:moveTo>
                                  <a:pt x="11267" y="0"/>
                                </a:moveTo>
                                <a:lnTo>
                                  <a:pt x="19128" y="20691"/>
                                </a:lnTo>
                                <a:lnTo>
                                  <a:pt x="0" y="9553"/>
                                </a:lnTo>
                                <a:lnTo>
                                  <a:pt x="10138" y="10089"/>
                                </a:lnTo>
                                <a:lnTo>
                                  <a:pt x="11267" y="0"/>
                                </a:lnTo>
                                <a:close/>
                              </a:path>
                            </a:pathLst>
                          </a:custGeom>
                          <a:ln w="3450" cap="flat">
                            <a:miter lim="127000"/>
                          </a:ln>
                        </wps:spPr>
                        <wps:style>
                          <a:lnRef idx="1">
                            <a:srgbClr val="000000"/>
                          </a:lnRef>
                          <a:fillRef idx="1">
                            <a:srgbClr val="000000"/>
                          </a:fillRef>
                          <a:effectRef idx="0">
                            <a:scrgbClr r="0" g="0" b="0"/>
                          </a:effectRef>
                          <a:fontRef idx="none"/>
                        </wps:style>
                        <wps:bodyPr/>
                      </wps:wsp>
                      <wps:wsp>
                        <wps:cNvPr id="1402" name="Shape 1402"/>
                        <wps:cNvSpPr/>
                        <wps:spPr>
                          <a:xfrm>
                            <a:off x="2319840" y="644141"/>
                            <a:ext cx="313106" cy="90116"/>
                          </a:xfrm>
                          <a:custGeom>
                            <a:avLst/>
                            <a:gdLst/>
                            <a:ahLst/>
                            <a:cxnLst/>
                            <a:rect l="0" t="0" r="0" b="0"/>
                            <a:pathLst>
                              <a:path w="313106" h="90116">
                                <a:moveTo>
                                  <a:pt x="13339" y="0"/>
                                </a:moveTo>
                                <a:lnTo>
                                  <a:pt x="299767" y="0"/>
                                </a:lnTo>
                                <a:cubicBezTo>
                                  <a:pt x="307134" y="0"/>
                                  <a:pt x="313106" y="5972"/>
                                  <a:pt x="313106" y="13339"/>
                                </a:cubicBezTo>
                                <a:lnTo>
                                  <a:pt x="313106" y="76777"/>
                                </a:lnTo>
                                <a:cubicBezTo>
                                  <a:pt x="313106" y="84144"/>
                                  <a:pt x="307134" y="90116"/>
                                  <a:pt x="299767" y="90116"/>
                                </a:cubicBezTo>
                                <a:lnTo>
                                  <a:pt x="13339" y="90116"/>
                                </a:lnTo>
                                <a:cubicBezTo>
                                  <a:pt x="5972" y="90116"/>
                                  <a:pt x="0" y="84144"/>
                                  <a:pt x="0" y="76777"/>
                                </a:cubicBezTo>
                                <a:lnTo>
                                  <a:pt x="0" y="13339"/>
                                </a:lnTo>
                                <a:cubicBezTo>
                                  <a:pt x="0" y="5972"/>
                                  <a:pt x="5972" y="0"/>
                                  <a:pt x="13339" y="0"/>
                                </a:cubicBezTo>
                                <a:close/>
                              </a:path>
                            </a:pathLst>
                          </a:custGeom>
                          <a:ln w="2668" cap="flat">
                            <a:miter lim="127000"/>
                          </a:ln>
                        </wps:spPr>
                        <wps:style>
                          <a:lnRef idx="1">
                            <a:srgbClr val="B2B2FF"/>
                          </a:lnRef>
                          <a:fillRef idx="1">
                            <a:srgbClr val="EBEBFF"/>
                          </a:fillRef>
                          <a:effectRef idx="0">
                            <a:scrgbClr r="0" g="0" b="0"/>
                          </a:effectRef>
                          <a:fontRef idx="none"/>
                        </wps:style>
                        <wps:bodyPr/>
                      </wps:wsp>
                      <wps:wsp>
                        <wps:cNvPr id="1403" name="Rectangle 1403"/>
                        <wps:cNvSpPr/>
                        <wps:spPr>
                          <a:xfrm>
                            <a:off x="2430457" y="670758"/>
                            <a:ext cx="122195" cy="63794"/>
                          </a:xfrm>
                          <a:prstGeom prst="rect">
                            <a:avLst/>
                          </a:prstGeom>
                          <a:ln>
                            <a:noFill/>
                          </a:ln>
                        </wps:spPr>
                        <wps:txbx>
                          <w:txbxContent>
                            <w:p w14:paraId="6C0FB8CB" w14:textId="77777777" w:rsidR="00B079EE" w:rsidRDefault="00B079EE">
                              <w:r>
                                <w:rPr>
                                  <w:rFonts w:ascii="Calibri" w:eastAsia="Calibri" w:hAnsi="Calibri" w:cs="Calibri"/>
                                  <w:w w:val="130"/>
                                  <w:sz w:val="8"/>
                                </w:rPr>
                                <w:t>API</w:t>
                              </w:r>
                            </w:p>
                          </w:txbxContent>
                        </wps:txbx>
                        <wps:bodyPr horzOverflow="overflow" vert="horz" lIns="0" tIns="0" rIns="0" bIns="0" rtlCol="0">
                          <a:noAutofit/>
                        </wps:bodyPr>
                      </wps:wsp>
                      <wps:wsp>
                        <wps:cNvPr id="1404" name="Shape 1404"/>
                        <wps:cNvSpPr/>
                        <wps:spPr>
                          <a:xfrm>
                            <a:off x="2476393" y="91450"/>
                            <a:ext cx="0" cy="528046"/>
                          </a:xfrm>
                          <a:custGeom>
                            <a:avLst/>
                            <a:gdLst/>
                            <a:ahLst/>
                            <a:cxnLst/>
                            <a:rect l="0" t="0" r="0" b="0"/>
                            <a:pathLst>
                              <a:path h="528046">
                                <a:moveTo>
                                  <a:pt x="0" y="0"/>
                                </a:moveTo>
                                <a:lnTo>
                                  <a:pt x="0" y="528046"/>
                                </a:lnTo>
                              </a:path>
                            </a:pathLst>
                          </a:custGeom>
                          <a:ln w="5335" cap="flat">
                            <a:miter lim="127000"/>
                          </a:ln>
                        </wps:spPr>
                        <wps:style>
                          <a:lnRef idx="1">
                            <a:srgbClr val="000000"/>
                          </a:lnRef>
                          <a:fillRef idx="0">
                            <a:srgbClr val="000000">
                              <a:alpha val="0"/>
                            </a:srgbClr>
                          </a:fillRef>
                          <a:effectRef idx="0">
                            <a:scrgbClr r="0" g="0" b="0"/>
                          </a:effectRef>
                          <a:fontRef idx="none"/>
                        </wps:style>
                        <wps:bodyPr/>
                      </wps:wsp>
                      <wps:wsp>
                        <wps:cNvPr id="1405" name="Shape 1405"/>
                        <wps:cNvSpPr/>
                        <wps:spPr>
                          <a:xfrm>
                            <a:off x="2469007" y="613864"/>
                            <a:ext cx="14773" cy="20868"/>
                          </a:xfrm>
                          <a:custGeom>
                            <a:avLst/>
                            <a:gdLst/>
                            <a:ahLst/>
                            <a:cxnLst/>
                            <a:rect l="0" t="0" r="0" b="0"/>
                            <a:pathLst>
                              <a:path w="14773" h="20868">
                                <a:moveTo>
                                  <a:pt x="0" y="0"/>
                                </a:moveTo>
                                <a:lnTo>
                                  <a:pt x="7386" y="6965"/>
                                </a:lnTo>
                                <a:lnTo>
                                  <a:pt x="14773" y="0"/>
                                </a:lnTo>
                                <a:lnTo>
                                  <a:pt x="7386" y="20868"/>
                                </a:lnTo>
                                <a:lnTo>
                                  <a:pt x="0" y="0"/>
                                </a:lnTo>
                                <a:close/>
                              </a:path>
                            </a:pathLst>
                          </a:custGeom>
                          <a:ln w="0" cap="flat">
                            <a:miter lim="127000"/>
                          </a:ln>
                        </wps:spPr>
                        <wps:style>
                          <a:lnRef idx="1">
                            <a:srgbClr val="000000"/>
                          </a:lnRef>
                          <a:fillRef idx="1">
                            <a:srgbClr val="000000"/>
                          </a:fillRef>
                          <a:effectRef idx="0">
                            <a:scrgbClr r="0" g="0" b="0"/>
                          </a:effectRef>
                          <a:fontRef idx="none"/>
                        </wps:style>
                        <wps:bodyPr/>
                      </wps:wsp>
                      <wps:wsp>
                        <wps:cNvPr id="1407" name="Shape 1407"/>
                        <wps:cNvSpPr/>
                        <wps:spPr>
                          <a:xfrm>
                            <a:off x="1916596" y="1070057"/>
                            <a:ext cx="284643" cy="90116"/>
                          </a:xfrm>
                          <a:custGeom>
                            <a:avLst/>
                            <a:gdLst/>
                            <a:ahLst/>
                            <a:cxnLst/>
                            <a:rect l="0" t="0" r="0" b="0"/>
                            <a:pathLst>
                              <a:path w="284643" h="90116">
                                <a:moveTo>
                                  <a:pt x="13339" y="0"/>
                                </a:moveTo>
                                <a:lnTo>
                                  <a:pt x="271304" y="0"/>
                                </a:lnTo>
                                <a:cubicBezTo>
                                  <a:pt x="278671" y="0"/>
                                  <a:pt x="284643" y="5972"/>
                                  <a:pt x="284643" y="13339"/>
                                </a:cubicBezTo>
                                <a:lnTo>
                                  <a:pt x="284643" y="76777"/>
                                </a:lnTo>
                                <a:cubicBezTo>
                                  <a:pt x="284643" y="84144"/>
                                  <a:pt x="278671" y="90116"/>
                                  <a:pt x="271304" y="90116"/>
                                </a:cubicBezTo>
                                <a:lnTo>
                                  <a:pt x="13339" y="90116"/>
                                </a:lnTo>
                                <a:cubicBezTo>
                                  <a:pt x="5972" y="90116"/>
                                  <a:pt x="0" y="84144"/>
                                  <a:pt x="0" y="76777"/>
                                </a:cubicBezTo>
                                <a:lnTo>
                                  <a:pt x="0" y="13339"/>
                                </a:lnTo>
                                <a:cubicBezTo>
                                  <a:pt x="0" y="5972"/>
                                  <a:pt x="5972" y="0"/>
                                  <a:pt x="13339" y="0"/>
                                </a:cubicBezTo>
                                <a:close/>
                              </a:path>
                            </a:pathLst>
                          </a:custGeom>
                          <a:ln w="5335" cap="flat">
                            <a:miter lim="127000"/>
                          </a:ln>
                        </wps:spPr>
                        <wps:style>
                          <a:lnRef idx="1">
                            <a:srgbClr val="99FF99"/>
                          </a:lnRef>
                          <a:fillRef idx="1">
                            <a:srgbClr val="E0FFE0"/>
                          </a:fillRef>
                          <a:effectRef idx="0">
                            <a:scrgbClr r="0" g="0" b="0"/>
                          </a:effectRef>
                          <a:fontRef idx="none"/>
                        </wps:style>
                        <wps:bodyPr/>
                      </wps:wsp>
                      <wps:wsp>
                        <wps:cNvPr id="1408" name="Rectangle 1408"/>
                        <wps:cNvSpPr/>
                        <wps:spPr>
                          <a:xfrm>
                            <a:off x="1975160" y="1092435"/>
                            <a:ext cx="185350" cy="71587"/>
                          </a:xfrm>
                          <a:prstGeom prst="rect">
                            <a:avLst/>
                          </a:prstGeom>
                          <a:ln>
                            <a:noFill/>
                          </a:ln>
                        </wps:spPr>
                        <wps:txbx>
                          <w:txbxContent>
                            <w:p w14:paraId="26BAF671" w14:textId="07958A9F" w:rsidR="00B079EE" w:rsidRPr="00C04918" w:rsidRDefault="00B079EE">
                              <w:pPr>
                                <w:rPr>
                                  <w:sz w:val="16"/>
                                  <w:szCs w:val="16"/>
                                </w:rPr>
                              </w:pPr>
                              <w:r>
                                <w:rPr>
                                  <w:rFonts w:ascii="Calibri" w:eastAsia="Calibri" w:hAnsi="Calibri" w:cs="Calibri"/>
                                  <w:w w:val="109"/>
                                  <w:sz w:val="8"/>
                                </w:rPr>
                                <w:t>Stream lit</w:t>
                              </w:r>
                            </w:p>
                          </w:txbxContent>
                        </wps:txbx>
                        <wps:bodyPr horzOverflow="overflow" vert="horz" lIns="0" tIns="0" rIns="0" bIns="0" rtlCol="0">
                          <a:noAutofit/>
                        </wps:bodyPr>
                      </wps:wsp>
                      <wps:wsp>
                        <wps:cNvPr id="1409" name="Shape 1409"/>
                        <wps:cNvSpPr/>
                        <wps:spPr>
                          <a:xfrm>
                            <a:off x="2127168" y="735592"/>
                            <a:ext cx="349226" cy="317452"/>
                          </a:xfrm>
                          <a:custGeom>
                            <a:avLst/>
                            <a:gdLst/>
                            <a:ahLst/>
                            <a:cxnLst/>
                            <a:rect l="0" t="0" r="0" b="0"/>
                            <a:pathLst>
                              <a:path w="349226" h="317452">
                                <a:moveTo>
                                  <a:pt x="349226" y="0"/>
                                </a:moveTo>
                                <a:lnTo>
                                  <a:pt x="0" y="317452"/>
                                </a:lnTo>
                              </a:path>
                            </a:pathLst>
                          </a:custGeom>
                          <a:ln w="5335" cap="flat">
                            <a:miter lim="127000"/>
                          </a:ln>
                        </wps:spPr>
                        <wps:style>
                          <a:lnRef idx="1">
                            <a:srgbClr val="000000"/>
                          </a:lnRef>
                          <a:fillRef idx="0">
                            <a:srgbClr val="000000">
                              <a:alpha val="0"/>
                            </a:srgbClr>
                          </a:fillRef>
                          <a:effectRef idx="0">
                            <a:scrgbClr r="0" g="0" b="0"/>
                          </a:effectRef>
                          <a:fontRef idx="none"/>
                        </wps:style>
                        <wps:bodyPr/>
                      </wps:wsp>
                      <wps:wsp>
                        <wps:cNvPr id="1410" name="Shape 1410"/>
                        <wps:cNvSpPr/>
                        <wps:spPr>
                          <a:xfrm>
                            <a:off x="2115894" y="1043791"/>
                            <a:ext cx="20408" cy="19501"/>
                          </a:xfrm>
                          <a:custGeom>
                            <a:avLst/>
                            <a:gdLst/>
                            <a:ahLst/>
                            <a:cxnLst/>
                            <a:rect l="0" t="0" r="0" b="0"/>
                            <a:pathLst>
                              <a:path w="20408" h="19501">
                                <a:moveTo>
                                  <a:pt x="10473" y="0"/>
                                </a:moveTo>
                                <a:lnTo>
                                  <a:pt x="10287" y="10151"/>
                                </a:lnTo>
                                <a:lnTo>
                                  <a:pt x="20408" y="10931"/>
                                </a:lnTo>
                                <a:lnTo>
                                  <a:pt x="0" y="19501"/>
                                </a:lnTo>
                                <a:lnTo>
                                  <a:pt x="10473" y="0"/>
                                </a:lnTo>
                                <a:close/>
                              </a:path>
                            </a:pathLst>
                          </a:custGeom>
                          <a:ln w="3948" cap="flat">
                            <a:miter lim="127000"/>
                          </a:ln>
                        </wps:spPr>
                        <wps:style>
                          <a:lnRef idx="1">
                            <a:srgbClr val="000000"/>
                          </a:lnRef>
                          <a:fillRef idx="1">
                            <a:srgbClr val="000000"/>
                          </a:fillRef>
                          <a:effectRef idx="0">
                            <a:scrgbClr r="0" g="0" b="0"/>
                          </a:effectRef>
                          <a:fontRef idx="none"/>
                        </wps:style>
                        <wps:bodyPr/>
                      </wps:wsp>
                      <wps:wsp>
                        <wps:cNvPr id="1412" name="Shape 1412"/>
                        <wps:cNvSpPr/>
                        <wps:spPr>
                          <a:xfrm>
                            <a:off x="2334072" y="1070057"/>
                            <a:ext cx="284643" cy="90116"/>
                          </a:xfrm>
                          <a:custGeom>
                            <a:avLst/>
                            <a:gdLst/>
                            <a:ahLst/>
                            <a:cxnLst/>
                            <a:rect l="0" t="0" r="0" b="0"/>
                            <a:pathLst>
                              <a:path w="284643" h="90116">
                                <a:moveTo>
                                  <a:pt x="13339" y="0"/>
                                </a:moveTo>
                                <a:lnTo>
                                  <a:pt x="271304" y="0"/>
                                </a:lnTo>
                                <a:cubicBezTo>
                                  <a:pt x="278671" y="0"/>
                                  <a:pt x="284643" y="5972"/>
                                  <a:pt x="284643" y="13339"/>
                                </a:cubicBezTo>
                                <a:lnTo>
                                  <a:pt x="284643" y="76777"/>
                                </a:lnTo>
                                <a:cubicBezTo>
                                  <a:pt x="284643" y="84144"/>
                                  <a:pt x="278671" y="90116"/>
                                  <a:pt x="271304" y="90116"/>
                                </a:cubicBezTo>
                                <a:lnTo>
                                  <a:pt x="13339" y="90116"/>
                                </a:lnTo>
                                <a:cubicBezTo>
                                  <a:pt x="5972" y="90116"/>
                                  <a:pt x="0" y="84144"/>
                                  <a:pt x="0" y="76777"/>
                                </a:cubicBezTo>
                                <a:lnTo>
                                  <a:pt x="0" y="13339"/>
                                </a:lnTo>
                                <a:cubicBezTo>
                                  <a:pt x="0" y="5972"/>
                                  <a:pt x="5972" y="0"/>
                                  <a:pt x="13339" y="0"/>
                                </a:cubicBezTo>
                                <a:close/>
                              </a:path>
                            </a:pathLst>
                          </a:custGeom>
                          <a:ln w="5335" cap="flat">
                            <a:miter lim="127000"/>
                          </a:ln>
                        </wps:spPr>
                        <wps:style>
                          <a:lnRef idx="1">
                            <a:srgbClr val="99FF99"/>
                          </a:lnRef>
                          <a:fillRef idx="1">
                            <a:srgbClr val="E0FFE0"/>
                          </a:fillRef>
                          <a:effectRef idx="0">
                            <a:scrgbClr r="0" g="0" b="0"/>
                          </a:effectRef>
                          <a:fontRef idx="none"/>
                        </wps:style>
                        <wps:bodyPr/>
                      </wps:wsp>
                      <wps:wsp>
                        <wps:cNvPr id="1413" name="Rectangle 1413"/>
                        <wps:cNvSpPr/>
                        <wps:spPr>
                          <a:xfrm>
                            <a:off x="2409705" y="1096670"/>
                            <a:ext cx="177403" cy="63794"/>
                          </a:xfrm>
                          <a:prstGeom prst="rect">
                            <a:avLst/>
                          </a:prstGeom>
                          <a:ln>
                            <a:noFill/>
                          </a:ln>
                        </wps:spPr>
                        <wps:txbx>
                          <w:txbxContent>
                            <w:p w14:paraId="5A75F1DF" w14:textId="22A7E082" w:rsidR="00B079EE" w:rsidRDefault="00B079EE">
                              <w:r>
                                <w:rPr>
                                  <w:rFonts w:ascii="Calibri" w:eastAsia="Calibri" w:hAnsi="Calibri" w:cs="Calibri"/>
                                  <w:w w:val="109"/>
                                  <w:sz w:val="8"/>
                                </w:rPr>
                                <w:t>Batch</w:t>
                              </w:r>
                            </w:p>
                          </w:txbxContent>
                        </wps:txbx>
                        <wps:bodyPr horzOverflow="overflow" vert="horz" lIns="0" tIns="0" rIns="0" bIns="0" rtlCol="0">
                          <a:noAutofit/>
                        </wps:bodyPr>
                      </wps:wsp>
                      <wps:wsp>
                        <wps:cNvPr id="1414" name="Shape 1414"/>
                        <wps:cNvSpPr/>
                        <wps:spPr>
                          <a:xfrm>
                            <a:off x="2476394" y="735592"/>
                            <a:ext cx="0" cy="309820"/>
                          </a:xfrm>
                          <a:custGeom>
                            <a:avLst/>
                            <a:gdLst/>
                            <a:ahLst/>
                            <a:cxnLst/>
                            <a:rect l="0" t="0" r="0" b="0"/>
                            <a:pathLst>
                              <a:path h="309820">
                                <a:moveTo>
                                  <a:pt x="0" y="0"/>
                                </a:moveTo>
                                <a:lnTo>
                                  <a:pt x="0" y="309820"/>
                                </a:lnTo>
                              </a:path>
                            </a:pathLst>
                          </a:custGeom>
                          <a:ln w="5335" cap="flat">
                            <a:miter lim="127000"/>
                          </a:ln>
                        </wps:spPr>
                        <wps:style>
                          <a:lnRef idx="1">
                            <a:srgbClr val="000000"/>
                          </a:lnRef>
                          <a:fillRef idx="0">
                            <a:srgbClr val="000000">
                              <a:alpha val="0"/>
                            </a:srgbClr>
                          </a:fillRef>
                          <a:effectRef idx="0">
                            <a:scrgbClr r="0" g="0" b="0"/>
                          </a:effectRef>
                          <a:fontRef idx="none"/>
                        </wps:style>
                        <wps:bodyPr/>
                      </wps:wsp>
                      <wps:wsp>
                        <wps:cNvPr id="1415" name="Shape 1415"/>
                        <wps:cNvSpPr/>
                        <wps:spPr>
                          <a:xfrm>
                            <a:off x="2469007" y="1039780"/>
                            <a:ext cx="14773" cy="20868"/>
                          </a:xfrm>
                          <a:custGeom>
                            <a:avLst/>
                            <a:gdLst/>
                            <a:ahLst/>
                            <a:cxnLst/>
                            <a:rect l="0" t="0" r="0" b="0"/>
                            <a:pathLst>
                              <a:path w="14773" h="20868">
                                <a:moveTo>
                                  <a:pt x="0" y="0"/>
                                </a:moveTo>
                                <a:lnTo>
                                  <a:pt x="7386" y="6965"/>
                                </a:lnTo>
                                <a:lnTo>
                                  <a:pt x="14773" y="0"/>
                                </a:lnTo>
                                <a:lnTo>
                                  <a:pt x="7386" y="20868"/>
                                </a:lnTo>
                                <a:lnTo>
                                  <a:pt x="0" y="0"/>
                                </a:lnTo>
                                <a:close/>
                              </a:path>
                            </a:pathLst>
                          </a:custGeom>
                          <a:ln w="0" cap="flat">
                            <a:miter lim="127000"/>
                          </a:ln>
                        </wps:spPr>
                        <wps:style>
                          <a:lnRef idx="1">
                            <a:srgbClr val="000000"/>
                          </a:lnRef>
                          <a:fillRef idx="1">
                            <a:srgbClr val="000000"/>
                          </a:fillRef>
                          <a:effectRef idx="0">
                            <a:scrgbClr r="0" g="0" b="0"/>
                          </a:effectRef>
                          <a:fontRef idx="none"/>
                        </wps:style>
                        <wps:bodyPr/>
                      </wps:wsp>
                      <wps:wsp>
                        <wps:cNvPr id="1417" name="Shape 1417"/>
                        <wps:cNvSpPr/>
                        <wps:spPr>
                          <a:xfrm>
                            <a:off x="2751548" y="1070057"/>
                            <a:ext cx="284643" cy="90116"/>
                          </a:xfrm>
                          <a:custGeom>
                            <a:avLst/>
                            <a:gdLst/>
                            <a:ahLst/>
                            <a:cxnLst/>
                            <a:rect l="0" t="0" r="0" b="0"/>
                            <a:pathLst>
                              <a:path w="284643" h="90116">
                                <a:moveTo>
                                  <a:pt x="13339" y="0"/>
                                </a:moveTo>
                                <a:lnTo>
                                  <a:pt x="271304" y="0"/>
                                </a:lnTo>
                                <a:cubicBezTo>
                                  <a:pt x="278671" y="0"/>
                                  <a:pt x="284643" y="5972"/>
                                  <a:pt x="284643" y="13339"/>
                                </a:cubicBezTo>
                                <a:lnTo>
                                  <a:pt x="284643" y="76777"/>
                                </a:lnTo>
                                <a:cubicBezTo>
                                  <a:pt x="284643" y="84144"/>
                                  <a:pt x="278671" y="90116"/>
                                  <a:pt x="271304" y="90116"/>
                                </a:cubicBezTo>
                                <a:lnTo>
                                  <a:pt x="13339" y="90116"/>
                                </a:lnTo>
                                <a:cubicBezTo>
                                  <a:pt x="5972" y="90116"/>
                                  <a:pt x="0" y="84144"/>
                                  <a:pt x="0" y="76777"/>
                                </a:cubicBezTo>
                                <a:lnTo>
                                  <a:pt x="0" y="13339"/>
                                </a:lnTo>
                                <a:cubicBezTo>
                                  <a:pt x="0" y="5972"/>
                                  <a:pt x="5972" y="0"/>
                                  <a:pt x="13339" y="0"/>
                                </a:cubicBezTo>
                                <a:close/>
                              </a:path>
                            </a:pathLst>
                          </a:custGeom>
                          <a:ln w="5335" cap="flat">
                            <a:miter lim="127000"/>
                          </a:ln>
                        </wps:spPr>
                        <wps:style>
                          <a:lnRef idx="1">
                            <a:srgbClr val="99FF99"/>
                          </a:lnRef>
                          <a:fillRef idx="1">
                            <a:srgbClr val="E0FFE0"/>
                          </a:fillRef>
                          <a:effectRef idx="0">
                            <a:scrgbClr r="0" g="0" b="0"/>
                          </a:effectRef>
                          <a:fontRef idx="none"/>
                        </wps:style>
                        <wps:bodyPr/>
                      </wps:wsp>
                      <wps:wsp>
                        <wps:cNvPr id="1418" name="Rectangle 1418"/>
                        <wps:cNvSpPr/>
                        <wps:spPr>
                          <a:xfrm>
                            <a:off x="2840509" y="1096670"/>
                            <a:ext cx="141922" cy="63794"/>
                          </a:xfrm>
                          <a:prstGeom prst="rect">
                            <a:avLst/>
                          </a:prstGeom>
                          <a:ln>
                            <a:noFill/>
                          </a:ln>
                        </wps:spPr>
                        <wps:txbx>
                          <w:txbxContent>
                            <w:p w14:paraId="4242225E" w14:textId="77777777" w:rsidR="00B079EE" w:rsidRDefault="00B079EE">
                              <w:r>
                                <w:rPr>
                                  <w:rFonts w:ascii="Calibri" w:eastAsia="Calibri" w:hAnsi="Calibri" w:cs="Calibri"/>
                                  <w:w w:val="129"/>
                                  <w:sz w:val="8"/>
                                </w:rPr>
                                <w:t>CSV</w:t>
                              </w:r>
                            </w:p>
                          </w:txbxContent>
                        </wps:txbx>
                        <wps:bodyPr horzOverflow="overflow" vert="horz" lIns="0" tIns="0" rIns="0" bIns="0" rtlCol="0">
                          <a:noAutofit/>
                        </wps:bodyPr>
                      </wps:wsp>
                      <wps:wsp>
                        <wps:cNvPr id="1419" name="Shape 1419"/>
                        <wps:cNvSpPr/>
                        <wps:spPr>
                          <a:xfrm>
                            <a:off x="2476394" y="735592"/>
                            <a:ext cx="349226" cy="317452"/>
                          </a:xfrm>
                          <a:custGeom>
                            <a:avLst/>
                            <a:gdLst/>
                            <a:ahLst/>
                            <a:cxnLst/>
                            <a:rect l="0" t="0" r="0" b="0"/>
                            <a:pathLst>
                              <a:path w="349226" h="317452">
                                <a:moveTo>
                                  <a:pt x="0" y="0"/>
                                </a:moveTo>
                                <a:lnTo>
                                  <a:pt x="349226" y="317452"/>
                                </a:lnTo>
                              </a:path>
                            </a:pathLst>
                          </a:custGeom>
                          <a:ln w="5335" cap="flat">
                            <a:miter lim="127000"/>
                          </a:ln>
                        </wps:spPr>
                        <wps:style>
                          <a:lnRef idx="1">
                            <a:srgbClr val="000000"/>
                          </a:lnRef>
                          <a:fillRef idx="0">
                            <a:srgbClr val="000000">
                              <a:alpha val="0"/>
                            </a:srgbClr>
                          </a:fillRef>
                          <a:effectRef idx="0">
                            <a:scrgbClr r="0" g="0" b="0"/>
                          </a:effectRef>
                          <a:fontRef idx="none"/>
                        </wps:style>
                        <wps:bodyPr/>
                      </wps:wsp>
                      <wps:wsp>
                        <wps:cNvPr id="1420" name="Shape 1420"/>
                        <wps:cNvSpPr/>
                        <wps:spPr>
                          <a:xfrm>
                            <a:off x="2816485" y="1043791"/>
                            <a:ext cx="20408" cy="19501"/>
                          </a:xfrm>
                          <a:custGeom>
                            <a:avLst/>
                            <a:gdLst/>
                            <a:ahLst/>
                            <a:cxnLst/>
                            <a:rect l="0" t="0" r="0" b="0"/>
                            <a:pathLst>
                              <a:path w="20408" h="19501">
                                <a:moveTo>
                                  <a:pt x="9936" y="0"/>
                                </a:moveTo>
                                <a:lnTo>
                                  <a:pt x="20408" y="19501"/>
                                </a:lnTo>
                                <a:lnTo>
                                  <a:pt x="0" y="10931"/>
                                </a:lnTo>
                                <a:lnTo>
                                  <a:pt x="10122" y="10151"/>
                                </a:lnTo>
                                <a:lnTo>
                                  <a:pt x="9936" y="0"/>
                                </a:lnTo>
                                <a:close/>
                              </a:path>
                            </a:pathLst>
                          </a:custGeom>
                          <a:ln w="3948" cap="flat">
                            <a:miter lim="127000"/>
                          </a:ln>
                        </wps:spPr>
                        <wps:style>
                          <a:lnRef idx="1">
                            <a:srgbClr val="000000"/>
                          </a:lnRef>
                          <a:fillRef idx="1">
                            <a:srgbClr val="000000"/>
                          </a:fillRef>
                          <a:effectRef idx="0">
                            <a:scrgbClr r="0" g="0" b="0"/>
                          </a:effectRef>
                          <a:fontRef idx="none"/>
                        </wps:style>
                        <wps:bodyPr/>
                      </wps:wsp>
                      <wps:wsp>
                        <wps:cNvPr id="1422" name="Shape 1422"/>
                        <wps:cNvSpPr/>
                        <wps:spPr>
                          <a:xfrm>
                            <a:off x="3173770" y="644141"/>
                            <a:ext cx="313106" cy="90116"/>
                          </a:xfrm>
                          <a:custGeom>
                            <a:avLst/>
                            <a:gdLst/>
                            <a:ahLst/>
                            <a:cxnLst/>
                            <a:rect l="0" t="0" r="0" b="0"/>
                            <a:pathLst>
                              <a:path w="313106" h="90116">
                                <a:moveTo>
                                  <a:pt x="13339" y="0"/>
                                </a:moveTo>
                                <a:lnTo>
                                  <a:pt x="299767" y="0"/>
                                </a:lnTo>
                                <a:cubicBezTo>
                                  <a:pt x="307134" y="0"/>
                                  <a:pt x="313106" y="5972"/>
                                  <a:pt x="313106" y="13339"/>
                                </a:cubicBezTo>
                                <a:lnTo>
                                  <a:pt x="313106" y="76777"/>
                                </a:lnTo>
                                <a:cubicBezTo>
                                  <a:pt x="313106" y="84144"/>
                                  <a:pt x="307134" y="90116"/>
                                  <a:pt x="299767" y="90116"/>
                                </a:cubicBezTo>
                                <a:lnTo>
                                  <a:pt x="13339" y="90116"/>
                                </a:lnTo>
                                <a:cubicBezTo>
                                  <a:pt x="5972" y="90116"/>
                                  <a:pt x="0" y="84144"/>
                                  <a:pt x="0" y="76777"/>
                                </a:cubicBezTo>
                                <a:lnTo>
                                  <a:pt x="0" y="13339"/>
                                </a:lnTo>
                                <a:cubicBezTo>
                                  <a:pt x="0" y="5972"/>
                                  <a:pt x="5972" y="0"/>
                                  <a:pt x="13339" y="0"/>
                                </a:cubicBezTo>
                                <a:close/>
                              </a:path>
                            </a:pathLst>
                          </a:custGeom>
                          <a:ln w="2668" cap="flat">
                            <a:miter lim="127000"/>
                          </a:ln>
                        </wps:spPr>
                        <wps:style>
                          <a:lnRef idx="1">
                            <a:srgbClr val="B2B2FF"/>
                          </a:lnRef>
                          <a:fillRef idx="1">
                            <a:srgbClr val="EBEBFF"/>
                          </a:fillRef>
                          <a:effectRef idx="0">
                            <a:scrgbClr r="0" g="0" b="0"/>
                          </a:effectRef>
                          <a:fontRef idx="none"/>
                        </wps:style>
                        <wps:bodyPr/>
                      </wps:wsp>
                      <wps:wsp>
                        <wps:cNvPr id="1423" name="Rectangle 1423"/>
                        <wps:cNvSpPr/>
                        <wps:spPr>
                          <a:xfrm>
                            <a:off x="3225097" y="670758"/>
                            <a:ext cx="279871" cy="63794"/>
                          </a:xfrm>
                          <a:prstGeom prst="rect">
                            <a:avLst/>
                          </a:prstGeom>
                          <a:ln>
                            <a:noFill/>
                          </a:ln>
                        </wps:spPr>
                        <wps:txbx>
                          <w:txbxContent>
                            <w:p w14:paraId="2917D09F" w14:textId="77777777" w:rsidR="00B079EE" w:rsidRDefault="00B079EE">
                              <w:r>
                                <w:rPr>
                                  <w:rFonts w:ascii="Calibri" w:eastAsia="Calibri" w:hAnsi="Calibri" w:cs="Calibri"/>
                                  <w:w w:val="105"/>
                                  <w:sz w:val="8"/>
                                </w:rPr>
                                <w:t>Database</w:t>
                              </w:r>
                            </w:p>
                          </w:txbxContent>
                        </wps:txbx>
                        <wps:bodyPr horzOverflow="overflow" vert="horz" lIns="0" tIns="0" rIns="0" bIns="0" rtlCol="0">
                          <a:noAutofit/>
                        </wps:bodyPr>
                      </wps:wsp>
                      <wps:wsp>
                        <wps:cNvPr id="1424" name="Shape 1424"/>
                        <wps:cNvSpPr/>
                        <wps:spPr>
                          <a:xfrm>
                            <a:off x="2476393" y="91450"/>
                            <a:ext cx="768578" cy="537990"/>
                          </a:xfrm>
                          <a:custGeom>
                            <a:avLst/>
                            <a:gdLst/>
                            <a:ahLst/>
                            <a:cxnLst/>
                            <a:rect l="0" t="0" r="0" b="0"/>
                            <a:pathLst>
                              <a:path w="768578" h="537990">
                                <a:moveTo>
                                  <a:pt x="0" y="0"/>
                                </a:moveTo>
                                <a:lnTo>
                                  <a:pt x="768578" y="537990"/>
                                </a:lnTo>
                              </a:path>
                            </a:pathLst>
                          </a:custGeom>
                          <a:ln w="5335" cap="flat">
                            <a:miter lim="127000"/>
                          </a:ln>
                        </wps:spPr>
                        <wps:style>
                          <a:lnRef idx="1">
                            <a:srgbClr val="000000"/>
                          </a:lnRef>
                          <a:fillRef idx="0">
                            <a:srgbClr val="000000">
                              <a:alpha val="0"/>
                            </a:srgbClr>
                          </a:fillRef>
                          <a:effectRef idx="0">
                            <a:scrgbClr r="0" g="0" b="0"/>
                          </a:effectRef>
                          <a:fontRef idx="none"/>
                        </wps:style>
                        <wps:bodyPr/>
                      </wps:wsp>
                      <wps:wsp>
                        <wps:cNvPr id="1425" name="Shape 1425"/>
                        <wps:cNvSpPr/>
                        <wps:spPr>
                          <a:xfrm>
                            <a:off x="3236122" y="620160"/>
                            <a:ext cx="21330" cy="18017"/>
                          </a:xfrm>
                          <a:custGeom>
                            <a:avLst/>
                            <a:gdLst/>
                            <a:ahLst/>
                            <a:cxnLst/>
                            <a:rect l="0" t="0" r="0" b="0"/>
                            <a:pathLst>
                              <a:path w="21330" h="18017">
                                <a:moveTo>
                                  <a:pt x="8471" y="0"/>
                                </a:moveTo>
                                <a:lnTo>
                                  <a:pt x="21330" y="18017"/>
                                </a:lnTo>
                                <a:lnTo>
                                  <a:pt x="0" y="12102"/>
                                </a:lnTo>
                                <a:lnTo>
                                  <a:pt x="9941" y="10045"/>
                                </a:lnTo>
                                <a:lnTo>
                                  <a:pt x="8471" y="0"/>
                                </a:lnTo>
                                <a:close/>
                              </a:path>
                            </a:pathLst>
                          </a:custGeom>
                          <a:ln w="4371" cap="flat">
                            <a:miter lim="127000"/>
                          </a:ln>
                        </wps:spPr>
                        <wps:style>
                          <a:lnRef idx="1">
                            <a:srgbClr val="000000"/>
                          </a:lnRef>
                          <a:fillRef idx="1">
                            <a:srgbClr val="000000"/>
                          </a:fillRef>
                          <a:effectRef idx="0">
                            <a:scrgbClr r="0" g="0" b="0"/>
                          </a:effectRef>
                          <a:fontRef idx="none"/>
                        </wps:style>
                        <wps:bodyPr/>
                      </wps:wsp>
                      <wps:wsp>
                        <wps:cNvPr id="1427" name="Shape 1427"/>
                        <wps:cNvSpPr/>
                        <wps:spPr>
                          <a:xfrm>
                            <a:off x="2770526" y="1070057"/>
                            <a:ext cx="284643" cy="90116"/>
                          </a:xfrm>
                          <a:custGeom>
                            <a:avLst/>
                            <a:gdLst/>
                            <a:ahLst/>
                            <a:cxnLst/>
                            <a:rect l="0" t="0" r="0" b="0"/>
                            <a:pathLst>
                              <a:path w="284643" h="90116">
                                <a:moveTo>
                                  <a:pt x="13339" y="0"/>
                                </a:moveTo>
                                <a:lnTo>
                                  <a:pt x="271304" y="0"/>
                                </a:lnTo>
                                <a:cubicBezTo>
                                  <a:pt x="278671" y="0"/>
                                  <a:pt x="284643" y="5972"/>
                                  <a:pt x="284643" y="13339"/>
                                </a:cubicBezTo>
                                <a:lnTo>
                                  <a:pt x="284643" y="76777"/>
                                </a:lnTo>
                                <a:cubicBezTo>
                                  <a:pt x="284643" y="84144"/>
                                  <a:pt x="278671" y="90116"/>
                                  <a:pt x="271304" y="90116"/>
                                </a:cubicBezTo>
                                <a:lnTo>
                                  <a:pt x="13339" y="90116"/>
                                </a:lnTo>
                                <a:cubicBezTo>
                                  <a:pt x="5972" y="90116"/>
                                  <a:pt x="0" y="84144"/>
                                  <a:pt x="0" y="76777"/>
                                </a:cubicBezTo>
                                <a:lnTo>
                                  <a:pt x="0" y="13339"/>
                                </a:lnTo>
                                <a:cubicBezTo>
                                  <a:pt x="0" y="5972"/>
                                  <a:pt x="5972" y="0"/>
                                  <a:pt x="13339" y="0"/>
                                </a:cubicBezTo>
                                <a:close/>
                              </a:path>
                            </a:pathLst>
                          </a:custGeom>
                          <a:ln w="5335" cap="flat">
                            <a:miter lim="127000"/>
                          </a:ln>
                        </wps:spPr>
                        <wps:style>
                          <a:lnRef idx="1">
                            <a:srgbClr val="99FF99"/>
                          </a:lnRef>
                          <a:fillRef idx="1">
                            <a:srgbClr val="E0FFE0"/>
                          </a:fillRef>
                          <a:effectRef idx="0">
                            <a:scrgbClr r="0" g="0" b="0"/>
                          </a:effectRef>
                          <a:fontRef idx="none"/>
                        </wps:style>
                        <wps:bodyPr/>
                      </wps:wsp>
                      <wps:wsp>
                        <wps:cNvPr id="1428" name="Rectangle 1428"/>
                        <wps:cNvSpPr/>
                        <wps:spPr>
                          <a:xfrm>
                            <a:off x="2852579" y="1096670"/>
                            <a:ext cx="160301" cy="63794"/>
                          </a:xfrm>
                          <a:prstGeom prst="rect">
                            <a:avLst/>
                          </a:prstGeom>
                          <a:ln>
                            <a:noFill/>
                          </a:ln>
                        </wps:spPr>
                        <wps:txbx>
                          <w:txbxContent>
                            <w:p w14:paraId="6D733C23" w14:textId="77777777" w:rsidR="00B079EE" w:rsidRDefault="00B079EE">
                              <w:r>
                                <w:rPr>
                                  <w:rFonts w:ascii="Calibri" w:eastAsia="Calibri" w:hAnsi="Calibri" w:cs="Calibri"/>
                                  <w:w w:val="105"/>
                                  <w:sz w:val="8"/>
                                </w:rPr>
                                <w:t>Store</w:t>
                              </w:r>
                            </w:p>
                          </w:txbxContent>
                        </wps:txbx>
                        <wps:bodyPr horzOverflow="overflow" vert="horz" lIns="0" tIns="0" rIns="0" bIns="0" rtlCol="0">
                          <a:noAutofit/>
                        </wps:bodyPr>
                      </wps:wsp>
                      <wps:wsp>
                        <wps:cNvPr id="1429" name="Shape 1429"/>
                        <wps:cNvSpPr/>
                        <wps:spPr>
                          <a:xfrm>
                            <a:off x="2981097" y="735592"/>
                            <a:ext cx="349226" cy="317452"/>
                          </a:xfrm>
                          <a:custGeom>
                            <a:avLst/>
                            <a:gdLst/>
                            <a:ahLst/>
                            <a:cxnLst/>
                            <a:rect l="0" t="0" r="0" b="0"/>
                            <a:pathLst>
                              <a:path w="349226" h="317452">
                                <a:moveTo>
                                  <a:pt x="349226" y="0"/>
                                </a:moveTo>
                                <a:lnTo>
                                  <a:pt x="0" y="317452"/>
                                </a:lnTo>
                              </a:path>
                            </a:pathLst>
                          </a:custGeom>
                          <a:ln w="5335" cap="flat">
                            <a:miter lim="127000"/>
                          </a:ln>
                        </wps:spPr>
                        <wps:style>
                          <a:lnRef idx="1">
                            <a:srgbClr val="000000"/>
                          </a:lnRef>
                          <a:fillRef idx="0">
                            <a:srgbClr val="000000">
                              <a:alpha val="0"/>
                            </a:srgbClr>
                          </a:fillRef>
                          <a:effectRef idx="0">
                            <a:scrgbClr r="0" g="0" b="0"/>
                          </a:effectRef>
                          <a:fontRef idx="none"/>
                        </wps:style>
                        <wps:bodyPr/>
                      </wps:wsp>
                      <wps:wsp>
                        <wps:cNvPr id="1430" name="Shape 1430"/>
                        <wps:cNvSpPr/>
                        <wps:spPr>
                          <a:xfrm>
                            <a:off x="2969823" y="1043791"/>
                            <a:ext cx="20408" cy="19501"/>
                          </a:xfrm>
                          <a:custGeom>
                            <a:avLst/>
                            <a:gdLst/>
                            <a:ahLst/>
                            <a:cxnLst/>
                            <a:rect l="0" t="0" r="0" b="0"/>
                            <a:pathLst>
                              <a:path w="20408" h="19501">
                                <a:moveTo>
                                  <a:pt x="10473" y="0"/>
                                </a:moveTo>
                                <a:lnTo>
                                  <a:pt x="10287" y="10151"/>
                                </a:lnTo>
                                <a:lnTo>
                                  <a:pt x="20408" y="10931"/>
                                </a:lnTo>
                                <a:lnTo>
                                  <a:pt x="0" y="19501"/>
                                </a:lnTo>
                                <a:lnTo>
                                  <a:pt x="10473" y="0"/>
                                </a:lnTo>
                                <a:close/>
                              </a:path>
                            </a:pathLst>
                          </a:custGeom>
                          <a:ln w="3948" cap="flat">
                            <a:miter lim="127000"/>
                          </a:ln>
                        </wps:spPr>
                        <wps:style>
                          <a:lnRef idx="1">
                            <a:srgbClr val="000000"/>
                          </a:lnRef>
                          <a:fillRef idx="1">
                            <a:srgbClr val="000000"/>
                          </a:fillRef>
                          <a:effectRef idx="0">
                            <a:scrgbClr r="0" g="0" b="0"/>
                          </a:effectRef>
                          <a:fontRef idx="none"/>
                        </wps:style>
                        <wps:bodyPr/>
                      </wps:wsp>
                      <wps:wsp>
                        <wps:cNvPr id="1432" name="Shape 1432"/>
                        <wps:cNvSpPr/>
                        <wps:spPr>
                          <a:xfrm>
                            <a:off x="3188001" y="1070057"/>
                            <a:ext cx="284643" cy="90116"/>
                          </a:xfrm>
                          <a:custGeom>
                            <a:avLst/>
                            <a:gdLst/>
                            <a:ahLst/>
                            <a:cxnLst/>
                            <a:rect l="0" t="0" r="0" b="0"/>
                            <a:pathLst>
                              <a:path w="284643" h="90116">
                                <a:moveTo>
                                  <a:pt x="13339" y="0"/>
                                </a:moveTo>
                                <a:lnTo>
                                  <a:pt x="271304" y="0"/>
                                </a:lnTo>
                                <a:cubicBezTo>
                                  <a:pt x="278671" y="0"/>
                                  <a:pt x="284643" y="5972"/>
                                  <a:pt x="284643" y="13339"/>
                                </a:cubicBezTo>
                                <a:lnTo>
                                  <a:pt x="284643" y="76777"/>
                                </a:lnTo>
                                <a:cubicBezTo>
                                  <a:pt x="284643" y="84144"/>
                                  <a:pt x="278671" y="90116"/>
                                  <a:pt x="271304" y="90116"/>
                                </a:cubicBezTo>
                                <a:lnTo>
                                  <a:pt x="13339" y="90116"/>
                                </a:lnTo>
                                <a:cubicBezTo>
                                  <a:pt x="5972" y="90116"/>
                                  <a:pt x="0" y="84144"/>
                                  <a:pt x="0" y="76777"/>
                                </a:cubicBezTo>
                                <a:lnTo>
                                  <a:pt x="0" y="13339"/>
                                </a:lnTo>
                                <a:cubicBezTo>
                                  <a:pt x="0" y="5972"/>
                                  <a:pt x="5972" y="0"/>
                                  <a:pt x="13339" y="0"/>
                                </a:cubicBezTo>
                                <a:close/>
                              </a:path>
                            </a:pathLst>
                          </a:custGeom>
                          <a:ln w="5335" cap="flat">
                            <a:miter lim="127000"/>
                          </a:ln>
                        </wps:spPr>
                        <wps:style>
                          <a:lnRef idx="1">
                            <a:srgbClr val="99FF99"/>
                          </a:lnRef>
                          <a:fillRef idx="1">
                            <a:srgbClr val="E0FFE0"/>
                          </a:fillRef>
                          <a:effectRef idx="0">
                            <a:scrgbClr r="0" g="0" b="0"/>
                          </a:effectRef>
                          <a:fontRef idx="none"/>
                        </wps:style>
                        <wps:bodyPr/>
                      </wps:wsp>
                      <wps:wsp>
                        <wps:cNvPr id="1433" name="Rectangle 1433"/>
                        <wps:cNvSpPr/>
                        <wps:spPr>
                          <a:xfrm>
                            <a:off x="3257698" y="1096670"/>
                            <a:ext cx="193156" cy="63794"/>
                          </a:xfrm>
                          <a:prstGeom prst="rect">
                            <a:avLst/>
                          </a:prstGeom>
                          <a:ln>
                            <a:noFill/>
                          </a:ln>
                        </wps:spPr>
                        <wps:txbx>
                          <w:txbxContent>
                            <w:p w14:paraId="6BA5784F" w14:textId="77777777" w:rsidR="00B079EE" w:rsidRDefault="00B079EE">
                              <w:r>
                                <w:rPr>
                                  <w:rFonts w:ascii="Calibri" w:eastAsia="Calibri" w:hAnsi="Calibri" w:cs="Calibri"/>
                                  <w:w w:val="110"/>
                                  <w:sz w:val="8"/>
                                </w:rPr>
                                <w:t>Query</w:t>
                              </w:r>
                            </w:p>
                          </w:txbxContent>
                        </wps:txbx>
                        <wps:bodyPr horzOverflow="overflow" vert="horz" lIns="0" tIns="0" rIns="0" bIns="0" rtlCol="0">
                          <a:noAutofit/>
                        </wps:bodyPr>
                      </wps:wsp>
                      <wps:wsp>
                        <wps:cNvPr id="1434" name="Shape 1434"/>
                        <wps:cNvSpPr/>
                        <wps:spPr>
                          <a:xfrm>
                            <a:off x="3330322" y="735592"/>
                            <a:ext cx="0" cy="309820"/>
                          </a:xfrm>
                          <a:custGeom>
                            <a:avLst/>
                            <a:gdLst/>
                            <a:ahLst/>
                            <a:cxnLst/>
                            <a:rect l="0" t="0" r="0" b="0"/>
                            <a:pathLst>
                              <a:path h="309820">
                                <a:moveTo>
                                  <a:pt x="0" y="0"/>
                                </a:moveTo>
                                <a:lnTo>
                                  <a:pt x="0" y="309820"/>
                                </a:lnTo>
                              </a:path>
                            </a:pathLst>
                          </a:custGeom>
                          <a:ln w="5335" cap="flat">
                            <a:miter lim="127000"/>
                          </a:ln>
                        </wps:spPr>
                        <wps:style>
                          <a:lnRef idx="1">
                            <a:srgbClr val="000000"/>
                          </a:lnRef>
                          <a:fillRef idx="0">
                            <a:srgbClr val="000000">
                              <a:alpha val="0"/>
                            </a:srgbClr>
                          </a:fillRef>
                          <a:effectRef idx="0">
                            <a:scrgbClr r="0" g="0" b="0"/>
                          </a:effectRef>
                          <a:fontRef idx="none"/>
                        </wps:style>
                        <wps:bodyPr/>
                      </wps:wsp>
                      <wps:wsp>
                        <wps:cNvPr id="1435" name="Shape 1435"/>
                        <wps:cNvSpPr/>
                        <wps:spPr>
                          <a:xfrm>
                            <a:off x="3322936" y="1039780"/>
                            <a:ext cx="14773" cy="20868"/>
                          </a:xfrm>
                          <a:custGeom>
                            <a:avLst/>
                            <a:gdLst/>
                            <a:ahLst/>
                            <a:cxnLst/>
                            <a:rect l="0" t="0" r="0" b="0"/>
                            <a:pathLst>
                              <a:path w="14773" h="20868">
                                <a:moveTo>
                                  <a:pt x="0" y="0"/>
                                </a:moveTo>
                                <a:lnTo>
                                  <a:pt x="7386" y="6965"/>
                                </a:lnTo>
                                <a:lnTo>
                                  <a:pt x="14773" y="0"/>
                                </a:lnTo>
                                <a:lnTo>
                                  <a:pt x="7386" y="20868"/>
                                </a:lnTo>
                                <a:lnTo>
                                  <a:pt x="0" y="0"/>
                                </a:lnTo>
                                <a:close/>
                              </a:path>
                            </a:pathLst>
                          </a:custGeom>
                          <a:ln w="0" cap="flat">
                            <a:miter lim="127000"/>
                          </a:ln>
                        </wps:spPr>
                        <wps:style>
                          <a:lnRef idx="1">
                            <a:srgbClr val="000000"/>
                          </a:lnRef>
                          <a:fillRef idx="1">
                            <a:srgbClr val="000000"/>
                          </a:fillRef>
                          <a:effectRef idx="0">
                            <a:scrgbClr r="0" g="0" b="0"/>
                          </a:effectRef>
                          <a:fontRef idx="none"/>
                        </wps:style>
                        <wps:bodyPr/>
                      </wps:wsp>
                      <wps:wsp>
                        <wps:cNvPr id="1437" name="Shape 1437"/>
                        <wps:cNvSpPr/>
                        <wps:spPr>
                          <a:xfrm>
                            <a:off x="3605477" y="1070057"/>
                            <a:ext cx="284643" cy="90116"/>
                          </a:xfrm>
                          <a:custGeom>
                            <a:avLst/>
                            <a:gdLst/>
                            <a:ahLst/>
                            <a:cxnLst/>
                            <a:rect l="0" t="0" r="0" b="0"/>
                            <a:pathLst>
                              <a:path w="284643" h="90116">
                                <a:moveTo>
                                  <a:pt x="13339" y="0"/>
                                </a:moveTo>
                                <a:lnTo>
                                  <a:pt x="271304" y="0"/>
                                </a:lnTo>
                                <a:cubicBezTo>
                                  <a:pt x="278671" y="0"/>
                                  <a:pt x="284643" y="5972"/>
                                  <a:pt x="284643" y="13339"/>
                                </a:cubicBezTo>
                                <a:lnTo>
                                  <a:pt x="284643" y="76777"/>
                                </a:lnTo>
                                <a:cubicBezTo>
                                  <a:pt x="284643" y="84144"/>
                                  <a:pt x="278671" y="90116"/>
                                  <a:pt x="271304" y="90116"/>
                                </a:cubicBezTo>
                                <a:lnTo>
                                  <a:pt x="13339" y="90116"/>
                                </a:lnTo>
                                <a:cubicBezTo>
                                  <a:pt x="5972" y="90116"/>
                                  <a:pt x="0" y="84144"/>
                                  <a:pt x="0" y="76777"/>
                                </a:cubicBezTo>
                                <a:lnTo>
                                  <a:pt x="0" y="13339"/>
                                </a:lnTo>
                                <a:cubicBezTo>
                                  <a:pt x="0" y="5972"/>
                                  <a:pt x="5972" y="0"/>
                                  <a:pt x="13339" y="0"/>
                                </a:cubicBezTo>
                                <a:close/>
                              </a:path>
                            </a:pathLst>
                          </a:custGeom>
                          <a:ln w="5335" cap="flat">
                            <a:miter lim="127000"/>
                          </a:ln>
                        </wps:spPr>
                        <wps:style>
                          <a:lnRef idx="1">
                            <a:srgbClr val="99FF99"/>
                          </a:lnRef>
                          <a:fillRef idx="1">
                            <a:srgbClr val="E0FFE0"/>
                          </a:fillRef>
                          <a:effectRef idx="0">
                            <a:scrgbClr r="0" g="0" b="0"/>
                          </a:effectRef>
                          <a:fontRef idx="none"/>
                        </wps:style>
                        <wps:bodyPr/>
                      </wps:wsp>
                      <wps:wsp>
                        <wps:cNvPr id="1438" name="Rectangle 1438"/>
                        <wps:cNvSpPr/>
                        <wps:spPr>
                          <a:xfrm>
                            <a:off x="3667750" y="1096670"/>
                            <a:ext cx="212883" cy="63794"/>
                          </a:xfrm>
                          <a:prstGeom prst="rect">
                            <a:avLst/>
                          </a:prstGeom>
                          <a:ln>
                            <a:noFill/>
                          </a:ln>
                        </wps:spPr>
                        <wps:txbx>
                          <w:txbxContent>
                            <w:p w14:paraId="547A5F58" w14:textId="77777777" w:rsidR="00B079EE" w:rsidRDefault="00B079EE">
                              <w:r>
                                <w:rPr>
                                  <w:rFonts w:ascii="Calibri" w:eastAsia="Calibri" w:hAnsi="Calibri" w:cs="Calibri"/>
                                  <w:w w:val="114"/>
                                  <w:sz w:val="8"/>
                                </w:rPr>
                                <w:t>Export</w:t>
                              </w:r>
                            </w:p>
                          </w:txbxContent>
                        </wps:txbx>
                        <wps:bodyPr horzOverflow="overflow" vert="horz" lIns="0" tIns="0" rIns="0" bIns="0" rtlCol="0">
                          <a:noAutofit/>
                        </wps:bodyPr>
                      </wps:wsp>
                      <wps:wsp>
                        <wps:cNvPr id="1439" name="Shape 1439"/>
                        <wps:cNvSpPr/>
                        <wps:spPr>
                          <a:xfrm>
                            <a:off x="3330322" y="735592"/>
                            <a:ext cx="349226" cy="317452"/>
                          </a:xfrm>
                          <a:custGeom>
                            <a:avLst/>
                            <a:gdLst/>
                            <a:ahLst/>
                            <a:cxnLst/>
                            <a:rect l="0" t="0" r="0" b="0"/>
                            <a:pathLst>
                              <a:path w="349226" h="317452">
                                <a:moveTo>
                                  <a:pt x="0" y="0"/>
                                </a:moveTo>
                                <a:lnTo>
                                  <a:pt x="349226" y="317452"/>
                                </a:lnTo>
                              </a:path>
                            </a:pathLst>
                          </a:custGeom>
                          <a:ln w="5335" cap="flat">
                            <a:miter lim="127000"/>
                          </a:ln>
                        </wps:spPr>
                        <wps:style>
                          <a:lnRef idx="1">
                            <a:srgbClr val="000000"/>
                          </a:lnRef>
                          <a:fillRef idx="0">
                            <a:srgbClr val="000000">
                              <a:alpha val="0"/>
                            </a:srgbClr>
                          </a:fillRef>
                          <a:effectRef idx="0">
                            <a:scrgbClr r="0" g="0" b="0"/>
                          </a:effectRef>
                          <a:fontRef idx="none"/>
                        </wps:style>
                        <wps:bodyPr/>
                      </wps:wsp>
                      <wps:wsp>
                        <wps:cNvPr id="1440" name="Shape 1440"/>
                        <wps:cNvSpPr/>
                        <wps:spPr>
                          <a:xfrm>
                            <a:off x="3670414" y="1043791"/>
                            <a:ext cx="20408" cy="19501"/>
                          </a:xfrm>
                          <a:custGeom>
                            <a:avLst/>
                            <a:gdLst/>
                            <a:ahLst/>
                            <a:cxnLst/>
                            <a:rect l="0" t="0" r="0" b="0"/>
                            <a:pathLst>
                              <a:path w="20408" h="19501">
                                <a:moveTo>
                                  <a:pt x="9936" y="0"/>
                                </a:moveTo>
                                <a:lnTo>
                                  <a:pt x="20408" y="19501"/>
                                </a:lnTo>
                                <a:lnTo>
                                  <a:pt x="0" y="10931"/>
                                </a:lnTo>
                                <a:lnTo>
                                  <a:pt x="10122" y="10151"/>
                                </a:lnTo>
                                <a:lnTo>
                                  <a:pt x="9936" y="0"/>
                                </a:lnTo>
                                <a:close/>
                              </a:path>
                            </a:pathLst>
                          </a:custGeom>
                          <a:ln w="3948" cap="flat">
                            <a:miter lim="127000"/>
                          </a:ln>
                        </wps:spPr>
                        <wps:style>
                          <a:lnRef idx="1">
                            <a:srgbClr val="000000"/>
                          </a:lnRef>
                          <a:fillRef idx="1">
                            <a:srgbClr val="000000"/>
                          </a:fillRef>
                          <a:effectRef idx="0">
                            <a:scrgbClr r="0" g="0" b="0"/>
                          </a:effectRef>
                          <a:fontRef idx="none"/>
                        </wps:style>
                        <wps:bodyPr/>
                      </wps:wsp>
                      <wps:wsp>
                        <wps:cNvPr id="1442" name="Shape 1442"/>
                        <wps:cNvSpPr/>
                        <wps:spPr>
                          <a:xfrm>
                            <a:off x="4027698" y="644141"/>
                            <a:ext cx="313106" cy="90116"/>
                          </a:xfrm>
                          <a:custGeom>
                            <a:avLst/>
                            <a:gdLst/>
                            <a:ahLst/>
                            <a:cxnLst/>
                            <a:rect l="0" t="0" r="0" b="0"/>
                            <a:pathLst>
                              <a:path w="313106" h="90116">
                                <a:moveTo>
                                  <a:pt x="13339" y="0"/>
                                </a:moveTo>
                                <a:lnTo>
                                  <a:pt x="299768" y="0"/>
                                </a:lnTo>
                                <a:cubicBezTo>
                                  <a:pt x="307135" y="0"/>
                                  <a:pt x="313106" y="5972"/>
                                  <a:pt x="313106" y="13339"/>
                                </a:cubicBezTo>
                                <a:lnTo>
                                  <a:pt x="313106" y="76777"/>
                                </a:lnTo>
                                <a:cubicBezTo>
                                  <a:pt x="313106" y="84144"/>
                                  <a:pt x="307135" y="90116"/>
                                  <a:pt x="299768" y="90116"/>
                                </a:cubicBezTo>
                                <a:lnTo>
                                  <a:pt x="13339" y="90116"/>
                                </a:lnTo>
                                <a:cubicBezTo>
                                  <a:pt x="5972" y="90116"/>
                                  <a:pt x="0" y="84144"/>
                                  <a:pt x="0" y="76777"/>
                                </a:cubicBezTo>
                                <a:lnTo>
                                  <a:pt x="0" y="13339"/>
                                </a:lnTo>
                                <a:cubicBezTo>
                                  <a:pt x="0" y="5972"/>
                                  <a:pt x="5972" y="0"/>
                                  <a:pt x="13339" y="0"/>
                                </a:cubicBezTo>
                                <a:close/>
                              </a:path>
                            </a:pathLst>
                          </a:custGeom>
                          <a:ln w="2668" cap="flat">
                            <a:miter lim="127000"/>
                          </a:ln>
                        </wps:spPr>
                        <wps:style>
                          <a:lnRef idx="1">
                            <a:srgbClr val="B2B2FF"/>
                          </a:lnRef>
                          <a:fillRef idx="1">
                            <a:srgbClr val="EBEBFF"/>
                          </a:fillRef>
                          <a:effectRef idx="0">
                            <a:scrgbClr r="0" g="0" b="0"/>
                          </a:effectRef>
                          <a:fontRef idx="none"/>
                        </wps:style>
                        <wps:bodyPr/>
                      </wps:wsp>
                      <wps:wsp>
                        <wps:cNvPr id="1443" name="Rectangle 1443"/>
                        <wps:cNvSpPr/>
                        <wps:spPr>
                          <a:xfrm>
                            <a:off x="4154593" y="670758"/>
                            <a:ext cx="78838" cy="63794"/>
                          </a:xfrm>
                          <a:prstGeom prst="rect">
                            <a:avLst/>
                          </a:prstGeom>
                          <a:ln>
                            <a:noFill/>
                          </a:ln>
                        </wps:spPr>
                        <wps:txbx>
                          <w:txbxContent>
                            <w:p w14:paraId="5EA48D91" w14:textId="77777777" w:rsidR="00B079EE" w:rsidRDefault="00B079EE">
                              <w:r>
                                <w:rPr>
                                  <w:rFonts w:ascii="Calibri" w:eastAsia="Calibri" w:hAnsi="Calibri" w:cs="Calibri"/>
                                  <w:w w:val="126"/>
                                  <w:sz w:val="8"/>
                                </w:rPr>
                                <w:t>UI</w:t>
                              </w:r>
                            </w:p>
                          </w:txbxContent>
                        </wps:txbx>
                        <wps:bodyPr horzOverflow="overflow" vert="horz" lIns="0" tIns="0" rIns="0" bIns="0" rtlCol="0">
                          <a:noAutofit/>
                        </wps:bodyPr>
                      </wps:wsp>
                      <wps:wsp>
                        <wps:cNvPr id="1444" name="Shape 1444"/>
                        <wps:cNvSpPr/>
                        <wps:spPr>
                          <a:xfrm>
                            <a:off x="2476393" y="91450"/>
                            <a:ext cx="1553348" cy="543657"/>
                          </a:xfrm>
                          <a:custGeom>
                            <a:avLst/>
                            <a:gdLst/>
                            <a:ahLst/>
                            <a:cxnLst/>
                            <a:rect l="0" t="0" r="0" b="0"/>
                            <a:pathLst>
                              <a:path w="1553348" h="543657">
                                <a:moveTo>
                                  <a:pt x="0" y="0"/>
                                </a:moveTo>
                                <a:lnTo>
                                  <a:pt x="1553348" y="543657"/>
                                </a:lnTo>
                              </a:path>
                            </a:pathLst>
                          </a:custGeom>
                          <a:ln w="5335" cap="flat">
                            <a:miter lim="127000"/>
                          </a:ln>
                        </wps:spPr>
                        <wps:style>
                          <a:lnRef idx="1">
                            <a:srgbClr val="000000"/>
                          </a:lnRef>
                          <a:fillRef idx="0">
                            <a:srgbClr val="000000">
                              <a:alpha val="0"/>
                            </a:srgbClr>
                          </a:fillRef>
                          <a:effectRef idx="0">
                            <a:scrgbClr r="0" g="0" b="0"/>
                          </a:effectRef>
                          <a:fontRef idx="none"/>
                        </wps:style>
                        <wps:bodyPr/>
                      </wps:wsp>
                      <wps:wsp>
                        <wps:cNvPr id="1445" name="Shape 1445"/>
                        <wps:cNvSpPr/>
                        <wps:spPr>
                          <a:xfrm>
                            <a:off x="4021986" y="626275"/>
                            <a:ext cx="22135" cy="13943"/>
                          </a:xfrm>
                          <a:custGeom>
                            <a:avLst/>
                            <a:gdLst/>
                            <a:ahLst/>
                            <a:cxnLst/>
                            <a:rect l="0" t="0" r="0" b="0"/>
                            <a:pathLst>
                              <a:path w="22135" h="13943">
                                <a:moveTo>
                                  <a:pt x="4880" y="0"/>
                                </a:moveTo>
                                <a:lnTo>
                                  <a:pt x="22135" y="13864"/>
                                </a:lnTo>
                                <a:lnTo>
                                  <a:pt x="0" y="13943"/>
                                </a:lnTo>
                                <a:lnTo>
                                  <a:pt x="9014" y="9272"/>
                                </a:lnTo>
                                <a:lnTo>
                                  <a:pt x="4880" y="0"/>
                                </a:lnTo>
                                <a:close/>
                              </a:path>
                            </a:pathLst>
                          </a:custGeom>
                          <a:ln w="5036" cap="flat">
                            <a:miter lim="127000"/>
                          </a:ln>
                        </wps:spPr>
                        <wps:style>
                          <a:lnRef idx="1">
                            <a:srgbClr val="000000"/>
                          </a:lnRef>
                          <a:fillRef idx="1">
                            <a:srgbClr val="000000"/>
                          </a:fillRef>
                          <a:effectRef idx="0">
                            <a:scrgbClr r="0" g="0" b="0"/>
                          </a:effectRef>
                          <a:fontRef idx="none"/>
                        </wps:style>
                        <wps:bodyPr/>
                      </wps:wsp>
                      <wps:wsp>
                        <wps:cNvPr id="1447" name="Shape 1447"/>
                        <wps:cNvSpPr/>
                        <wps:spPr>
                          <a:xfrm>
                            <a:off x="3624455" y="1070057"/>
                            <a:ext cx="284643" cy="90116"/>
                          </a:xfrm>
                          <a:custGeom>
                            <a:avLst/>
                            <a:gdLst/>
                            <a:ahLst/>
                            <a:cxnLst/>
                            <a:rect l="0" t="0" r="0" b="0"/>
                            <a:pathLst>
                              <a:path w="284643" h="90116">
                                <a:moveTo>
                                  <a:pt x="13339" y="0"/>
                                </a:moveTo>
                                <a:lnTo>
                                  <a:pt x="271304" y="0"/>
                                </a:lnTo>
                                <a:cubicBezTo>
                                  <a:pt x="278671" y="0"/>
                                  <a:pt x="284643" y="5972"/>
                                  <a:pt x="284643" y="13339"/>
                                </a:cubicBezTo>
                                <a:lnTo>
                                  <a:pt x="284643" y="76777"/>
                                </a:lnTo>
                                <a:cubicBezTo>
                                  <a:pt x="284643" y="84144"/>
                                  <a:pt x="278671" y="90116"/>
                                  <a:pt x="271304" y="90116"/>
                                </a:cubicBezTo>
                                <a:lnTo>
                                  <a:pt x="13339" y="90116"/>
                                </a:lnTo>
                                <a:cubicBezTo>
                                  <a:pt x="5972" y="90116"/>
                                  <a:pt x="0" y="84144"/>
                                  <a:pt x="0" y="76777"/>
                                </a:cubicBezTo>
                                <a:lnTo>
                                  <a:pt x="0" y="13339"/>
                                </a:lnTo>
                                <a:cubicBezTo>
                                  <a:pt x="0" y="5972"/>
                                  <a:pt x="5972" y="0"/>
                                  <a:pt x="13339" y="0"/>
                                </a:cubicBezTo>
                                <a:close/>
                              </a:path>
                            </a:pathLst>
                          </a:custGeom>
                          <a:ln w="5335" cap="flat">
                            <a:miter lim="127000"/>
                          </a:ln>
                        </wps:spPr>
                        <wps:style>
                          <a:lnRef idx="1">
                            <a:srgbClr val="99FF99"/>
                          </a:lnRef>
                          <a:fillRef idx="1">
                            <a:srgbClr val="E0FFE0"/>
                          </a:fillRef>
                          <a:effectRef idx="0">
                            <a:scrgbClr r="0" g="0" b="0"/>
                          </a:effectRef>
                          <a:fontRef idx="none"/>
                        </wps:style>
                        <wps:bodyPr/>
                      </wps:wsp>
                      <wps:wsp>
                        <wps:cNvPr id="1448" name="Rectangle 1448"/>
                        <wps:cNvSpPr/>
                        <wps:spPr>
                          <a:xfrm>
                            <a:off x="3674887" y="1096670"/>
                            <a:ext cx="244390" cy="63794"/>
                          </a:xfrm>
                          <a:prstGeom prst="rect">
                            <a:avLst/>
                          </a:prstGeom>
                          <a:ln>
                            <a:noFill/>
                          </a:ln>
                        </wps:spPr>
                        <wps:txbx>
                          <w:txbxContent>
                            <w:p w14:paraId="1A526BD4" w14:textId="77777777" w:rsidR="00B079EE" w:rsidRDefault="00B079EE">
                              <w:proofErr w:type="spellStart"/>
                              <w:r>
                                <w:rPr>
                                  <w:rFonts w:ascii="Calibri" w:eastAsia="Calibri" w:hAnsi="Calibri" w:cs="Calibri"/>
                                  <w:w w:val="110"/>
                                  <w:sz w:val="8"/>
                                </w:rPr>
                                <w:t>Analyze</w:t>
                              </w:r>
                              <w:proofErr w:type="spellEnd"/>
                            </w:p>
                          </w:txbxContent>
                        </wps:txbx>
                        <wps:bodyPr horzOverflow="overflow" vert="horz" lIns="0" tIns="0" rIns="0" bIns="0" rtlCol="0">
                          <a:noAutofit/>
                        </wps:bodyPr>
                      </wps:wsp>
                      <wps:wsp>
                        <wps:cNvPr id="1449" name="Shape 1449"/>
                        <wps:cNvSpPr/>
                        <wps:spPr>
                          <a:xfrm>
                            <a:off x="3835026" y="735592"/>
                            <a:ext cx="349226" cy="317452"/>
                          </a:xfrm>
                          <a:custGeom>
                            <a:avLst/>
                            <a:gdLst/>
                            <a:ahLst/>
                            <a:cxnLst/>
                            <a:rect l="0" t="0" r="0" b="0"/>
                            <a:pathLst>
                              <a:path w="349226" h="317452">
                                <a:moveTo>
                                  <a:pt x="349226" y="0"/>
                                </a:moveTo>
                                <a:lnTo>
                                  <a:pt x="0" y="317452"/>
                                </a:lnTo>
                              </a:path>
                            </a:pathLst>
                          </a:custGeom>
                          <a:ln w="5335" cap="flat">
                            <a:miter lim="127000"/>
                          </a:ln>
                        </wps:spPr>
                        <wps:style>
                          <a:lnRef idx="1">
                            <a:srgbClr val="000000"/>
                          </a:lnRef>
                          <a:fillRef idx="0">
                            <a:srgbClr val="000000">
                              <a:alpha val="0"/>
                            </a:srgbClr>
                          </a:fillRef>
                          <a:effectRef idx="0">
                            <a:scrgbClr r="0" g="0" b="0"/>
                          </a:effectRef>
                          <a:fontRef idx="none"/>
                        </wps:style>
                        <wps:bodyPr/>
                      </wps:wsp>
                      <wps:wsp>
                        <wps:cNvPr id="1450" name="Shape 1450"/>
                        <wps:cNvSpPr/>
                        <wps:spPr>
                          <a:xfrm>
                            <a:off x="3823752" y="1043791"/>
                            <a:ext cx="20408" cy="19501"/>
                          </a:xfrm>
                          <a:custGeom>
                            <a:avLst/>
                            <a:gdLst/>
                            <a:ahLst/>
                            <a:cxnLst/>
                            <a:rect l="0" t="0" r="0" b="0"/>
                            <a:pathLst>
                              <a:path w="20408" h="19501">
                                <a:moveTo>
                                  <a:pt x="10473" y="0"/>
                                </a:moveTo>
                                <a:lnTo>
                                  <a:pt x="10287" y="10151"/>
                                </a:lnTo>
                                <a:lnTo>
                                  <a:pt x="20408" y="10931"/>
                                </a:lnTo>
                                <a:lnTo>
                                  <a:pt x="0" y="19501"/>
                                </a:lnTo>
                                <a:lnTo>
                                  <a:pt x="10473" y="0"/>
                                </a:lnTo>
                                <a:close/>
                              </a:path>
                            </a:pathLst>
                          </a:custGeom>
                          <a:ln w="3948" cap="flat">
                            <a:miter lim="127000"/>
                          </a:ln>
                        </wps:spPr>
                        <wps:style>
                          <a:lnRef idx="1">
                            <a:srgbClr val="000000"/>
                          </a:lnRef>
                          <a:fillRef idx="1">
                            <a:srgbClr val="000000"/>
                          </a:fillRef>
                          <a:effectRef idx="0">
                            <a:scrgbClr r="0" g="0" b="0"/>
                          </a:effectRef>
                          <a:fontRef idx="none"/>
                        </wps:style>
                        <wps:bodyPr/>
                      </wps:wsp>
                      <wps:wsp>
                        <wps:cNvPr id="1452" name="Shape 1452"/>
                        <wps:cNvSpPr/>
                        <wps:spPr>
                          <a:xfrm>
                            <a:off x="4041476" y="1070057"/>
                            <a:ext cx="285553" cy="90116"/>
                          </a:xfrm>
                          <a:custGeom>
                            <a:avLst/>
                            <a:gdLst/>
                            <a:ahLst/>
                            <a:cxnLst/>
                            <a:rect l="0" t="0" r="0" b="0"/>
                            <a:pathLst>
                              <a:path w="285553" h="90116">
                                <a:moveTo>
                                  <a:pt x="13339" y="0"/>
                                </a:moveTo>
                                <a:lnTo>
                                  <a:pt x="272214" y="0"/>
                                </a:lnTo>
                                <a:cubicBezTo>
                                  <a:pt x="279581" y="0"/>
                                  <a:pt x="285553" y="5972"/>
                                  <a:pt x="285553" y="13339"/>
                                </a:cubicBezTo>
                                <a:lnTo>
                                  <a:pt x="285553" y="76777"/>
                                </a:lnTo>
                                <a:cubicBezTo>
                                  <a:pt x="285553" y="84144"/>
                                  <a:pt x="279581" y="90116"/>
                                  <a:pt x="272214" y="90116"/>
                                </a:cubicBezTo>
                                <a:lnTo>
                                  <a:pt x="13339" y="90116"/>
                                </a:lnTo>
                                <a:cubicBezTo>
                                  <a:pt x="5972" y="90116"/>
                                  <a:pt x="0" y="84144"/>
                                  <a:pt x="0" y="76777"/>
                                </a:cubicBezTo>
                                <a:lnTo>
                                  <a:pt x="0" y="13339"/>
                                </a:lnTo>
                                <a:cubicBezTo>
                                  <a:pt x="0" y="5972"/>
                                  <a:pt x="5972" y="0"/>
                                  <a:pt x="13339" y="0"/>
                                </a:cubicBezTo>
                                <a:close/>
                              </a:path>
                            </a:pathLst>
                          </a:custGeom>
                          <a:ln w="5335" cap="flat">
                            <a:miter lim="127000"/>
                          </a:ln>
                        </wps:spPr>
                        <wps:style>
                          <a:lnRef idx="1">
                            <a:srgbClr val="99FF99"/>
                          </a:lnRef>
                          <a:fillRef idx="1">
                            <a:srgbClr val="E0FFE0"/>
                          </a:fillRef>
                          <a:effectRef idx="0">
                            <a:scrgbClr r="0" g="0" b="0"/>
                          </a:effectRef>
                          <a:fontRef idx="none"/>
                        </wps:style>
                        <wps:bodyPr/>
                      </wps:wsp>
                      <wps:wsp>
                        <wps:cNvPr id="1453" name="Rectangle 1453"/>
                        <wps:cNvSpPr/>
                        <wps:spPr>
                          <a:xfrm>
                            <a:off x="4081471" y="1096670"/>
                            <a:ext cx="273342" cy="63794"/>
                          </a:xfrm>
                          <a:prstGeom prst="rect">
                            <a:avLst/>
                          </a:prstGeom>
                          <a:ln>
                            <a:noFill/>
                          </a:ln>
                        </wps:spPr>
                        <wps:txbx>
                          <w:txbxContent>
                            <w:p w14:paraId="712D5C01" w14:textId="77777777" w:rsidR="00B079EE" w:rsidRDefault="00B079EE">
                              <w:r>
                                <w:rPr>
                                  <w:rFonts w:ascii="Calibri" w:eastAsia="Calibri" w:hAnsi="Calibri" w:cs="Calibri"/>
                                  <w:w w:val="110"/>
                                  <w:sz w:val="8"/>
                                </w:rPr>
                                <w:t>Visualize</w:t>
                              </w:r>
                            </w:p>
                          </w:txbxContent>
                        </wps:txbx>
                        <wps:bodyPr horzOverflow="overflow" vert="horz" lIns="0" tIns="0" rIns="0" bIns="0" rtlCol="0">
                          <a:noAutofit/>
                        </wps:bodyPr>
                      </wps:wsp>
                      <wps:wsp>
                        <wps:cNvPr id="1454" name="Shape 1454"/>
                        <wps:cNvSpPr/>
                        <wps:spPr>
                          <a:xfrm>
                            <a:off x="4184252" y="735592"/>
                            <a:ext cx="0" cy="309820"/>
                          </a:xfrm>
                          <a:custGeom>
                            <a:avLst/>
                            <a:gdLst/>
                            <a:ahLst/>
                            <a:cxnLst/>
                            <a:rect l="0" t="0" r="0" b="0"/>
                            <a:pathLst>
                              <a:path h="309820">
                                <a:moveTo>
                                  <a:pt x="0" y="0"/>
                                </a:moveTo>
                                <a:lnTo>
                                  <a:pt x="0" y="309820"/>
                                </a:lnTo>
                              </a:path>
                            </a:pathLst>
                          </a:custGeom>
                          <a:ln w="5335" cap="flat">
                            <a:miter lim="127000"/>
                          </a:ln>
                        </wps:spPr>
                        <wps:style>
                          <a:lnRef idx="1">
                            <a:srgbClr val="000000"/>
                          </a:lnRef>
                          <a:fillRef idx="0">
                            <a:srgbClr val="000000">
                              <a:alpha val="0"/>
                            </a:srgbClr>
                          </a:fillRef>
                          <a:effectRef idx="0">
                            <a:scrgbClr r="0" g="0" b="0"/>
                          </a:effectRef>
                          <a:fontRef idx="none"/>
                        </wps:style>
                        <wps:bodyPr/>
                      </wps:wsp>
                      <wps:wsp>
                        <wps:cNvPr id="1455" name="Shape 1455"/>
                        <wps:cNvSpPr/>
                        <wps:spPr>
                          <a:xfrm>
                            <a:off x="4176865" y="1039780"/>
                            <a:ext cx="14773" cy="20868"/>
                          </a:xfrm>
                          <a:custGeom>
                            <a:avLst/>
                            <a:gdLst/>
                            <a:ahLst/>
                            <a:cxnLst/>
                            <a:rect l="0" t="0" r="0" b="0"/>
                            <a:pathLst>
                              <a:path w="14773" h="20868">
                                <a:moveTo>
                                  <a:pt x="0" y="0"/>
                                </a:moveTo>
                                <a:lnTo>
                                  <a:pt x="7386" y="6965"/>
                                </a:lnTo>
                                <a:lnTo>
                                  <a:pt x="14773" y="0"/>
                                </a:lnTo>
                                <a:lnTo>
                                  <a:pt x="7386" y="20868"/>
                                </a:lnTo>
                                <a:lnTo>
                                  <a:pt x="0" y="0"/>
                                </a:lnTo>
                                <a:close/>
                              </a:path>
                            </a:pathLst>
                          </a:custGeom>
                          <a:ln w="0" cap="flat">
                            <a:miter lim="127000"/>
                          </a:ln>
                        </wps:spPr>
                        <wps:style>
                          <a:lnRef idx="1">
                            <a:srgbClr val="000000"/>
                          </a:lnRef>
                          <a:fillRef idx="1">
                            <a:srgbClr val="000000"/>
                          </a:fillRef>
                          <a:effectRef idx="0">
                            <a:scrgbClr r="0" g="0" b="0"/>
                          </a:effectRef>
                          <a:fontRef idx="none"/>
                        </wps:style>
                        <wps:bodyPr/>
                      </wps:wsp>
                      <wps:wsp>
                        <wps:cNvPr id="1457" name="Shape 1457"/>
                        <wps:cNvSpPr/>
                        <wps:spPr>
                          <a:xfrm>
                            <a:off x="4459406" y="1070057"/>
                            <a:ext cx="284643" cy="90116"/>
                          </a:xfrm>
                          <a:custGeom>
                            <a:avLst/>
                            <a:gdLst/>
                            <a:ahLst/>
                            <a:cxnLst/>
                            <a:rect l="0" t="0" r="0" b="0"/>
                            <a:pathLst>
                              <a:path w="284643" h="90116">
                                <a:moveTo>
                                  <a:pt x="13339" y="0"/>
                                </a:moveTo>
                                <a:lnTo>
                                  <a:pt x="271304" y="0"/>
                                </a:lnTo>
                                <a:cubicBezTo>
                                  <a:pt x="278671" y="0"/>
                                  <a:pt x="284643" y="5972"/>
                                  <a:pt x="284643" y="13339"/>
                                </a:cubicBezTo>
                                <a:lnTo>
                                  <a:pt x="284643" y="76777"/>
                                </a:lnTo>
                                <a:cubicBezTo>
                                  <a:pt x="284643" y="84144"/>
                                  <a:pt x="278671" y="90116"/>
                                  <a:pt x="271304" y="90116"/>
                                </a:cubicBezTo>
                                <a:lnTo>
                                  <a:pt x="13339" y="90116"/>
                                </a:lnTo>
                                <a:cubicBezTo>
                                  <a:pt x="5972" y="90116"/>
                                  <a:pt x="0" y="84144"/>
                                  <a:pt x="0" y="76777"/>
                                </a:cubicBezTo>
                                <a:lnTo>
                                  <a:pt x="0" y="13339"/>
                                </a:lnTo>
                                <a:cubicBezTo>
                                  <a:pt x="0" y="5972"/>
                                  <a:pt x="5972" y="0"/>
                                  <a:pt x="13339" y="0"/>
                                </a:cubicBezTo>
                                <a:close/>
                              </a:path>
                            </a:pathLst>
                          </a:custGeom>
                          <a:ln w="5335" cap="flat">
                            <a:miter lim="127000"/>
                          </a:ln>
                        </wps:spPr>
                        <wps:style>
                          <a:lnRef idx="1">
                            <a:srgbClr val="99FF99"/>
                          </a:lnRef>
                          <a:fillRef idx="1">
                            <a:srgbClr val="E0FFE0"/>
                          </a:fillRef>
                          <a:effectRef idx="0">
                            <a:scrgbClr r="0" g="0" b="0"/>
                          </a:effectRef>
                          <a:fontRef idx="none"/>
                        </wps:style>
                        <wps:bodyPr/>
                      </wps:wsp>
                      <wps:wsp>
                        <wps:cNvPr id="1458" name="Rectangle 1458"/>
                        <wps:cNvSpPr/>
                        <wps:spPr>
                          <a:xfrm>
                            <a:off x="4515750" y="1096670"/>
                            <a:ext cx="228637" cy="63794"/>
                          </a:xfrm>
                          <a:prstGeom prst="rect">
                            <a:avLst/>
                          </a:prstGeom>
                          <a:ln>
                            <a:noFill/>
                          </a:ln>
                        </wps:spPr>
                        <wps:txbx>
                          <w:txbxContent>
                            <w:p w14:paraId="60A09037" w14:textId="77777777" w:rsidR="00B079EE" w:rsidRDefault="00B079EE">
                              <w:r>
                                <w:rPr>
                                  <w:rFonts w:ascii="Calibri" w:eastAsia="Calibri" w:hAnsi="Calibri" w:cs="Calibri"/>
                                  <w:w w:val="112"/>
                                  <w:sz w:val="8"/>
                                </w:rPr>
                                <w:t>History</w:t>
                              </w:r>
                            </w:p>
                          </w:txbxContent>
                        </wps:txbx>
                        <wps:bodyPr horzOverflow="overflow" vert="horz" lIns="0" tIns="0" rIns="0" bIns="0" rtlCol="0">
                          <a:noAutofit/>
                        </wps:bodyPr>
                      </wps:wsp>
                      <wps:wsp>
                        <wps:cNvPr id="1459" name="Shape 1459"/>
                        <wps:cNvSpPr/>
                        <wps:spPr>
                          <a:xfrm>
                            <a:off x="4184252" y="735592"/>
                            <a:ext cx="349226" cy="317452"/>
                          </a:xfrm>
                          <a:custGeom>
                            <a:avLst/>
                            <a:gdLst/>
                            <a:ahLst/>
                            <a:cxnLst/>
                            <a:rect l="0" t="0" r="0" b="0"/>
                            <a:pathLst>
                              <a:path w="349226" h="317452">
                                <a:moveTo>
                                  <a:pt x="0" y="0"/>
                                </a:moveTo>
                                <a:lnTo>
                                  <a:pt x="349226" y="317452"/>
                                </a:lnTo>
                              </a:path>
                            </a:pathLst>
                          </a:custGeom>
                          <a:ln w="5335" cap="flat">
                            <a:miter lim="127000"/>
                          </a:ln>
                        </wps:spPr>
                        <wps:style>
                          <a:lnRef idx="1">
                            <a:srgbClr val="000000"/>
                          </a:lnRef>
                          <a:fillRef idx="0">
                            <a:srgbClr val="000000">
                              <a:alpha val="0"/>
                            </a:srgbClr>
                          </a:fillRef>
                          <a:effectRef idx="0">
                            <a:scrgbClr r="0" g="0" b="0"/>
                          </a:effectRef>
                          <a:fontRef idx="none"/>
                        </wps:style>
                        <wps:bodyPr/>
                      </wps:wsp>
                      <wps:wsp>
                        <wps:cNvPr id="1460" name="Shape 1460"/>
                        <wps:cNvSpPr/>
                        <wps:spPr>
                          <a:xfrm>
                            <a:off x="4524343" y="1043791"/>
                            <a:ext cx="20408" cy="19501"/>
                          </a:xfrm>
                          <a:custGeom>
                            <a:avLst/>
                            <a:gdLst/>
                            <a:ahLst/>
                            <a:cxnLst/>
                            <a:rect l="0" t="0" r="0" b="0"/>
                            <a:pathLst>
                              <a:path w="20408" h="19501">
                                <a:moveTo>
                                  <a:pt x="9936" y="0"/>
                                </a:moveTo>
                                <a:lnTo>
                                  <a:pt x="20408" y="19501"/>
                                </a:lnTo>
                                <a:lnTo>
                                  <a:pt x="0" y="10931"/>
                                </a:lnTo>
                                <a:lnTo>
                                  <a:pt x="10122" y="10151"/>
                                </a:lnTo>
                                <a:lnTo>
                                  <a:pt x="9936" y="0"/>
                                </a:lnTo>
                                <a:close/>
                              </a:path>
                            </a:pathLst>
                          </a:custGeom>
                          <a:ln w="3948" cap="flat">
                            <a:miter lim="127000"/>
                          </a:ln>
                        </wps:spPr>
                        <wps:style>
                          <a:lnRef idx="1">
                            <a:srgbClr val="000000"/>
                          </a:lnRef>
                          <a:fillRef idx="1">
                            <a:srgbClr val="000000"/>
                          </a:fillRef>
                          <a:effectRef idx="0">
                            <a:scrgbClr r="0" g="0" b="0"/>
                          </a:effectRef>
                          <a:fontRef idx="none"/>
                        </wps:style>
                        <wps:bodyPr/>
                      </wps:wsp>
                    </wpg:wgp>
                  </a:graphicData>
                </a:graphic>
              </wp:inline>
            </w:drawing>
          </mc:Choice>
          <mc:Fallback>
            <w:pict>
              <v:group w14:anchorId="4E67B4A1" id="Group 60849" o:spid="_x0000_s1117" style="width:417.3pt;height:177.7pt;mso-position-horizontal-relative:char;mso-position-vertical-relative:line" coordsize="47443,143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OusxkAAMg5AQAOAAAAZHJzL2Uyb0RvYy54bWzsXVtvIzeyfj/A+Q+C3zdu9r2NTBY7mXFw&#10;gMXZINnzAzSyfAFkSZA0Yye//nzFYrHZF0lN70SSJeZh5HST3UWyq1hf3fjj31+fZ6Nv09X6aTH/&#10;cKV+iK5G0/lkcfc0f/hw9X//vv1beTVab8bzu/FsMZ9+uPpjur76+0///V8/vixvpvHicTG7m65G&#10;eMh8ffOy/HD1uNksb66v15PH6fN4/cNiOZ3j5v1i9Tze4H9XD9d3q/ELnv48u46jKL9+WazulqvF&#10;ZLpe4+onvnn1k37+/f10svnX/f16uhnNPlyBto3+d6X//UL/Xv/04/jmYTVePj5NDBnjN1DxPH6a&#10;46X2UZ/Gm/Ho6+qp86jnp8lqsV7cb36YLJ6vF/f3T5OpHgNGo6LWaH5ZLb4u9Vgebl4elnaaMLWt&#10;eXrzYyf/++2X1fL35a8rzMTL8gFzof+PxvJ6v3qmX1A5etVT9oedsunrZjTBxSyuqrzCzE5wL46z&#10;vMgKntTJI2a+02/y+Nn0TIs0TcqCe6o0yXIVU89refF1g5yXJT6QdT0H6/9sDn5/HC+nemrXN5iD&#10;X1ejpzt8v0laXY3m42d8qbrFSF/RU6Pb2Yla36wxZz2zFMcqSqr0atQzV4mqKvADTVUVKZU3hju+&#10;mXxdb36ZLvScj7/9c73hj/NO/ho/yl+T17n8ucInvvPjXo431I9IpT9HL1g0Q8ij0EE3nxffpv9e&#10;6GYbWjaVJAkmQ4aBZalbzOZuy0yVedZsKg0mX788TT5O/2w0j/Mozusngy79QqEKb8yqQn8LPbeY&#10;LP5Omk+Xd3aeVuRFoT9KjEEaNbt2upSpSlP+js29mmi7dJa6evz2Hl7VfIW8mB9XT67bQ9o0exoC&#10;aEpoNWwHeT2YD5c7FPNld+zNx8rL+PHc2p1cud/s5bburJKQaMRqe6j6cmdiJrPFesrrSd+nFgD2&#10;m9Wta66YzenzjfOcuGiM7eJ+Nt5oufv8tME+Mnt6xocbF1Ek75rN8UCSHcyu+q/NH7Mpfeez+W/T&#10;e/A9fez6IevVw5efZ6vRtzF2iwr/3d4aFtVNqc/902y2q9en6lPdyzSmflO9F9meEb9vYl7IGxLE&#10;OpZBtiUM3XbSb17MN7b/HJupJs0ZEP35ZXH3hxblesyQlyTUDyI4M5DOgvM3SKTx/GE2hfDEVSwt&#10;kQAhO0R4ZhE4T3/QWOXYbCWy2eQQmkqxAM2TokrM6shGtVzxpzKiPz5ckWjU8yzCFFMqTXj96d/5&#10;4hZryh9gz9eyef3yqveGVIvrepJHj4vVn/+C6nM/W+CjhPTUf12RNoSX092r0ex/5tioMDUb+WMl&#10;f3yRP1ab2c8LrZ4wOf/4ulncP5Hw14vIS2r+56ArCnnT3AozLZQHr2auVFWy0MpTLKui5cJXbRSA&#10;RCUqwj5w9O1QCPlO2yE0Ikjden/DV7dLliZRASWjbi5iXajq2Q6dW67EbkpqeSdLYaeLuyVIo2bX&#10;TpfO5uIQ3dmPnPHbe1qOu6qAvLi9R7g9pE0fcXrvCdvh4bbDj/HH2H87/Pzx80fb66K2w0SEZ2M7&#10;1DvWcAFaxMC4WjTkRVRkZVOAAm0l7naoFVZw2mG2Q703X9J2CBnd2g71hA9ezSpOIigRWmiplDWj&#10;ejdUWZYkqYHDWZrkjKOd5TwYPLSkYEM0lNC+XcM/I7SFYuxQom7XbUR4c1v+iBvD4gYY30CtH9OT&#10;/fVaP5CDCx6gcNPQG1q/0d1drGB6UdPxbPk4ZgQhk2JghUY2FyUDsV4tjsm84EAVlXnOHJPHQAO6&#10;d80yMLXoTwLfn4LJpY0GDsYvhg5wC5PRyyxFnGE6BrAKtOIYGActq5itIOAR4Sb5Za4yL26NX9rI&#10;r8uBKilz2Sbkvvwaru4QKvf9gXoWJaTf/8VA3TCfILg+lu2B941eF8WV2GNaXGm38kEgnWW5imBl&#10;EVuvQLq4THPw4fEhnRDyvSAdIFrkYDSHI/vASVyUecE8rPcAgXRCFRi2bTtzbg2FdE6XoZDO6dKB&#10;dA7RFoRZwuvx23uYg+bYRU4YOWLNx24PadPsyT0CpIP6wBbOw+g6ZN+sKmNDG2zh/Bzd3n4W1eai&#10;BCeMziw4G5BOg7LBICCDAZM1GhVVOVBdC9KlcS4+MbJwyl59GEhnh8I2x/O3cHacfXBjQY8YvJox&#10;HJjG81UkWVYZp5Vsh3COFgVpQBD4CfyCmbaAQnDKch5MRRVKsB8aQvqUVGkFcoXBdwO6xqBYtmN0&#10;AdBpn9L5+XhyqH5N1RFXvPglzoqYPcUqQgBA1HLwxCovjPqooHIcjV0MHYToNBl9zKLSSGFHGMAr&#10;SpUlD7oCpLP7LfvERSNiHci8GA9VcZ4IopU28sttjR7uzJPcl1+jiXUIlfv+iC6FyTEguhNzveYd&#10;Rx2u+LBlqvLKhKxsgXVZDlY9BVjHhHw3WBfH+fDAlbiocjI4CctbdFQyVbjehXX21nBYZ7sMh3W2&#10;Sw+ss0RbIGYJh3/BjN/eC7BOZocXzK52Z2L8pWeAdVenF7hCG1oX1uGqlwTNiihhbaAf1xVJqoxm&#10;c3hcZ0HNheA6mLjbeqqfqy6r8izhyJU+XKcKuGXNasJaD9esUeoOjuuEEsJ1TEivqmrolY0LomwP&#10;rnMHxdpiwHUSK3iGuK7jqMv9HHVZWSkDcSj6uYxanjqVZzGFbOIDjFV5PE+doQPcwmT0MUuSlY6O&#10;t4NVYLxjCAY73m6kZl6L0RcIidsJAPmJ7iQJWJNfBnUdKuW2v1YCTE4xlcFLJ5HCHB9ch7ZAETh4&#10;OC0FELZMLX5euhKpDIjXJPV1C6YLrrpXyIHgqnMyPVwUaAVKXwqHRPrbDgKaWH51UChfdvFs0wMo&#10;L2tYtrQHkZivjn9o9nJbt5G39SYaD4uxhVmvpBi4m0/0l54B050iput11SFrxAfTlXC/UaKJlqB9&#10;vjqkMVGuAmk1B8d0dWLFpWC6jq8Oliuf5SzyMjPWu3PAdCxRRYptg3OCD/GJNoAqy9uA6c4X0yGy&#10;oKVAcqzBYN92hZQRq0C+c0ynYgoPdU25WxmGkSr4ZT8GM0rNPkiHHCjeRfbjxA6Zohf56yUB1Z2g&#10;XkIpvE1UxxG+g5lSxVmcwoccYN1uTBBgHQWjSwK/RWl7kJTFTLZDgHV/cY55iMDsqXuyrTgHxQZ1&#10;XXW46oMDVBJnKtqB61SZwdN/LFynY55q2+PZx2AWHV8drvis5x5cp2MaTexKI1zx4L46oYR8dRwM&#10;2ud+GIbr5FmE69zA0oDrzr3OBpLg2iqkn69OxSWAiMi/dx6EWeQZR9PvM4Q4gZV7AyaZBfcHYFZF&#10;yTlBe8M6O2S+HdeFCMxTxHUdbx0XnBqO61JU0KJcfrIlX1qtFJZFwsGWNXr8Tk7ZEd1c4IlT3aTt&#10;B3JuDY3AdLq4HqudhJlaNli+ju/LIbqDq3StFGMdcirCNZ1S8uK2C8s+LcC6oTknhykdFmql3PWV&#10;s9wK68AAPbDOz1unMrjrqLoiSdCeYikKJSYpX+M43jobj38h3jrCzy1Dp5+3TmEJS5MpWXWrpRDo&#10;wxarVzNDniQqkAIzQg4eHNUJJUB1hpA+VCet8HEKpds8EKx9NgbFG0Dw1p2vt67Eqjf5BVd8rCDI&#10;4OFIFBJ/MKlxYp5TKwXKD95B0k+VkTpawHLMdIBbmIw+ZgFCbZWT3cYrCvVMOH9HRVGqcbCjCzX1&#10;JvNmmgBYTLRA3trWIEBnouRZ8mt0sQ6lct/fYZcmIQzz5KqaUvnKFl/arXxQsZQK4dBU5JI+uyTN&#10;Yq5xXfNlguwBZRjT1ecPvo8JIeBMpqOXM61Lad8uBgyVm4LF0tSyRh+wA0ua/Bnd3AI7Mz2Yvg6w&#10;q28NBnZ1l8HAru7SBXY10XbpLOH1+O09iJsA7LbUFm9OjL/0DGGYJ2gWK3v9dbjqo9kgcqdC6WCW&#10;oIUqAeLQ3ZWgZXo8d50dy4UAO7J4tzZEP3edgvYFZKfXsy8OM8OhHvTdkKaaVVF2vNw6oYSQHRPS&#10;tyVKK5ArG902bZW1ysageE8MyO6MkV3HX4f0Mh/5RyXvKymaksAu0q6KryoAJmaYOMqroxVNMXSA&#10;XZiMPm5Btg2z/j5eKcmko2V+FAHiYcK2gjXzXjBghYq0O5vyI91ZEqVUfhnXdciU2/6KCZR+Uu9D&#10;dp1JolufQnYdlVhr7WJ+2XUIKFao8r8d18VVVKUAj7SNuQDg4LhOCPlOuC5GQTNKfXe2O8sbPbgO&#10;BScrikSX5gKPhCpcb+M659ZQXOd0GYrrnC4dXOcQbZfOEl6P394LuE5mhxfMrnZnYvzFZ8B1p4jr&#10;eh12pafDLkko9NOI0B5gF6OMQHS0OEyLai4F2HU8dqx2eYSwZHlpAqL6gB2KIGTk5tDArkSRBTHX&#10;H3xLFEoI2DEhfaqqtJKtC8JsD7BzB8WbIvqEYphnWgyT8ElTh2QntA/DoKo4RywgfEhXaWxYtlQa&#10;K6BHYhicA2NR0OH5hekgYKfJ6OMWR8fbwSjwf7DuWKIQyk6kZsaOoWNexFspmqb8GidcikKZpHO4&#10;kyRN5JebNqmUe/5aCQISAGMDqCNYTt/7SYA6VF9uM6Sfr07leaaMfaLXWSfl848P6sw5C98N1IXj&#10;DczxDgHUWfQWQJ2c+0Qbnj2LlQ+MPb8icDhN1YhP93gDPmN1uE6DQ71RFH87qFN5GdMZ2yRCD180&#10;xVreLwTUUVHnlo5qce2g8BWVxzHqhOn13ArqSBXCchosxab6wyupBC9ByW5Q11QAt+E5Df3YT9EY&#10;FCuMAdSdr7eu6njrcAVftIcARBi6Dfh656CuBmH73HWoF2tOeh4KwvbCuipCkCYpIx5YUcgMyO5m&#10;fUZny1cddx2u+HBlHCWZqna568LBdaNXWFBCNUyE6YayKX/y2TT+hrHgrjtBdx1lxTEKaCA7P3dd&#10;HFU4ztUkWyBVoROHGSuEaZqIh8Mju1z2g0tBdh13HZ/kOFxR3YPsJK5RI7t3EIc5DNnJqAiuuoMK&#10;yO7M66akVKu/YQqhK146JCWbmZQWuOvedxwmorCpwjzYQCDTVlsIR5ei5f6wSebBvVGYKsJMsolw&#10;f3Bnh9C3Y7sQinl6yklKIL/Fl35euzhRVZnyp3dxpVOaPGxZoycS06lCollevDtOsZN2JKZza2gk&#10;ptNlaCSm06UTiekQbR1zQrguncLjt/dgmm0mksmMmEiBAO2mb4Z2oXTKKUrPPqddigBtL80mTZA8&#10;z6zUWzolBrYzgUiHR3bW0ncZyC6lQITWhujns4vTIk/Imwudrad0CnZKjekQXptq1AyheVhvHbno&#10;+O1vjyTj/d48Bh87BhEw3NljuLZ3LuWD5gYbPeDLhlvJSDqAEHi28e3UucQqLeT8cUQ68nkxB2eP&#10;F5SKYDrAKEzG2/mkwCC1JMhxpCUN1jKKMIzoU+adDiQU5Ul+TW6cPNGdIWkiv9833JJEVkigO6FY&#10;y5R4qLVJ2X16WGBJhSAL8chFOEkR+keDFUOspa6UETxyVDgneOTeDNuCR+4UYVufRy5FLghE4GBl&#10;BgnICFdnRRiHjscpTjdriFAcZJDo5HPs6YXKkPTM+79o+8vVevPLdPE8oj8+XK2mk80VaRrjb/9c&#10;b7ipNKHLszn9O1/cPs1mfJeucPz/8tcVU755/fKKCFmKBpTBXApua3vkUiQvYp4GrydqgxUIj9Xa&#10;Wl+sJQ50jWMoc4Te4H9AMbHWek6+8nq6azi+ebjj1cS6Pspfk9e5/EmrPpqRH2CEbwD/rvS/X+hf&#10;UA/tcLyhfvLnCOqpUAL91BBCd2sPAmt/0srRKOsmfYpiY1DcANpqSKA7zwS6lHJ/mzokrvgxDIQa&#10;hTjjC1MR6idy7ZMazsURyVTNMDBgRZJxJvLvYPxi6AC7MBl93IIBEPQcwCwoXkn1K/SgFfLQRBZz&#10;zE6TscybdVsc6LezrdlJnImSZ8mvsaJ3KJX7/vFCKO1FCxTAnWykJ1AdRUfxtBjT1yWXACFy9G44&#10;fNzE0vX45AK4C+DuafLx7T65AO5OENxRijuLTyfcMsVVL90G6KGAdZu3+Z7Tx1VRkJ9PKzeHd8pZ&#10;ZHMh4I7OeW9tiW9xym1PpIPypXFdhNOCJSTrsHoqgTl+e596ysqhULYHx7mDYN0w4LizzZlLqUZJ&#10;izf8cuZcrxzKgONYNWN6mL5uRpNX6AjBLefgQkFb8hvccjA+rVcPX36erUbfxmTL0v8ZsHsPc+Vv&#10;03sSaueew5+iUk6bFf3ccjFMyhlBcm0xCG45+mqaEYXMbQG5BeQWkBtxxxnlGad0PlwPcrOerEGR&#10;DQhc4LqVbHTNEVFJO1FtlVYp6nkfK1GOz4Uin9SlILeOW05Z8DpsPXU45XbkJm6u9+KWG4bkZFT4&#10;iINb7pLqQKUwP7R0SDZIDPdj49zGFIccsA75zt1yVZVw/OQ+04fjadvrQWMWRMzGHo8cEuVoo9Ab&#10;yT5PX4dQgYfBKbcyMQ0PjcgGmKQsHqTt+X4x3wAncnm3+amdRJfSh9C0suCKj0UZYjwpTC3+kCe3&#10;2IbsnJQzo7eZaJb6hO+QJ+dAH54dPSUkqGwqnoSVs6zrZPbxZTdHsAmzRXrx443A1HGg+OadGPZm&#10;L7d1e5UsiY1lrWNLRcA3n+gvPUOe3An65OJenxyueknQOMaBBCZ7pOeI8bioUKvsSC451C02Y7kQ&#10;YBd3XHK44rOce/Lk9JHdJnqscRr3Yd1yCLcUSuCh23HEOMtIkWLbPHTyLIjqxqBY3gY3nSiAZ1ff&#10;N407bjpc8eGXJE5ywSPv/YhxHBnK9V338QsOLKBz0wmC7T0N3LTbe7p4Zc8z3XtoeYdO0Yv89ZJw&#10;vvgp6iUdhx2f7jjc2AJIl1FWgDYSBIfdNlgXHHbBYeegVn/xGUItT1F89jrscBquj14Tl1mc0Qni&#10;WoT2hVrixEskjxwn1DK3Vr5LwXUdhx0OP/Zaz6qEaZ1hesijC8Du3KuiED5pegZwxY9hckQdc/JZ&#10;yKObhzw6nXCqdC749rjK2dxEVZoAS3ac7et1SdGYScdlhys+jJmosoxI8wjgzlT3CtGYdbqYmILY&#10;6VU7sqwLbo+bzDrEbIeL9dkFcHeC4I5Ode1GY+KqlwgFtIN2swPcIQgnM1U1Dp5Hl9vBXAi4SzpO&#10;O1zxWk+Y4xMTFNUH7qALhzw6qtFyGJHWyLTp1wiNJ60nP4dstePZ8nFssnboQ8CeZVRO/fdFqYsd&#10;Bx0XdBrsC0jAGBKuGPLorMZo9CPOIYQmLS4/0Z/kl9vZgpmhvOXl5tElHbccrnhtU3mU4YMLyG0P&#10;BgluueCWC245UoTOKY+OTvfpQW5+brkEmXMFla/c5pZDvcSyPFYFFK4cfkF5dHT0X8vL4OeWQ/D2&#10;TuQmGWchj46MnHUlz9k8wDlR2d9Twg4dSdVkGFzx0yGLKKXCQ1oAhjw62iWbWM1uDiGPzthO+k0w&#10;wSn37deVrkqt0rTjlMMVH7bEiXXWonxxeXRsSBdxLNzYTJliO4rOo+MkYN1cfEvOcW/tDC3nFnuz&#10;2B7YfLq807ylzspzc8mkUbNrp0snK80huuMU0+fN8fjtPaDb5ivkxfyq4JP7D2pbhjy6E/TJpb0+&#10;OVz1kqAoMZWZA8r6zpsrAOvAaAQEDu+RszkxF+KRSzseOVzxWc09aXQqgydKF/nGcmZpkvNBP5Cc&#10;B8+js6RQIh1TQjplnSrHUpu1Stnj6rst2S7jag+Lm2F84eCCMz24IO046nDFh2WgQuLMYk7ayeMc&#10;Rfeoe10hCudtwvWnBaBChXwtXY/BMIYOsAuT0cctKULUNETdxzDmYQRm5eA9jEmYSn5dFnTHLvfl&#10;l9tBEWN8XMUoN4853PrEDpnyoDdkgkRUEiacWUDTTQbQ9SmcWZB2PHa44sOTSR6nacaAJZxZEM4s&#10;CLhOnz9YQ1iR782JeYP4TPTe9hcf+VJVt7eVdlDoLWFgqPrn6Pb2swz0kmKPSEHveuxw1U+EFthm&#10;JeihJ5EOEjapoC0cB9npw64vyGOXdjx2uOK1niWODzS55X2xlu/NYyf0QgUVHt+G7lilDZUvL6ry&#10;JQUbND12uOLHMHFS4FjGs/DYhQPpZmM+D/X5aTNdjWZPz4CuMUpsiPDoOf7UYCHCtbaW5D7vW/DZ&#10;LSbT9fpp/vD743g5RdqhiXi2PjtiqRZj+vrs4EgvdlZJyWDPY83E9e4c3EaJYgSaENhcmI4+m0tX&#10;Kd+2j8EsEhsTSf3V7gJ3VVY6hZHEaSdUka2zYktLz62hTjvnaUOddk6XjtMOZfeEaLt0lrp6/PYe&#10;AEETw4gpKDjtWhMTwN1ZlA4mwdYFd7jqo9vgJF2IUMlF7gN3Bfw8ENTHAXfW2Hchbrus47bDFa/1&#10;VCVKArKu2gfuDEw3R8LhyRCbh90NsQWGA+n02VVcWiEk0l2/LFZ3y9VedbHjn4Nd3483UCY1F19A&#10;OJDOlEQx+lFIpKtV6YF25Uaa7CXZlRHs0UZudqcedPoOfHJVGu1EbmlOUUmkdrgq/mH3KiRc49wn&#10;Tch3Q24qidi5XX9uu5BbmbslbS0AMlT1IjcmGLeGIzfbZThys116kJsl2i6dJbyw47f3AnKT2ela&#10;AJqQNiC380BuvW65zM8tl+JIz92JdHGJOMtjITc7mEtBbh23XObnlsMxhTuRm7i5aEdseLAOviUK&#10;JYTkVJECbfZZM9nXJpvcNkumPKs9KDbeYWcI4ZZnGm6JIytbOmR9iOUwHTKL04R0RNJ0opBIR0zY&#10;tHkzC4YD6Vzf3ruFdgjKfLh5eVhqk93Darx8fJp8Gm/G7v/r0M2babx4XMzupquf/h8AAP//AwBQ&#10;SwMEFAAGAAgAAAAhAF/a7iLdAAAABQEAAA8AAABkcnMvZG93bnJldi54bWxMj0FLw0AQhe+C/2EZ&#10;wZvdxDSlpNmUUtRTEWwF6W2anSah2dmQ3Sbpv3f1opeBx3u8902+nkwrBupdY1lBPItAEJdWN1wp&#10;+Dy8Pi1BOI+ssbVMCm7kYF3c3+WYaTvyBw17X4lQwi5DBbX3XSalK2sy6Ga2Iw7e2fYGfZB9JXWP&#10;Yyg3rXyOooU02HBYqLGjbU3lZX81Ct5GHDdJ/DLsLuft7XhI3792MSn1+DBtViA8Tf4vDD/4AR2K&#10;wHSyV9ZOtArCI/73Bm+ZzBcgTgqSNJ2DLHL5n774BgAA//8DAFBLAQItABQABgAIAAAAIQC2gziS&#10;/gAAAOEBAAATAAAAAAAAAAAAAAAAAAAAAABbQ29udGVudF9UeXBlc10ueG1sUEsBAi0AFAAGAAgA&#10;AAAhADj9If/WAAAAlAEAAAsAAAAAAAAAAAAAAAAALwEAAF9yZWxzLy5yZWxzUEsBAi0AFAAGAAgA&#10;AAAhAP5Zw66zGQAAyDkBAA4AAAAAAAAAAAAAAAAALgIAAGRycy9lMm9Eb2MueG1sUEsBAi0AFAAG&#10;AAgAAAAhAF/a7iLdAAAABQEAAA8AAAAAAAAAAAAAAAAADRwAAGRycy9kb3ducmV2LnhtbFBLBQYA&#10;AAAABAAEAPMAAAAXHQAAAAA=&#10;">
                <v:shape id="Shape 1349" o:spid="_x0000_s1118" style="position:absolute;left:22103;width:5320;height:901;visibility:visible;mso-wrap-style:square;v-text-anchor:top" coordsize="531998,90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FRbxQAAAN0AAAAPAAAAZHJzL2Rvd25yZXYueG1sRE9NS8NA&#10;EL0L/odlBG92YxtrE7stIigtlIJtwRyH7JiEZmdDZm3iv3cFwds83ucs16Nr1YV6aTwbuJ8koIhL&#10;bxuuDJyOr3cLUBKQLbaeycA3CaxX11dLzK0f+J0uh1CpGMKSo4E6hC7XWsqaHMrEd8SR+/S9wxBh&#10;X2nb4xDDXaunSTLXDhuODTV29FJTeT58OQNyyrYf+6F43BRpOhPJtrvi7cGY25vx+QlUoDH8i//c&#10;Gxvnz9IMfr+JJ+jVDwAAAP//AwBQSwECLQAUAAYACAAAACEA2+H2y+4AAACFAQAAEwAAAAAAAAAA&#10;AAAAAAAAAAAAW0NvbnRlbnRfVHlwZXNdLnhtbFBLAQItABQABgAIAAAAIQBa9CxbvwAAABUBAAAL&#10;AAAAAAAAAAAAAAAAAB8BAABfcmVscy8ucmVsc1BLAQItABQABgAIAAAAIQB4NFRbxQAAAN0AAAAP&#10;AAAAAAAAAAAAAAAAAAcCAABkcnMvZG93bnJldi54bWxQSwUGAAAAAAMAAwC3AAAA+QIAAAAA&#10;" path="m13339,l518659,v7367,,13339,5972,13339,13339l531998,76777v,7367,-5972,13339,-13339,13339l13339,90116c5972,90116,,84144,,76777l,13339c,5972,5972,,13339,xe" fillcolor="#d9d9ff" strokecolor="#99f" strokeweight=".07411mm">
                  <v:stroke miterlimit="83231f" joinstyle="miter"/>
                  <v:path arrowok="t" textboxrect="0,0,531998,90116"/>
                </v:shape>
                <v:rect id="Rectangle 1350" o:spid="_x0000_s1119" style="position:absolute;left:22504;top:266;width:6011;height: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eToxwAAAN0AAAAPAAAAZHJzL2Rvd25yZXYueG1sRI9Pa8JA&#10;EMXvQr/DMoI33dhi0egq0lb06J+C9TZkp0lodjZkV5P20zuHgrcZ3pv3frNYda5SN2pC6dnAeJSA&#10;Is68LTk38HnaDKegQkS2WHkmA78UYLV86i0wtb7lA92OMVcSwiFFA0WMdap1yApyGEa+Jhbt2zcO&#10;o6xNrm2DrYS7Sj8nyat2WLI0FFjTW0HZz/HqDGyn9fpr5//avPq4bM/78+z9NIvGDPrdeg4qUhcf&#10;5v/rnRX8l4nwyzcygl7eAQAA//8DAFBLAQItABQABgAIAAAAIQDb4fbL7gAAAIUBAAATAAAAAAAA&#10;AAAAAAAAAAAAAABbQ29udGVudF9UeXBlc10ueG1sUEsBAi0AFAAGAAgAAAAhAFr0LFu/AAAAFQEA&#10;AAsAAAAAAAAAAAAAAAAAHwEAAF9yZWxzLy5yZWxzUEsBAi0AFAAGAAgAAAAhAGE95OjHAAAA3QAA&#10;AA8AAAAAAAAAAAAAAAAABwIAAGRycy9kb3ducmV2LnhtbFBLBQYAAAAAAwADALcAAAD7AgAAAAA=&#10;" filled="f" stroked="f">
                  <v:textbox inset="0,0,0,0">
                    <w:txbxContent>
                      <w:p w14:paraId="23087739" w14:textId="77777777" w:rsidR="00B079EE" w:rsidRDefault="00B079EE">
                        <w:r>
                          <w:rPr>
                            <w:rFonts w:ascii="Calibri" w:eastAsia="Calibri" w:hAnsi="Calibri" w:cs="Calibri"/>
                            <w:w w:val="108"/>
                            <w:sz w:val="8"/>
                          </w:rPr>
                          <w:t>Sentiment</w:t>
                        </w:r>
                        <w:r>
                          <w:rPr>
                            <w:rFonts w:ascii="Calibri" w:eastAsia="Calibri" w:hAnsi="Calibri" w:cs="Calibri"/>
                            <w:spacing w:val="2"/>
                            <w:w w:val="108"/>
                            <w:sz w:val="8"/>
                          </w:rPr>
                          <w:t xml:space="preserve"> </w:t>
                        </w:r>
                        <w:r>
                          <w:rPr>
                            <w:rFonts w:ascii="Calibri" w:eastAsia="Calibri" w:hAnsi="Calibri" w:cs="Calibri"/>
                            <w:w w:val="108"/>
                            <w:sz w:val="8"/>
                          </w:rPr>
                          <w:t>Analyzer</w:t>
                        </w:r>
                      </w:p>
                    </w:txbxContent>
                  </v:textbox>
                </v:rect>
                <v:shape id="Shape 1352" o:spid="_x0000_s1120" style="position:absolute;left:6119;top:6441;width:3131;height:901;visibility:visible;mso-wrap-style:square;v-text-anchor:top" coordsize="313106,90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LeIwwAAAN0AAAAPAAAAZHJzL2Rvd25yZXYueG1sRE/fa8Iw&#10;EH4X/B/CCXvTVGVl64wiojD2Mu3Gno/m1pQ1l5JktfOvXwTBt/v4ft5qM9hW9ORD41jBfJaBIK6c&#10;brhW8PlxmD6BCBFZY+uYFPxRgM16PFphod2ZT9SXsRYphEOBCkyMXSFlqAxZDDPXESfu23mLMUFf&#10;S+3xnMJtKxdZlkuLDacGgx3tDFU/5a9VkJuv/FheaPBL+/aso3+/HPa9Ug+TYfsCItIQ7+Kb+1Wn&#10;+cvHBVy/SSfI9T8AAAD//wMAUEsBAi0AFAAGAAgAAAAhANvh9svuAAAAhQEAABMAAAAAAAAAAAAA&#10;AAAAAAAAAFtDb250ZW50X1R5cGVzXS54bWxQSwECLQAUAAYACAAAACEAWvQsW78AAAAVAQAACwAA&#10;AAAAAAAAAAAAAAAfAQAAX3JlbHMvLnJlbHNQSwECLQAUAAYACAAAACEAX+C3iMMAAADdAAAADwAA&#10;AAAAAAAAAAAAAAAHAgAAZHJzL2Rvd25yZXYueG1sUEsFBgAAAAADAAMAtwAAAPcCAAAAAA==&#10;" path="m13339,l299767,v7367,,13339,5972,13339,13339l313106,76777v,7367,-5972,13339,-13339,13339l13339,90116c5972,90116,,84144,,76777l,13339c,5972,5972,,13339,xe" fillcolor="#ebebff" strokecolor="#b2b2ff" strokeweight=".07411mm">
                  <v:stroke miterlimit="83231f" joinstyle="miter"/>
                  <v:path arrowok="t" textboxrect="0,0,313106,90116"/>
                </v:shape>
                <v:rect id="Rectangle 1353" o:spid="_x0000_s1121" style="position:absolute;left:6722;top:6707;width:2563;height: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3qfwwAAAN0AAAAPAAAAZHJzL2Rvd25yZXYueG1sRE9Li8Iw&#10;EL4L/ocwgjdNXVG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ke96n8MAAADdAAAADwAA&#10;AAAAAAAAAAAAAAAHAgAAZHJzL2Rvd25yZXYueG1sUEsFBgAAAAADAAMAtwAAAPcCAAAAAA==&#10;" filled="f" stroked="f">
                  <v:textbox inset="0,0,0,0">
                    <w:txbxContent>
                      <w:p w14:paraId="26D58B57" w14:textId="77777777" w:rsidR="00B079EE" w:rsidRDefault="00B079EE">
                        <w:r>
                          <w:rPr>
                            <w:rFonts w:ascii="Calibri" w:eastAsia="Calibri" w:hAnsi="Calibri" w:cs="Calibri"/>
                            <w:w w:val="112"/>
                            <w:sz w:val="8"/>
                          </w:rPr>
                          <w:t>Analysis</w:t>
                        </w:r>
                      </w:p>
                    </w:txbxContent>
                  </v:textbox>
                </v:rect>
                <v:shape id="Shape 1354" o:spid="_x0000_s1122" style="position:absolute;left:9230;top:914;width:15533;height:5437;visibility:visible;mso-wrap-style:square;v-text-anchor:top" coordsize="1553347,543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7UPxQAAAN0AAAAPAAAAZHJzL2Rvd25yZXYueG1sRE9Na8JA&#10;EL0X/A/LCF6Kbqy2SOoqIjQIHoJpQY/T7JgEs7Mhu5r4712h0Ns83ucs172pxY1aV1lWMJ1EIIhz&#10;qysuFPx8f40XIJxH1lhbJgV3crBeDV6WGGvb8YFumS9ECGEXo4LS+yaW0uUlGXQT2xAH7mxbgz7A&#10;tpC6xS6Em1q+RdGHNFhxaCixoW1J+SW7GgUnl96PXfJ6WlySPvvdJ+km1WelRsN+8wnCU+//xX/u&#10;nQ7zZ+9zeH4TTpCrBwAAAP//AwBQSwECLQAUAAYACAAAACEA2+H2y+4AAACFAQAAEwAAAAAAAAAA&#10;AAAAAAAAAAAAW0NvbnRlbnRfVHlwZXNdLnhtbFBLAQItABQABgAIAAAAIQBa9CxbvwAAABUBAAAL&#10;AAAAAAAAAAAAAAAAAB8BAABfcmVscy8ucmVsc1BLAQItABQABgAIAAAAIQBzX7UPxQAAAN0AAAAP&#10;AAAAAAAAAAAAAAAAAAcCAABkcnMvZG93bnJldi54bWxQSwUGAAAAAAMAAwC3AAAA+QIAAAAA&#10;" path="m1553347,l,543657e" filled="f" strokeweight=".14819mm">
                  <v:stroke miterlimit="83231f" joinstyle="miter"/>
                  <v:path arrowok="t" textboxrect="0,0,1553347,543657"/>
                </v:shape>
                <v:shape id="Shape 1355" o:spid="_x0000_s1123" style="position:absolute;left:9086;top:6262;width:222;height:140;visibility:visible;mso-wrap-style:square;v-text-anchor:top" coordsize="22135,13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QcwwgAAAN0AAAAPAAAAZHJzL2Rvd25yZXYueG1sRE9Na8JA&#10;EL0L/odlhN50YyUiqavYFqVFL6al5yE7TUKzsyE7mvTfdwuCt3m8z1lvB9eoK3Wh9mxgPktAERfe&#10;1lwa+PzYT1eggiBbbDyTgV8KsN2MR2vMrO/5TNdcShVDOGRooBJpM61DUZHDMPMtceS+fedQIuxK&#10;bTvsY7hr9GOSLLXDmmNDhS29VFT85Bdn4PCV29Np8XxYSujllVJJ3o9izMNk2D2BEhrkLr6532yc&#10;v0hT+P8mnqA3fwAAAP//AwBQSwECLQAUAAYACAAAACEA2+H2y+4AAACFAQAAEwAAAAAAAAAAAAAA&#10;AAAAAAAAW0NvbnRlbnRfVHlwZXNdLnhtbFBLAQItABQABgAIAAAAIQBa9CxbvwAAABUBAAALAAAA&#10;AAAAAAAAAAAAAB8BAABfcmVscy8ucmVsc1BLAQItABQABgAIAAAAIQDFbQcwwgAAAN0AAAAPAAAA&#10;AAAAAAAAAAAAAAcCAABkcnMvZG93bnJldi54bWxQSwUGAAAAAAMAAwC3AAAA9gIAAAAA&#10;" path="m17255,l13121,9272r9014,4671l,13864,17255,xe" fillcolor="black" strokeweight=".13989mm">
                  <v:stroke miterlimit="83231f" joinstyle="miter"/>
                  <v:path arrowok="t" textboxrect="0,0,22135,13943"/>
                </v:shape>
                <v:shape id="Shape 1357" o:spid="_x0000_s1124" style="position:absolute;top:10700;width:2846;height:901;visibility:visible;mso-wrap-style:square;v-text-anchor:top" coordsize="284643,90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uz0xAAAAN0AAAAPAAAAZHJzL2Rvd25yZXYueG1sRE9NawIx&#10;EL0L/Q9hCr2IZluxla1RpFhs7amr3sfNdHd1M9kmUdd/bwTB2zze54ynranFkZyvLCt47icgiHOr&#10;Ky4UrFefvREIH5A11pZJwZk8TCcPnTGm2p74l45ZKEQMYZ+igjKEJpXS5yUZ9H3bEEfuzzqDIUJX&#10;SO3wFMNNLV+S5FUarDg2lNjQR0n5PjsYBZvv+eqs692WqrDpNvOF+1/OfpR6emxn7yACteEuvrm/&#10;dJw/GL7B9Zt4gpxcAAAA//8DAFBLAQItABQABgAIAAAAIQDb4fbL7gAAAIUBAAATAAAAAAAAAAAA&#10;AAAAAAAAAABbQ29udGVudF9UeXBlc10ueG1sUEsBAi0AFAAGAAgAAAAhAFr0LFu/AAAAFQEAAAsA&#10;AAAAAAAAAAAAAAAAHwEAAF9yZWxzLy5yZWxzUEsBAi0AFAAGAAgAAAAhAFZS7PTEAAAA3QAAAA8A&#10;AAAAAAAAAAAAAAAABwIAAGRycy9kb3ducmV2LnhtbFBLBQYAAAAAAwADALcAAAD4AgAAAAA=&#10;" path="m13339,l271304,v7367,,13339,5972,13339,13339l284643,76777v,7367,-5972,13339,-13339,13339l13339,90116c5972,90116,,84144,,76777l,13339c,5972,5972,,13339,xe" fillcolor="#e0ffe0" strokecolor="#9f9" strokeweight=".14819mm">
                  <v:stroke miterlimit="83231f" joinstyle="miter"/>
                  <v:path arrowok="t" textboxrect="0,0,284643,90116"/>
                </v:shape>
                <v:rect id="Rectangle 1358" o:spid="_x0000_s1125" style="position:absolute;left:511;top:10966;width:2427;height: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juxwAAAN0AAAAPAAAAZHJzL2Rvd25yZXYueG1sRI9Pa8JA&#10;EMXvQr/DMoI33dhi0egq0lb06J+C9TZkp0lodjZkV5P20zuHgrcZ3pv3frNYda5SN2pC6dnAeJSA&#10;Is68LTk38HnaDKegQkS2WHkmA78UYLV86i0wtb7lA92OMVcSwiFFA0WMdap1yApyGEa+Jhbt2zcO&#10;o6xNrm2DrYS7Sj8nyat2WLI0FFjTW0HZz/HqDGyn9fpr5//avPq4bM/78+z9NIvGDPrdeg4qUhcf&#10;5v/rnRX8l4ngyjcygl7eAQAA//8DAFBLAQItABQABgAIAAAAIQDb4fbL7gAAAIUBAAATAAAAAAAA&#10;AAAAAAAAAAAAAABbQ29udGVudF9UeXBlc10ueG1sUEsBAi0AFAAGAAgAAAAhAFr0LFu/AAAAFQEA&#10;AAsAAAAAAAAAAAAAAAAAHwEAAF9yZWxzLy5yZWxzUEsBAi0AFAAGAAgAAAAhAJ9L6O7HAAAA3QAA&#10;AA8AAAAAAAAAAAAAAAAABwIAAGRycy9kb3ducmV2LnhtbFBLBQYAAAAAAwADALcAAAD7AgAAAAA=&#10;" filled="f" stroked="f">
                  <v:textbox inset="0,0,0,0">
                    <w:txbxContent>
                      <w:p w14:paraId="203C5DBE" w14:textId="77777777" w:rsidR="00B079EE" w:rsidRDefault="00B079EE">
                        <w:r>
                          <w:rPr>
                            <w:rFonts w:ascii="Calibri" w:eastAsia="Calibri" w:hAnsi="Calibri" w:cs="Calibri"/>
                            <w:w w:val="124"/>
                            <w:sz w:val="8"/>
                          </w:rPr>
                          <w:t>VADER</w:t>
                        </w:r>
                      </w:p>
                    </w:txbxContent>
                  </v:textbox>
                </v:rect>
                <v:shape id="Shape 1359" o:spid="_x0000_s1126" style="position:absolute;left:2387;top:7355;width:5298;height:3211;visibility:visible;mso-wrap-style:square;v-text-anchor:top" coordsize="529776,321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IPdxQAAAN0AAAAPAAAAZHJzL2Rvd25yZXYueG1sRE9Na8JA&#10;EL0L/odlhN6ajVVLja6hCKV6qTRV2uOQHZOQ7GzIbk38912h4G0e73PW6WAacaHOVZYVTKMYBHFu&#10;dcWFguPX2+MLCOeRNTaWScGVHKSb8WiNibY9f9Il84UIIewSVFB63yZSurwkgy6yLXHgzrYz6APs&#10;Cqk77EO4aeRTHD9LgxWHhhJb2paU19mvUfDR/3zP6sMZs2L/vt+eBhtfj3OlHibD6wqEp8Hfxf/u&#10;nQ7zZ4sl3L4JJ8jNHwAAAP//AwBQSwECLQAUAAYACAAAACEA2+H2y+4AAACFAQAAEwAAAAAAAAAA&#10;AAAAAAAAAAAAW0NvbnRlbnRfVHlwZXNdLnhtbFBLAQItABQABgAIAAAAIQBa9CxbvwAAABUBAAAL&#10;AAAAAAAAAAAAAAAAAB8BAABfcmVscy8ucmVsc1BLAQItABQABgAIAAAAIQCLTIPdxQAAAN0AAAAP&#10;AAAAAAAAAAAAAAAAAAcCAABkcnMvZG93bnJldi54bWxQSwUGAAAAAAMAAwC3AAAA+QIAAAAA&#10;" path="m529776,l,321051e" filled="f" strokeweight=".14819mm">
                  <v:stroke miterlimit="83231f" joinstyle="miter"/>
                  <v:path arrowok="t" textboxrect="0,0,529776,321051"/>
                </v:shape>
                <v:shape id="Shape 1360" o:spid="_x0000_s1127" style="position:absolute;left:2257;top:10474;width:217;height:171;visibility:visible;mso-wrap-style:square;v-text-anchor:top" coordsize="21673,17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yXzxAAAAN0AAAAPAAAAZHJzL2Rvd25yZXYueG1sRI/NbgIx&#10;DITvSH2HyJV6g2xbCdBCQKUSqKdK/DyA2ZjdhcRZbcKSvn19qNSbrRnPfF6us3dqoD62gQ28TgpQ&#10;xFWwLdcGTsfteA4qJmSLLjAZ+KEI69XTaImlDQ/e03BItZIQjiUaaFLqSq1j1ZDHOAkdsWiX0HtM&#10;sva1tj0+JNw7/VYUU+2xZWlosKPPhqrb4e4N+J395q3b5B3nwfHsfL1v8GjMy3P+WIBKlNO/+e/6&#10;ywr++1T45RsZQa9+AQAA//8DAFBLAQItABQABgAIAAAAIQDb4fbL7gAAAIUBAAATAAAAAAAAAAAA&#10;AAAAAAAAAABbQ29udGVudF9UeXBlc10ueG1sUEsBAi0AFAAGAAgAAAAhAFr0LFu/AAAAFQEAAAsA&#10;AAAAAAAAAAAAAAAAHwEAAF9yZWxzLy5yZWxzUEsBAi0AFAAGAAgAAAAhAPbzJfPEAAAA3QAAAA8A&#10;AAAAAAAAAAAAAAAABwIAAGRycy9kb3ducmV2LnhtbFBLBQYAAAAAAwADALcAAAD4AgAAAAA=&#10;" path="m14018,l11889,9927r9784,2706l,17131,14018,xe" fillcolor="black" strokeweight=".12675mm">
                  <v:stroke miterlimit="83231f" joinstyle="miter"/>
                  <v:path arrowok="t" textboxrect="0,0,21673,17131"/>
                </v:shape>
                <v:shape id="Shape 1362" o:spid="_x0000_s1128" style="position:absolute;left:4169;top:10700;width:2857;height:901;visibility:visible;mso-wrap-style:square;v-text-anchor:top" coordsize="285607,90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wghwgAAAN0AAAAPAAAAZHJzL2Rvd25yZXYueG1sRE9Li8Iw&#10;EL4v7H8II+xtTVtBpGuUIix42UN9HLwNzdiWTSYlidr++82C4G0+vuest6M14k4+9I4V5PMMBHHj&#10;dM+tgtPx+3MFIkRkjcYxKZgowHbz/rbGUrsH13Q/xFakEA4lKuhiHEopQ9ORxTB3A3Hirs5bjAn6&#10;VmqPjxRujSyybCkt9pwaOhxo11Hze7hZBf5s6oLqS2UWIb/+VHIyeTsp9TEbqy8Qkcb4Ej/de53m&#10;L5YF/H+TTpCbPwAAAP//AwBQSwECLQAUAAYACAAAACEA2+H2y+4AAACFAQAAEwAAAAAAAAAAAAAA&#10;AAAAAAAAW0NvbnRlbnRfVHlwZXNdLnhtbFBLAQItABQABgAIAAAAIQBa9CxbvwAAABUBAAALAAAA&#10;AAAAAAAAAAAAAB8BAABfcmVscy8ucmVsc1BLAQItABQABgAIAAAAIQCVgwghwgAAAN0AAAAPAAAA&#10;AAAAAAAAAAAAAAcCAABkcnMvZG93bnJldi54bWxQSwUGAAAAAAMAAwC3AAAA9gIAAAAA&#10;" path="m13339,l272269,v7366,,13338,5972,13338,13339l285607,76777v,7367,-5972,13339,-13338,13339l13339,90116c5972,90116,,84144,,76777l,13339c,5972,5972,,13339,xe" fillcolor="#e0ffe0" strokecolor="#9f9" strokeweight=".14819mm">
                  <v:stroke miterlimit="83231f" joinstyle="miter"/>
                  <v:path arrowok="t" textboxrect="0,0,285607,90116"/>
                </v:shape>
                <v:rect id="Rectangle 1363" o:spid="_x0000_s1129" style="position:absolute;left:4570;top:10966;width:2734;height: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7AixAAAAN0AAAAPAAAAZHJzL2Rvd25yZXYueG1sRE9Na8JA&#10;EL0L/odlCt500wZEU1cJVtFjawq2tyE7TUJ3Z0N2NWl/fbcgeJvH+5zVZrBGXKnzjWMFj7MEBHHp&#10;dMOVgvdiP12A8AFZo3FMCn7Iw2Y9Hq0w067nN7qeQiViCPsMFdQhtJmUvqzJop+5ljhyX66zGCLs&#10;Kqk77GO4NfIpSebSYsOxocaWtjWV36eLVXBYtPnH0f32ldl9Hs6v5+VLsQxKTR6G/BlEoCHcxTf3&#10;Ucf56TyF/2/iCXL9BwAA//8DAFBLAQItABQABgAIAAAAIQDb4fbL7gAAAIUBAAATAAAAAAAAAAAA&#10;AAAAAAAAAABbQ29udGVudF9UeXBlc10ueG1sUEsBAi0AFAAGAAgAAAAhAFr0LFu/AAAAFQEAAAsA&#10;AAAAAAAAAAAAAAAAHwEAAF9yZWxzLy5yZWxzUEsBAi0AFAAGAAgAAAAhAF+DsCLEAAAA3QAAAA8A&#10;AAAAAAAAAAAAAAAABwIAAGRycy9kb3ducmV2LnhtbFBLBQYAAAAAAwADALcAAAD4AgAAAAA=&#10;" filled="f" stroked="f">
                  <v:textbox inset="0,0,0,0">
                    <w:txbxContent>
                      <w:p w14:paraId="5ACA48BA" w14:textId="77777777" w:rsidR="00B079EE" w:rsidRDefault="00B079EE">
                        <w:proofErr w:type="spellStart"/>
                        <w:r>
                          <w:rPr>
                            <w:rFonts w:ascii="Calibri" w:eastAsia="Calibri" w:hAnsi="Calibri" w:cs="Calibri"/>
                            <w:w w:val="109"/>
                            <w:sz w:val="8"/>
                          </w:rPr>
                          <w:t>TextBlob</w:t>
                        </w:r>
                        <w:proofErr w:type="spellEnd"/>
                      </w:p>
                    </w:txbxContent>
                  </v:textbox>
                </v:rect>
                <v:shape id="Shape 1364" o:spid="_x0000_s1130" style="position:absolute;left:5965;top:7355;width:1720;height:3127;visibility:visible;mso-wrap-style:square;v-text-anchor:top" coordsize="172003,312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PZ6wwAAAN0AAAAPAAAAZHJzL2Rvd25yZXYueG1sRE/bisIw&#10;EH1f8B/CCL6IpuoiUo2yLir7sIK3DxiasY02k9JErX9vFoR9m8O5zmzR2FLcqfbGsYJBPwFBnDlt&#10;OFdwOq57ExA+IGssHZOCJ3lYzFsfM0y1e/Ce7oeQixjCPkUFRQhVKqXPCrLo+64ijtzZ1RZDhHUu&#10;dY2PGG5LOUySsbRoODYUWNF3Qdn1cLMKysvunP1utmZgzGZfHfNldyWXSnXazdcURKAm/Ivf7h8d&#10;54/Gn/D3TTxBzl8AAAD//wMAUEsBAi0AFAAGAAgAAAAhANvh9svuAAAAhQEAABMAAAAAAAAAAAAA&#10;AAAAAAAAAFtDb250ZW50X1R5cGVzXS54bWxQSwECLQAUAAYACAAAACEAWvQsW78AAAAVAQAACwAA&#10;AAAAAAAAAAAAAAAfAQAAX3JlbHMvLnJlbHNQSwECLQAUAAYACAAAACEAlNz2esMAAADdAAAADwAA&#10;AAAAAAAAAAAAAAAHAgAAZHJzL2Rvd25yZXYueG1sUEsFBgAAAAADAAMAtwAAAPcCAAAAAA==&#10;" path="m172003,l,312707e" filled="f" strokeweight=".14819mm">
                  <v:stroke miterlimit="83231f" joinstyle="miter"/>
                  <v:path arrowok="t" textboxrect="0,0,172003,312707"/>
                </v:shape>
                <v:shape id="Shape 1365" o:spid="_x0000_s1131" style="position:absolute;left:5891;top:10398;width:166;height:218;visibility:visible;mso-wrap-style:square;v-text-anchor:top" coordsize="16528,21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zHoxAAAAN0AAAAPAAAAZHJzL2Rvd25yZXYueG1sRE9Na8JA&#10;EL0L/odlhN50o6UiqauUQkVbhBoF8TZkp0lodjZkVpP++25B6G0e73OW697V6katVJ4NTCcJKOLc&#10;24oLA6fj23gBSgKyxdozGfghgfVqOFhian3HB7ploVAxhCVFA2UITaq15CU5lIlviCP35VuHIcK2&#10;0LbFLoa7Ws+SZK4dVhwbSmzotaT8O7s6A/tL97kosnP9nh23l9NmJ9MPEWMeRv3LM6hAffgX391b&#10;G+c/zp/g75t4gl79AgAA//8DAFBLAQItABQABgAIAAAAIQDb4fbL7gAAAIUBAAATAAAAAAAAAAAA&#10;AAAAAAAAAABbQ29udGVudF9UeXBlc10ueG1sUEsBAi0AFAAGAAgAAAAhAFr0LFu/AAAAFQEAAAsA&#10;AAAAAAAAAAAAAAAAHwEAAF9yZWxzLy5yZWxzUEsBAi0AFAAGAAgAAAAhAM4bMejEAAAA3QAAAA8A&#10;AAAAAAAAAAAAAAAABwIAAGRycy9kb3ducmV2LnhtbFBLBQYAAAAAAwADALcAAAD4AgAAAAA=&#10;" path="m3585,l6700,9663,16528,7119,,21843,3585,xe" fillcolor="black" strokeweight=".07142mm">
                  <v:stroke miterlimit="83231f" joinstyle="miter"/>
                  <v:path arrowok="t" textboxrect="0,0,16528,21843"/>
                </v:shape>
                <v:shape id="Shape 1367" o:spid="_x0000_s1132" style="position:absolute;left:8349;top:10700;width:2846;height:901;visibility:visible;mso-wrap-style:square;v-text-anchor:top" coordsize="284643,90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iZJxAAAAN0AAAAPAAAAZHJzL2Rvd25yZXYueG1sRE9La8JA&#10;EL4X/A/LFHqRurGCltQ1BLFo68nXfcxOk9TsbLq7avz33YLQ23x8z5lmnWnEhZyvLSsYDhIQxIXV&#10;NZcK9rv351cQPiBrbCyTght5yGa9hymm2l55Q5dtKEUMYZ+igiqENpXSFxUZ9APbEkfuyzqDIUJX&#10;Su3wGsNNI1+SZCwN1hwbKmxpXlFx2p6NgsPHYnfTzfeR6nDot4ul+/nM10o9PXb5G4hAXfgX390r&#10;HeePxhP4+yaeIGe/AAAA//8DAFBLAQItABQABgAIAAAAIQDb4fbL7gAAAIUBAAATAAAAAAAAAAAA&#10;AAAAAAAAAABbQ29udGVudF9UeXBlc10ueG1sUEsBAi0AFAAGAAgAAAAhAFr0LFu/AAAAFQEAAAsA&#10;AAAAAAAAAAAAAAAAHwEAAF9yZWxzLy5yZWxzUEsBAi0AFAAGAAgAAAAhAJg+JknEAAAA3QAAAA8A&#10;AAAAAAAAAAAAAAAABwIAAGRycy9kb3ducmV2LnhtbFBLBQYAAAAAAwADALcAAAD4AgAAAAA=&#10;" path="m13339,l271304,v7367,,13339,5972,13339,13339l284643,76777v,7367,-5972,13339,-13339,13339l13339,90116c5972,90116,,84144,,76777l,13339c,5972,5972,,13339,xe" fillcolor="#e0ffe0" strokecolor="#9f9" strokeweight=".14819mm">
                  <v:stroke miterlimit="83231f" joinstyle="miter"/>
                  <v:path arrowok="t" textboxrect="0,0,284643,90116"/>
                </v:shape>
                <v:rect id="Rectangle 1368" o:spid="_x0000_s1133" style="position:absolute;left:8794;top:10966;width:2602;height: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JTxwAAAN0AAAAPAAAAZHJzL2Rvd25yZXYueG1sRI9Ba8JA&#10;EIXvBf/DMkJvdVMLojEbEbXosVXB9jZkxyQ0OxuyW5P213cOBW8zvDfvfZOtBteoG3Wh9mzgeZKA&#10;Ii68rbk0cD69Ps1BhYhssfFMBn4owCofPWSYWt/zO92OsVQSwiFFA1WMbap1KCpyGCa+JRbt6juH&#10;Udau1LbDXsJdo6dJMtMOa5aGClvaVFR8Hb+dgf28XX8c/G9fNrvP/eXtstieFtGYx/GwXoKKNMS7&#10;+f/6YAX/ZSa48o2MoPM/AAAA//8DAFBLAQItABQABgAIAAAAIQDb4fbL7gAAAIUBAAATAAAAAAAA&#10;AAAAAAAAAAAAAABbQ29udGVudF9UeXBlc10ueG1sUEsBAi0AFAAGAAgAAAAhAFr0LFu/AAAAFQEA&#10;AAsAAAAAAAAAAAAAAAAAHwEAAF9yZWxzLy5yZWxzUEsBAi0AFAAGAAgAAAAhAFEnIlPHAAAA3QAA&#10;AA8AAAAAAAAAAAAAAAAABwIAAGRycy9kb3ducmV2LnhtbFBLBQYAAAAAAwADALcAAAD7AgAAAAA=&#10;" filled="f" stroked="f">
                  <v:textbox inset="0,0,0,0">
                    <w:txbxContent>
                      <w:p w14:paraId="60493D6C" w14:textId="77777777" w:rsidR="00B079EE" w:rsidRDefault="00B079EE">
                        <w:r>
                          <w:rPr>
                            <w:rFonts w:ascii="Calibri" w:eastAsia="Calibri" w:hAnsi="Calibri" w:cs="Calibri"/>
                            <w:w w:val="108"/>
                            <w:sz w:val="8"/>
                          </w:rPr>
                          <w:t>Emotion</w:t>
                        </w:r>
                      </w:p>
                    </w:txbxContent>
                  </v:textbox>
                </v:rect>
                <v:shape id="Shape 1369" o:spid="_x0000_s1134" style="position:absolute;left:7685;top:7355;width:1720;height:3127;visibility:visible;mso-wrap-style:square;v-text-anchor:top" coordsize="172003,312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VnkxQAAAN0AAAAPAAAAZHJzL2Rvd25yZXYueG1sRE/basJA&#10;EH0X+g/LCH0purGFoNFVqtjQhxbq5QOG7JisZmdDdpukf98tFHybw7nOajPYWnTUeuNYwWyagCAu&#10;nDZcKjif3iZzED4ga6wdk4If8rBZP4xWmGnX84G6YyhFDGGfoYIqhCaT0hcVWfRT1xBH7uJaiyHC&#10;tpS6xT6G21o+J0kqLRqODRU2tKuouB2/rYL6+nUpPvJPMzMmPzSncvu0l1ulHsfD6xJEoCHcxf/u&#10;dx3nv6QL+PsmniDXvwAAAP//AwBQSwECLQAUAAYACAAAACEA2+H2y+4AAACFAQAAEwAAAAAAAAAA&#10;AAAAAAAAAAAAW0NvbnRlbnRfVHlwZXNdLnhtbFBLAQItABQABgAIAAAAIQBa9CxbvwAAABUBAAAL&#10;AAAAAAAAAAAAAAAAAB8BAABfcmVscy8ucmVsc1BLAQItABQABgAIAAAAIQB63VnkxQAAAN0AAAAP&#10;AAAAAAAAAAAAAAAAAAcCAABkcnMvZG93bnJldi54bWxQSwUGAAAAAAMAAwC3AAAA+QIAAAAA&#10;" path="m,l172003,312707e" filled="f" strokeweight=".14819mm">
                  <v:stroke miterlimit="83231f" joinstyle="miter"/>
                  <v:path arrowok="t" textboxrect="0,0,172003,312707"/>
                </v:shape>
                <v:shape id="Shape 1370" o:spid="_x0000_s1135" style="position:absolute;left:9313;top:10398;width:165;height:218;visibility:visible;mso-wrap-style:square;v-text-anchor:top" coordsize="16528,21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QStxwAAAN0AAAAPAAAAZHJzL2Rvd25yZXYueG1sRI9BS8NA&#10;EIXvQv/DMgVvdlMFLWm3RQqVqgiaFqS3ITtNgtnZkFmb+O+dg+BthvfmvW9WmzG05kK9NJEdzGcZ&#10;GOIy+oYrB8fD7mYBRhKyxzYyOfghgc16crXC3MeBP+hSpMpoCEuODuqUutxaKWsKKLPYEat2jn3A&#10;pGtfWd/joOGhtbdZdm8DNqwNNXa0ran8Kr6Dg7fT8L6ois/2pTjsT8enZ5m/ijh3PR0fl2ASjenf&#10;/He994p/96D8+o2OYNe/AAAA//8DAFBLAQItABQABgAIAAAAIQDb4fbL7gAAAIUBAAATAAAAAAAA&#10;AAAAAAAAAAAAAABbQ29udGVudF9UeXBlc10ueG1sUEsBAi0AFAAGAAgAAAAhAFr0LFu/AAAAFQEA&#10;AAsAAAAAAAAAAAAAAAAAHwEAAF9yZWxzLy5yZWxzUEsBAi0AFAAGAAgAAAAhAFu1BK3HAAAA3QAA&#10;AA8AAAAAAAAAAAAAAAAABwIAAGRycy9kb3ducmV2LnhtbFBLBQYAAAAAAwADALcAAAD7AgAAAAA=&#10;" path="m12943,r3585,21843l,7119,9828,9663,12943,xe" fillcolor="black" strokeweight=".07142mm">
                  <v:stroke miterlimit="83231f" joinstyle="miter"/>
                  <v:path arrowok="t" textboxrect="0,0,16528,21843"/>
                </v:shape>
                <v:shape id="Shape 1372" o:spid="_x0000_s1136" style="position:absolute;left:12524;top:10700;width:2846;height:901;visibility:visible;mso-wrap-style:square;v-text-anchor:top" coordsize="284643,90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BMMxAAAAN0AAAAPAAAAZHJzL2Rvd25yZXYueG1sRE9La8JA&#10;EL4X/A/LCL1I3WhBS+oaglj68OTrPmanSTQ7m+5uNf77riD0Nh/fc2ZZZxpxJudrywpGwwQEcWF1&#10;zaWC3fbt6QWED8gaG8uk4EoesnnvYYapthde03kTShFD2KeooAqhTaX0RUUG/dC2xJH7ts5giNCV&#10;Uju8xHDTyHGSTKTBmmNDhS0tKipOm1+jYP+53F51czxQHfaDdvnufr7ylVKP/S5/BRGoC//iu/tD&#10;x/nP0zHcvoknyPkfAAAA//8DAFBLAQItABQABgAIAAAAIQDb4fbL7gAAAIUBAAATAAAAAAAAAAAA&#10;AAAAAAAAAABbQ29udGVudF9UeXBlc10ueG1sUEsBAi0AFAAGAAgAAAAhAFr0LFu/AAAAFQEAAAsA&#10;AAAAAAAAAAAAAAAAHwEAAF9yZWxzLy5yZWxzUEsBAi0AFAAGAAgAAAAhAA2QEwzEAAAA3QAAAA8A&#10;AAAAAAAAAAAAAAAABwIAAGRycy9kb3ducmV2LnhtbFBLBQYAAAAAAwADALcAAAD4AgAAAAA=&#10;" path="m13339,l271304,v7367,,13339,5972,13339,13339l284643,76777v,7367,-5972,13339,-13339,13339l13339,90116c5972,90116,,84144,,76777l,13339c,5972,5972,,13339,xe" fillcolor="#e0ffe0" strokecolor="#9f9" strokeweight=".14819mm">
                  <v:stroke miterlimit="83231f" joinstyle="miter"/>
                  <v:path arrowok="t" textboxrect="0,0,284643,90116"/>
                </v:shape>
                <v:rect id="Rectangle 1373" o:spid="_x0000_s1137" style="position:absolute;left:13251;top:10966;width:1852;height: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ib/wwAAAN0AAAAPAAAAZHJzL2Rvd25yZXYueG1sRE9Li8Iw&#10;EL4L/ocwgjdNXcFH1yjiKnpcH6B7G5rZtmwzKU201V9vFgRv8/E9Z7ZoTCFuVLncsoJBPwJBnFid&#10;c6rgdNz0JiCcR9ZYWCYFd3KwmLdbM4y1rXlPt4NPRQhhF6OCzPsyltIlGRl0fVsSB+7XVgZ9gFUq&#10;dYV1CDeF/IiikTSYc2jIsKRVRsnf4WoUbCfl8rKzjzot1j/b8/d5+nWceqW6nWb5CcJT49/il3un&#10;w/zheAj/34QT5PwJAAD//wMAUEsBAi0AFAAGAAgAAAAhANvh9svuAAAAhQEAABMAAAAAAAAAAAAA&#10;AAAAAAAAAFtDb250ZW50X1R5cGVzXS54bWxQSwECLQAUAAYACAAAACEAWvQsW78AAAAVAQAACwAA&#10;AAAAAAAAAAAAAAAfAQAAX3JlbHMvLnJlbHNQSwECLQAUAAYACAAAACEA2lom/8MAAADdAAAADwAA&#10;AAAAAAAAAAAAAAAHAgAAZHJzL2Rvd25yZXYueG1sUEsFBgAAAAADAAMAtwAAAPcCAAAAAA==&#10;" filled="f" stroked="f">
                  <v:textbox inset="0,0,0,0">
                    <w:txbxContent>
                      <w:p w14:paraId="741CA1D2" w14:textId="77777777" w:rsidR="00B079EE" w:rsidRDefault="00B079EE">
                        <w:r>
                          <w:rPr>
                            <w:rFonts w:ascii="Calibri" w:eastAsia="Calibri" w:hAnsi="Calibri" w:cs="Calibri"/>
                            <w:w w:val="115"/>
                            <w:sz w:val="8"/>
                          </w:rPr>
                          <w:t>Emoji</w:t>
                        </w:r>
                      </w:p>
                    </w:txbxContent>
                  </v:textbox>
                </v:rect>
                <v:shape id="Shape 1374" o:spid="_x0000_s1138" style="position:absolute;left:7685;top:7355;width:5298;height:3211;visibility:visible;mso-wrap-style:square;v-text-anchor:top" coordsize="529777,321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WhXwwAAAN0AAAAPAAAAZHJzL2Rvd25yZXYueG1sRE9Na8JA&#10;EL0X+h+WKXgpZlMtaUizSmgRvdaWep1mxySYnQ3ZbRL/vSsI3ubxPidfT6YVA/WusazgJYpBEJdW&#10;N1wp+PnezFMQziNrbC2TgjM5WK8eH3LMtB35i4a9r0QIYZehgtr7LpPSlTUZdJHtiAN3tL1BH2Bf&#10;Sd3jGMJNKxdxnEiDDYeGGjv6qKk87f+Ngm2yPEzyzyVFa5/TbaKrX/oclZo9TcU7CE+Tv4tv7p0O&#10;85dvr3D9JpwgVxcAAAD//wMAUEsBAi0AFAAGAAgAAAAhANvh9svuAAAAhQEAABMAAAAAAAAAAAAA&#10;AAAAAAAAAFtDb250ZW50X1R5cGVzXS54bWxQSwECLQAUAAYACAAAACEAWvQsW78AAAAVAQAACwAA&#10;AAAAAAAAAAAAAAAfAQAAX3JlbHMvLnJlbHNQSwECLQAUAAYACAAAACEAzJloV8MAAADdAAAADwAA&#10;AAAAAAAAAAAAAAAHAgAAZHJzL2Rvd25yZXYueG1sUEsFBgAAAAADAAMAtwAAAPcCAAAAAA==&#10;" path="m,l529777,321051e" filled="f" strokeweight=".14819mm">
                  <v:stroke miterlimit="83231f" joinstyle="miter"/>
                  <v:path arrowok="t" textboxrect="0,0,529777,321051"/>
                </v:shape>
                <v:shape id="Shape 1375" o:spid="_x0000_s1139" style="position:absolute;left:12896;top:10474;width:217;height:171;visibility:visible;mso-wrap-style:square;v-text-anchor:top" coordsize="21673,17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RC2wQAAAN0AAAAPAAAAZHJzL2Rvd25yZXYueG1sRE/NagIx&#10;EL4LfYcwhd402xarrEapBcWT0NUHGDfj7moyWTZxjW9vhEJv8/H9znwZrRE9db5xrOB9lIEgLp1u&#10;uFJw2K+HUxA+IGs0jknBnTwsFy+DOeba3fiX+iJUIoWwz1FBHUKbS+nLmiz6kWuJE3dyncWQYFdJ&#10;3eEthVsjP7LsS1psODXU2NJPTeWluFoFdqN3vDaruOHYG54cz9cV7pV6e43fMxCBYvgX/7m3Os3/&#10;nIzh+U06QS4eAAAA//8DAFBLAQItABQABgAIAAAAIQDb4fbL7gAAAIUBAAATAAAAAAAAAAAAAAAA&#10;AAAAAABbQ29udGVudF9UeXBlc10ueG1sUEsBAi0AFAAGAAgAAAAhAFr0LFu/AAAAFQEAAAsAAAAA&#10;AAAAAAAAAAAAHwEAAF9yZWxzLy5yZWxzUEsBAi0AFAAGAAgAAAAhAGNdELbBAAAA3QAAAA8AAAAA&#10;AAAAAAAAAAAABwIAAGRycy9kb3ducmV2LnhtbFBLBQYAAAAAAwADALcAAAD1AgAAAAA=&#10;" path="m7656,l21673,17131,,12633,9784,9927,7656,xe" fillcolor="black" strokeweight=".12675mm">
                  <v:stroke miterlimit="83231f" joinstyle="miter"/>
                  <v:path arrowok="t" textboxrect="0,0,21673,17131"/>
                </v:shape>
                <v:shape id="Shape 1377" o:spid="_x0000_s1140" style="position:absolute;left:14659;top:6441;width:3131;height:901;visibility:visible;mso-wrap-style:square;v-text-anchor:top" coordsize="313106,90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khwwwAAAN0AAAAPAAAAZHJzL2Rvd25yZXYueG1sRE/fa8Iw&#10;EH4X/B/CDfam6SZUV40iY8LYy7QOn4/mbIrNpSRZ7fzrl8HAt/v4ft5qM9hW9ORD41jB0zQDQVw5&#10;3XCt4Ou4myxAhIissXVMCn4owGY9Hq2w0O7KB+rLWIsUwqFABSbGrpAyVIYshqnriBN3dt5iTNDX&#10;Unu8pnDbyucsy6XFhlODwY5eDVWX8tsqyM0p35c3GvzMfrzo6D9vu7deqceHYbsEEWmId/G/+12n&#10;+bP5HP6+SSfI9S8AAAD//wMAUEsBAi0AFAAGAAgAAAAhANvh9svuAAAAhQEAABMAAAAAAAAAAAAA&#10;AAAAAAAAAFtDb250ZW50X1R5cGVzXS54bWxQSwECLQAUAAYACAAAACEAWvQsW78AAAAVAQAACwAA&#10;AAAAAAAAAAAAAAAfAQAAX3JlbHMvLnJlbHNQSwECLQAUAAYACAAAACEABCJIcMMAAADdAAAADwAA&#10;AAAAAAAAAAAAAAAHAgAAZHJzL2Rvd25yZXYueG1sUEsFBgAAAAADAAMAtwAAAPcCAAAAAA==&#10;" path="m13339,l299768,v7366,,13338,5972,13338,13339l313106,76777v,7367,-5972,13339,-13338,13339l13339,90116c5972,90116,,84144,,76777l,13339c,5972,5972,,13339,xe" fillcolor="#ebebff" strokecolor="#b2b2ff" strokeweight=".07411mm">
                  <v:stroke miterlimit="83231f" joinstyle="miter"/>
                  <v:path arrowok="t" textboxrect="0,0,313106,90116"/>
                </v:shape>
                <v:rect id="Rectangle 1378" o:spid="_x0000_s1141" style="position:absolute;left:15794;top:6707;width:1144;height: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SO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y6vgyjcygl7eAQAA//8DAFBLAQItABQABgAIAAAAIQDb4fbL7gAAAIUBAAATAAAAAAAA&#10;AAAAAAAAAAAAAABbQ29udGVudF9UeXBlc10ueG1sUEsBAi0AFAAGAAgAAAAhAFr0LFu/AAAAFQEA&#10;AAsAAAAAAAAAAAAAAAAAHwEAAF9yZWxzLy5yZWxzUEsBAi0AFAAGAAgAAAAhANT+tI7HAAAA3QAA&#10;AA8AAAAAAAAAAAAAAAAABwIAAGRycy9kb3ducmV2LnhtbFBLBQYAAAAAAwADALcAAAD7AgAAAAA=&#10;" filled="f" stroked="f">
                  <v:textbox inset="0,0,0,0">
                    <w:txbxContent>
                      <w:p w14:paraId="7D105B51" w14:textId="77777777" w:rsidR="00B079EE" w:rsidRDefault="00B079EE">
                        <w:r>
                          <w:rPr>
                            <w:rFonts w:ascii="Calibri" w:eastAsia="Calibri" w:hAnsi="Calibri" w:cs="Calibri"/>
                            <w:w w:val="127"/>
                            <w:sz w:val="8"/>
                          </w:rPr>
                          <w:t>ML</w:t>
                        </w:r>
                      </w:p>
                    </w:txbxContent>
                  </v:textbox>
                </v:rect>
                <v:shape id="Shape 1379" o:spid="_x0000_s1142" style="position:absolute;left:17078;top:914;width:7685;height:5380;visibility:visible;mso-wrap-style:square;v-text-anchor:top" coordsize="768577,537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25CxgAAAN0AAAAPAAAAZHJzL2Rvd25yZXYueG1sNI9Ba8JA&#10;EIXvhf6HZQRvdWOVVqOrFCHYQ6HEFrwO2TEbzM6G7DaJ/fVuoL3Nx3vz5s12P9hadNT6yrGC+SwB&#10;QVw4XXGp4Psre1qB8AFZY+2YFNzIw373+LDFVLuec+pOoRQxhH2KCkwITSqlLwxZ9DPXEEft4lqL&#10;IWJbSt1iH8NtLZ+T5EVarDheMNjQwVBxPf1YBb+ZWR/PycfnsJRVnl/MEA4mV2o6Gd42IAKN/G/+&#10;237Xsf7idQ3jN3EEubsDAAD//wMAUEsBAi0AFAAGAAgAAAAhANvh9svuAAAAhQEAABMAAAAAAAAA&#10;AAAAAAAAAAAAAFtDb250ZW50X1R5cGVzXS54bWxQSwECLQAUAAYACAAAACEAWvQsW78AAAAVAQAA&#10;CwAAAAAAAAAAAAAAAAAfAQAAX3JlbHMvLnJlbHNQSwECLQAUAAYACAAAACEAhDNuQsYAAADdAAAA&#10;DwAAAAAAAAAAAAAAAAAHAgAAZHJzL2Rvd25yZXYueG1sUEsFBgAAAAADAAMAtwAAAPoCAAAAAA==&#10;" path="m768577,l,537990e" filled="f" strokeweight=".14819mm">
                  <v:stroke miterlimit="83231f" joinstyle="miter"/>
                  <v:path arrowok="t" textboxrect="0,0,768577,537990"/>
                </v:shape>
                <v:shape id="Shape 1380" o:spid="_x0000_s1143" style="position:absolute;left:16953;top:6201;width:213;height:180;visibility:visible;mso-wrap-style:square;v-text-anchor:top" coordsize="21330,18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UEaxAAAAN0AAAAPAAAAZHJzL2Rvd25yZXYueG1sRI/NisJA&#10;EITvC77D0IK3deIGRKKjBGFXDyL48wBNpk2CmZ6YmdX49vZB8NZNVVd9vVj1rlF36kLt2cBknIAi&#10;LrytuTRwPv1+z0CFiGyx8UwGnhRgtRx8LTCz/sEHuh9jqSSEQ4YGqhjbTOtQVOQwjH1LLNrFdw6j&#10;rF2pbYcPCXeN/kmSqXZYszRU2NK6ouJ6/HcG8vPmcrglejfdF7u2zvNUn/5SY0bDPp+DitTHj/l9&#10;vbWCn86EX76REfTyBQAA//8DAFBLAQItABQABgAIAAAAIQDb4fbL7gAAAIUBAAATAAAAAAAAAAAA&#10;AAAAAAAAAABbQ29udGVudF9UeXBlc10ueG1sUEsBAi0AFAAGAAgAAAAhAFr0LFu/AAAAFQEAAAsA&#10;AAAAAAAAAAAAAAAAHwEAAF9yZWxzLy5yZWxzUEsBAi0AFAAGAAgAAAAhAMjFQRrEAAAA3QAAAA8A&#10;AAAAAAAAAAAAAAAABwIAAGRycy9kb3ducmV2LnhtbFBLBQYAAAAAAwADALcAAAD4AgAAAAA=&#10;" path="m12859,l11389,10045r9941,2057l,18017,12859,xe" fillcolor="black" strokeweight=".1214mm">
                  <v:stroke miterlimit="83231f" joinstyle="miter"/>
                  <v:path arrowok="t" textboxrect="0,0,21330,18017"/>
                </v:shape>
                <v:shape id="Shape 1382" o:spid="_x0000_s1144" style="position:absolute;left:9039;top:13452;width:3270;height:901;visibility:visible;mso-wrap-style:square;v-text-anchor:top" coordsize="327010,90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KE9wgAAAN0AAAAPAAAAZHJzL2Rvd25yZXYueG1sRE9Ni8Iw&#10;EL0L/ocwwt40VUG0GkUXhIUV0erF29iMbbGZlCarXX+9EQRv83ifM1s0phQ3ql1hWUG/F4EgTq0u&#10;OFNwPKy7YxDOI2ssLZOCf3KwmLdbM4y1vfOebonPRAhhF6OC3PsqltKlORl0PVsRB+5ia4M+wDqT&#10;usZ7CDelHETRSBosODTkWNF3Tuk1+TMKJpvzaSiTXeZoux2V69/0scKNUl+dZjkF4anxH/Hb/aPD&#10;/OF4AK9vwgly/gQAAP//AwBQSwECLQAUAAYACAAAACEA2+H2y+4AAACFAQAAEwAAAAAAAAAAAAAA&#10;AAAAAAAAW0NvbnRlbnRfVHlwZXNdLnhtbFBLAQItABQABgAIAAAAIQBa9CxbvwAAABUBAAALAAAA&#10;AAAAAAAAAAAAAB8BAABfcmVscy8ucmVsc1BLAQItABQABgAIAAAAIQC8wKE9wgAAAN0AAAAPAAAA&#10;AAAAAAAAAAAAAAcCAABkcnMvZG93bnJldi54bWxQSwUGAAAAAAMAAwC3AAAA9gIAAAAA&#10;" path="m13339,l313672,v7366,,13338,5972,13338,13339l327010,76777v,7367,-5972,13339,-13338,13339l13339,90116c5972,90116,,84144,,76777l,13339c,5972,5972,,13339,xe" fillcolor="#e0ffe0" strokecolor="#9f9" strokeweight=".14819mm">
                  <v:stroke miterlimit="83231f" joinstyle="miter"/>
                  <v:path arrowok="t" textboxrect="0,0,327010,90116"/>
                </v:shape>
                <v:rect id="Rectangle 1383" o:spid="_x0000_s1145" style="position:absolute;left:9439;top:13718;width:3285;height: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1bYxAAAAN0AAAAPAAAAZHJzL2Rvd25yZXYueG1sRE9Na8JA&#10;EL0X/A/LCL01m1aQGLMJoi16bFWwvQ3ZMQnNzobs1qT++m5B8DaP9zlZMZpWXKh3jWUFz1EMgri0&#10;uuFKwfHw9pSAcB5ZY2uZFPySgyKfPGSYajvwB132vhIhhF2KCmrvu1RKV9Zk0EW2Iw7c2fYGfYB9&#10;JXWPQwg3rXyJ47k02HBoqLGjdU3l9/7HKNgm3epzZ69D1b5+bU/vp8XmsPBKPU7H1RKEp9HfxTf3&#10;Tof5s2QG/9+EE2T+BwAA//8DAFBLAQItABQABgAIAAAAIQDb4fbL7gAAAIUBAAATAAAAAAAAAAAA&#10;AAAAAAAAAABbQ29udGVudF9UeXBlc10ueG1sUEsBAi0AFAAGAAgAAAAhAFr0LFu/AAAAFQEAAAsA&#10;AAAAAAAAAAAAAAAAHwEAAF9yZWxzLy5yZWxzUEsBAi0AFAAGAAgAAAAhAO+PVtjEAAAA3QAAAA8A&#10;AAAAAAAAAAAAAAAABwIAAGRycy9kb3ducmV2LnhtbFBLBQYAAAAAAwADALcAAAD4AgAAAAA=&#10;" filled="f" stroked="f">
                  <v:textbox inset="0,0,0,0">
                    <w:txbxContent>
                      <w:p w14:paraId="5506E445" w14:textId="77777777" w:rsidR="00B079EE" w:rsidRDefault="00B079EE">
                        <w:r>
                          <w:rPr>
                            <w:rFonts w:ascii="Calibri" w:eastAsia="Calibri" w:hAnsi="Calibri" w:cs="Calibri"/>
                            <w:w w:val="104"/>
                            <w:sz w:val="8"/>
                          </w:rPr>
                          <w:t>Preprocess</w:t>
                        </w:r>
                      </w:p>
                    </w:txbxContent>
                  </v:textbox>
                </v:rect>
                <v:shape id="Shape 1384" o:spid="_x0000_s1146" style="position:absolute;left:11217;top:7355;width:5007;height:5905;visibility:visible;mso-wrap-style:square;v-text-anchor:top" coordsize="500683,590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cJhwgAAAN0AAAAPAAAAZHJzL2Rvd25yZXYueG1sRE/NasJA&#10;EL4X+g7LFHqrG7Woja6iloIXD0YfYMhOk2B2NuyOmr59VxC8zcf3O4tV71p1pRAbzwaGgwwUcelt&#10;w5WB0/HnYwYqCrLF1jMZ+KMIq+XrywJz6298oGshlUohHHM0UIt0udaxrMlhHPiOOHG/PjiUBEOl&#10;bcBbCnetHmXZRDtsODXU2NG2pvJcXJyBr+FUNna7/z6GuC92m0rW/cUa8/7Wr+eghHp5ih/unU3z&#10;x7NPuH+TTtDLfwAAAP//AwBQSwECLQAUAAYACAAAACEA2+H2y+4AAACFAQAAEwAAAAAAAAAAAAAA&#10;AAAAAAAAW0NvbnRlbnRfVHlwZXNdLnhtbFBLAQItABQABgAIAAAAIQBa9CxbvwAAABUBAAALAAAA&#10;AAAAAAAAAAAAAB8BAABfcmVscy8ucmVsc1BLAQItABQABgAIAAAAIQDX3cJhwgAAAN0AAAAPAAAA&#10;AAAAAAAAAAAAAAcCAABkcnMvZG93bnJldi54bWxQSwUGAAAAAAMAAwC3AAAA9gIAAAAA&#10;" path="m500683,l,590507e" filled="f" strokeweight=".14819mm">
                  <v:stroke miterlimit="83231f" joinstyle="miter"/>
                  <v:path arrowok="t" textboxrect="0,0,500683,590507"/>
                </v:shape>
                <v:shape id="Shape 1385" o:spid="_x0000_s1147" style="position:absolute;left:11119;top:13170;width:191;height:207;visibility:visible;mso-wrap-style:square;v-text-anchor:top" coordsize="19128,20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X0ZxQAAAN0AAAAPAAAAZHJzL2Rvd25yZXYueG1sRE9Na8JA&#10;EL0X/A/LFHqrG9taQ3QVUQShBzGK4G3IjklsdjbNrkn8992C0Ns83ufMFr2pREuNKy0rGA0jEMSZ&#10;1SXnCo6HzWsMwnlkjZVlUnAnB4v54GmGibYd76lNfS5CCLsEFRTe14mULivIoBvamjhwF9sY9AE2&#10;udQNdiHcVPItij6lwZJDQ4E1rQrKvtObUXC6j+L00p1/xh/tYf11nezyLbdKvTz3yykIT73/Fz/c&#10;Wx3mv8dj+PsmnCDnvwAAAP//AwBQSwECLQAUAAYACAAAACEA2+H2y+4AAACFAQAAEwAAAAAAAAAA&#10;AAAAAAAAAAAAW0NvbnRlbnRfVHlwZXNdLnhtbFBLAQItABQABgAIAAAAIQBa9CxbvwAAABUBAAAL&#10;AAAAAAAAAAAAAAAAAB8BAABfcmVscy8ucmVsc1BLAQItABQABgAIAAAAIQCQQX0ZxQAAAN0AAAAP&#10;AAAAAAAAAAAAAAAAAAcCAABkcnMvZG93bnJldi54bWxQSwUGAAAAAAMAAwC3AAAA+QIAAAAA&#10;" path="m7861,l8990,10089,19128,9553,,20691,7861,xe" fillcolor="black" strokeweight=".09583mm">
                  <v:stroke miterlimit="83231f" joinstyle="miter"/>
                  <v:path arrowok="t" textboxrect="0,0,19128,20691"/>
                </v:shape>
                <v:shape id="Shape 1387" o:spid="_x0000_s1148" style="position:absolute;left:12919;top:13452;width:2910;height:901;visibility:visible;mso-wrap-style:square;v-text-anchor:top" coordsize="290942,90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vo7wwAAAN0AAAAPAAAAZHJzL2Rvd25yZXYueG1sRE9Na8JA&#10;EL0X/A/LCL3VjZZWSV1DLBV6bFTodciO2Wh2NmQ3mvTXdwsFb/N4n7POBtuIK3W+dqxgPktAEJdO&#10;11wpOB52TysQPiBrbByTgpE8ZJvJwxpT7W5c0HUfKhFD2KeowITQplL60pBFP3MtceROrrMYIuwq&#10;qTu8xXDbyEWSvEqLNccGgy29Gyov+94qyD/a8iy/Oe+3Iw7HH21edl+FUo/TIX8DEWgId/G/+1PH&#10;+c+rJfx9E0+Qm18AAAD//wMAUEsBAi0AFAAGAAgAAAAhANvh9svuAAAAhQEAABMAAAAAAAAAAAAA&#10;AAAAAAAAAFtDb250ZW50X1R5cGVzXS54bWxQSwECLQAUAAYACAAAACEAWvQsW78AAAAVAQAACwAA&#10;AAAAAAAAAAAAAAAfAQAAX3JlbHMvLnJlbHNQSwECLQAUAAYACAAAACEAfHb6O8MAAADdAAAADwAA&#10;AAAAAAAAAAAAAAAHAgAAZHJzL2Rvd25yZXYueG1sUEsFBgAAAAADAAMAtwAAAPcCAAAAAA==&#10;" path="m13339,l277603,v7367,,13339,5972,13339,13339l290942,76777v,7367,-5972,13339,-13339,13339l13339,90116c5972,90116,,84144,,76777l,13339c,5972,5972,,13339,xe" fillcolor="#e0ffe0" strokecolor="#9f9" strokeweight=".14819mm">
                  <v:stroke miterlimit="83231f" joinstyle="miter"/>
                  <v:path arrowok="t" textboxrect="0,0,290942,90116"/>
                </v:shape>
                <v:rect id="Rectangle 1388" o:spid="_x0000_s1149" style="position:absolute;left:13320;top:13718;width:2805;height: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8SpxgAAAN0AAAAPAAAAZHJzL2Rvd25yZXYueG1sRI9Ba8JA&#10;EIXvgv9hmYI33bQFiamriG3Ro1VBexuy0yQ0OxuyWxP99c6h4G2G9+a9b+bL3tXqQm2oPBt4niSg&#10;iHNvKy4MHA+f4xRUiMgWa89k4EoBlovhYI6Z9R1/0WUfCyUhHDI0UMbYZFqHvCSHYeIbYtF+fOsw&#10;ytoW2rbYSbir9UuSTLXDiqWhxIbWJeW/+z9nYJM2q/PW37qi/vjenHan2fthFo0ZPfWrN1CR+vgw&#10;/19vreC/poIr38gIenEHAAD//wMAUEsBAi0AFAAGAAgAAAAhANvh9svuAAAAhQEAABMAAAAAAAAA&#10;AAAAAAAAAAAAAFtDb250ZW50X1R5cGVzXS54bWxQSwECLQAUAAYACAAAACEAWvQsW78AAAAVAQAA&#10;CwAAAAAAAAAAAAAAAAAfAQAAX3JlbHMvLnJlbHNQSwECLQAUAAYACAAAACEA4SvEqcYAAADdAAAA&#10;DwAAAAAAAAAAAAAAAAAHAgAAZHJzL2Rvd25yZXYueG1sUEsFBgAAAAADAAMAtwAAAPoCAAAAAA==&#10;" filled="f" stroked="f">
                  <v:textbox inset="0,0,0,0">
                    <w:txbxContent>
                      <w:p w14:paraId="5B9DE5BE" w14:textId="77777777" w:rsidR="00B079EE" w:rsidRDefault="00B079EE">
                        <w:r>
                          <w:rPr>
                            <w:rFonts w:ascii="Calibri" w:eastAsia="Calibri" w:hAnsi="Calibri" w:cs="Calibri"/>
                            <w:w w:val="104"/>
                            <w:sz w:val="8"/>
                          </w:rPr>
                          <w:t>Vectorize</w:t>
                        </w:r>
                      </w:p>
                    </w:txbxContent>
                  </v:textbox>
                </v:rect>
                <v:shape id="Shape 1389" o:spid="_x0000_s1150" style="position:absolute;left:14568;top:7355;width:1656;height:5859;visibility:visible;mso-wrap-style:square;v-text-anchor:top" coordsize="165580,58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S3dwQAAAN0AAAAPAAAAZHJzL2Rvd25yZXYueG1sRE/NasJA&#10;EL4XfIdlhN7qxkpLjK4ihUJ7a9UHGLJjdjE7G7JjTN6+Wyj0Nh/f72z3Y2jVQH3ykQ0sFwUo4jpa&#10;z42B8+n9qQSVBNliG5kMTJRgv5s9bLGy8c7fNBylUTmEU4UGnEhXaZ1qRwHTInbEmbvEPqBk2Dfa&#10;9njP4aHVz0XxqgN6zg0OO3pzVF+Pt2DgU4pV8uXyPMrXdIiDm/zLejLmcT4eNqCERvkX/7k/bJ6/&#10;Ktfw+00+Qe9+AAAA//8DAFBLAQItABQABgAIAAAAIQDb4fbL7gAAAIUBAAATAAAAAAAAAAAAAAAA&#10;AAAAAABbQ29udGVudF9UeXBlc10ueG1sUEsBAi0AFAAGAAgAAAAhAFr0LFu/AAAAFQEAAAsAAAAA&#10;AAAAAAAAAAAAHwEAAF9yZWxzLy5yZWxzUEsBAi0AFAAGAAgAAAAhAKrFLd3BAAAA3QAAAA8AAAAA&#10;AAAAAAAAAAAABwIAAGRycy9kb3ducmV2LnhtbFBLBQYAAAAAAwADALcAAAD1AgAAAAA=&#10;" path="m165580,l,585855e" filled="f" strokeweight=".14819mm">
                  <v:stroke miterlimit="83231f" joinstyle="miter"/>
                  <v:path arrowok="t" textboxrect="0,0,165580,585855"/>
                </v:shape>
                <v:shape id="Shape 1390" o:spid="_x0000_s1151" style="position:absolute;left:14513;top:13140;width:142;height:221;visibility:visible;mso-wrap-style:square;v-text-anchor:top" coordsize="14215,22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Iz7xAAAAN0AAAAPAAAAZHJzL2Rvd25yZXYueG1sRI9Ba8Mw&#10;DIXvg/4Ho0Jvi7MNxprVLaPdyE6Fpf0BItac0FgOsdsk/746DHaTeE/vfdrsJt+pGw2xDWzgKctB&#10;EdfBtuwMnE9fj2+gYkK22AUmAzNF2G0XDxssbBj5h25VckpCOBZooEmpL7SOdUMeYxZ6YtF+w+Ax&#10;yTo4bQccJdx3+jnPX7XHlqWhwZ72DdWX6uoN9Dwf/BT5aC9d6a7lp6NjGI1ZLaePd1CJpvRv/rv+&#10;toL/shZ++UZG0Ns7AAAA//8DAFBLAQItABQABgAIAAAAIQDb4fbL7gAAAIUBAAATAAAAAAAAAAAA&#10;AAAAAAAAAABbQ29udGVudF9UeXBlc10ueG1sUEsBAi0AFAAGAAgAAAAhAFr0LFu/AAAAFQEAAAsA&#10;AAAAAAAAAAAAAAAAHwEAAF9yZWxzLy5yZWxzUEsBAi0AFAAGAAgAAAAhALJ4jPvEAAAA3QAAAA8A&#10;AAAAAAAAAAAAAAAABwIAAGRycy9kb3ducmV2LnhtbFBLBQYAAAAAAwADALcAAAD4AgAAAAA=&#10;" path="m,l5213,8711,14215,4017,1433,22089,,xe" fillcolor="black" strokeweight=".04031mm">
                  <v:stroke miterlimit="83231f" joinstyle="miter"/>
                  <v:path arrowok="t" textboxrect="0,0,14215,22089"/>
                </v:shape>
                <v:shape id="Shape 1392" o:spid="_x0000_s1152" style="position:absolute;left:16651;top:13452;width:2847;height:901;visibility:visible;mso-wrap-style:square;v-text-anchor:top" coordsize="284643,90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PX2xAAAAN0AAAAPAAAAZHJzL2Rvd25yZXYueG1sRE9La8JA&#10;EL4X/A/LCL1I3WhBbOoaglj68OTrPmanSTQ7m+5uNf77riD0Nh/fc2ZZZxpxJudrywpGwwQEcWF1&#10;zaWC3fbtaQrCB2SNjWVScCUP2bz3MMNU2wuv6bwJpYgh7FNUUIXQplL6oiKDfmhb4sh9W2cwROhK&#10;qR1eYrhp5DhJJtJgzbGhwpYWFRWnza9RsP9cbq+6OR6oDvtBu3x3P1/5SqnHfpe/ggjUhX/x3f2h&#10;4/znlzHcvoknyPkfAAAA//8DAFBLAQItABQABgAIAAAAIQDb4fbL7gAAAIUBAAATAAAAAAAAAAAA&#10;AAAAAAAAAABbQ29udGVudF9UeXBlc10ueG1sUEsBAi0AFAAGAAgAAAAhAFr0LFu/AAAAFQEAAAsA&#10;AAAAAAAAAAAAAAAAHwEAAF9yZWxzLy5yZWxzUEsBAi0AFAAGAAgAAAAhAL2c9fbEAAAA3QAAAA8A&#10;AAAAAAAAAAAAAAAABwIAAGRycy9kb3ducmV2LnhtbFBLBQYAAAAAAwADALcAAAD4AgAAAAA=&#10;" path="m13339,l271304,v7367,,13339,5972,13339,13339l284643,76777v,7367,-5972,13339,-13339,13339l13339,90116c5972,90116,,84144,,76777l,13339c,5972,5972,,13339,xe" fillcolor="#e0ffe0" strokecolor="#9f9" strokeweight=".14819mm">
                  <v:stroke miterlimit="83231f" joinstyle="miter"/>
                  <v:path arrowok="t" textboxrect="0,0,284643,90116"/>
                </v:shape>
                <v:rect id="Rectangle 1393" o:spid="_x0000_s1153" style="position:absolute;left:17442;top:13718;width:1682;height: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sAFxAAAAN0AAAAPAAAAZHJzL2Rvd25yZXYueG1sRE9Na8JA&#10;EL0X/A/LCL3VTSuIia4StEWPrRHS3obsmIRmZ0N2m6T++m5B8DaP9znr7Wga0VPnassKnmcRCOLC&#10;6ppLBefs7WkJwnlkjY1lUvBLDrabycMaE20H/qD+5EsRQtglqKDyvk2kdEVFBt3MtsSBu9jOoA+w&#10;K6XucAjhppEvUbSQBmsODRW2tKuo+D79GAWHZZt+Hu11KJvXr0P+nsf7LPZKPU7HdAXC0+jv4pv7&#10;qMP8eTyH/2/CCXLzBwAA//8DAFBLAQItABQABgAIAAAAIQDb4fbL7gAAAIUBAAATAAAAAAAAAAAA&#10;AAAAAAAAAABbQ29udGVudF9UeXBlc10ueG1sUEsBAi0AFAAGAAgAAAAhAFr0LFu/AAAAFQEAAAsA&#10;AAAAAAAAAAAAAAAAHwEAAF9yZWxzLy5yZWxzUEsBAi0AFAAGAAgAAAAhAGpWwAXEAAAA3QAAAA8A&#10;AAAAAAAAAAAAAAAABwIAAGRycy9kb3ducmV2LnhtbFBLBQYAAAAAAwADALcAAAD4AgAAAAA=&#10;" filled="f" stroked="f">
                  <v:textbox inset="0,0,0,0">
                    <w:txbxContent>
                      <w:p w14:paraId="76E24CE7" w14:textId="77777777" w:rsidR="00B079EE" w:rsidRDefault="00B079EE">
                        <w:r>
                          <w:rPr>
                            <w:rFonts w:ascii="Calibri" w:eastAsia="Calibri" w:hAnsi="Calibri" w:cs="Calibri"/>
                            <w:w w:val="116"/>
                            <w:sz w:val="8"/>
                          </w:rPr>
                          <w:t>Train</w:t>
                        </w:r>
                      </w:p>
                    </w:txbxContent>
                  </v:textbox>
                </v:rect>
                <v:shape id="Shape 1394" o:spid="_x0000_s1154" style="position:absolute;left:16224;top:7355;width:1656;height:5859;visibility:visible;mso-wrap-style:square;v-text-anchor:top" coordsize="165581,58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eeCxAAAAN0AAAAPAAAAZHJzL2Rvd25yZXYueG1sRE9NawIx&#10;EL0L/ocwgjfNqq3UrVGkVBBPdetBb8Nmml3cTNZN1K2/vikI3ubxPme+bG0lrtT40rGC0TABQZw7&#10;XbJRsP9eD95A+ICssXJMCn7Jw3LR7cwx1e7GO7pmwYgYwj5FBUUIdSqlzwuy6IeuJo7cj2sshggb&#10;I3WDtxhuKzlOkqm0WHJsKLCmj4LyU3axCj5NvQ774z2fnbeH10zKr9WuNEr1e+3qHUSgNjzFD/dG&#10;x/mT2Qv8fxNPkIs/AAAA//8DAFBLAQItABQABgAIAAAAIQDb4fbL7gAAAIUBAAATAAAAAAAAAAAA&#10;AAAAAAAAAABbQ29udGVudF9UeXBlc10ueG1sUEsBAi0AFAAGAAgAAAAhAFr0LFu/AAAAFQEAAAsA&#10;AAAAAAAAAAAAAAAAHwEAAF9yZWxzLy5yZWxzUEsBAi0AFAAGAAgAAAAhAPZZ54LEAAAA3QAAAA8A&#10;AAAAAAAAAAAAAAAABwIAAGRycy9kb3ducmV2LnhtbFBLBQYAAAAAAwADALcAAAD4AgAAAAA=&#10;" path="m,l165581,585855e" filled="f" strokeweight=".14819mm">
                  <v:stroke miterlimit="83231f" joinstyle="miter"/>
                  <v:path arrowok="t" textboxrect="0,0,165581,585855"/>
                </v:shape>
                <v:shape id="Shape 1395" o:spid="_x0000_s1155" style="position:absolute;left:17794;top:13140;width:142;height:221;visibility:visible;mso-wrap-style:square;v-text-anchor:top" coordsize="14215,22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y9jwQAAAN0AAAAPAAAAZHJzL2Rvd25yZXYueG1sRE/NasJA&#10;EL4LvsMyhd50U0uLjVlFbCWeBLUPMGTHTUh2NmRXk7y9WxB6m4/vd7LNYBtxp85XjhW8zRMQxIXT&#10;FRsFv5f9bAnCB2SNjWNSMJKHzXo6yTDVrucT3c/BiBjCPkUFZQhtKqUvSrLo564ljtzVdRZDhJ2R&#10;usM+httGLpLkU1qsODaU2NKupKI+36yClsdvO3g+6rrJzS3/MXR0vVKvL8N2BSLQEP7FT/dBx/nv&#10;Xx/w9008Qa4fAAAA//8DAFBLAQItABQABgAIAAAAIQDb4fbL7gAAAIUBAAATAAAAAAAAAAAAAAAA&#10;AAAAAABbQ29udGVudF9UeXBlc10ueG1sUEsBAi0AFAAGAAgAAAAhAFr0LFu/AAAAFQEAAAsAAAAA&#10;AAAAAAAAAAAAHwEAAF9yZWxzLy5yZWxzUEsBAi0AFAAGAAgAAAAhAKIPL2PBAAAA3QAAAA8AAAAA&#10;AAAAAAAAAAAABwIAAGRycy9kb3ducmV2LnhtbFBLBQYAAAAAAwADALcAAAD1AgAAAAA=&#10;" path="m14215,l12782,22089,,4017,9002,8711,14215,xe" fillcolor="black" strokeweight=".04031mm">
                  <v:stroke miterlimit="83231f" joinstyle="miter"/>
                  <v:path arrowok="t" textboxrect="0,0,14215,22089"/>
                </v:shape>
                <v:shape id="Shape 1397" o:spid="_x0000_s1156" style="position:absolute;left:20351;top:13452;width:2847;height:901;visibility:visible;mso-wrap-style:square;v-text-anchor:top" coordsize="284643,90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1ZuxAAAAN0AAAAPAAAAZHJzL2Rvd25yZXYueG1sRE9NawIx&#10;EL0L/Q9hCr2IZlvB1q1RpFhs7amr3sfNdHd1M9kmUdd/bwTB2zze54ynranFkZyvLCt47icgiHOr&#10;Ky4UrFefvTcQPiBrrC2TgjN5mE4eOmNMtT3xLx2zUIgYwj5FBWUITSqlz0sy6Pu2IY7cn3UGQ4Su&#10;kNrhKYabWr4kyVAarDg2lNjQR0n5PjsYBZvv+eqs692WqrDpNvOF+1/OfpR6emxn7yACteEuvrm/&#10;dJw/GL3C9Zt4gpxcAAAA//8DAFBLAQItABQABgAIAAAAIQDb4fbL7gAAAIUBAAATAAAAAAAAAAAA&#10;AAAAAAAAAABbQ29udGVudF9UeXBlc10ueG1sUEsBAi0AFAAGAAgAAAAhAFr0LFu/AAAAFQEAAAsA&#10;AAAAAAAAAAAAAAAAHwEAAF9yZWxzLy5yZWxzUEsBAi0AFAAGAAgAAAAhAK3rVm7EAAAA3QAAAA8A&#10;AAAAAAAAAAAAAAAABwIAAGRycy9kb3ducmV2LnhtbFBLBQYAAAAAAwADALcAAAD4AgAAAAA=&#10;" path="m13339,l271304,v7367,,13339,5972,13339,13339l284643,76777v,7367,-5972,13339,-13339,13339l13339,90116c5972,90116,,84144,,76777l,13339c,5972,5972,,13339,xe" fillcolor="#e0ffe0" strokecolor="#9f9" strokeweight=".14819mm">
                  <v:stroke miterlimit="83231f" joinstyle="miter"/>
                  <v:path arrowok="t" textboxrect="0,0,284643,90116"/>
                </v:shape>
                <v:rect id="Rectangle 1398" o:spid="_x0000_s1157" style="position:absolute;left:20950;top:13718;width:2194;height: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lJ0xgAAAN0AAAAPAAAAZHJzL2Rvd25yZXYueG1sRI9Ba8JA&#10;EIXvgv9hmYI33bQFMamriG3Ro1VBexuy0yQ0OxuyWxP99c6h4G2G9+a9b+bL3tXqQm2oPBt4niSg&#10;iHNvKy4MHA+f4xmoEJEt1p7JwJUCLBfDwRwz6zv+oss+FkpCOGRooIyxybQOeUkOw8Q3xKL9+NZh&#10;lLUttG2xk3BX65ckmWqHFUtDiQ2tS8p/93/OwGbWrM5bf+uK+uN7c9qd0vdDGo0ZPfWrN1CR+vgw&#10;/19vreC/poIr38gIenEHAAD//wMAUEsBAi0AFAAGAAgAAAAhANvh9svuAAAAhQEAABMAAAAAAAAA&#10;AAAAAAAAAAAAAFtDb250ZW50X1R5cGVzXS54bWxQSwECLQAUAAYACAAAACEAWvQsW78AAAAVAQAA&#10;CwAAAAAAAAAAAAAAAAAfAQAAX3JlbHMvLnJlbHNQSwECLQAUAAYACAAAACEAZPJSdMYAAADdAAAA&#10;DwAAAAAAAAAAAAAAAAAHAgAAZHJzL2Rvd25yZXYueG1sUEsFBgAAAAADAAMAtwAAAPoCAAAAAA==&#10;" filled="f" stroked="f">
                  <v:textbox inset="0,0,0,0">
                    <w:txbxContent>
                      <w:p w14:paraId="2A340DAA" w14:textId="77777777" w:rsidR="00B079EE" w:rsidRDefault="00B079EE">
                        <w:r>
                          <w:rPr>
                            <w:rFonts w:ascii="Calibri" w:eastAsia="Calibri" w:hAnsi="Calibri" w:cs="Calibri"/>
                            <w:w w:val="108"/>
                            <w:sz w:val="8"/>
                          </w:rPr>
                          <w:t>Predict</w:t>
                        </w:r>
                      </w:p>
                    </w:txbxContent>
                  </v:textbox>
                </v:rect>
                <v:shape id="Shape 1399" o:spid="_x0000_s1158" style="position:absolute;left:16224;top:7355;width:5007;height:5905;visibility:visible;mso-wrap-style:square;v-text-anchor:top" coordsize="500683,590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fsiwgAAAN0AAAAPAAAAZHJzL2Rvd25yZXYueG1sRE/NasJA&#10;EL4X+g7LCL3VjRW0SV3FHwpePBj7AEN2mgSzs2F31PTtu4LgbT6+31msBtepK4XYejYwGWegiCtv&#10;W64N/Jy+3z9BRUG22HkmA38UYbV8fVlgYf2Nj3QtpVYphGOBBhqRvtA6Vg05jGPfEyfu1weHkmCo&#10;tQ14S+Gu0x9ZNtMOW04NDfa0bag6lxdnIJ/MZWO3h90pxEO539SyHi7WmLfRsP4CJTTIU/xw722a&#10;P81zuH+TTtDLfwAAAP//AwBQSwECLQAUAAYACAAAACEA2+H2y+4AAACFAQAAEwAAAAAAAAAAAAAA&#10;AAAAAAAAW0NvbnRlbnRfVHlwZXNdLnhtbFBLAQItABQABgAIAAAAIQBa9CxbvwAAABUBAAALAAAA&#10;AAAAAAAAAAAAAB8BAABfcmVscy8ucmVsc1BLAQItABQABgAIAAAAIQC8BfsiwgAAAN0AAAAPAAAA&#10;AAAAAAAAAAAAAAcCAABkcnMvZG93bnJldi54bWxQSwUGAAAAAAMAAwC3AAAA9gIAAAAA&#10;" path="m,l500683,590507e" filled="f" strokeweight=".14819mm">
                  <v:stroke miterlimit="83231f" joinstyle="miter"/>
                  <v:path arrowok="t" textboxrect="0,0,500683,590507"/>
                </v:shape>
                <v:shape id="Shape 1400" o:spid="_x0000_s1159" style="position:absolute;left:21138;top:13170;width:192;height:207;visibility:visible;mso-wrap-style:square;v-text-anchor:top" coordsize="19128,20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xC+xwAAAN0AAAAPAAAAZHJzL2Rvd25yZXYueG1sRI9Ba8JA&#10;EIXvhf6HZQq91Y3FVomuUioFwYM0SqG3ITsmsdnZmF2T+O87B8HbDO/Ne98sVoOrVUdtqDwbGI8S&#10;UMS5txUXBg77r5cZqBCRLdaeycCVAqyWjw8LTK3v+Zu6LBZKQjikaKCMsUm1DnlJDsPIN8SiHX3r&#10;MMraFtq22Eu4q/VrkrxrhxVLQ4kNfZaU/2UXZ+DnOp5lx/73/Dbp9uvtaborNtwZ8/w0fMxBRRri&#10;3Xy73ljBnyTCL9/ICHr5DwAA//8DAFBLAQItABQABgAIAAAAIQDb4fbL7gAAAIUBAAATAAAAAAAA&#10;AAAAAAAAAAAAAABbQ29udGVudF9UeXBlc10ueG1sUEsBAi0AFAAGAAgAAAAhAFr0LFu/AAAAFQEA&#10;AAsAAAAAAAAAAAAAAAAAHwEAAF9yZWxzLy5yZWxzUEsBAi0AFAAGAAgAAAAhAC1PEL7HAAAA3QAA&#10;AA8AAAAAAAAAAAAAAAAABwIAAGRycy9kb3ducmV2LnhtbFBLBQYAAAAAAwADALcAAAD7AgAAAAA=&#10;" path="m11267,r7861,20691l,9553r10138,536l11267,xe" fillcolor="black" strokeweight=".09583mm">
                  <v:stroke miterlimit="83231f" joinstyle="miter"/>
                  <v:path arrowok="t" textboxrect="0,0,19128,20691"/>
                </v:shape>
                <v:shape id="Shape 1402" o:spid="_x0000_s1160" style="position:absolute;left:23198;top:6441;width:3131;height:901;visibility:visible;mso-wrap-style:square;v-text-anchor:top" coordsize="313106,90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XwwgAAAN0AAAAPAAAAZHJzL2Rvd25yZXYueG1sRE/fa8Iw&#10;EH4f+D+EE/Y2U52U2RllDAXxZVs3fD6aW1NsLiWJtfrXL4Kwt/v4ft5yPdhW9ORD41jBdJKBIK6c&#10;brhW8PO9fXoBESKyxtYxKbhQgPVq9LDEQrszf1FfxlqkEA4FKjAxdoWUoTJkMUxcR5y4X+ctxgR9&#10;LbXHcwq3rZxlWS4tNpwaDHb0bqg6lierIDeH/LO80uCf7X6ho/+4bje9Uo/j4e0VRKQh/ovv7p1O&#10;8+fZDG7fpBPk6g8AAP//AwBQSwECLQAUAAYACAAAACEA2+H2y+4AAACFAQAAEwAAAAAAAAAAAAAA&#10;AAAAAAAAW0NvbnRlbnRfVHlwZXNdLnhtbFBLAQItABQABgAIAAAAIQBa9CxbvwAAABUBAAALAAAA&#10;AAAAAAAAAAAAAB8BAABfcmVscy8ucmVsc1BLAQItABQABgAIAAAAIQCM+VXwwgAAAN0AAAAPAAAA&#10;AAAAAAAAAAAAAAcCAABkcnMvZG93bnJldi54bWxQSwUGAAAAAAMAAwC3AAAA9gIAAAAA&#10;" path="m13339,l299767,v7367,,13339,5972,13339,13339l313106,76777v,7367,-5972,13339,-13339,13339l13339,90116c5972,90116,,84144,,76777l,13339c,5972,5972,,13339,xe" fillcolor="#ebebff" strokecolor="#b2b2ff" strokeweight=".07411mm">
                  <v:stroke miterlimit="83231f" joinstyle="miter"/>
                  <v:path arrowok="t" textboxrect="0,0,313106,90116"/>
                </v:shape>
                <v:rect id="Rectangle 1403" o:spid="_x0000_s1161" style="position:absolute;left:24304;top:6707;width:1222;height: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pjnxQAAAN0AAAAPAAAAZHJzL2Rvd25yZXYueG1sRE9La8JA&#10;EL4X+h+WKXirm2opMXUV8UFyrEawvQ3ZaRKanQ3Z1aT+erdQ8DYf33Pmy8E04kKdqy0reBlHIIgL&#10;q2suFRzz3XMMwnlkjY1lUvBLDpaLx4c5Jtr2vKfLwZcihLBLUEHlfZtI6YqKDLqxbYkD9207gz7A&#10;rpS6wz6Em0ZOouhNGqw5NFTY0rqi4udwNgrSuF19Zvbal832Kz19nGabfOaVGj0Nq3cQngZ/F/+7&#10;Mx3mv0ZT+PsmnCAXNwAAAP//AwBQSwECLQAUAAYACAAAACEA2+H2y+4AAACFAQAAEwAAAAAAAAAA&#10;AAAAAAAAAAAAW0NvbnRlbnRfVHlwZXNdLnhtbFBLAQItABQABgAIAAAAIQBa9CxbvwAAABUBAAAL&#10;AAAAAAAAAAAAAAAAAB8BAABfcmVscy8ucmVsc1BLAQItABQABgAIAAAAIQBC9pjnxQAAAN0AAAAP&#10;AAAAAAAAAAAAAAAAAAcCAABkcnMvZG93bnJldi54bWxQSwUGAAAAAAMAAwC3AAAA+QIAAAAA&#10;" filled="f" stroked="f">
                  <v:textbox inset="0,0,0,0">
                    <w:txbxContent>
                      <w:p w14:paraId="6C0FB8CB" w14:textId="77777777" w:rsidR="00B079EE" w:rsidRDefault="00B079EE">
                        <w:r>
                          <w:rPr>
                            <w:rFonts w:ascii="Calibri" w:eastAsia="Calibri" w:hAnsi="Calibri" w:cs="Calibri"/>
                            <w:w w:val="130"/>
                            <w:sz w:val="8"/>
                          </w:rPr>
                          <w:t>API</w:t>
                        </w:r>
                      </w:p>
                    </w:txbxContent>
                  </v:textbox>
                </v:rect>
                <v:shape id="Shape 1404" o:spid="_x0000_s1162" style="position:absolute;left:24763;top:914;width:0;height:5280;visibility:visible;mso-wrap-style:square;v-text-anchor:top" coordsize="0,528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GQ2xQAAAN0AAAAPAAAAZHJzL2Rvd25yZXYueG1sRE/basJA&#10;EH0v+A/LFHyrG4uKRFexhVIvoGgbfB2y0ySYnU2zaxL/3hUKfZvDuc582ZlSNFS7wrKC4SACQZxa&#10;XXCm4Pvr42UKwnlkjaVlUnAjB8tF72mOsbYtH6k5+UyEEHYxKsi9r2IpXZqTQTewFXHgfmxt0AdY&#10;Z1LX2IZwU8rXKJpIgwWHhhwres8pvZyuRkGTlJvfQ7Ib71fJ2bbZ9u36OeyU6j93qxkIT53/F/+5&#10;1zrMH0UjeHwTTpCLOwAAAP//AwBQSwECLQAUAAYACAAAACEA2+H2y+4AAACFAQAAEwAAAAAAAAAA&#10;AAAAAAAAAAAAW0NvbnRlbnRfVHlwZXNdLnhtbFBLAQItABQABgAIAAAAIQBa9CxbvwAAABUBAAAL&#10;AAAAAAAAAAAAAAAAAB8BAABfcmVscy8ucmVsc1BLAQItABQABgAIAAAAIQB7SGQ2xQAAAN0AAAAP&#10;AAAAAAAAAAAAAAAAAAcCAABkcnMvZG93bnJldi54bWxQSwUGAAAAAAMAAwC3AAAA+QIAAAAA&#10;" path="m,l,528046e" filled="f" strokeweight=".14819mm">
                  <v:stroke miterlimit="83231f" joinstyle="miter"/>
                  <v:path arrowok="t" textboxrect="0,0,0,528046"/>
                </v:shape>
                <v:shape id="Shape 1405" o:spid="_x0000_s1163" style="position:absolute;left:24690;top:6138;width:147;height:209;visibility:visible;mso-wrap-style:square;v-text-anchor:top" coordsize="14773,20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pgowwAAAN0AAAAPAAAAZHJzL2Rvd25yZXYueG1sRE/PS8Mw&#10;FL4P/B/CE7yticMNqcuGCOLAw2jnQW+P5i0pNi+liWv73xtB2O19fD/fdj/5TlxoiG1gDfeFAkHc&#10;BNOy1fBxel0+gogJ2WAXmDTMFGG/u1lssTRh5IoudbIih3AsUYNLqS+ljI0jj7EIPXHmzmHwmDIc&#10;rDQDjjncd3Kl1EZ6bDk3OOzpxVHzXf94DdXRyubsiN7V19ts5/owVqtPre9up+cnEImmdBX/uw8m&#10;z39Qa/j7Jp8gd78AAAD//wMAUEsBAi0AFAAGAAgAAAAhANvh9svuAAAAhQEAABMAAAAAAAAAAAAA&#10;AAAAAAAAAFtDb250ZW50X1R5cGVzXS54bWxQSwECLQAUAAYACAAAACEAWvQsW78AAAAVAQAACwAA&#10;AAAAAAAAAAAAAAAfAQAAX3JlbHMvLnJlbHNQSwECLQAUAAYACAAAACEAhuKYKMMAAADdAAAADwAA&#10;AAAAAAAAAAAAAAAHAgAAZHJzL2Rvd25yZXYueG1sUEsFBgAAAAADAAMAtwAAAPcCAAAAAA==&#10;" path="m,l7386,6965,14773,,7386,20868,,xe" fillcolor="black" strokeweight="0">
                  <v:stroke miterlimit="83231f" joinstyle="miter"/>
                  <v:path arrowok="t" textboxrect="0,0,14773,20868"/>
                </v:shape>
                <v:shape id="Shape 1407" o:spid="_x0000_s1164" style="position:absolute;left:19165;top:10700;width:2847;height:901;visibility:visible;mso-wrap-style:square;v-text-anchor:top" coordsize="284643,90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w6MxAAAAN0AAAAPAAAAZHJzL2Rvd25yZXYueG1sRE9La8JA&#10;EL4X/A/LCF5EN0ppS8xGpCja9lQf9zE7TdJmZ+PuqvHfdwtCb/PxPSebd6YRF3K+tqxgMk5AEBdW&#10;11wq2O9WoxcQPiBrbCyTght5mOe9hwxTba/8SZdtKEUMYZ+igiqENpXSFxUZ9GPbEkfuyzqDIUJX&#10;Su3wGsNNI6dJ8iQN1hwbKmzptaLiZ3s2Cg5vy91NN99HqsNh2C7X7vS++FBq0O8WMxCBuvAvvrs3&#10;Os5/TJ7h75t4gsx/AQAA//8DAFBLAQItABQABgAIAAAAIQDb4fbL7gAAAIUBAAATAAAAAAAAAAAA&#10;AAAAAAAAAABbQ29udGVudF9UeXBlc10ueG1sUEsBAi0AFAAGAAgAAAAhAFr0LFu/AAAAFQEAAAsA&#10;AAAAAAAAAAAAAAAAHwEAAF9yZWxzLy5yZWxzUEsBAi0AFAAGAAgAAAAhAIVLDozEAAAA3QAAAA8A&#10;AAAAAAAAAAAAAAAABwIAAGRycy9kb3ducmV2LnhtbFBLBQYAAAAAAwADALcAAAD4AgAAAAA=&#10;" path="m13339,l271304,v7367,,13339,5972,13339,13339l284643,76777v,7367,-5972,13339,-13339,13339l13339,90116c5972,90116,,84144,,76777l,13339c,5972,5972,,13339,xe" fillcolor="#e0ffe0" strokecolor="#9f9" strokeweight=".14819mm">
                  <v:stroke miterlimit="83231f" joinstyle="miter"/>
                  <v:path arrowok="t" textboxrect="0,0,284643,90116"/>
                </v:shape>
                <v:rect id="Rectangle 1408" o:spid="_x0000_s1165" style="position:absolute;left:19751;top:10924;width:1854;height: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gqWxwAAAN0AAAAPAAAAZHJzL2Rvd25yZXYueG1sRI9Ba8JA&#10;EIXvBf/DMkJvdaOUojEbEW3RY9WC9TZkp0lodjZktybtr+8cBG8zvDfvfZOtBteoK3Wh9mxgOklA&#10;ERfe1lwa+Di9Pc1BhYhssfFMBn4pwCofPWSYWt/zga7HWCoJ4ZCigSrGNtU6FBU5DBPfEov25TuH&#10;Udau1LbDXsJdo2dJ8qId1iwNFba0qaj4Pv44A7t5u/7c+7++bF4vu/P7ebE9LaIxj+NhvQQVaYh3&#10;8+16bwX/ORFc+UZG0Pk/AAAA//8DAFBLAQItABQABgAIAAAAIQDb4fbL7gAAAIUBAAATAAAAAAAA&#10;AAAAAAAAAAAAAABbQ29udGVudF9UeXBlc10ueG1sUEsBAi0AFAAGAAgAAAAhAFr0LFu/AAAAFQEA&#10;AAsAAAAAAAAAAAAAAAAAHwEAAF9yZWxzLy5yZWxzUEsBAi0AFAAGAAgAAAAhAExSCpbHAAAA3QAA&#10;AA8AAAAAAAAAAAAAAAAABwIAAGRycy9kb3ducmV2LnhtbFBLBQYAAAAAAwADALcAAAD7AgAAAAA=&#10;" filled="f" stroked="f">
                  <v:textbox inset="0,0,0,0">
                    <w:txbxContent>
                      <w:p w14:paraId="26BAF671" w14:textId="07958A9F" w:rsidR="00B079EE" w:rsidRPr="00C04918" w:rsidRDefault="00B079EE">
                        <w:pPr>
                          <w:rPr>
                            <w:sz w:val="16"/>
                            <w:szCs w:val="16"/>
                          </w:rPr>
                        </w:pPr>
                        <w:r>
                          <w:rPr>
                            <w:rFonts w:ascii="Calibri" w:eastAsia="Calibri" w:hAnsi="Calibri" w:cs="Calibri"/>
                            <w:w w:val="109"/>
                            <w:sz w:val="8"/>
                          </w:rPr>
                          <w:t>Stream lit</w:t>
                        </w:r>
                      </w:p>
                    </w:txbxContent>
                  </v:textbox>
                </v:rect>
                <v:shape id="Shape 1409" o:spid="_x0000_s1166" style="position:absolute;left:21271;top:7355;width:3492;height:3175;visibility:visible;mso-wrap-style:square;v-text-anchor:top" coordsize="349226,31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oDswwAAAN0AAAAPAAAAZHJzL2Rvd25yZXYueG1sRE9La8JA&#10;EL4L/odlCt50YxGJaTYShIAgHkwL9TjNTh40OxuyW43/3i0UepuP7znpfjK9uNHoOssK1qsIBHFl&#10;dceNgo/3YhmDcB5ZY2+ZFDzIwT6bz1JMtL3zhW6lb0QIYZeggtb7IZHSVS0ZdCs7EAeutqNBH+DY&#10;SD3iPYSbXr5G0VYa7Dg0tDjQoaXqu/wxCky+OUnydX36Osaf13NclNStlVq8TPkbCE+T/xf/uY86&#10;zN9EO/j9JpwgsycAAAD//wMAUEsBAi0AFAAGAAgAAAAhANvh9svuAAAAhQEAABMAAAAAAAAAAAAA&#10;AAAAAAAAAFtDb250ZW50X1R5cGVzXS54bWxQSwECLQAUAAYACAAAACEAWvQsW78AAAAVAQAACwAA&#10;AAAAAAAAAAAAAAAfAQAAX3JlbHMvLnJlbHNQSwECLQAUAAYACAAAACEAg0aA7MMAAADdAAAADwAA&#10;AAAAAAAAAAAAAAAHAgAAZHJzL2Rvd25yZXYueG1sUEsFBgAAAAADAAMAtwAAAPcCAAAAAA==&#10;" path="m349226,l,317452e" filled="f" strokeweight=".14819mm">
                  <v:stroke miterlimit="83231f" joinstyle="miter"/>
                  <v:path arrowok="t" textboxrect="0,0,349226,317452"/>
                </v:shape>
                <v:shape id="Shape 1410" o:spid="_x0000_s1167" style="position:absolute;left:21158;top:10437;width:205;height:195;visibility:visible;mso-wrap-style:square;v-text-anchor:top" coordsize="20408,19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CVdwwAAAN0AAAAPAAAAZHJzL2Rvd25yZXYueG1sRI9Pb8Iw&#10;DMXvk/YdIk/iNlL+CI2OgBDSJK4UtLNpTNPROFWSQfn282ESN1vv+b2fV5vBd+pGMbWBDUzGBSji&#10;OtiWGwOn49f7B6iUkS12gcnAgxJs1q8vKyxtuPOBblVulIRwKtGAy7kvtU61I49pHHpi0S4hesyy&#10;xkbbiHcJ952eFsVCe2xZGhz2tHNUX6tfb2A7XLGL+XL6rn5mdMA+Ll17Nmb0Nmw/QWUa8tP8f723&#10;gj+fCL98IyPo9R8AAAD//wMAUEsBAi0AFAAGAAgAAAAhANvh9svuAAAAhQEAABMAAAAAAAAAAAAA&#10;AAAAAAAAAFtDb250ZW50X1R5cGVzXS54bWxQSwECLQAUAAYACAAAACEAWvQsW78AAAAVAQAACwAA&#10;AAAAAAAAAAAAAAAfAQAAX3JlbHMvLnJlbHNQSwECLQAUAAYACAAAACEAEUQlXcMAAADdAAAADwAA&#10;AAAAAAAAAAAAAAAHAgAAZHJzL2Rvd25yZXYueG1sUEsFBgAAAAADAAMAtwAAAPcCAAAAAA==&#10;" path="m10473,r-186,10151l20408,10931,,19501,10473,xe" fillcolor="black" strokeweight=".1097mm">
                  <v:stroke miterlimit="83231f" joinstyle="miter"/>
                  <v:path arrowok="t" textboxrect="0,0,20408,19501"/>
                </v:shape>
                <v:shape id="Shape 1412" o:spid="_x0000_s1168" style="position:absolute;left:23340;top:10700;width:2847;height:901;visibility:visible;mso-wrap-style:square;v-text-anchor:top" coordsize="284643,90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TvJxAAAAN0AAAAPAAAAZHJzL2Rvd25yZXYueG1sRE9Na8JA&#10;EL0L/Q/LCL1Is1FESnQjUpTW9qSp9zE7TVKzs3F3q/HfdwtCb/N4n7NY9qYVF3K+saxgnKQgiEur&#10;G64UfBabp2cQPiBrbC2Tght5WOYPgwVm2l55R5d9qEQMYZ+hgjqELpPSlzUZ9IntiCP3ZZ3BEKGr&#10;pHZ4jeGmlZM0nUmDDceGGjt6qak87X+MgsN2Xdx0+32kJhxG3frVnd9XH0o9DvvVHESgPvyL7+43&#10;HedPxxP4+yaeIPNfAAAA//8DAFBLAQItABQABgAIAAAAIQDb4fbL7gAAAIUBAAATAAAAAAAAAAAA&#10;AAAAAAAAAABbQ29udGVudF9UeXBlc10ueG1sUEsBAi0AFAAGAAgAAAAhAFr0LFu/AAAAFQEAAAsA&#10;AAAAAAAAAAAAAAAAHwEAAF9yZWxzLy5yZWxzUEsBAi0AFAAGAAgAAAAhABDlO8nEAAAA3QAAAA8A&#10;AAAAAAAAAAAAAAAABwIAAGRycy9kb3ducmV2LnhtbFBLBQYAAAAAAwADALcAAAD4AgAAAAA=&#10;" path="m13339,l271304,v7367,,13339,5972,13339,13339l284643,76777v,7367,-5972,13339,-13339,13339l13339,90116c5972,90116,,84144,,76777l,13339c,5972,5972,,13339,xe" fillcolor="#e0ffe0" strokecolor="#9f9" strokeweight=".14819mm">
                  <v:stroke miterlimit="83231f" joinstyle="miter"/>
                  <v:path arrowok="t" textboxrect="0,0,284643,90116"/>
                </v:shape>
                <v:rect id="Rectangle 1413" o:spid="_x0000_s1169" style="position:absolute;left:24097;top:10966;width:1774;height: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w46xQAAAN0AAAAPAAAAZHJzL2Rvd25yZXYueG1sRE9Na8JA&#10;EL0X/A/LCN7qRi0lpq4iajHHNhG0tyE7TUKzsyG7Nam/3i0UepvH+5zVZjCNuFLnassKZtMIBHFh&#10;dc2lglP++hiDcB5ZY2OZFPyQg8169LDCRNue3+ma+VKEEHYJKqi8bxMpXVGRQTe1LXHgPm1n0AfY&#10;lVJ32Idw08h5FD1LgzWHhgpb2lVUfGXfRsExbreX1N76sjl8HM9v5+U+X3qlJuNh+wLC0+D/xX/u&#10;VIf5T7MF/H4TTpDrOwAAAP//AwBQSwECLQAUAAYACAAAACEA2+H2y+4AAACFAQAAEwAAAAAAAAAA&#10;AAAAAAAAAAAAW0NvbnRlbnRfVHlwZXNdLnhtbFBLAQItABQABgAIAAAAIQBa9CxbvwAAABUBAAAL&#10;AAAAAAAAAAAAAAAAAB8BAABfcmVscy8ucmVsc1BLAQItABQABgAIAAAAIQDHLw46xQAAAN0AAAAP&#10;AAAAAAAAAAAAAAAAAAcCAABkcnMvZG93bnJldi54bWxQSwUGAAAAAAMAAwC3AAAA+QIAAAAA&#10;" filled="f" stroked="f">
                  <v:textbox inset="0,0,0,0">
                    <w:txbxContent>
                      <w:p w14:paraId="5A75F1DF" w14:textId="22A7E082" w:rsidR="00B079EE" w:rsidRDefault="00B079EE">
                        <w:r>
                          <w:rPr>
                            <w:rFonts w:ascii="Calibri" w:eastAsia="Calibri" w:hAnsi="Calibri" w:cs="Calibri"/>
                            <w:w w:val="109"/>
                            <w:sz w:val="8"/>
                          </w:rPr>
                          <w:t>Batch</w:t>
                        </w:r>
                      </w:p>
                    </w:txbxContent>
                  </v:textbox>
                </v:rect>
                <v:shape id="Shape 1414" o:spid="_x0000_s1170" style="position:absolute;left:24763;top:7355;width:0;height:3099;visibility:visible;mso-wrap-style:square;v-text-anchor:top" coordsize="0,309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jK3xAAAAN0AAAAPAAAAZHJzL2Rvd25yZXYueG1sRE/fa8Iw&#10;EH4f7H8IJ/g2E4e4UY3ihoKwp9lt+Hg0Z1PaXEoTtfWvXwYD3+7j+3nLde8acaEuVJ41TCcKBHHh&#10;TcWlhq989/QKIkRkg41n0jBQgPXq8WGJmfFX/qTLIZYihXDIUIONsc2kDIUlh2HiW+LEnXznMCbY&#10;ldJ0eE3hrpHPSs2lw4pTg8WW3i0V9eHsNHwPbx8/apsfb/OTzYctq91LXWs9HvWbBYhIfbyL/917&#10;k+bPpjP4+yadIFe/AAAA//8DAFBLAQItABQABgAIAAAAIQDb4fbL7gAAAIUBAAATAAAAAAAAAAAA&#10;AAAAAAAAAABbQ29udGVudF9UeXBlc10ueG1sUEsBAi0AFAAGAAgAAAAhAFr0LFu/AAAAFQEAAAsA&#10;AAAAAAAAAAAAAAAAHwEAAF9yZWxzLy5yZWxzUEsBAi0AFAAGAAgAAAAhADf2MrfEAAAA3QAAAA8A&#10;AAAAAAAAAAAAAAAABwIAAGRycy9kb3ducmV2LnhtbFBLBQYAAAAAAwADALcAAAD4AgAAAAA=&#10;" path="m,l,309820e" filled="f" strokeweight=".14819mm">
                  <v:stroke miterlimit="83231f" joinstyle="miter"/>
                  <v:path arrowok="t" textboxrect="0,0,0,309820"/>
                </v:shape>
                <v:shape id="Shape 1415" o:spid="_x0000_s1171" style="position:absolute;left:24690;top:10397;width:147;height:209;visibility:visible;mso-wrap-style:square;v-text-anchor:top" coordsize="14773,20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w71wwAAAN0AAAAPAAAAZHJzL2Rvd25yZXYueG1sRE9Na8JA&#10;EL0X/A/LCN7qRrGlRFeRQqngoSR6qLchO+4Gs7MhuzXJv3cLhd7m8T5nsxtcI+7UhdqzgsU8A0Fc&#10;eV2zUXA+fTy/gQgRWWPjmRSMFGC3nTxtMNe+54LuZTQihXDIUYGNsc2lDJUlh2HuW+LEXX3nMCbY&#10;Gak77FO4a+Qyy16lw5pTg8WW3i1Vt/LHKSi+jKyuluiYXT5HM5aHvlh+KzWbDvs1iEhD/Bf/uQ86&#10;zV8tXuD3m3SC3D4AAAD//wMAUEsBAi0AFAAGAAgAAAAhANvh9svuAAAAhQEAABMAAAAAAAAAAAAA&#10;AAAAAAAAAFtDb250ZW50X1R5cGVzXS54bWxQSwECLQAUAAYACAAAACEAWvQsW78AAAAVAQAACwAA&#10;AAAAAAAAAAAAAAAfAQAAX3JlbHMvLnJlbHNQSwECLQAUAAYACAAAACEAAzsO9cMAAADdAAAADwAA&#10;AAAAAAAAAAAAAAAHAgAAZHJzL2Rvd25yZXYueG1sUEsFBgAAAAADAAMAtwAAAPcCAAAAAA==&#10;" path="m,l7386,6965,14773,,7386,20868,,xe" fillcolor="black" strokeweight="0">
                  <v:stroke miterlimit="83231f" joinstyle="miter"/>
                  <v:path arrowok="t" textboxrect="0,0,14773,20868"/>
                </v:shape>
                <v:shape id="Shape 1417" o:spid="_x0000_s1172" style="position:absolute;left:27515;top:10700;width:2846;height:901;visibility:visible;mso-wrap-style:square;v-text-anchor:top" coordsize="284643,90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phRxAAAAN0AAAAPAAAAZHJzL2Rvd25yZXYueG1sRE9La8JA&#10;EL4X/A/LCL1I3ViKltQ1BLH04cnXfcxOk2h2Nu5uNf77riD0Nh/fc6ZZZxpxJudrywpGwwQEcWF1&#10;zaWC7eb96RWED8gaG8uk4EoeslnvYYqpthde0XkdShFD2KeooAqhTaX0RUUG/dC2xJH7sc5giNCV&#10;Uju8xHDTyOckGUuDNceGCluaV1Qc179Gwe5rsbnq5rCnOuwG7eLDnb7zpVKP/S5/AxGoC//iu/tT&#10;x/kvowncvoknyNkfAAAA//8DAFBLAQItABQABgAIAAAAIQDb4fbL7gAAAIUBAAATAAAAAAAAAAAA&#10;AAAAAAAAAABbQ29udGVudF9UeXBlc10ueG1sUEsBAi0AFAAGAAgAAAAhAFr0LFu/AAAAFQEAAAsA&#10;AAAAAAAAAAAAAAAAHwEAAF9yZWxzLy5yZWxzUEsBAi0AFAAGAAgAAAAhAACSmFHEAAAA3QAAAA8A&#10;AAAAAAAAAAAAAAAABwIAAGRycy9kb3ducmV2LnhtbFBLBQYAAAAAAwADALcAAAD4AgAAAAA=&#10;" path="m13339,l271304,v7367,,13339,5972,13339,13339l284643,76777v,7367,-5972,13339,-13339,13339l13339,90116c5972,90116,,84144,,76777l,13339c,5972,5972,,13339,xe" fillcolor="#e0ffe0" strokecolor="#9f9" strokeweight=".14819mm">
                  <v:stroke miterlimit="83231f" joinstyle="miter"/>
                  <v:path arrowok="t" textboxrect="0,0,284643,90116"/>
                </v:shape>
                <v:rect id="Rectangle 1418" o:spid="_x0000_s1173" style="position:absolute;left:28405;top:10966;width:1419;height: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5xLxgAAAN0AAAAPAAAAZHJzL2Rvd25yZXYueG1sRI9Ba8JA&#10;EIXvBf/DMkJvdWMR0egqYit6bFVQb0N2TILZ2ZDdmtRf3zkUvM3w3rz3zXzZuUrdqQmlZwPDQQKK&#10;OPO25NzA8bB5m4AKEdli5ZkM/FKA5aL3MsfU+pa/6b6PuZIQDikaKGKsU61DVpDDMPA1sWhX3ziM&#10;sja5tg22Eu4q/Z4kY+2wZGkosKZ1Qdlt/+MMbCf16rzzjzavPi/b09dp+nGYRmNe+91qBipSF5/m&#10;/+udFfzRUHDlGxlBL/4AAAD//wMAUEsBAi0AFAAGAAgAAAAhANvh9svuAAAAhQEAABMAAAAAAAAA&#10;AAAAAAAAAAAAAFtDb250ZW50X1R5cGVzXS54bWxQSwECLQAUAAYACAAAACEAWvQsW78AAAAVAQAA&#10;CwAAAAAAAAAAAAAAAAAfAQAAX3JlbHMvLnJlbHNQSwECLQAUAAYACAAAACEAyYucS8YAAADdAAAA&#10;DwAAAAAAAAAAAAAAAAAHAgAAZHJzL2Rvd25yZXYueG1sUEsFBgAAAAADAAMAtwAAAPoCAAAAAA==&#10;" filled="f" stroked="f">
                  <v:textbox inset="0,0,0,0">
                    <w:txbxContent>
                      <w:p w14:paraId="4242225E" w14:textId="77777777" w:rsidR="00B079EE" w:rsidRDefault="00B079EE">
                        <w:r>
                          <w:rPr>
                            <w:rFonts w:ascii="Calibri" w:eastAsia="Calibri" w:hAnsi="Calibri" w:cs="Calibri"/>
                            <w:w w:val="129"/>
                            <w:sz w:val="8"/>
                          </w:rPr>
                          <w:t>CSV</w:t>
                        </w:r>
                      </w:p>
                    </w:txbxContent>
                  </v:textbox>
                </v:rect>
                <v:shape id="Shape 1419" o:spid="_x0000_s1174" style="position:absolute;left:24763;top:7355;width:3493;height:3175;visibility:visible;mso-wrap-style:square;v-text-anchor:top" coordsize="349226,31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xYxwQAAAN0AAAAPAAAAZHJzL2Rvd25yZXYueG1sRE9Li8Iw&#10;EL4v+B/CCN7WtCJLrUYRQRDEw3YFPY7N9IHNpDRR6783grC3+fies1j1phF36lxtWUE8jkAQ51bX&#10;XCo4/m2/ExDOI2tsLJOCJzlYLQdfC0y1ffAv3TNfihDCLkUFlfdtKqXLKzLoxrYlDlxhO4M+wK6U&#10;usNHCDeNnETRjzRYc2iosKVNRfk1uxkFZj3dS/JFsb/sktP5kGwzqmOlRsN+PQfhqff/4o97p8P8&#10;aTyD9zfhBLl8AQAA//8DAFBLAQItABQABgAIAAAAIQDb4fbL7gAAAIUBAAATAAAAAAAAAAAAAAAA&#10;AAAAAABbQ29udGVudF9UeXBlc10ueG1sUEsBAi0AFAAGAAgAAAAhAFr0LFu/AAAAFQEAAAsAAAAA&#10;AAAAAAAAAAAAHwEAAF9yZWxzLy5yZWxzUEsBAi0AFAAGAAgAAAAhAAafFjHBAAAA3QAAAA8AAAAA&#10;AAAAAAAAAAAABwIAAGRycy9kb3ducmV2LnhtbFBLBQYAAAAAAwADALcAAAD1AgAAAAA=&#10;" path="m,l349226,317452e" filled="f" strokeweight=".14819mm">
                  <v:stroke miterlimit="83231f" joinstyle="miter"/>
                  <v:path arrowok="t" textboxrect="0,0,349226,317452"/>
                </v:shape>
                <v:shape id="Shape 1420" o:spid="_x0000_s1175" style="position:absolute;left:28164;top:10437;width:204;height:195;visibility:visible;mso-wrap-style:square;v-text-anchor:top" coordsize="20408,19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O/gwgAAAN0AAAAPAAAAZHJzL2Rvd25yZXYueG1sRI9Bb8Iw&#10;DIXvk/gPkSftNtIBQqMjIISExJWCdjaNaToap0oCdP9+PkziZus9v/d5uR58p+4UUxvYwMe4AEVc&#10;B9tyY+B03L1/gkoZ2WIXmAz8UoL1avSyxNKGBx/oXuVGSQinEg24nPtS61Q78pjGoScW7RKixyxr&#10;bLSN+JBw3+lJUcy1x5alwWFPW0f1tbp5A5vhil3Ml9N39TOlA/Zx4dqzMW+vw+YLVKYhP83/13sr&#10;+LOJ8Ms3MoJe/QEAAP//AwBQSwECLQAUAAYACAAAACEA2+H2y+4AAACFAQAAEwAAAAAAAAAAAAAA&#10;AAAAAAAAW0NvbnRlbnRfVHlwZXNdLnhtbFBLAQItABQABgAIAAAAIQBa9CxbvwAAABUBAAALAAAA&#10;AAAAAAAAAAAAAB8BAABfcmVscy8ucmVsc1BLAQItABQABgAIAAAAIQDfKO/gwgAAAN0AAAAPAAAA&#10;AAAAAAAAAAAAAAcCAABkcnMvZG93bnJldi54bWxQSwUGAAAAAAMAAwC3AAAA9gIAAAAA&#10;" path="m9936,l20408,19501,,10931r10122,-780l9936,xe" fillcolor="black" strokeweight=".1097mm">
                  <v:stroke miterlimit="83231f" joinstyle="miter"/>
                  <v:path arrowok="t" textboxrect="0,0,20408,19501"/>
                </v:shape>
                <v:shape id="Shape 1422" o:spid="_x0000_s1176" style="position:absolute;left:31737;top:6441;width:3131;height:901;visibility:visible;mso-wrap-style:square;v-text-anchor:top" coordsize="313106,90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AmQwwAAAN0AAAAPAAAAZHJzL2Rvd25yZXYueG1sRE/fa8Iw&#10;EH4f+D+EE3ybqXWUrTOKyATZy7Yqez6aW1NsLiXJavWvXwaDvd3H9/NWm9F2YiAfWscKFvMMBHHt&#10;dMuNgtNxf/8IIkRkjZ1jUnClAJv15G6FpXYX/qChio1IIRxKVGBi7EspQ23IYpi7njhxX85bjAn6&#10;RmqPlxRuO5lnWSEttpwaDPa0M1Sfq2+roDCfxXt1o9Ev7euTjv7ttn8ZlJpNx+0ziEhj/Bf/uQ86&#10;zX/Ic/j9Jp0g1z8AAAD//wMAUEsBAi0AFAAGAAgAAAAhANvh9svuAAAAhQEAABMAAAAAAAAAAAAA&#10;AAAAAAAAAFtDb250ZW50X1R5cGVzXS54bWxQSwECLQAUAAYACAAAACEAWvQsW78AAAAVAQAACwAA&#10;AAAAAAAAAAAAAAAfAQAAX3JlbHMvLnJlbHNQSwECLQAUAAYACAAAACEAx0wJkMMAAADdAAAADwAA&#10;AAAAAAAAAAAAAAAHAgAAZHJzL2Rvd25yZXYueG1sUEsFBgAAAAADAAMAtwAAAPcCAAAAAA==&#10;" path="m13339,l299767,v7367,,13339,5972,13339,13339l313106,76777v,7367,-5972,13339,-13339,13339l13339,90116c5972,90116,,84144,,76777l,13339c,5972,5972,,13339,xe" fillcolor="#ebebff" strokecolor="#b2b2ff" strokeweight=".07411mm">
                  <v:stroke miterlimit="83231f" joinstyle="miter"/>
                  <v:path arrowok="t" textboxrect="0,0,313106,90116"/>
                </v:shape>
                <v:rect id="Rectangle 1423" o:spid="_x0000_s1177" style="position:absolute;left:32250;top:6707;width:2799;height: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8SHwwAAAN0AAAAPAAAAZHJzL2Rvd25yZXYueG1sRE9Li8Iw&#10;EL4v+B/CCN7WVF0WrUYRH+jRVUG9Dc3YFptJaaLt+uuNsLC3+fieM5k1phAPqlxuWUGvG4EgTqzO&#10;OVVwPKw/hyCcR9ZYWCYFv+RgNm19TDDWtuYfeux9KkIIuxgVZN6XsZQuycig69qSOHBXWxn0AVap&#10;1BXWIdwUsh9F39JgzqEhw5IWGSW3/d0o2AzL+Xlrn3VarC6b0+40Wh5GXqlOu5mPQXhq/L/4z73V&#10;Yf5XfwDvb8IJcvoCAAD//wMAUEsBAi0AFAAGAAgAAAAhANvh9svuAAAAhQEAABMAAAAAAAAAAAAA&#10;AAAAAAAAAFtDb250ZW50X1R5cGVzXS54bWxQSwECLQAUAAYACAAAACEAWvQsW78AAAAVAQAACwAA&#10;AAAAAAAAAAAAAAAfAQAAX3JlbHMvLnJlbHNQSwECLQAUAAYACAAAACEACUPEh8MAAADdAAAADwAA&#10;AAAAAAAAAAAAAAAHAgAAZHJzL2Rvd25yZXYueG1sUEsFBgAAAAADAAMAtwAAAPcCAAAAAA==&#10;" filled="f" stroked="f">
                  <v:textbox inset="0,0,0,0">
                    <w:txbxContent>
                      <w:p w14:paraId="2917D09F" w14:textId="77777777" w:rsidR="00B079EE" w:rsidRDefault="00B079EE">
                        <w:r>
                          <w:rPr>
                            <w:rFonts w:ascii="Calibri" w:eastAsia="Calibri" w:hAnsi="Calibri" w:cs="Calibri"/>
                            <w:w w:val="105"/>
                            <w:sz w:val="8"/>
                          </w:rPr>
                          <w:t>Database</w:t>
                        </w:r>
                      </w:p>
                    </w:txbxContent>
                  </v:textbox>
                </v:rect>
                <v:shape id="Shape 1424" o:spid="_x0000_s1178" style="position:absolute;left:24763;top:914;width:7686;height:5380;visibility:visible;mso-wrap-style:square;v-text-anchor:top" coordsize="768578,537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daIxAAAAN0AAAAPAAAAZHJzL2Rvd25yZXYueG1sRE9La8JA&#10;EL4L/odlCr2EutGGUlNXkVJpPVaF4G3ITvNodjZkt0n8925B8DYf33NWm9E0oqfOVZYVzGcxCOLc&#10;6ooLBafj7ukVhPPIGhvLpOBCDjbr6WSFqbYDf1N/8IUIIexSVFB636ZSurwkg25mW+LA/djOoA+w&#10;K6TucAjhppGLOH6RBisODSW29F5S/nv4Mwrqeldss/rzPH5Ez0Pk9lmyjDOlHh/G7RsIT6O/i2/u&#10;Lx3mJ4sE/r8JJ8j1FQAA//8DAFBLAQItABQABgAIAAAAIQDb4fbL7gAAAIUBAAATAAAAAAAAAAAA&#10;AAAAAAAAAABbQ29udGVudF9UeXBlc10ueG1sUEsBAi0AFAAGAAgAAAAhAFr0LFu/AAAAFQEAAAsA&#10;AAAAAAAAAAAAAAAAHwEAAF9yZWxzLy5yZWxzUEsBAi0AFAAGAAgAAAAhAH0V1ojEAAAA3QAAAA8A&#10;AAAAAAAAAAAAAAAABwIAAGRycy9kb3ducmV2LnhtbFBLBQYAAAAAAwADALcAAAD4AgAAAAA=&#10;" path="m,l768578,537990e" filled="f" strokeweight=".14819mm">
                  <v:stroke miterlimit="83231f" joinstyle="miter"/>
                  <v:path arrowok="t" textboxrect="0,0,768578,537990"/>
                </v:shape>
                <v:shape id="Shape 1425" o:spid="_x0000_s1179" style="position:absolute;left:32361;top:6201;width:213;height:180;visibility:visible;mso-wrap-style:square;v-text-anchor:top" coordsize="21330,18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DdwAAAAN0AAAAPAAAAZHJzL2Rvd25yZXYueG1sRE/ZqsIw&#10;EH0X/Icwgm+aunLpNUoRXB5EcPmAoRnbYjOpTdT690YQfJvDWWe2aEwpHlS7wrKCQT8CQZxaXXCm&#10;4Hxa9f5AOI+ssbRMCl7kYDFvt2YYa/vkAz2OPhMhhF2MCnLvq1hKl+Zk0PVtRRy4i60N+gDrTOoa&#10;nyHclHIYRVNpsODQkGNFy5zS6/FuFCTnzeVwi+Ruuk93VZEkI3laj5TqdprkH4Snxv/EX/dWh/nj&#10;4QQ+34QT5PwNAAD//wMAUEsBAi0AFAAGAAgAAAAhANvh9svuAAAAhQEAABMAAAAAAAAAAAAAAAAA&#10;AAAAAFtDb250ZW50X1R5cGVzXS54bWxQSwECLQAUAAYACAAAACEAWvQsW78AAAAVAQAACwAAAAAA&#10;AAAAAAAAAAAfAQAAX3JlbHMvLnJlbHNQSwECLQAUAAYACAAAACEAPn5w3cAAAADdAAAADwAAAAAA&#10;AAAAAAAAAAAHAgAAZHJzL2Rvd25yZXYueG1sUEsFBgAAAAADAAMAtwAAAPQCAAAAAA==&#10;" path="m8471,l21330,18017,,12102,9941,10045,8471,xe" fillcolor="black" strokeweight=".1214mm">
                  <v:stroke miterlimit="83231f" joinstyle="miter"/>
                  <v:path arrowok="t" textboxrect="0,0,21330,18017"/>
                </v:shape>
                <v:shape id="Shape 1427" o:spid="_x0000_s1180" style="position:absolute;left:27705;top:10700;width:2846;height:901;visibility:visible;mso-wrap-style:square;v-text-anchor:top" coordsize="284643,90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LsxAAAAN0AAAAPAAAAZHJzL2Rvd25yZXYueG1sRE9La8JA&#10;EL4X/A/LCL1I3ShFS+oaglj68OTrPmanSTQ7m+5uNf77riD0Nh/fc2ZZZxpxJudrywpGwwQEcWF1&#10;zaWC3fbt6QWED8gaG8uk4EoesnnvYYapthde03kTShFD2KeooAqhTaX0RUUG/dC2xJH7ts5giNCV&#10;Uju8xHDTyHGSTKTBmmNDhS0tKipOm1+jYP+53F51czxQHfaDdvnufr7ylVKP/S5/BRGoC//iu/tD&#10;x/nP4yncvoknyPkfAAAA//8DAFBLAQItABQABgAIAAAAIQDb4fbL7gAAAIUBAAATAAAAAAAAAAAA&#10;AAAAAAAAAABbQ29udGVudF9UeXBlc10ueG1sUEsBAi0AFAAGAAgAAAAhAFr0LFu/AAAAFQEAAAsA&#10;AAAAAAAAAAAAAAAAHwEAAF9yZWxzLy5yZWxzUEsBAi0AFAAGAAgAAAAhAM7+UuzEAAAA3QAAAA8A&#10;AAAAAAAAAAAAAAAABwIAAGRycy9kb3ducmV2LnhtbFBLBQYAAAAAAwADALcAAAD4AgAAAAA=&#10;" path="m13339,l271304,v7367,,13339,5972,13339,13339l284643,76777v,7367,-5972,13339,-13339,13339l13339,90116c5972,90116,,84144,,76777l,13339c,5972,5972,,13339,xe" fillcolor="#e0ffe0" strokecolor="#9f9" strokeweight=".14819mm">
                  <v:stroke miterlimit="83231f" joinstyle="miter"/>
                  <v:path arrowok="t" textboxrect="0,0,284643,90116"/>
                </v:shape>
                <v:rect id="Rectangle 1428" o:spid="_x0000_s1181" style="position:absolute;left:28525;top:10966;width:1603;height: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1b2xwAAAN0AAAAPAAAAZHJzL2Rvd25yZXYueG1sRI9Ba8JA&#10;EIXvgv9hGaE33VRK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AfnVvbHAAAA3QAA&#10;AA8AAAAAAAAAAAAAAAAABwIAAGRycy9kb3ducmV2LnhtbFBLBQYAAAAAAwADALcAAAD7AgAAAAA=&#10;" filled="f" stroked="f">
                  <v:textbox inset="0,0,0,0">
                    <w:txbxContent>
                      <w:p w14:paraId="6D733C23" w14:textId="77777777" w:rsidR="00B079EE" w:rsidRDefault="00B079EE">
                        <w:r>
                          <w:rPr>
                            <w:rFonts w:ascii="Calibri" w:eastAsia="Calibri" w:hAnsi="Calibri" w:cs="Calibri"/>
                            <w:w w:val="105"/>
                            <w:sz w:val="8"/>
                          </w:rPr>
                          <w:t>Store</w:t>
                        </w:r>
                      </w:p>
                    </w:txbxContent>
                  </v:textbox>
                </v:rect>
                <v:shape id="Shape 1429" o:spid="_x0000_s1182" style="position:absolute;left:29810;top:7355;width:3493;height:3175;visibility:visible;mso-wrap-style:square;v-text-anchor:top" coordsize="349226,31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9yMwwAAAN0AAAAPAAAAZHJzL2Rvd25yZXYueG1sRE9La8JA&#10;EL4X/A/LCL01G4OUGF0lCEJAPDQV7HGanTwwOxuyq6b/3i0UepuP7zmb3WR6cafRdZYVLKIYBHFl&#10;dceNgvPn4S0F4Tyyxt4yKfghB7vt7GWDmbYP/qB76RsRQthlqKD1fsikdFVLBl1kB+LA1XY06AMc&#10;G6lHfIRw08skjt+lwY5DQ4sD7VuqruXNKDD58ijJ1/Xxu0gvX6f0UFK3UOp1PuVrEJ4m/y/+cxc6&#10;zF8mK/j9Jpwgt08AAAD//wMAUEsBAi0AFAAGAAgAAAAhANvh9svuAAAAhQEAABMAAAAAAAAAAAAA&#10;AAAAAAAAAFtDb250ZW50X1R5cGVzXS54bWxQSwECLQAUAAYACAAAACEAWvQsW78AAAAVAQAACwAA&#10;AAAAAAAAAAAAAAAfAQAAX3JlbHMvLnJlbHNQSwECLQAUAAYACAAAACEAyPPcjMMAAADdAAAADwAA&#10;AAAAAAAAAAAAAAAHAgAAZHJzL2Rvd25yZXYueG1sUEsFBgAAAAADAAMAtwAAAPcCAAAAAA==&#10;" path="m349226,l,317452e" filled="f" strokeweight=".14819mm">
                  <v:stroke miterlimit="83231f" joinstyle="miter"/>
                  <v:path arrowok="t" textboxrect="0,0,349226,317452"/>
                </v:shape>
                <v:shape id="Shape 1430" o:spid="_x0000_s1183" style="position:absolute;left:29698;top:10437;width:204;height:195;visibility:visible;mso-wrap-style:square;v-text-anchor:top" coordsize="20408,19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Xk9wgAAAN0AAAAPAAAAZHJzL2Rvd25yZXYueG1sRI9Bb8Iw&#10;DIXvk/gPkSdxG+nGhEZHQAgJiSsF7Wwa03Q0TpVkUP49PiDtZus9v/d5sRp8p64UUxvYwPukAEVc&#10;B9tyY+B42L59gUoZ2WIXmAzcKcFqOXpZYGnDjfd0rXKjJIRTiQZczn2pdaodeUyT0BOLdg7RY5Y1&#10;NtpGvEm47/RHUcy0x5alwWFPG0f1pfrzBtbDBbuYz8ef6ndKe+zj3LUnY8avw/obVKYh/5uf1zsr&#10;+J9T4ZdvZAS9fAAAAP//AwBQSwECLQAUAAYACAAAACEA2+H2y+4AAACFAQAAEwAAAAAAAAAAAAAA&#10;AAAAAAAAW0NvbnRlbnRfVHlwZXNdLnhtbFBLAQItABQABgAIAAAAIQBa9CxbvwAAABUBAAALAAAA&#10;AAAAAAAAAAAAAB8BAABfcmVscy8ucmVsc1BLAQItABQABgAIAAAAIQBa8Xk9wgAAAN0AAAAPAAAA&#10;AAAAAAAAAAAAAAcCAABkcnMvZG93bnJldi54bWxQSwUGAAAAAAMAAwC3AAAA9gIAAAAA&#10;" path="m10473,r-186,10151l20408,10931,,19501,10473,xe" fillcolor="black" strokeweight=".1097mm">
                  <v:stroke miterlimit="83231f" joinstyle="miter"/>
                  <v:path arrowok="t" textboxrect="0,0,20408,19501"/>
                </v:shape>
                <v:shape id="Shape 1432" o:spid="_x0000_s1184" style="position:absolute;left:31880;top:10700;width:2846;height:901;visibility:visible;mso-wrap-style:square;v-text-anchor:top" coordsize="284643,90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GepxAAAAN0AAAAPAAAAZHJzL2Rvd25yZXYueG1sRE9La8JA&#10;EL4X/A/LCL1I3WhFSuoaglj68OTrPmanSTQ7m+5uNf77riD0Nh/fc2ZZZxpxJudrywpGwwQEcWF1&#10;zaWC3fbt6QWED8gaG8uk4EoesnnvYYapthde03kTShFD2KeooAqhTaX0RUUG/dC2xJH7ts5giNCV&#10;Uju8xHDTyHGSTKXBmmNDhS0tKipOm1+jYP+53F51czxQHfaDdvnufr7ylVKP/S5/BRGoC//iu/tD&#10;x/mT5zHcvoknyPkfAAAA//8DAFBLAQItABQABgAIAAAAIQDb4fbL7gAAAIUBAAATAAAAAAAAAAAA&#10;AAAAAAAAAABbQ29udGVudF9UeXBlc10ueG1sUEsBAi0AFAAGAAgAAAAhAFr0LFu/AAAAFQEAAAsA&#10;AAAAAAAAAAAAAAAAHwEAAF9yZWxzLy5yZWxzUEsBAi0AFAAGAAgAAAAhAFtQZ6nEAAAA3QAAAA8A&#10;AAAAAAAAAAAAAAAABwIAAGRycy9kb3ducmV2LnhtbFBLBQYAAAAAAwADALcAAAD4AgAAAAA=&#10;" path="m13339,l271304,v7367,,13339,5972,13339,13339l284643,76777v,7367,-5972,13339,-13339,13339l13339,90116c5972,90116,,84144,,76777l,13339c,5972,5972,,13339,xe" fillcolor="#e0ffe0" strokecolor="#9f9" strokeweight=".14819mm">
                  <v:stroke miterlimit="83231f" joinstyle="miter"/>
                  <v:path arrowok="t" textboxrect="0,0,284643,90116"/>
                </v:shape>
                <v:rect id="Rectangle 1433" o:spid="_x0000_s1185" style="position:absolute;left:32576;top:10966;width:1932;height: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lJawwAAAN0AAAAPAAAAZHJzL2Rvd25yZXYueG1sRE9Li8Iw&#10;EL4L/ocwgjdNXUW0axRxFT2uD9C9Dc1sW7aZlCba6q83C4K3+fieM1s0phA3qlxuWcGgH4EgTqzO&#10;OVVwOm56ExDOI2ssLJOCOzlYzNutGcba1ryn28GnIoSwi1FB5n0ZS+mSjAy6vi2JA/drK4M+wCqV&#10;usI6hJtCfkTRWBrMOTRkWNIqo+TvcDUKtpNyednZR50W65/t+fs8/TpOvVLdTrP8BOGp8W/xy73T&#10;Yf5oOIT/b8IJcv4EAAD//wMAUEsBAi0AFAAGAAgAAAAhANvh9svuAAAAhQEAABMAAAAAAAAAAAAA&#10;AAAAAAAAAFtDb250ZW50X1R5cGVzXS54bWxQSwECLQAUAAYACAAAACEAWvQsW78AAAAVAQAACwAA&#10;AAAAAAAAAAAAAAAfAQAAX3JlbHMvLnJlbHNQSwECLQAUAAYACAAAACEAjJpSWsMAAADdAAAADwAA&#10;AAAAAAAAAAAAAAAHAgAAZHJzL2Rvd25yZXYueG1sUEsFBgAAAAADAAMAtwAAAPcCAAAAAA==&#10;" filled="f" stroked="f">
                  <v:textbox inset="0,0,0,0">
                    <w:txbxContent>
                      <w:p w14:paraId="6BA5784F" w14:textId="77777777" w:rsidR="00B079EE" w:rsidRDefault="00B079EE">
                        <w:r>
                          <w:rPr>
                            <w:rFonts w:ascii="Calibri" w:eastAsia="Calibri" w:hAnsi="Calibri" w:cs="Calibri"/>
                            <w:w w:val="110"/>
                            <w:sz w:val="8"/>
                          </w:rPr>
                          <w:t>Query</w:t>
                        </w:r>
                      </w:p>
                    </w:txbxContent>
                  </v:textbox>
                </v:rect>
                <v:shape id="Shape 1434" o:spid="_x0000_s1186" style="position:absolute;left:33303;top:7355;width:0;height:3099;visibility:visible;mso-wrap-style:square;v-text-anchor:top" coordsize="0,309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27XxAAAAN0AAAAPAAAAZHJzL2Rvd25yZXYueG1sRE/fa8Iw&#10;EH4f7H8IN9jbTObESWeUTRQGPs3OscejOZvS5lKaTFv/eiMMfLuP7+fNl71rxJG6UHnW8DxSIIgL&#10;byouNXznm6cZiBCRDTaeScNAAZaL+7s5Zsaf+IuOu1iKFMIhQw02xjaTMhSWHIaRb4kTd/Cdw5hg&#10;V0rT4SmFu0aOlZpKhxWnBostrSwV9e7PadgPH9sftc5/z9ODzYc1q81rXWv9+NC/v4GI1Meb+N/9&#10;adL8ycsErt+kE+TiAgAA//8DAFBLAQItABQABgAIAAAAIQDb4fbL7gAAAIUBAAATAAAAAAAAAAAA&#10;AAAAAAAAAABbQ29udGVudF9UeXBlc10ueG1sUEsBAi0AFAAGAAgAAAAhAFr0LFu/AAAAFQEAAAsA&#10;AAAAAAAAAAAAAAAAHwEAAF9yZWxzLy5yZWxzUEsBAi0AFAAGAAgAAAAhAHxDbtfEAAAA3QAAAA8A&#10;AAAAAAAAAAAAAAAABwIAAGRycy9kb3ducmV2LnhtbFBLBQYAAAAAAwADALcAAAD4AgAAAAA=&#10;" path="m,l,309820e" filled="f" strokeweight=".14819mm">
                  <v:stroke miterlimit="83231f" joinstyle="miter"/>
                  <v:path arrowok="t" textboxrect="0,0,0,309820"/>
                </v:shape>
                <v:shape id="Shape 1435" o:spid="_x0000_s1187" style="position:absolute;left:33229;top:10397;width:148;height:209;visibility:visible;mso-wrap-style:square;v-text-anchor:top" coordsize="14773,20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lKVwwAAAN0AAAAPAAAAZHJzL2Rvd25yZXYueG1sRE9Na8JA&#10;EL0X/A/LCN7qRm1LSV1FCkWhB0nqwd6G7Lgbmp0N2dUk/75bEHqbx/uc9XZwjbhRF2rPChbzDARx&#10;5XXNRsHp6+PxFUSIyBobz6RgpADbzeRhjbn2PRd0K6MRKYRDjgpsjG0uZagsOQxz3xIn7uI7hzHB&#10;zkjdYZ/CXSOXWfYiHdacGiy29G6p+imvTkFxNLK6WKLP7Hs/mrE89MXyrNRsOuzeQEQa4r/47j7o&#10;NP9p9Qx/36QT5OYXAAD//wMAUEsBAi0AFAAGAAgAAAAhANvh9svuAAAAhQEAABMAAAAAAAAAAAAA&#10;AAAAAAAAAFtDb250ZW50X1R5cGVzXS54bWxQSwECLQAUAAYACAAAACEAWvQsW78AAAAVAQAACwAA&#10;AAAAAAAAAAAAAAAfAQAAX3JlbHMvLnJlbHNQSwECLQAUAAYACAAAACEASI5SlcMAAADdAAAADwAA&#10;AAAAAAAAAAAAAAAHAgAAZHJzL2Rvd25yZXYueG1sUEsFBgAAAAADAAMAtwAAAPcCAAAAAA==&#10;" path="m,l7386,6965,14773,,7386,20868,,xe" fillcolor="black" strokeweight="0">
                  <v:stroke miterlimit="83231f" joinstyle="miter"/>
                  <v:path arrowok="t" textboxrect="0,0,14773,20868"/>
                </v:shape>
                <v:shape id="Shape 1437" o:spid="_x0000_s1188" style="position:absolute;left:36054;top:10700;width:2847;height:901;visibility:visible;mso-wrap-style:square;v-text-anchor:top" coordsize="284643,90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8QxxAAAAN0AAAAPAAAAZHJzL2Rvd25yZXYueG1sRE9NawIx&#10;EL0L/Q9hCr2IZlulla1RpFhs7amr3sfNdHd1M9kmUdd/bwTB2zze54ynranFkZyvLCt47icgiHOr&#10;Ky4UrFefvREIH5A11pZJwZk8TCcPnTGm2p74l45ZKEQMYZ+igjKEJpXS5yUZ9H3bEEfuzzqDIUJX&#10;SO3wFMNNLV+S5FUarDg2lNjQR0n5PjsYBZvv+eqs692WqrDpNvOF+1/OfpR6emxn7yACteEuvrm/&#10;dJw/HLzB9Zt4gpxcAAAA//8DAFBLAQItABQABgAIAAAAIQDb4fbL7gAAAIUBAAATAAAAAAAAAAAA&#10;AAAAAAAAAABbQ29udGVudF9UeXBlc10ueG1sUEsBAi0AFAAGAAgAAAAhAFr0LFu/AAAAFQEAAAsA&#10;AAAAAAAAAAAAAAAAHwEAAF9yZWxzLy5yZWxzUEsBAi0AFAAGAAgAAAAhAEsnxDHEAAAA3QAAAA8A&#10;AAAAAAAAAAAAAAAABwIAAGRycy9kb3ducmV2LnhtbFBLBQYAAAAAAwADALcAAAD4AgAAAAA=&#10;" path="m13339,l271304,v7367,,13339,5972,13339,13339l284643,76777v,7367,-5972,13339,-13339,13339l13339,90116c5972,90116,,84144,,76777l,13339c,5972,5972,,13339,xe" fillcolor="#e0ffe0" strokecolor="#9f9" strokeweight=".14819mm">
                  <v:stroke miterlimit="83231f" joinstyle="miter"/>
                  <v:path arrowok="t" textboxrect="0,0,284643,90116"/>
                </v:shape>
                <v:rect id="Rectangle 1438" o:spid="_x0000_s1189" style="position:absolute;left:36677;top:10966;width:2129;height: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sArxwAAAN0AAAAPAAAAZHJzL2Rvd25yZXYueG1sRI9Pa8JA&#10;EMXvQr/DMoI33dhK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II+wCvHAAAA3QAA&#10;AA8AAAAAAAAAAAAAAAAABwIAAGRycy9kb3ducmV2LnhtbFBLBQYAAAAAAwADALcAAAD7AgAAAAA=&#10;" filled="f" stroked="f">
                  <v:textbox inset="0,0,0,0">
                    <w:txbxContent>
                      <w:p w14:paraId="547A5F58" w14:textId="77777777" w:rsidR="00B079EE" w:rsidRDefault="00B079EE">
                        <w:r>
                          <w:rPr>
                            <w:rFonts w:ascii="Calibri" w:eastAsia="Calibri" w:hAnsi="Calibri" w:cs="Calibri"/>
                            <w:w w:val="114"/>
                            <w:sz w:val="8"/>
                          </w:rPr>
                          <w:t>Export</w:t>
                        </w:r>
                      </w:p>
                    </w:txbxContent>
                  </v:textbox>
                </v:rect>
                <v:shape id="Shape 1439" o:spid="_x0000_s1190" style="position:absolute;left:33303;top:7355;width:3492;height:3175;visibility:visible;mso-wrap-style:square;v-text-anchor:top" coordsize="349226,31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kpRwgAAAN0AAAAPAAAAZHJzL2Rvd25yZXYueG1sRE9Li8Iw&#10;EL4L+x/CLHizqQ+kW40iC4IgHqwLu8exmT7YZlKaqPXfG0HwNh/fc5br3jTiSp2rLSsYRzEI4tzq&#10;mksFP6ftKAHhPLLGxjIpuJOD9epjsMRU2xsf6Zr5UoQQdikqqLxvUyldXpFBF9mWOHCF7Qz6ALtS&#10;6g5vIdw0chLHc2mw5tBQYUvfFeX/2cUoMJvZXpIviv15l/z+HZJtRvVYqeFnv1mA8NT7t/jl3ukw&#10;fzb9guc34QS5egAAAP//AwBQSwECLQAUAAYACAAAACEA2+H2y+4AAACFAQAAEwAAAAAAAAAAAAAA&#10;AAAAAAAAW0NvbnRlbnRfVHlwZXNdLnhtbFBLAQItABQABgAIAAAAIQBa9CxbvwAAABUBAAALAAAA&#10;AAAAAAAAAAAAAB8BAABfcmVscy8ucmVsc1BLAQItABQABgAIAAAAIQBNKkpRwgAAAN0AAAAPAAAA&#10;AAAAAAAAAAAAAAcCAABkcnMvZG93bnJldi54bWxQSwUGAAAAAAMAAwC3AAAA9gIAAAAA&#10;" path="m,l349226,317452e" filled="f" strokeweight=".14819mm">
                  <v:stroke miterlimit="83231f" joinstyle="miter"/>
                  <v:path arrowok="t" textboxrect="0,0,349226,317452"/>
                </v:shape>
                <v:shape id="Shape 1440" o:spid="_x0000_s1191" style="position:absolute;left:36704;top:10437;width:204;height:195;visibility:visible;mso-wrap-style:square;v-text-anchor:top" coordsize="20408,19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wpAwgAAAN0AAAAPAAAAZHJzL2Rvd25yZXYueG1sRI9Bb8Iw&#10;DIXvk/YfIk/iNtIBQqwjIDQJiSsFcfYa03Q0TpUEKP8eHybtZus9v/d5uR58p24UUxvYwMe4AEVc&#10;B9tyY+B42L4vQKWMbLELTAYelGC9en1ZYmnDnfd0q3KjJIRTiQZczn2pdaodeUzj0BOLdg7RY5Y1&#10;NtpGvEu47/SkKObaY8vS4LCnb0f1pbp6A5vhgl3M5+Op+p3SHvv46dofY0Zvw+YLVKYh/5v/rndW&#10;8Gcz4ZdvZAS9egIAAP//AwBQSwECLQAUAAYACAAAACEA2+H2y+4AAACFAQAAEwAAAAAAAAAAAAAA&#10;AAAAAAAAW0NvbnRlbnRfVHlwZXNdLnhtbFBLAQItABQABgAIAAAAIQBa9CxbvwAAABUBAAALAAAA&#10;AAAAAAAAAAAAAB8BAABfcmVscy8ucmVsc1BLAQItABQABgAIAAAAIQAC9wpAwgAAAN0AAAAPAAAA&#10;AAAAAAAAAAAAAAcCAABkcnMvZG93bnJldi54bWxQSwUGAAAAAAMAAwC3AAAA9gIAAAAA&#10;" path="m9936,l20408,19501,,10931r10122,-780l9936,xe" fillcolor="black" strokeweight=".1097mm">
                  <v:stroke miterlimit="83231f" joinstyle="miter"/>
                  <v:path arrowok="t" textboxrect="0,0,20408,19501"/>
                </v:shape>
                <v:shape id="Shape 1442" o:spid="_x0000_s1192" style="position:absolute;left:40276;top:6441;width:3132;height:901;visibility:visible;mso-wrap-style:square;v-text-anchor:top" coordsize="313106,90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wwwwAAAN0AAAAPAAAAZHJzL2Rvd25yZXYueG1sRE/fa8Iw&#10;EH4X/B/CDfam6ZwUV40iY8LYy7QOn4/mbIrNpSRZ7fzrl8HAt/v4ft5qM9hW9ORD41jB0zQDQVw5&#10;3XCt4Ou4myxAhIissXVMCn4owGY9Hq2w0O7KB+rLWIsUwqFABSbGrpAyVIYshqnriBN3dt5iTNDX&#10;Unu8pnDbylmW5dJiw6nBYEevhqpL+W0V5OaU78sbDf7Zfrzo6D9vu7deqceHYbsEEWmId/G/+12n&#10;+fP5DP6+SSfI9S8AAAD//wMAUEsBAi0AFAAGAAgAAAAhANvh9svuAAAAhQEAABMAAAAAAAAAAAAA&#10;AAAAAAAAAFtDb250ZW50X1R5cGVzXS54bWxQSwECLQAUAAYACAAAACEAWvQsW78AAAAVAQAACwAA&#10;AAAAAAAAAAAAAAAfAQAAX3JlbHMvLnJlbHNQSwECLQAUAAYACAAAACEAGpPsMMMAAADdAAAADwAA&#10;AAAAAAAAAAAAAAAHAgAAZHJzL2Rvd25yZXYueG1sUEsFBgAAAAADAAMAtwAAAPcCAAAAAA==&#10;" path="m13339,l299768,v7367,,13338,5972,13338,13339l313106,76777v,7367,-5971,13339,-13338,13339l13339,90116c5972,90116,,84144,,76777l,13339c,5972,5972,,13339,xe" fillcolor="#ebebff" strokecolor="#b2b2ff" strokeweight=".07411mm">
                  <v:stroke miterlimit="83231f" joinstyle="miter"/>
                  <v:path arrowok="t" textboxrect="0,0,313106,90116"/>
                </v:shape>
                <v:rect id="Rectangle 1443" o:spid="_x0000_s1193" style="position:absolute;left:41545;top:6707;width:789;height: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CEnwwAAAN0AAAAPAAAAZHJzL2Rvd25yZXYueG1sRE9Li8Iw&#10;EL4v+B/CCN7W1AeLVqOIuujRF6i3oRnbYjMpTbTd/fUbYcHbfHzPmc4bU4gnVS63rKDXjUAQJ1bn&#10;nCo4Hb8/RyCcR9ZYWCYFP+RgPmt9TDHWtuY9PQ8+FSGEXYwKMu/LWEqXZGTQdW1JHLibrQz6AKtU&#10;6grrEG4K2Y+iL2kw59CQYUnLjJL74WEUbEbl4rK1v3VarK+b8+48Xh3HXqlOu1lMQHhq/Fv8797q&#10;MH84HMDrm3CCnP0BAAD//wMAUEsBAi0AFAAGAAgAAAAhANvh9svuAAAAhQEAABMAAAAAAAAAAAAA&#10;AAAAAAAAAFtDb250ZW50X1R5cGVzXS54bWxQSwECLQAUAAYACAAAACEAWvQsW78AAAAVAQAACwAA&#10;AAAAAAAAAAAAAAAfAQAAX3JlbHMvLnJlbHNQSwECLQAUAAYACAAAACEA1JwhJ8MAAADdAAAADwAA&#10;AAAAAAAAAAAAAAAHAgAAZHJzL2Rvd25yZXYueG1sUEsFBgAAAAADAAMAtwAAAPcCAAAAAA==&#10;" filled="f" stroked="f">
                  <v:textbox inset="0,0,0,0">
                    <w:txbxContent>
                      <w:p w14:paraId="5EA48D91" w14:textId="77777777" w:rsidR="00B079EE" w:rsidRDefault="00B079EE">
                        <w:r>
                          <w:rPr>
                            <w:rFonts w:ascii="Calibri" w:eastAsia="Calibri" w:hAnsi="Calibri" w:cs="Calibri"/>
                            <w:w w:val="126"/>
                            <w:sz w:val="8"/>
                          </w:rPr>
                          <w:t>UI</w:t>
                        </w:r>
                      </w:p>
                    </w:txbxContent>
                  </v:textbox>
                </v:rect>
                <v:shape id="Shape 1444" o:spid="_x0000_s1194" style="position:absolute;left:24763;top:914;width:15534;height:5437;visibility:visible;mso-wrap-style:square;v-text-anchor:top" coordsize="1553348,543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g+pxAAAAN0AAAAPAAAAZHJzL2Rvd25yZXYueG1sRE/NasJA&#10;EL4LfYdlCl6kbiJBNHWVEqgIHtS0DzBkxyQ0O5tmVxPf3hUEb/Px/c5qM5hGXKlztWUF8TQCQVxY&#10;XXOp4Pfn+2MBwnlkjY1lUnAjB5v122iFqbY9n+ia+1KEEHYpKqi8b1MpXVGRQTe1LXHgzrYz6APs&#10;Sqk77EO4aeQsiubSYM2hocKWsoqKv/xiFOyX+eGQHf/Peb8rJ/N4u8zirVdq/D58fYLwNPiX+One&#10;6TA/SRJ4fBNOkOs7AAAA//8DAFBLAQItABQABgAIAAAAIQDb4fbL7gAAAIUBAAATAAAAAAAAAAAA&#10;AAAAAAAAAABbQ29udGVudF9UeXBlc10ueG1sUEsBAi0AFAAGAAgAAAAhAFr0LFu/AAAAFQEAAAsA&#10;AAAAAAAAAAAAAAAAHwEAAF9yZWxzLy5yZWxzUEsBAi0AFAAGAAgAAAAhAGOyD6nEAAAA3QAAAA8A&#10;AAAAAAAAAAAAAAAABwIAAGRycy9kb3ducmV2LnhtbFBLBQYAAAAAAwADALcAAAD4AgAAAAA=&#10;" path="m,l1553348,543657e" filled="f" strokeweight=".14819mm">
                  <v:stroke miterlimit="83231f" joinstyle="miter"/>
                  <v:path arrowok="t" textboxrect="0,0,1553348,543657"/>
                </v:shape>
                <v:shape id="Shape 1445" o:spid="_x0000_s1195" style="position:absolute;left:40219;top:6262;width:222;height:140;visibility:visible;mso-wrap-style:square;v-text-anchor:top" coordsize="22135,13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lyIwgAAAN0AAAAPAAAAZHJzL2Rvd25yZXYueG1sRE9Na8JA&#10;EL0L/odlCr3ppq2KRFexLRWLXoziechOk9DsbMhOTfrvu0LB2zze5yzXvavVldpQeTbwNE5AEefe&#10;VlwYOJ8+RnNQQZAt1p7JwC8FWK+GgyWm1nd8pGsmhYohHFI0UIo0qdYhL8lhGPuGOHJfvnUoEbaF&#10;ti12MdzV+jlJZtphxbGhxIbeSsq/sx9nYHvJ7OHw8rqdSejknaaSfO7FmMeHfrMAJdTLXfzv3tk4&#10;fzKZwu2beIJe/QEAAP//AwBQSwECLQAUAAYACAAAACEA2+H2y+4AAACFAQAAEwAAAAAAAAAAAAAA&#10;AAAAAAAAW0NvbnRlbnRfVHlwZXNdLnhtbFBLAQItABQABgAIAAAAIQBa9CxbvwAAABUBAAALAAAA&#10;AAAAAAAAAAAAAB8BAABfcmVscy8ucmVsc1BLAQItABQABgAIAAAAIQCAHlyIwgAAAN0AAAAPAAAA&#10;AAAAAAAAAAAAAAcCAABkcnMvZG93bnJldi54bWxQSwUGAAAAAAMAAwC3AAAA9gIAAAAA&#10;" path="m4880,l22135,13864,,13943,9014,9272,4880,xe" fillcolor="black" strokeweight=".13989mm">
                  <v:stroke miterlimit="83231f" joinstyle="miter"/>
                  <v:path arrowok="t" textboxrect="0,0,22135,13943"/>
                </v:shape>
                <v:shape id="Shape 1447" o:spid="_x0000_s1196" style="position:absolute;left:36244;top:10700;width:2846;height:901;visibility:visible;mso-wrap-style:square;v-text-anchor:top" coordsize="284643,90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bdMwwAAAN0AAAAPAAAAZHJzL2Rvd25yZXYueG1sRE9LawIx&#10;EL4X+h/CCF5EsxVpZTWKFKU+TvVxHzfj7trNZE1SXf+9KQi9zcf3nPG0MZW4kvOlZQVvvQQEcWZ1&#10;ybmC/W7RHYLwAVljZZkU3MnDdPL6MsZU2xt/03UbchFD2KeooAihTqX0WUEGfc/WxJE7WWcwROhy&#10;qR3eYripZD9J3qXBkmNDgTV9FpT9bH+NgsNqvrvr6nykMhw69fzLXdazjVLtVjMbgQjUhH/x073U&#10;cf5g8AF/38QT5OQBAAD//wMAUEsBAi0AFAAGAAgAAAAhANvh9svuAAAAhQEAABMAAAAAAAAAAAAA&#10;AAAAAAAAAFtDb250ZW50X1R5cGVzXS54bWxQSwECLQAUAAYACAAAACEAWvQsW78AAAAVAQAACwAA&#10;AAAAAAAAAAAAAAAfAQAAX3JlbHMvLnJlbHNQSwECLQAUAAYACAAAACEAEyG3TMMAAADdAAAADwAA&#10;AAAAAAAAAAAAAAAHAgAAZHJzL2Rvd25yZXYueG1sUEsFBgAAAAADAAMAtwAAAPcCAAAAAA==&#10;" path="m13339,l271304,v7367,,13339,5972,13339,13339l284643,76777v,7367,-5972,13339,-13339,13339l13339,90116c5972,90116,,84144,,76777l,13339c,5972,5972,,13339,xe" fillcolor="#e0ffe0" strokecolor="#9f9" strokeweight=".14819mm">
                  <v:stroke miterlimit="83231f" joinstyle="miter"/>
                  <v:path arrowok="t" textboxrect="0,0,284643,90116"/>
                </v:shape>
                <v:rect id="Rectangle 1448" o:spid="_x0000_s1197" style="position:absolute;left:36748;top:10966;width:2444;height: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LNWxwAAAN0AAAAPAAAAZHJzL2Rvd25yZXYueG1sRI9Ba8JA&#10;EIXvgv9hGaE33bRI0ZiNiLbosWrB9jZkxyQ0OxuyW5P213cOQm8zvDfvfZOtB9eoG3Wh9mzgcZaA&#10;Ii68rbk08H5+nS5AhYhssfFMBn4owDofjzJMre/5SLdTLJWEcEjRQBVjm2odioochplviUW7+s5h&#10;lLUrte2wl3DX6KckedYOa5aGClvaVlR8nb6dgf2i3Xwc/G9fNi+f+8vbZbk7L6MxD5NhswIVaYj/&#10;5vv1wQr+fC648o2MoPM/AAAA//8DAFBLAQItABQABgAIAAAAIQDb4fbL7gAAAIUBAAATAAAAAAAA&#10;AAAAAAAAAAAAAABbQ29udGVudF9UeXBlc10ueG1sUEsBAi0AFAAGAAgAAAAhAFr0LFu/AAAAFQEA&#10;AAsAAAAAAAAAAAAAAAAAHwEAAF9yZWxzLy5yZWxzUEsBAi0AFAAGAAgAAAAhANo4s1bHAAAA3QAA&#10;AA8AAAAAAAAAAAAAAAAABwIAAGRycy9kb3ducmV2LnhtbFBLBQYAAAAAAwADALcAAAD7AgAAAAA=&#10;" filled="f" stroked="f">
                  <v:textbox inset="0,0,0,0">
                    <w:txbxContent>
                      <w:p w14:paraId="1A526BD4" w14:textId="77777777" w:rsidR="00B079EE" w:rsidRDefault="00B079EE">
                        <w:proofErr w:type="spellStart"/>
                        <w:r>
                          <w:rPr>
                            <w:rFonts w:ascii="Calibri" w:eastAsia="Calibri" w:hAnsi="Calibri" w:cs="Calibri"/>
                            <w:w w:val="110"/>
                            <w:sz w:val="8"/>
                          </w:rPr>
                          <w:t>Analyze</w:t>
                        </w:r>
                        <w:proofErr w:type="spellEnd"/>
                      </w:p>
                    </w:txbxContent>
                  </v:textbox>
                </v:rect>
                <v:shape id="Shape 1449" o:spid="_x0000_s1198" style="position:absolute;left:38350;top:7355;width:3492;height:3175;visibility:visible;mso-wrap-style:square;v-text-anchor:top" coordsize="349226,31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DkswQAAAN0AAAAPAAAAZHJzL2Rvd25yZXYueG1sRE9Li8Iw&#10;EL4v+B/CCN7WVClLrUYRQRDEw3YFPY7N9IHNpDRR6783grC3+fies1j1phF36lxtWcFkHIEgzq2u&#10;uVRw/Nt+JyCcR9bYWCYFT3KwWg6+Fphq++Bfume+FCGEXYoKKu/bVEqXV2TQjW1LHLjCdgZ9gF0p&#10;dYePEG4aOY2iH2mw5tBQYUubivJrdjMKzDreS/JFsb/sktP5kGwzqidKjYb9eg7CU+//xR/3Tof5&#10;cTyD9zfhBLl8AQAA//8DAFBLAQItABQABgAIAAAAIQDb4fbL7gAAAIUBAAATAAAAAAAAAAAAAAAA&#10;AAAAAABbQ29udGVudF9UeXBlc10ueG1sUEsBAi0AFAAGAAgAAAAhAFr0LFu/AAAAFQEAAAsAAAAA&#10;AAAAAAAAAAAAHwEAAF9yZWxzLy5yZWxzUEsBAi0AFAAGAAgAAAAhABUsOSzBAAAA3QAAAA8AAAAA&#10;AAAAAAAAAAAABwIAAGRycy9kb3ducmV2LnhtbFBLBQYAAAAAAwADALcAAAD1AgAAAAA=&#10;" path="m349226,l,317452e" filled="f" strokeweight=".14819mm">
                  <v:stroke miterlimit="83231f" joinstyle="miter"/>
                  <v:path arrowok="t" textboxrect="0,0,349226,317452"/>
                </v:shape>
                <v:shape id="Shape 1450" o:spid="_x0000_s1199" style="position:absolute;left:38237;top:10437;width:204;height:195;visibility:visible;mso-wrap-style:square;v-text-anchor:top" coordsize="20408,19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pydwwAAAN0AAAAPAAAAZHJzL2Rvd25yZXYueG1sRI9Pb8Iw&#10;DMXvk/gOkZF2Gynsj6AQEJo0iSsd2tk0pik0TpUEKN9+PkzazdZ7fu/n1WbwnbpRTG1gA9NJAYq4&#10;DrblxsDh++tlDiplZItdYDLwoASb9ehphaUNd97TrcqNkhBOJRpwOfel1ql25DFNQk8s2ilEj1nW&#10;2Ggb8S7hvtOzovjQHluWBoc9fTqqL9XVG9gOF+xiPh1+qvMr7bGPC9cejXkeD9slqExD/jf/Xe+s&#10;4L+9C798IyPo9S8AAAD//wMAUEsBAi0AFAAGAAgAAAAhANvh9svuAAAAhQEAABMAAAAAAAAAAAAA&#10;AAAAAAAAAFtDb250ZW50X1R5cGVzXS54bWxQSwECLQAUAAYACAAAACEAWvQsW78AAAAVAQAACwAA&#10;AAAAAAAAAAAAAAAfAQAAX3JlbHMvLnJlbHNQSwECLQAUAAYACAAAACEAhy6cncMAAADdAAAADwAA&#10;AAAAAAAAAAAAAAAHAgAAZHJzL2Rvd25yZXYueG1sUEsFBgAAAAADAAMAtwAAAPcCAAAAAA==&#10;" path="m10473,r-186,10151l20408,10931,,19501,10473,xe" fillcolor="black" strokeweight=".1097mm">
                  <v:stroke miterlimit="83231f" joinstyle="miter"/>
                  <v:path arrowok="t" textboxrect="0,0,20408,19501"/>
                </v:shape>
                <v:shape id="Shape 1452" o:spid="_x0000_s1200" style="position:absolute;left:40414;top:10700;width:2856;height:901;visibility:visible;mso-wrap-style:square;v-text-anchor:top" coordsize="285553,90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8hMwwAAAN0AAAAPAAAAZHJzL2Rvd25yZXYueG1sRE9La8JA&#10;EL4X/A/LCN7qxqBVoqto6fNS0HjwOGTHbDA7G7KbmP77bqHQ23x8z9nsBluLnlpfOVYwmyYgiAun&#10;Ky4VnPPXxxUIH5A11o5JwTd52G1HDxvMtLvzkfpTKEUMYZ+hAhNCk0npC0MW/dQ1xJG7utZiiLAt&#10;pW7xHsNtLdMkeZIWK44NBht6NlTcTp1V4O1b0+XLd3M4Ly65vL10F/f5pdRkPOzXIAIN4V/85/7Q&#10;cf58kcLvN/EEuf0BAAD//wMAUEsBAi0AFAAGAAgAAAAhANvh9svuAAAAhQEAABMAAAAAAAAAAAAA&#10;AAAAAAAAAFtDb250ZW50X1R5cGVzXS54bWxQSwECLQAUAAYACAAAACEAWvQsW78AAAAVAQAACwAA&#10;AAAAAAAAAAAAAAAfAQAAX3JlbHMvLnJlbHNQSwECLQAUAAYACAAAACEAALPITMMAAADdAAAADwAA&#10;AAAAAAAAAAAAAAAHAgAAZHJzL2Rvd25yZXYueG1sUEsFBgAAAAADAAMAtwAAAPcCAAAAAA==&#10;" path="m13339,l272214,v7367,,13339,5972,13339,13339l285553,76777v,7367,-5972,13339,-13339,13339l13339,90116c5972,90116,,84144,,76777l,13339c,5972,5972,,13339,xe" fillcolor="#e0ffe0" strokecolor="#9f9" strokeweight=".14819mm">
                  <v:stroke miterlimit="83231f" joinstyle="miter"/>
                  <v:path arrowok="t" textboxrect="0,0,285553,90116"/>
                </v:shape>
                <v:rect id="Rectangle 1453" o:spid="_x0000_s1201" style="position:absolute;left:40814;top:10966;width:2734;height: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bf6xQAAAN0AAAAPAAAAZHJzL2Rvd25yZXYueG1sRE9La8JA&#10;EL4X/A/LCL3VTa0Wk7qK+ECPNhbS3obsNAlmZ0N2NWl/fbcgeJuP7znzZW9qcaXWVZYVPI8iEMS5&#10;1RUXCj5Ou6cZCOeRNdaWScEPOVguBg9zTLTt+J2uqS9ECGGXoILS+yaR0uUlGXQj2xAH7tu2Bn2A&#10;bSF1i10IN7UcR9GrNFhxaCixoXVJ+Tm9GAX7WbP6PNjfrqi3X/vsmMWbU+yVehz2qzcQnnp/F9/c&#10;Bx3mT6Yv8P9NOEEu/gAAAP//AwBQSwECLQAUAAYACAAAACEA2+H2y+4AAACFAQAAEwAAAAAAAAAA&#10;AAAAAAAAAAAAW0NvbnRlbnRfVHlwZXNdLnhtbFBLAQItABQABgAIAAAAIQBa9CxbvwAAABUBAAAL&#10;AAAAAAAAAAAAAAAAAB8BAABfcmVscy8ucmVsc1BLAQItABQABgAIAAAAIQBRRbf6xQAAAN0AAAAP&#10;AAAAAAAAAAAAAAAAAAcCAABkcnMvZG93bnJldi54bWxQSwUGAAAAAAMAAwC3AAAA+QIAAAAA&#10;" filled="f" stroked="f">
                  <v:textbox inset="0,0,0,0">
                    <w:txbxContent>
                      <w:p w14:paraId="712D5C01" w14:textId="77777777" w:rsidR="00B079EE" w:rsidRDefault="00B079EE">
                        <w:r>
                          <w:rPr>
                            <w:rFonts w:ascii="Calibri" w:eastAsia="Calibri" w:hAnsi="Calibri" w:cs="Calibri"/>
                            <w:w w:val="110"/>
                            <w:sz w:val="8"/>
                          </w:rPr>
                          <w:t>Visualize</w:t>
                        </w:r>
                      </w:p>
                    </w:txbxContent>
                  </v:textbox>
                </v:rect>
                <v:shape id="Shape 1454" o:spid="_x0000_s1202" style="position:absolute;left:41842;top:7355;width:0;height:3099;visibility:visible;mso-wrap-style:square;v-text-anchor:top" coordsize="0,309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It3xAAAAN0AAAAPAAAAZHJzL2Rvd25yZXYueG1sRE/fa8Iw&#10;EH4f7H8IN9jbTCbqpDPKJgqCT7Nz7PFozqa0uZQm03Z//SIMfLuP7+ctVr1rxJm6UHnW8DxSIIgL&#10;byouNXzm26c5iBCRDTaeScNAAVbL+7sFZsZf+IPOh1iKFMIhQw02xjaTMhSWHIaRb4kTd/Kdw5hg&#10;V0rT4SWFu0aOlZpJhxWnBostrS0V9eHHaTgO7/svtcm/f2cnmw8bVtuXutb68aF/ewURqY838b97&#10;Z9L8yXQC12/SCXL5BwAA//8DAFBLAQItABQABgAIAAAAIQDb4fbL7gAAAIUBAAATAAAAAAAAAAAA&#10;AAAAAAAAAABbQ29udGVudF9UeXBlc10ueG1sUEsBAi0AFAAGAAgAAAAhAFr0LFu/AAAAFQEAAAsA&#10;AAAAAAAAAAAAAAAAHwEAAF9yZWxzLy5yZWxzUEsBAi0AFAAGAAgAAAAhAKGci3fEAAAA3QAAAA8A&#10;AAAAAAAAAAAAAAAABwIAAGRycy9kb3ducmV2LnhtbFBLBQYAAAAAAwADALcAAAD4AgAAAAA=&#10;" path="m,l,309820e" filled="f" strokeweight=".14819mm">
                  <v:stroke miterlimit="83231f" joinstyle="miter"/>
                  <v:path arrowok="t" textboxrect="0,0,0,309820"/>
                </v:shape>
                <v:shape id="Shape 1455" o:spid="_x0000_s1203" style="position:absolute;left:41768;top:10397;width:148;height:209;visibility:visible;mso-wrap-style:square;v-text-anchor:top" coordsize="14773,20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bc1wwAAAN0AAAAPAAAAZHJzL2Rvd25yZXYueG1sRE9Na8JA&#10;EL0X/A/LCL3VjaIiqasUoSj0UBI92NuQHXdDs7MhuzXJv+8WCt7m8T5nux9cI+7UhdqzgvksA0Fc&#10;eV2zUXA5v79sQISIrLHxTApGCrDfTZ62mGvfc0H3MhqRQjjkqMDG2OZShsqSwzDzLXHibr5zGBPs&#10;jNQd9incNXKRZWvpsObUYLGlg6Xqu/xxCopPI6ubJfrIvo6jGctTXyyuSj1Ph7dXEJGG+BD/u086&#10;zV+uVvD3TTpB7n4BAAD//wMAUEsBAi0AFAAGAAgAAAAhANvh9svuAAAAhQEAABMAAAAAAAAAAAAA&#10;AAAAAAAAAFtDb250ZW50X1R5cGVzXS54bWxQSwECLQAUAAYACAAAACEAWvQsW78AAAAVAQAACwAA&#10;AAAAAAAAAAAAAAAfAQAAX3JlbHMvLnJlbHNQSwECLQAUAAYACAAAACEAlVG3NcMAAADdAAAADwAA&#10;AAAAAAAAAAAAAAAHAgAAZHJzL2Rvd25yZXYueG1sUEsFBgAAAAADAAMAtwAAAPcCAAAAAA==&#10;" path="m,l7386,6965,14773,,7386,20868,,xe" fillcolor="black" strokeweight="0">
                  <v:stroke miterlimit="83231f" joinstyle="miter"/>
                  <v:path arrowok="t" textboxrect="0,0,14773,20868"/>
                </v:shape>
                <v:shape id="Shape 1457" o:spid="_x0000_s1204" style="position:absolute;left:44594;top:10700;width:2846;height:901;visibility:visible;mso-wrap-style:square;v-text-anchor:top" coordsize="284643,90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GRxAAAAN0AAAAPAAAAZHJzL2Rvd25yZXYueG1sRE9NawIx&#10;EL0L/Q9hCr2IZlu0la1RpFhs7amr3sfNdHd1M9kmUdd/bwTB2zze54ynranFkZyvLCt47icgiHOr&#10;Ky4UrFefvREIH5A11pZJwZk8TCcPnTGm2p74l45ZKEQMYZ+igjKEJpXS5yUZ9H3bEEfuzzqDIUJX&#10;SO3wFMNNLV+S5FUarDg2lNjQR0n5PjsYBZvv+eqs692WqrDpNvOF+1/OfpR6emxn7yACteEuvrm/&#10;dJw/GL7B9Zt4gpxcAAAA//8DAFBLAQItABQABgAIAAAAIQDb4fbL7gAAAIUBAAATAAAAAAAAAAAA&#10;AAAAAAAAAABbQ29udGVudF9UeXBlc10ueG1sUEsBAi0AFAAGAAgAAAAhAFr0LFu/AAAAFQEAAAsA&#10;AAAAAAAAAAAAAAAAHwEAAF9yZWxzLy5yZWxzUEsBAi0AFAAGAAgAAAAhAJb4IZHEAAAA3QAAAA8A&#10;AAAAAAAAAAAAAAAABwIAAGRycy9kb3ducmV2LnhtbFBLBQYAAAAAAwADALcAAAD4AgAAAAA=&#10;" path="m13339,l271304,v7367,,13339,5972,13339,13339l284643,76777v,7367,-5972,13339,-13339,13339l13339,90116c5972,90116,,84144,,76777l,13339c,5972,5972,,13339,xe" fillcolor="#e0ffe0" strokecolor="#9f9" strokeweight=".14819mm">
                  <v:stroke miterlimit="83231f" joinstyle="miter"/>
                  <v:path arrowok="t" textboxrect="0,0,284643,90116"/>
                </v:shape>
                <v:rect id="Rectangle 1458" o:spid="_x0000_s1205" style="position:absolute;left:45157;top:10966;width:2286;height: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SWLxwAAAN0AAAAPAAAAZHJzL2Rvd25yZXYueG1sRI9Pa8JA&#10;EMXvQr/DMoI33Vhq0egq0lb06J+C9TZkp0lodjZkV5P20zuHgrcZ3pv3frNYda5SN2pC6dnAeJSA&#10;Is68LTk38HnaDKegQkS2WHkmA78UYLV86i0wtb7lA92OMVcSwiFFA0WMdap1yApyGEa+Jhbt2zcO&#10;o6xNrm2DrYS7Sj8nyat2WLI0FFjTW0HZz/HqDGyn9fpr5//avPq4bM/78+z9NIvGDPrdeg4qUhcf&#10;5v/rnRX8l4ngyjcygl7eAQAA//8DAFBLAQItABQABgAIAAAAIQDb4fbL7gAAAIUBAAATAAAAAAAA&#10;AAAAAAAAAAAAAABbQ29udGVudF9UeXBlc10ueG1sUEsBAi0AFAAGAAgAAAAhAFr0LFu/AAAAFQEA&#10;AAsAAAAAAAAAAAAAAAAAHwEAAF9yZWxzLy5yZWxzUEsBAi0AFAAGAAgAAAAhAF/hJYvHAAAA3QAA&#10;AA8AAAAAAAAAAAAAAAAABwIAAGRycy9kb3ducmV2LnhtbFBLBQYAAAAAAwADALcAAAD7AgAAAAA=&#10;" filled="f" stroked="f">
                  <v:textbox inset="0,0,0,0">
                    <w:txbxContent>
                      <w:p w14:paraId="60A09037" w14:textId="77777777" w:rsidR="00B079EE" w:rsidRDefault="00B079EE">
                        <w:r>
                          <w:rPr>
                            <w:rFonts w:ascii="Calibri" w:eastAsia="Calibri" w:hAnsi="Calibri" w:cs="Calibri"/>
                            <w:w w:val="112"/>
                            <w:sz w:val="8"/>
                          </w:rPr>
                          <w:t>History</w:t>
                        </w:r>
                      </w:p>
                    </w:txbxContent>
                  </v:textbox>
                </v:rect>
                <v:shape id="Shape 1459" o:spid="_x0000_s1206" style="position:absolute;left:41842;top:7355;width:3492;height:3175;visibility:visible;mso-wrap-style:square;v-text-anchor:top" coordsize="349226,31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a/xwgAAAN0AAAAPAAAAZHJzL2Rvd25yZXYueG1sRE9Li8Iw&#10;EL4L+x/CCHuzqaJSq1FkQRBkD9aF9Tg20wc2k9JE7f77jSB4m4/vOatNbxpxp87VlhWMoxgEcW51&#10;zaWCn9NulIBwHlljY5kU/JGDzfpjsMJU2wcf6Z75UoQQdikqqLxvUyldXpFBF9mWOHCF7Qz6ALtS&#10;6g4fIdw0chLHc2mw5tBQYUtfFeXX7GYUmO30IMkXxeGyT37P38kuo3qs1Oew3y5BeOr9W/xy73WY&#10;P50t4PlNOEGu/wEAAP//AwBQSwECLQAUAAYACAAAACEA2+H2y+4AAACFAQAAEwAAAAAAAAAAAAAA&#10;AAAAAAAAW0NvbnRlbnRfVHlwZXNdLnhtbFBLAQItABQABgAIAAAAIQBa9CxbvwAAABUBAAALAAAA&#10;AAAAAAAAAAAAAB8BAABfcmVscy8ucmVsc1BLAQItABQABgAIAAAAIQCQ9a/xwgAAAN0AAAAPAAAA&#10;AAAAAAAAAAAAAAcCAABkcnMvZG93bnJldi54bWxQSwUGAAAAAAMAAwC3AAAA9gIAAAAA&#10;" path="m,l349226,317452e" filled="f" strokeweight=".14819mm">
                  <v:stroke miterlimit="83231f" joinstyle="miter"/>
                  <v:path arrowok="t" textboxrect="0,0,349226,317452"/>
                </v:shape>
                <v:shape id="Shape 1460" o:spid="_x0000_s1207" style="position:absolute;left:45243;top:10437;width:204;height:195;visibility:visible;mso-wrap-style:square;v-text-anchor:top" coordsize="20408,19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lYgwgAAAN0AAAAPAAAAZHJzL2Rvd25yZXYueG1sRI9Bb8Iw&#10;DIXvk/gPkZF2GynbhEYhIISExJUO7Wwa0xQap0oyKP8eHybtZus9v/d5uR58p24UUxvYwHRSgCKu&#10;g225MXD83r19gUoZ2WIXmAw8KMF6NXpZYmnDnQ90q3KjJIRTiQZczn2pdaodeUyT0BOLdg7RY5Y1&#10;NtpGvEu47/R7Ucy0x5alwWFPW0f1tfr1BjbDFbuYz8ef6vJBB+zj3LUnY17Hw2YBKtOQ/81/13sr&#10;+J8z4ZdvZAS9egIAAP//AwBQSwECLQAUAAYACAAAACEA2+H2y+4AAACFAQAAEwAAAAAAAAAAAAAA&#10;AAAAAAAAW0NvbnRlbnRfVHlwZXNdLnhtbFBLAQItABQABgAIAAAAIQBa9CxbvwAAABUBAAALAAAA&#10;AAAAAAAAAAAAAB8BAABfcmVscy8ucmVsc1BLAQItABQABgAIAAAAIQBJQlYgwgAAAN0AAAAPAAAA&#10;AAAAAAAAAAAAAAcCAABkcnMvZG93bnJldi54bWxQSwUGAAAAAAMAAwC3AAAA9gIAAAAA&#10;" path="m9936,l20408,19501,,10931r10122,-780l9936,xe" fillcolor="black" strokeweight=".1097mm">
                  <v:stroke miterlimit="83231f" joinstyle="miter"/>
                  <v:path arrowok="t" textboxrect="0,0,20408,19501"/>
                </v:shape>
                <w10:anchorlock/>
              </v:group>
            </w:pict>
          </mc:Fallback>
        </mc:AlternateContent>
      </w:r>
    </w:p>
    <w:p w14:paraId="4FE760BF" w14:textId="77777777" w:rsidR="00B22BC8" w:rsidRPr="00C04918" w:rsidRDefault="00B22BC8">
      <w:pPr>
        <w:spacing w:after="430"/>
        <w:jc w:val="center"/>
        <w:rPr>
          <w:rFonts w:ascii="Times New Roman" w:hAnsi="Times New Roman" w:cs="Times New Roman"/>
          <w:sz w:val="24"/>
          <w:szCs w:val="24"/>
        </w:rPr>
      </w:pPr>
      <w:r w:rsidRPr="00C04918">
        <w:rPr>
          <w:rFonts w:ascii="Times New Roman" w:hAnsi="Times New Roman" w:cs="Times New Roman"/>
          <w:sz w:val="24"/>
          <w:szCs w:val="24"/>
        </w:rPr>
        <w:t>Figure 2.1: Functional Model</w:t>
      </w:r>
    </w:p>
    <w:p w14:paraId="7A775CE5" w14:textId="77777777" w:rsidR="00B22BC8" w:rsidRPr="00C04918" w:rsidRDefault="00B22BC8">
      <w:pPr>
        <w:spacing w:after="453"/>
        <w:ind w:left="-5"/>
        <w:rPr>
          <w:rFonts w:ascii="Times New Roman" w:hAnsi="Times New Roman" w:cs="Times New Roman"/>
          <w:b/>
          <w:bCs/>
          <w:sz w:val="24"/>
          <w:szCs w:val="24"/>
        </w:rPr>
      </w:pPr>
      <w:r w:rsidRPr="00C04918">
        <w:rPr>
          <w:rFonts w:ascii="Times New Roman" w:eastAsia="Calibri" w:hAnsi="Times New Roman" w:cs="Times New Roman"/>
          <w:b/>
          <w:bCs/>
          <w:sz w:val="24"/>
          <w:szCs w:val="24"/>
        </w:rPr>
        <w:t>Key Functional Blocks:</w:t>
      </w:r>
    </w:p>
    <w:p w14:paraId="5033B168" w14:textId="00A586A2" w:rsidR="00B22BC8" w:rsidRPr="00C04918" w:rsidRDefault="00B22BC8" w:rsidP="00B22BC8">
      <w:pPr>
        <w:numPr>
          <w:ilvl w:val="3"/>
          <w:numId w:val="12"/>
        </w:numPr>
        <w:spacing w:after="226" w:line="359" w:lineRule="auto"/>
        <w:ind w:left="586" w:hanging="201"/>
        <w:jc w:val="both"/>
        <w:rPr>
          <w:rFonts w:ascii="Times New Roman" w:hAnsi="Times New Roman" w:cs="Times New Roman"/>
          <w:sz w:val="24"/>
          <w:szCs w:val="24"/>
        </w:rPr>
      </w:pPr>
      <w:r w:rsidRPr="00C04918">
        <w:rPr>
          <w:rFonts w:ascii="Times New Roman" w:eastAsia="Calibri" w:hAnsi="Times New Roman" w:cs="Times New Roman"/>
          <w:b/>
          <w:bCs/>
          <w:sz w:val="24"/>
          <w:szCs w:val="24"/>
        </w:rPr>
        <w:t>Analysis Engine</w:t>
      </w:r>
      <w:r w:rsidRPr="00C04918">
        <w:rPr>
          <w:rFonts w:ascii="Times New Roman" w:hAnsi="Times New Roman" w:cs="Times New Roman"/>
          <w:b/>
          <w:bCs/>
          <w:sz w:val="24"/>
          <w:szCs w:val="24"/>
        </w:rPr>
        <w:t>:</w:t>
      </w:r>
      <w:r w:rsidRPr="00C04918">
        <w:rPr>
          <w:rFonts w:ascii="Times New Roman" w:hAnsi="Times New Roman" w:cs="Times New Roman"/>
          <w:sz w:val="24"/>
          <w:szCs w:val="24"/>
        </w:rPr>
        <w:t xml:space="preserve"> Input: text string. Output: Sentiment</w:t>
      </w:r>
      <w:r w:rsidR="00EC4CA5" w:rsidRPr="00C04918">
        <w:rPr>
          <w:rFonts w:ascii="Times New Roman" w:hAnsi="Times New Roman" w:cs="Times New Roman"/>
          <w:sz w:val="24"/>
          <w:szCs w:val="24"/>
        </w:rPr>
        <w:t xml:space="preserve"> </w:t>
      </w:r>
      <w:r w:rsidRPr="00C04918">
        <w:rPr>
          <w:rFonts w:ascii="Times New Roman" w:hAnsi="Times New Roman" w:cs="Times New Roman"/>
          <w:sz w:val="24"/>
          <w:szCs w:val="24"/>
        </w:rPr>
        <w:t>Result with sentiment label, confidence, scores. Processes: VADER scoring, Text</w:t>
      </w:r>
      <w:r w:rsidR="00EC4CA5" w:rsidRPr="00C04918">
        <w:rPr>
          <w:rFonts w:ascii="Times New Roman" w:hAnsi="Times New Roman" w:cs="Times New Roman"/>
          <w:sz w:val="24"/>
          <w:szCs w:val="24"/>
        </w:rPr>
        <w:t xml:space="preserve"> </w:t>
      </w:r>
      <w:r w:rsidRPr="00C04918">
        <w:rPr>
          <w:rFonts w:ascii="Times New Roman" w:hAnsi="Times New Roman" w:cs="Times New Roman"/>
          <w:sz w:val="24"/>
          <w:szCs w:val="24"/>
        </w:rPr>
        <w:t>Blob polarity, emotion detection, emoji analysis.</w:t>
      </w:r>
    </w:p>
    <w:p w14:paraId="6A29B221" w14:textId="77777777" w:rsidR="00B22BC8" w:rsidRPr="00C04918" w:rsidRDefault="00B22BC8" w:rsidP="00B22BC8">
      <w:pPr>
        <w:numPr>
          <w:ilvl w:val="3"/>
          <w:numId w:val="12"/>
        </w:numPr>
        <w:spacing w:after="226" w:line="359" w:lineRule="auto"/>
        <w:ind w:left="586" w:hanging="201"/>
        <w:jc w:val="both"/>
        <w:rPr>
          <w:rFonts w:ascii="Times New Roman" w:hAnsi="Times New Roman" w:cs="Times New Roman"/>
          <w:sz w:val="24"/>
          <w:szCs w:val="24"/>
        </w:rPr>
      </w:pPr>
      <w:r w:rsidRPr="00C04918">
        <w:rPr>
          <w:rFonts w:ascii="Times New Roman" w:eastAsia="Calibri" w:hAnsi="Times New Roman" w:cs="Times New Roman"/>
          <w:b/>
          <w:bCs/>
          <w:sz w:val="24"/>
          <w:szCs w:val="24"/>
        </w:rPr>
        <w:t>Machine Learning</w:t>
      </w:r>
      <w:r w:rsidRPr="00C04918">
        <w:rPr>
          <w:rFonts w:ascii="Times New Roman" w:hAnsi="Times New Roman" w:cs="Times New Roman"/>
          <w:b/>
          <w:bCs/>
          <w:sz w:val="24"/>
          <w:szCs w:val="24"/>
        </w:rPr>
        <w:t>:</w:t>
      </w:r>
      <w:r w:rsidRPr="00C04918">
        <w:rPr>
          <w:rFonts w:ascii="Times New Roman" w:hAnsi="Times New Roman" w:cs="Times New Roman"/>
          <w:sz w:val="24"/>
          <w:szCs w:val="24"/>
        </w:rPr>
        <w:t xml:space="preserve"> Input: training data (texts, labels). Output: trained model, predictions. Processes: text preprocessing, TF-IDF vectorization, classifier training.</w:t>
      </w:r>
    </w:p>
    <w:p w14:paraId="3DE1BC13" w14:textId="18BDCF2E" w:rsidR="00B22BC8" w:rsidRDefault="00B22BC8" w:rsidP="00DD4FC1">
      <w:pPr>
        <w:numPr>
          <w:ilvl w:val="3"/>
          <w:numId w:val="12"/>
        </w:numPr>
        <w:spacing w:after="346" w:line="362" w:lineRule="auto"/>
        <w:ind w:left="586" w:hanging="201"/>
        <w:jc w:val="both"/>
        <w:rPr>
          <w:rFonts w:ascii="Times New Roman" w:hAnsi="Times New Roman" w:cs="Times New Roman"/>
          <w:sz w:val="24"/>
          <w:szCs w:val="24"/>
        </w:rPr>
      </w:pPr>
      <w:r w:rsidRPr="00C04918">
        <w:rPr>
          <w:rFonts w:ascii="Times New Roman" w:eastAsia="Calibri" w:hAnsi="Times New Roman" w:cs="Times New Roman"/>
          <w:b/>
          <w:bCs/>
          <w:sz w:val="24"/>
          <w:szCs w:val="24"/>
        </w:rPr>
        <w:t>Database</w:t>
      </w:r>
      <w:r w:rsidRPr="00C04918">
        <w:rPr>
          <w:rFonts w:ascii="Times New Roman" w:hAnsi="Times New Roman" w:cs="Times New Roman"/>
          <w:b/>
          <w:bCs/>
          <w:sz w:val="24"/>
          <w:szCs w:val="24"/>
        </w:rPr>
        <w:t>:</w:t>
      </w:r>
      <w:r w:rsidRPr="00C04918">
        <w:rPr>
          <w:rFonts w:ascii="Times New Roman" w:hAnsi="Times New Roman" w:cs="Times New Roman"/>
          <w:sz w:val="24"/>
          <w:szCs w:val="24"/>
        </w:rPr>
        <w:t xml:space="preserve"> Input: analysis records. Output: query results. Processes: CRUD operations, aggregation, export.</w:t>
      </w:r>
    </w:p>
    <w:p w14:paraId="44C1D6CD" w14:textId="70794003" w:rsidR="00DD4FC1" w:rsidRDefault="00DD4FC1" w:rsidP="00B05932">
      <w:pPr>
        <w:pStyle w:val="Heading2"/>
        <w:numPr>
          <w:ilvl w:val="0"/>
          <w:numId w:val="12"/>
        </w:numPr>
        <w:spacing w:line="360" w:lineRule="auto"/>
        <w:rPr>
          <w:rFonts w:ascii="Times New Roman" w:hAnsi="Times New Roman" w:cs="Times New Roman"/>
          <w:color w:val="000000" w:themeColor="text1"/>
          <w:sz w:val="24"/>
          <w:szCs w:val="24"/>
        </w:rPr>
      </w:pPr>
      <w:bookmarkStart w:id="32" w:name="_Toc228438215"/>
      <w:bookmarkStart w:id="33" w:name="_Toc228439790"/>
      <w:r w:rsidRPr="00C04918">
        <w:rPr>
          <w:rFonts w:ascii="Times New Roman" w:eastAsia="Calibri" w:hAnsi="Times New Roman" w:cs="Times New Roman"/>
          <w:b/>
          <w:bCs/>
          <w:color w:val="auto"/>
          <w:sz w:val="24"/>
          <w:szCs w:val="24"/>
        </w:rPr>
        <w:lastRenderedPageBreak/>
        <w:t>User Interface</w:t>
      </w:r>
      <w:r w:rsidRPr="00C04918">
        <w:rPr>
          <w:rFonts w:ascii="Times New Roman" w:hAnsi="Times New Roman" w:cs="Times New Roman"/>
          <w:b/>
          <w:bCs/>
          <w:color w:val="auto"/>
          <w:sz w:val="24"/>
          <w:szCs w:val="24"/>
        </w:rPr>
        <w:t>:</w:t>
      </w:r>
      <w:r w:rsidRPr="00C04918">
        <w:rPr>
          <w:rFonts w:ascii="Times New Roman" w:hAnsi="Times New Roman" w:cs="Times New Roman"/>
          <w:color w:val="auto"/>
        </w:rPr>
        <w:t xml:space="preserve"> </w:t>
      </w:r>
      <w:r w:rsidRPr="00C04918">
        <w:rPr>
          <w:rFonts w:ascii="Times New Roman" w:hAnsi="Times New Roman" w:cs="Times New Roman"/>
          <w:color w:val="000000" w:themeColor="text1"/>
          <w:sz w:val="24"/>
          <w:szCs w:val="24"/>
        </w:rPr>
        <w:t xml:space="preserve">Input: user events. Output: rendered pages. Processes: form </w:t>
      </w:r>
      <w:r>
        <w:rPr>
          <w:rFonts w:ascii="Times New Roman" w:hAnsi="Times New Roman" w:cs="Times New Roman"/>
          <w:color w:val="000000" w:themeColor="text1"/>
          <w:sz w:val="24"/>
          <w:szCs w:val="24"/>
        </w:rPr>
        <w:t xml:space="preserve">    </w:t>
      </w:r>
      <w:r w:rsidRPr="00C04918">
        <w:rPr>
          <w:rFonts w:ascii="Times New Roman" w:hAnsi="Times New Roman" w:cs="Times New Roman"/>
          <w:color w:val="000000" w:themeColor="text1"/>
          <w:sz w:val="24"/>
          <w:szCs w:val="24"/>
        </w:rPr>
        <w:t>handling, visualization, state management</w:t>
      </w:r>
      <w:bookmarkEnd w:id="32"/>
      <w:bookmarkEnd w:id="33"/>
    </w:p>
    <w:p w14:paraId="71D5538C" w14:textId="77777777" w:rsidR="00B05932" w:rsidRPr="00B05932" w:rsidRDefault="00B05932" w:rsidP="00B05932"/>
    <w:p w14:paraId="34155626" w14:textId="3495157A" w:rsidR="00B22BC8" w:rsidRPr="00DD4FC1" w:rsidRDefault="00B22BC8" w:rsidP="00B22BC8">
      <w:pPr>
        <w:pStyle w:val="Heading2"/>
        <w:rPr>
          <w:rFonts w:ascii="Times New Roman" w:hAnsi="Times New Roman" w:cs="Times New Roman"/>
          <w:b/>
          <w:bCs/>
          <w:color w:val="000000" w:themeColor="text1"/>
          <w:sz w:val="24"/>
          <w:szCs w:val="24"/>
        </w:rPr>
      </w:pPr>
      <w:bookmarkStart w:id="34" w:name="_Toc228438216"/>
      <w:bookmarkStart w:id="35" w:name="_Toc228439791"/>
      <w:r w:rsidRPr="00DD4FC1">
        <w:rPr>
          <w:rFonts w:ascii="Times New Roman" w:hAnsi="Times New Roman" w:cs="Times New Roman"/>
          <w:b/>
          <w:bCs/>
          <w:color w:val="000000" w:themeColor="text1"/>
          <w:sz w:val="24"/>
          <w:szCs w:val="24"/>
        </w:rPr>
        <w:t>Key Approaches in Sentiment Analysis</w:t>
      </w:r>
      <w:bookmarkEnd w:id="34"/>
      <w:bookmarkEnd w:id="35"/>
    </w:p>
    <w:p w14:paraId="3196B32B" w14:textId="77777777" w:rsidR="00B22BC8" w:rsidRPr="00B05932" w:rsidRDefault="00B22BC8" w:rsidP="00B05932">
      <w:pPr>
        <w:pStyle w:val="Heading3"/>
        <w:spacing w:line="360" w:lineRule="auto"/>
        <w:rPr>
          <w:rFonts w:ascii="Times New Roman" w:hAnsi="Times New Roman" w:cs="Times New Roman"/>
          <w:b/>
          <w:color w:val="000000" w:themeColor="text1"/>
          <w:sz w:val="24"/>
          <w:szCs w:val="24"/>
        </w:rPr>
      </w:pPr>
      <w:r w:rsidRPr="00B05932">
        <w:rPr>
          <w:rFonts w:ascii="Times New Roman" w:hAnsi="Times New Roman" w:cs="Times New Roman"/>
          <w:b/>
          <w:color w:val="000000" w:themeColor="text1"/>
          <w:sz w:val="24"/>
          <w:szCs w:val="24"/>
        </w:rPr>
        <w:t xml:space="preserve">1.5.1 </w:t>
      </w:r>
      <w:r w:rsidRPr="00B05932">
        <w:rPr>
          <w:rFonts w:ascii="Times New Roman" w:hAnsi="Times New Roman" w:cs="Times New Roman"/>
          <w:b/>
          <w:bCs/>
          <w:color w:val="000000" w:themeColor="text1"/>
          <w:sz w:val="24"/>
          <w:szCs w:val="24"/>
        </w:rPr>
        <w:t>Lexicon-Based Approaches</w:t>
      </w:r>
    </w:p>
    <w:p w14:paraId="7D643768" w14:textId="77777777" w:rsidR="00B22BC8" w:rsidRPr="00DD4FC1" w:rsidRDefault="00B22BC8" w:rsidP="00B05932">
      <w:pPr>
        <w:spacing w:line="360" w:lineRule="auto"/>
        <w:jc w:val="both"/>
        <w:rPr>
          <w:rFonts w:ascii="Times New Roman" w:hAnsi="Times New Roman" w:cs="Times New Roman"/>
          <w:sz w:val="24"/>
          <w:szCs w:val="24"/>
        </w:rPr>
      </w:pPr>
      <w:r w:rsidRPr="00DD4FC1">
        <w:rPr>
          <w:rFonts w:ascii="Times New Roman" w:hAnsi="Times New Roman" w:cs="Times New Roman"/>
          <w:sz w:val="24"/>
          <w:szCs w:val="24"/>
        </w:rPr>
        <w:t xml:space="preserve">Lexicon-based methods rely on sentiment dictionaries containing words with associated polarity scores. Examples include VADER (Valence Aware Dictionary and </w:t>
      </w:r>
      <w:proofErr w:type="spellStart"/>
      <w:r w:rsidRPr="00DD4FC1">
        <w:rPr>
          <w:rFonts w:ascii="Times New Roman" w:hAnsi="Times New Roman" w:cs="Times New Roman"/>
          <w:sz w:val="24"/>
          <w:szCs w:val="24"/>
        </w:rPr>
        <w:t>sEntiment</w:t>
      </w:r>
      <w:proofErr w:type="spellEnd"/>
      <w:r w:rsidRPr="00DD4FC1">
        <w:rPr>
          <w:rFonts w:ascii="Times New Roman" w:hAnsi="Times New Roman" w:cs="Times New Roman"/>
          <w:sz w:val="24"/>
          <w:szCs w:val="24"/>
        </w:rPr>
        <w:t xml:space="preserve"> Reasoner), specifically designed for social media, and </w:t>
      </w:r>
      <w:proofErr w:type="spellStart"/>
      <w:r w:rsidRPr="00DD4FC1">
        <w:rPr>
          <w:rFonts w:ascii="Times New Roman" w:hAnsi="Times New Roman" w:cs="Times New Roman"/>
          <w:sz w:val="24"/>
          <w:szCs w:val="24"/>
        </w:rPr>
        <w:t>TextBlob</w:t>
      </w:r>
      <w:proofErr w:type="spellEnd"/>
      <w:r w:rsidRPr="00DD4FC1">
        <w:rPr>
          <w:rFonts w:ascii="Times New Roman" w:hAnsi="Times New Roman" w:cs="Times New Roman"/>
          <w:sz w:val="24"/>
          <w:szCs w:val="24"/>
        </w:rPr>
        <w:t>. These methods are interpretable and require no training data but struggle with context-dependent sentiments and domain-specific vocabulary.</w:t>
      </w:r>
    </w:p>
    <w:p w14:paraId="08AE993B" w14:textId="77777777" w:rsidR="00B22BC8" w:rsidRPr="00B05932" w:rsidRDefault="00B22BC8" w:rsidP="00B05932">
      <w:pPr>
        <w:rPr>
          <w:rFonts w:ascii="Times New Roman" w:hAnsi="Times New Roman" w:cs="Times New Roman"/>
          <w:b/>
          <w:sz w:val="24"/>
          <w:szCs w:val="24"/>
        </w:rPr>
      </w:pPr>
      <w:r w:rsidRPr="00B05932">
        <w:rPr>
          <w:rFonts w:ascii="Times New Roman" w:hAnsi="Times New Roman" w:cs="Times New Roman"/>
          <w:b/>
          <w:sz w:val="24"/>
          <w:szCs w:val="24"/>
        </w:rPr>
        <w:t>1.5.2 Traditional Machine Learning</w:t>
      </w:r>
    </w:p>
    <w:p w14:paraId="2D391712" w14:textId="77777777" w:rsidR="00B22BC8" w:rsidRPr="00DD4FC1" w:rsidRDefault="00B22BC8" w:rsidP="00B05932">
      <w:pPr>
        <w:spacing w:line="360" w:lineRule="auto"/>
        <w:jc w:val="both"/>
        <w:rPr>
          <w:rFonts w:ascii="Times New Roman" w:hAnsi="Times New Roman" w:cs="Times New Roman"/>
          <w:sz w:val="24"/>
          <w:szCs w:val="24"/>
        </w:rPr>
      </w:pPr>
      <w:r w:rsidRPr="00DD4FC1">
        <w:rPr>
          <w:rFonts w:ascii="Times New Roman" w:hAnsi="Times New Roman" w:cs="Times New Roman"/>
          <w:sz w:val="24"/>
          <w:szCs w:val="24"/>
        </w:rPr>
        <w:t>Traditional ML methods treat sentiment classification as a supervised learning problem. Naïve Bayes assumes feature independence and is computationally efficient. Support Vector Machine (SVM) finds optimal hyperplanes in high-dimensional spaces. Logistic Regression provides probability estimates. These approaches require careful feature engineering but train quickly.</w:t>
      </w:r>
    </w:p>
    <w:p w14:paraId="0236CE95" w14:textId="77777777" w:rsidR="00B22BC8" w:rsidRPr="00B05932" w:rsidRDefault="00B22BC8" w:rsidP="00B05932">
      <w:pPr>
        <w:rPr>
          <w:rFonts w:ascii="Times New Roman" w:hAnsi="Times New Roman" w:cs="Times New Roman"/>
          <w:b/>
          <w:sz w:val="24"/>
          <w:szCs w:val="24"/>
        </w:rPr>
      </w:pPr>
      <w:r w:rsidRPr="00B05932">
        <w:rPr>
          <w:rFonts w:ascii="Times New Roman" w:hAnsi="Times New Roman" w:cs="Times New Roman"/>
          <w:b/>
          <w:sz w:val="24"/>
          <w:szCs w:val="24"/>
        </w:rPr>
        <w:t>1.5.3 Deep Learning Approaches</w:t>
      </w:r>
    </w:p>
    <w:p w14:paraId="0B9FD0B8" w14:textId="77777777" w:rsidR="00B22BC8" w:rsidRPr="00DD4FC1" w:rsidRDefault="00B22BC8" w:rsidP="00B05932">
      <w:pPr>
        <w:spacing w:line="360" w:lineRule="auto"/>
        <w:jc w:val="both"/>
        <w:rPr>
          <w:rFonts w:ascii="Times New Roman" w:hAnsi="Times New Roman" w:cs="Times New Roman"/>
          <w:sz w:val="24"/>
          <w:szCs w:val="24"/>
        </w:rPr>
      </w:pPr>
      <w:r w:rsidRPr="00DD4FC1">
        <w:rPr>
          <w:rFonts w:ascii="Times New Roman" w:hAnsi="Times New Roman" w:cs="Times New Roman"/>
          <w:sz w:val="24"/>
          <w:szCs w:val="24"/>
        </w:rPr>
        <w:t xml:space="preserve">Modern deep learning has revolutionized sentiment analysis. Recurrent Neural Networks (RNN) process sequences preserving word order. LSTM networks overcome vanishing gradient problems and capture long-range dependencies. CNNs are effective for local feature extraction. Transformer models including BERT and </w:t>
      </w:r>
      <w:proofErr w:type="spellStart"/>
      <w:r w:rsidRPr="00DD4FC1">
        <w:rPr>
          <w:rFonts w:ascii="Times New Roman" w:hAnsi="Times New Roman" w:cs="Times New Roman"/>
          <w:sz w:val="24"/>
          <w:szCs w:val="24"/>
        </w:rPr>
        <w:t>RoBERTa</w:t>
      </w:r>
      <w:proofErr w:type="spellEnd"/>
      <w:r w:rsidRPr="00DD4FC1">
        <w:rPr>
          <w:rFonts w:ascii="Times New Roman" w:hAnsi="Times New Roman" w:cs="Times New Roman"/>
          <w:sz w:val="24"/>
          <w:szCs w:val="24"/>
        </w:rPr>
        <w:t xml:space="preserve"> provide pre-trained contextual embeddings achieving state-of-the-art results.</w:t>
      </w:r>
    </w:p>
    <w:p w14:paraId="6CD45BE7" w14:textId="77777777" w:rsidR="00B05932" w:rsidRDefault="00B05932" w:rsidP="00B05932">
      <w:bookmarkStart w:id="36" w:name="_Toc228438217"/>
      <w:bookmarkStart w:id="37" w:name="_Toc228439792"/>
    </w:p>
    <w:p w14:paraId="2B5D68A1" w14:textId="4D916869" w:rsidR="00B22BC8" w:rsidRPr="00B05932" w:rsidRDefault="00B22BC8" w:rsidP="00B05932">
      <w:pPr>
        <w:rPr>
          <w:rFonts w:ascii="Times New Roman" w:hAnsi="Times New Roman" w:cs="Times New Roman"/>
          <w:sz w:val="32"/>
          <w:szCs w:val="32"/>
        </w:rPr>
      </w:pPr>
      <w:r w:rsidRPr="00B05932">
        <w:rPr>
          <w:rFonts w:ascii="Times New Roman" w:hAnsi="Times New Roman" w:cs="Times New Roman"/>
          <w:sz w:val="32"/>
          <w:szCs w:val="32"/>
        </w:rPr>
        <w:t>2.</w:t>
      </w:r>
      <w:r w:rsidR="00DA2A45" w:rsidRPr="00B05932">
        <w:rPr>
          <w:rFonts w:ascii="Times New Roman" w:hAnsi="Times New Roman" w:cs="Times New Roman"/>
          <w:sz w:val="32"/>
          <w:szCs w:val="32"/>
        </w:rPr>
        <w:t>2</w:t>
      </w:r>
      <w:r w:rsidR="00B05932" w:rsidRPr="00B05932">
        <w:rPr>
          <w:rFonts w:ascii="Times New Roman" w:hAnsi="Times New Roman" w:cs="Times New Roman"/>
          <w:sz w:val="32"/>
          <w:szCs w:val="32"/>
        </w:rPr>
        <w:t xml:space="preserve"> </w:t>
      </w:r>
      <w:r w:rsidRPr="00B05932">
        <w:rPr>
          <w:rFonts w:ascii="Times New Roman" w:hAnsi="Times New Roman" w:cs="Times New Roman"/>
          <w:sz w:val="32"/>
          <w:szCs w:val="32"/>
        </w:rPr>
        <w:t>A Process-Flow Model</w:t>
      </w:r>
      <w:bookmarkEnd w:id="36"/>
      <w:bookmarkEnd w:id="37"/>
    </w:p>
    <w:p w14:paraId="3983B6A4" w14:textId="07E1A997" w:rsidR="00B22BC8" w:rsidRPr="00B05932" w:rsidRDefault="00B05932" w:rsidP="00B05932">
      <w:pPr>
        <w:spacing w:after="396" w:line="265" w:lineRule="auto"/>
        <w:rPr>
          <w:rFonts w:ascii="Times New Roman" w:hAnsi="Times New Roman" w:cs="Times New Roman"/>
          <w:b/>
          <w:bCs/>
          <w:sz w:val="24"/>
          <w:szCs w:val="24"/>
        </w:rPr>
      </w:pPr>
      <w:r>
        <w:rPr>
          <w:rFonts w:ascii="Times New Roman" w:eastAsia="Calibri" w:hAnsi="Times New Roman" w:cs="Times New Roman"/>
          <w:b/>
          <w:bCs/>
          <w:sz w:val="24"/>
          <w:szCs w:val="24"/>
        </w:rPr>
        <w:t xml:space="preserve">2.2.1 </w:t>
      </w:r>
      <w:r w:rsidR="00B22BC8" w:rsidRPr="00B05932">
        <w:rPr>
          <w:rFonts w:ascii="Times New Roman" w:eastAsia="Calibri" w:hAnsi="Times New Roman" w:cs="Times New Roman"/>
          <w:b/>
          <w:bCs/>
          <w:sz w:val="24"/>
          <w:szCs w:val="24"/>
        </w:rPr>
        <w:t>DFD Level 0 — Context Diagram</w:t>
      </w:r>
    </w:p>
    <w:p w14:paraId="0D02765E" w14:textId="77777777" w:rsidR="00B22BC8" w:rsidRPr="00B05932" w:rsidRDefault="00B22BC8" w:rsidP="00B05932">
      <w:pPr>
        <w:spacing w:after="112"/>
        <w:ind w:left="1"/>
        <w:jc w:val="both"/>
        <w:rPr>
          <w:rFonts w:ascii="Times New Roman" w:hAnsi="Times New Roman" w:cs="Times New Roman"/>
          <w:sz w:val="24"/>
          <w:szCs w:val="24"/>
        </w:rPr>
      </w:pPr>
      <w:r w:rsidRPr="00B05932">
        <w:rPr>
          <w:rFonts w:ascii="Times New Roman" w:hAnsi="Times New Roman" w:cs="Times New Roman"/>
          <w:sz w:val="24"/>
          <w:szCs w:val="24"/>
        </w:rPr>
        <w:t>The context diagram shows the system as a single process interacting with external</w:t>
      </w:r>
    </w:p>
    <w:p w14:paraId="217F9389" w14:textId="364BB919" w:rsidR="00B22BC8" w:rsidRPr="00B05932" w:rsidRDefault="00B22BC8" w:rsidP="00B05932">
      <w:pPr>
        <w:spacing w:after="0"/>
        <w:ind w:left="1"/>
        <w:jc w:val="both"/>
        <w:rPr>
          <w:rFonts w:ascii="Times New Roman" w:hAnsi="Times New Roman" w:cs="Times New Roman"/>
          <w:sz w:val="24"/>
          <w:szCs w:val="24"/>
        </w:rPr>
      </w:pPr>
      <w:r w:rsidRPr="00B05932">
        <w:rPr>
          <w:rFonts w:ascii="Times New Roman" w:hAnsi="Times New Roman" w:cs="Times New Roman"/>
          <w:sz w:val="24"/>
          <w:szCs w:val="24"/>
        </w:rPr>
        <w:t>entities.</w:t>
      </w:r>
    </w:p>
    <w:p w14:paraId="7E4CC79B" w14:textId="77777777" w:rsidR="00B22BC8" w:rsidRDefault="00B22BC8">
      <w:pPr>
        <w:spacing w:after="245"/>
        <w:ind w:left="419"/>
      </w:pPr>
      <w:r>
        <w:rPr>
          <w:noProof/>
          <w:lang w:val="en-US"/>
        </w:rPr>
        <w:lastRenderedPageBreak/>
        <mc:AlternateContent>
          <mc:Choice Requires="wpg">
            <w:drawing>
              <wp:inline distT="0" distB="0" distL="0" distR="0" wp14:anchorId="7D3C8E0A" wp14:editId="1722164A">
                <wp:extent cx="4742421" cy="1314718"/>
                <wp:effectExtent l="0" t="0" r="0" b="0"/>
                <wp:docPr id="57681" name="Group 57681"/>
                <wp:cNvGraphicFramePr/>
                <a:graphic xmlns:a="http://schemas.openxmlformats.org/drawingml/2006/main">
                  <a:graphicData uri="http://schemas.microsoft.com/office/word/2010/wordprocessingGroup">
                    <wpg:wgp>
                      <wpg:cNvGrpSpPr/>
                      <wpg:grpSpPr>
                        <a:xfrm>
                          <a:off x="0" y="0"/>
                          <a:ext cx="4742421" cy="1314718"/>
                          <a:chOff x="0" y="0"/>
                          <a:chExt cx="4742421" cy="1314718"/>
                        </a:xfrm>
                      </wpg:grpSpPr>
                      <wps:wsp>
                        <wps:cNvPr id="1631" name="Shape 1631"/>
                        <wps:cNvSpPr/>
                        <wps:spPr>
                          <a:xfrm>
                            <a:off x="981719" y="0"/>
                            <a:ext cx="2690586" cy="1314718"/>
                          </a:xfrm>
                          <a:custGeom>
                            <a:avLst/>
                            <a:gdLst/>
                            <a:ahLst/>
                            <a:cxnLst/>
                            <a:rect l="0" t="0" r="0" b="0"/>
                            <a:pathLst>
                              <a:path w="2690586" h="1314718">
                                <a:moveTo>
                                  <a:pt x="42983" y="0"/>
                                </a:moveTo>
                                <a:lnTo>
                                  <a:pt x="2647603" y="0"/>
                                </a:lnTo>
                                <a:cubicBezTo>
                                  <a:pt x="2671342" y="0"/>
                                  <a:pt x="2690586" y="19244"/>
                                  <a:pt x="2690586" y="42983"/>
                                </a:cubicBezTo>
                                <a:lnTo>
                                  <a:pt x="2690586" y="1271735"/>
                                </a:lnTo>
                                <a:cubicBezTo>
                                  <a:pt x="2690586" y="1295474"/>
                                  <a:pt x="2671342" y="1314718"/>
                                  <a:pt x="2647603" y="1314718"/>
                                </a:cubicBezTo>
                                <a:lnTo>
                                  <a:pt x="42983" y="1314718"/>
                                </a:lnTo>
                                <a:cubicBezTo>
                                  <a:pt x="19244" y="1314718"/>
                                  <a:pt x="0" y="1295474"/>
                                  <a:pt x="0" y="1271735"/>
                                </a:cubicBezTo>
                                <a:lnTo>
                                  <a:pt x="0" y="42983"/>
                                </a:lnTo>
                                <a:cubicBezTo>
                                  <a:pt x="0" y="19244"/>
                                  <a:pt x="19244" y="0"/>
                                  <a:pt x="42983" y="0"/>
                                </a:cubicBezTo>
                                <a:close/>
                              </a:path>
                            </a:pathLst>
                          </a:custGeom>
                          <a:ln w="7522" cap="flat">
                            <a:miter lim="127000"/>
                          </a:ln>
                        </wps:spPr>
                        <wps:style>
                          <a:lnRef idx="1">
                            <a:srgbClr val="A6A6FF"/>
                          </a:lnRef>
                          <a:fillRef idx="0">
                            <a:srgbClr val="FFFFFF"/>
                          </a:fillRef>
                          <a:effectRef idx="0">
                            <a:scrgbClr r="0" g="0" b="0"/>
                          </a:effectRef>
                          <a:fontRef idx="none"/>
                        </wps:style>
                        <wps:bodyPr/>
                      </wps:wsp>
                      <wps:wsp>
                        <wps:cNvPr id="1633" name="Shape 1633"/>
                        <wps:cNvSpPr/>
                        <wps:spPr>
                          <a:xfrm>
                            <a:off x="1669653" y="428048"/>
                            <a:ext cx="1314719" cy="458622"/>
                          </a:xfrm>
                          <a:custGeom>
                            <a:avLst/>
                            <a:gdLst/>
                            <a:ahLst/>
                            <a:cxnLst/>
                            <a:rect l="0" t="0" r="0" b="0"/>
                            <a:pathLst>
                              <a:path w="1314719" h="458622">
                                <a:moveTo>
                                  <a:pt x="42983" y="0"/>
                                </a:moveTo>
                                <a:lnTo>
                                  <a:pt x="1271735" y="0"/>
                                </a:lnTo>
                                <a:cubicBezTo>
                                  <a:pt x="1295475" y="0"/>
                                  <a:pt x="1314719" y="19244"/>
                                  <a:pt x="1314719" y="42983"/>
                                </a:cubicBezTo>
                                <a:lnTo>
                                  <a:pt x="1314719" y="415639"/>
                                </a:lnTo>
                                <a:cubicBezTo>
                                  <a:pt x="1314719" y="439378"/>
                                  <a:pt x="1295475" y="458622"/>
                                  <a:pt x="1271735" y="458622"/>
                                </a:cubicBezTo>
                                <a:lnTo>
                                  <a:pt x="42983" y="458622"/>
                                </a:lnTo>
                                <a:cubicBezTo>
                                  <a:pt x="19244" y="458622"/>
                                  <a:pt x="0" y="439378"/>
                                  <a:pt x="0" y="415639"/>
                                </a:cubicBezTo>
                                <a:lnTo>
                                  <a:pt x="0" y="42983"/>
                                </a:lnTo>
                                <a:cubicBezTo>
                                  <a:pt x="0" y="19244"/>
                                  <a:pt x="19244" y="0"/>
                                  <a:pt x="42983" y="0"/>
                                </a:cubicBezTo>
                                <a:close/>
                              </a:path>
                            </a:pathLst>
                          </a:custGeom>
                          <a:ln w="4298" cap="flat">
                            <a:miter lim="127000"/>
                          </a:ln>
                        </wps:spPr>
                        <wps:style>
                          <a:lnRef idx="1">
                            <a:srgbClr val="7FFF7F"/>
                          </a:lnRef>
                          <a:fillRef idx="1">
                            <a:srgbClr val="D9FFD9"/>
                          </a:fillRef>
                          <a:effectRef idx="0">
                            <a:scrgbClr r="0" g="0" b="0"/>
                          </a:effectRef>
                          <a:fontRef idx="none"/>
                        </wps:style>
                        <wps:bodyPr/>
                      </wps:wsp>
                      <wps:wsp>
                        <wps:cNvPr id="1634" name="Rectangle 1634"/>
                        <wps:cNvSpPr/>
                        <wps:spPr>
                          <a:xfrm>
                            <a:off x="1867411" y="609327"/>
                            <a:ext cx="1222513" cy="128483"/>
                          </a:xfrm>
                          <a:prstGeom prst="rect">
                            <a:avLst/>
                          </a:prstGeom>
                          <a:ln>
                            <a:noFill/>
                          </a:ln>
                        </wps:spPr>
                        <wps:txbx>
                          <w:txbxContent>
                            <w:p w14:paraId="6BB7B3ED" w14:textId="77777777" w:rsidR="00B079EE" w:rsidRDefault="00B079EE">
                              <w:r>
                                <w:rPr>
                                  <w:rFonts w:ascii="Calibri" w:eastAsia="Calibri" w:hAnsi="Calibri" w:cs="Calibri"/>
                                  <w:w w:val="108"/>
                                  <w:sz w:val="17"/>
                                </w:rPr>
                                <w:t>Sentiment</w:t>
                              </w:r>
                              <w:r>
                                <w:rPr>
                                  <w:rFonts w:ascii="Calibri" w:eastAsia="Calibri" w:hAnsi="Calibri" w:cs="Calibri"/>
                                  <w:spacing w:val="18"/>
                                  <w:w w:val="108"/>
                                  <w:sz w:val="17"/>
                                </w:rPr>
                                <w:t xml:space="preserve"> </w:t>
                              </w:r>
                              <w:r>
                                <w:rPr>
                                  <w:rFonts w:ascii="Calibri" w:eastAsia="Calibri" w:hAnsi="Calibri" w:cs="Calibri"/>
                                  <w:w w:val="108"/>
                                  <w:sz w:val="17"/>
                                </w:rPr>
                                <w:t>Analyzer</w:t>
                              </w:r>
                            </w:p>
                          </w:txbxContent>
                        </wps:txbx>
                        <wps:bodyPr horzOverflow="overflow" vert="horz" lIns="0" tIns="0" rIns="0" bIns="0" rtlCol="0">
                          <a:noAutofit/>
                        </wps:bodyPr>
                      </wps:wsp>
                      <wps:wsp>
                        <wps:cNvPr id="1636" name="Shape 1636"/>
                        <wps:cNvSpPr/>
                        <wps:spPr>
                          <a:xfrm>
                            <a:off x="0" y="458565"/>
                            <a:ext cx="985046" cy="397589"/>
                          </a:xfrm>
                          <a:custGeom>
                            <a:avLst/>
                            <a:gdLst/>
                            <a:ahLst/>
                            <a:cxnLst/>
                            <a:rect l="0" t="0" r="0" b="0"/>
                            <a:pathLst>
                              <a:path w="985046" h="397589">
                                <a:moveTo>
                                  <a:pt x="42983" y="0"/>
                                </a:moveTo>
                                <a:lnTo>
                                  <a:pt x="942063" y="0"/>
                                </a:lnTo>
                                <a:cubicBezTo>
                                  <a:pt x="965802" y="0"/>
                                  <a:pt x="985046" y="19244"/>
                                  <a:pt x="985046" y="42983"/>
                                </a:cubicBezTo>
                                <a:lnTo>
                                  <a:pt x="985046" y="354606"/>
                                </a:lnTo>
                                <a:cubicBezTo>
                                  <a:pt x="985046" y="378345"/>
                                  <a:pt x="965802" y="397589"/>
                                  <a:pt x="942063" y="397589"/>
                                </a:cubicBezTo>
                                <a:lnTo>
                                  <a:pt x="42983" y="397589"/>
                                </a:lnTo>
                                <a:cubicBezTo>
                                  <a:pt x="19244" y="397589"/>
                                  <a:pt x="0" y="378345"/>
                                  <a:pt x="0" y="354606"/>
                                </a:cubicBezTo>
                                <a:lnTo>
                                  <a:pt x="0" y="42983"/>
                                </a:lnTo>
                                <a:cubicBezTo>
                                  <a:pt x="0" y="19244"/>
                                  <a:pt x="19244" y="0"/>
                                  <a:pt x="42983" y="0"/>
                                </a:cubicBezTo>
                                <a:close/>
                              </a:path>
                            </a:pathLst>
                          </a:custGeom>
                          <a:ln w="4298" cap="flat">
                            <a:miter lim="127000"/>
                          </a:ln>
                        </wps:spPr>
                        <wps:style>
                          <a:lnRef idx="1">
                            <a:srgbClr val="000000"/>
                          </a:lnRef>
                          <a:fillRef idx="1">
                            <a:srgbClr val="FFE5CC"/>
                          </a:fillRef>
                          <a:effectRef idx="0">
                            <a:scrgbClr r="0" g="0" b="0"/>
                          </a:effectRef>
                          <a:fontRef idx="none"/>
                        </wps:style>
                        <wps:bodyPr/>
                      </wps:wsp>
                      <wps:wsp>
                        <wps:cNvPr id="1637" name="Rectangle 1637"/>
                        <wps:cNvSpPr/>
                        <wps:spPr>
                          <a:xfrm>
                            <a:off x="385147" y="522931"/>
                            <a:ext cx="285691" cy="128483"/>
                          </a:xfrm>
                          <a:prstGeom prst="rect">
                            <a:avLst/>
                          </a:prstGeom>
                          <a:ln>
                            <a:noFill/>
                          </a:ln>
                        </wps:spPr>
                        <wps:txbx>
                          <w:txbxContent>
                            <w:p w14:paraId="69B0D466" w14:textId="77777777" w:rsidR="00B079EE" w:rsidRDefault="00B079EE">
                              <w:r>
                                <w:rPr>
                                  <w:rFonts w:ascii="Calibri" w:eastAsia="Calibri" w:hAnsi="Calibri" w:cs="Calibri"/>
                                  <w:w w:val="107"/>
                                  <w:sz w:val="17"/>
                                </w:rPr>
                                <w:t>User</w:t>
                              </w:r>
                            </w:p>
                          </w:txbxContent>
                        </wps:txbx>
                        <wps:bodyPr horzOverflow="overflow" vert="horz" lIns="0" tIns="0" rIns="0" bIns="0" rtlCol="0">
                          <a:noAutofit/>
                        </wps:bodyPr>
                      </wps:wsp>
                      <wps:wsp>
                        <wps:cNvPr id="1638" name="Rectangle 1638"/>
                        <wps:cNvSpPr/>
                        <wps:spPr>
                          <a:xfrm>
                            <a:off x="241057" y="710724"/>
                            <a:ext cx="669016" cy="139906"/>
                          </a:xfrm>
                          <a:prstGeom prst="rect">
                            <a:avLst/>
                          </a:prstGeom>
                          <a:ln>
                            <a:noFill/>
                          </a:ln>
                        </wps:spPr>
                        <wps:txbx>
                          <w:txbxContent>
                            <w:p w14:paraId="5643D706" w14:textId="7923F0D4" w:rsidR="00B079EE" w:rsidRDefault="00B079EE">
                              <w:r>
                                <w:rPr>
                                  <w:w w:val="115"/>
                                  <w:sz w:val="19"/>
                                </w:rPr>
                                <w:t>GUI</w:t>
                              </w:r>
                              <w:r>
                                <w:rPr>
                                  <w:spacing w:val="14"/>
                                  <w:w w:val="115"/>
                                  <w:sz w:val="19"/>
                                </w:rPr>
                                <w:t xml:space="preserve"> </w:t>
                              </w:r>
                              <w:r>
                                <w:rPr>
                                  <w:w w:val="115"/>
                                  <w:sz w:val="19"/>
                                </w:rPr>
                                <w:t>I</w:t>
                              </w:r>
                            </w:p>
                          </w:txbxContent>
                        </wps:txbx>
                        <wps:bodyPr horzOverflow="overflow" vert="horz" lIns="0" tIns="0" rIns="0" bIns="0" rtlCol="0">
                          <a:noAutofit/>
                        </wps:bodyPr>
                      </wps:wsp>
                      <wps:wsp>
                        <wps:cNvPr id="1640" name="Shape 1640"/>
                        <wps:cNvSpPr/>
                        <wps:spPr>
                          <a:xfrm>
                            <a:off x="3702879" y="448622"/>
                            <a:ext cx="1039542" cy="417475"/>
                          </a:xfrm>
                          <a:custGeom>
                            <a:avLst/>
                            <a:gdLst/>
                            <a:ahLst/>
                            <a:cxnLst/>
                            <a:rect l="0" t="0" r="0" b="0"/>
                            <a:pathLst>
                              <a:path w="1039542" h="417475">
                                <a:moveTo>
                                  <a:pt x="42983" y="0"/>
                                </a:moveTo>
                                <a:lnTo>
                                  <a:pt x="996559" y="0"/>
                                </a:lnTo>
                                <a:cubicBezTo>
                                  <a:pt x="1020298" y="0"/>
                                  <a:pt x="1039542" y="19244"/>
                                  <a:pt x="1039542" y="42983"/>
                                </a:cubicBezTo>
                                <a:lnTo>
                                  <a:pt x="1039542" y="374491"/>
                                </a:lnTo>
                                <a:cubicBezTo>
                                  <a:pt x="1039542" y="398230"/>
                                  <a:pt x="1020298" y="417475"/>
                                  <a:pt x="996559" y="417475"/>
                                </a:cubicBezTo>
                                <a:lnTo>
                                  <a:pt x="42983" y="417475"/>
                                </a:lnTo>
                                <a:cubicBezTo>
                                  <a:pt x="19244" y="417475"/>
                                  <a:pt x="0" y="398230"/>
                                  <a:pt x="0" y="374491"/>
                                </a:cubicBezTo>
                                <a:lnTo>
                                  <a:pt x="0" y="42983"/>
                                </a:lnTo>
                                <a:cubicBezTo>
                                  <a:pt x="0" y="19244"/>
                                  <a:pt x="19244" y="0"/>
                                  <a:pt x="42983" y="0"/>
                                </a:cubicBezTo>
                                <a:close/>
                              </a:path>
                            </a:pathLst>
                          </a:custGeom>
                          <a:ln w="4298" cap="flat">
                            <a:miter lim="127000"/>
                          </a:ln>
                        </wps:spPr>
                        <wps:style>
                          <a:lnRef idx="1">
                            <a:srgbClr val="000000"/>
                          </a:lnRef>
                          <a:fillRef idx="1">
                            <a:srgbClr val="FFE5CC"/>
                          </a:fillRef>
                          <a:effectRef idx="0">
                            <a:scrgbClr r="0" g="0" b="0"/>
                          </a:effectRef>
                          <a:fontRef idx="none"/>
                        </wps:style>
                        <wps:bodyPr/>
                      </wps:wsp>
                      <wps:wsp>
                        <wps:cNvPr id="1641" name="Rectangle 1641"/>
                        <wps:cNvSpPr/>
                        <wps:spPr>
                          <a:xfrm>
                            <a:off x="4010725" y="512987"/>
                            <a:ext cx="563665" cy="128483"/>
                          </a:xfrm>
                          <a:prstGeom prst="rect">
                            <a:avLst/>
                          </a:prstGeom>
                          <a:ln>
                            <a:noFill/>
                          </a:ln>
                        </wps:spPr>
                        <wps:txbx>
                          <w:txbxContent>
                            <w:p w14:paraId="35B307A9" w14:textId="77777777" w:rsidR="00B079EE" w:rsidRDefault="00B079EE">
                              <w:r>
                                <w:rPr>
                                  <w:rFonts w:ascii="Calibri" w:eastAsia="Calibri" w:hAnsi="Calibri" w:cs="Calibri"/>
                                  <w:w w:val="105"/>
                                  <w:sz w:val="17"/>
                                </w:rPr>
                                <w:t>Database</w:t>
                              </w:r>
                            </w:p>
                          </w:txbxContent>
                        </wps:txbx>
                        <wps:bodyPr horzOverflow="overflow" vert="horz" lIns="0" tIns="0" rIns="0" bIns="0" rtlCol="0">
                          <a:noAutofit/>
                        </wps:bodyPr>
                      </wps:wsp>
                      <wps:wsp>
                        <wps:cNvPr id="1642" name="Rectangle 1642"/>
                        <wps:cNvSpPr/>
                        <wps:spPr>
                          <a:xfrm>
                            <a:off x="4052662" y="700779"/>
                            <a:ext cx="452114" cy="139907"/>
                          </a:xfrm>
                          <a:prstGeom prst="rect">
                            <a:avLst/>
                          </a:prstGeom>
                          <a:ln>
                            <a:noFill/>
                          </a:ln>
                        </wps:spPr>
                        <wps:txbx>
                          <w:txbxContent>
                            <w:p w14:paraId="2DB491A1" w14:textId="77777777" w:rsidR="00B079EE" w:rsidRDefault="00B079EE">
                              <w:r>
                                <w:rPr>
                                  <w:w w:val="111"/>
                                  <w:sz w:val="19"/>
                                </w:rPr>
                                <w:t>SQLite</w:t>
                              </w:r>
                            </w:p>
                          </w:txbxContent>
                        </wps:txbx>
                        <wps:bodyPr horzOverflow="overflow" vert="horz" lIns="0" tIns="0" rIns="0" bIns="0" rtlCol="0">
                          <a:noAutofit/>
                        </wps:bodyPr>
                      </wps:wsp>
                      <wps:wsp>
                        <wps:cNvPr id="1643" name="Shape 1643"/>
                        <wps:cNvSpPr/>
                        <wps:spPr>
                          <a:xfrm>
                            <a:off x="987195" y="657359"/>
                            <a:ext cx="624688" cy="0"/>
                          </a:xfrm>
                          <a:custGeom>
                            <a:avLst/>
                            <a:gdLst/>
                            <a:ahLst/>
                            <a:cxnLst/>
                            <a:rect l="0" t="0" r="0" b="0"/>
                            <a:pathLst>
                              <a:path w="624688">
                                <a:moveTo>
                                  <a:pt x="0" y="0"/>
                                </a:moveTo>
                                <a:lnTo>
                                  <a:pt x="624688" y="0"/>
                                </a:lnTo>
                              </a:path>
                            </a:pathLst>
                          </a:custGeom>
                          <a:ln w="12895" cap="flat">
                            <a:miter lim="127000"/>
                          </a:ln>
                        </wps:spPr>
                        <wps:style>
                          <a:lnRef idx="1">
                            <a:srgbClr val="000000"/>
                          </a:lnRef>
                          <a:fillRef idx="0">
                            <a:srgbClr val="000000">
                              <a:alpha val="0"/>
                            </a:srgbClr>
                          </a:fillRef>
                          <a:effectRef idx="0">
                            <a:scrgbClr r="0" g="0" b="0"/>
                          </a:effectRef>
                          <a:fontRef idx="none"/>
                        </wps:style>
                        <wps:bodyPr/>
                      </wps:wsp>
                      <wps:wsp>
                        <wps:cNvPr id="1644" name="Shape 1644"/>
                        <wps:cNvSpPr/>
                        <wps:spPr>
                          <a:xfrm>
                            <a:off x="1598061" y="637992"/>
                            <a:ext cx="51081" cy="38734"/>
                          </a:xfrm>
                          <a:custGeom>
                            <a:avLst/>
                            <a:gdLst/>
                            <a:ahLst/>
                            <a:cxnLst/>
                            <a:rect l="0" t="0" r="0" b="0"/>
                            <a:pathLst>
                              <a:path w="51081" h="38734">
                                <a:moveTo>
                                  <a:pt x="0" y="0"/>
                                </a:moveTo>
                                <a:lnTo>
                                  <a:pt x="51081" y="19367"/>
                                </a:lnTo>
                                <a:lnTo>
                                  <a:pt x="0" y="38734"/>
                                </a:lnTo>
                                <a:lnTo>
                                  <a:pt x="17046" y="19367"/>
                                </a:lnTo>
                                <a:lnTo>
                                  <a:pt x="0" y="0"/>
                                </a:lnTo>
                                <a:close/>
                              </a:path>
                            </a:pathLst>
                          </a:custGeom>
                          <a:ln w="12895" cap="flat">
                            <a:miter lim="127000"/>
                          </a:ln>
                        </wps:spPr>
                        <wps:style>
                          <a:lnRef idx="1">
                            <a:srgbClr val="000000"/>
                          </a:lnRef>
                          <a:fillRef idx="1">
                            <a:srgbClr val="000000"/>
                          </a:fillRef>
                          <a:effectRef idx="0">
                            <a:scrgbClr r="0" g="0" b="0"/>
                          </a:effectRef>
                          <a:fontRef idx="none"/>
                        </wps:style>
                        <wps:bodyPr/>
                      </wps:wsp>
                      <wps:wsp>
                        <wps:cNvPr id="1645" name="Rectangle 1645"/>
                        <wps:cNvSpPr/>
                        <wps:spPr>
                          <a:xfrm>
                            <a:off x="1194905" y="550256"/>
                            <a:ext cx="352350" cy="76662"/>
                          </a:xfrm>
                          <a:prstGeom prst="rect">
                            <a:avLst/>
                          </a:prstGeom>
                          <a:ln>
                            <a:noFill/>
                          </a:ln>
                        </wps:spPr>
                        <wps:txbx>
                          <w:txbxContent>
                            <w:p w14:paraId="558292AB" w14:textId="77777777" w:rsidR="00B079EE" w:rsidRDefault="00B079EE">
                              <w:r>
                                <w:rPr>
                                  <w:sz w:val="10"/>
                                </w:rPr>
                                <w:t>Text</w:t>
                              </w:r>
                              <w:r>
                                <w:rPr>
                                  <w:spacing w:val="2"/>
                                  <w:sz w:val="10"/>
                                </w:rPr>
                                <w:t xml:space="preserve"> </w:t>
                              </w:r>
                              <w:r>
                                <w:rPr>
                                  <w:sz w:val="10"/>
                                </w:rPr>
                                <w:t>Input</w:t>
                              </w:r>
                            </w:p>
                          </w:txbxContent>
                        </wps:txbx>
                        <wps:bodyPr horzOverflow="overflow" vert="horz" lIns="0" tIns="0" rIns="0" bIns="0" rtlCol="0">
                          <a:noAutofit/>
                        </wps:bodyPr>
                      </wps:wsp>
                      <wps:wsp>
                        <wps:cNvPr id="1646" name="Shape 1646"/>
                        <wps:cNvSpPr/>
                        <wps:spPr>
                          <a:xfrm>
                            <a:off x="1233926" y="657359"/>
                            <a:ext cx="433578" cy="0"/>
                          </a:xfrm>
                          <a:custGeom>
                            <a:avLst/>
                            <a:gdLst/>
                            <a:ahLst/>
                            <a:cxnLst/>
                            <a:rect l="0" t="0" r="0" b="0"/>
                            <a:pathLst>
                              <a:path w="433578">
                                <a:moveTo>
                                  <a:pt x="433578" y="0"/>
                                </a:moveTo>
                                <a:lnTo>
                                  <a:pt x="0" y="0"/>
                                </a:lnTo>
                              </a:path>
                            </a:pathLst>
                          </a:custGeom>
                          <a:ln w="12895" cap="flat">
                            <a:miter lim="127000"/>
                          </a:ln>
                        </wps:spPr>
                        <wps:style>
                          <a:lnRef idx="1">
                            <a:srgbClr val="000000"/>
                          </a:lnRef>
                          <a:fillRef idx="0">
                            <a:srgbClr val="000000">
                              <a:alpha val="0"/>
                            </a:srgbClr>
                          </a:fillRef>
                          <a:effectRef idx="0">
                            <a:scrgbClr r="0" g="0" b="0"/>
                          </a:effectRef>
                          <a:fontRef idx="none"/>
                        </wps:style>
                        <wps:bodyPr/>
                      </wps:wsp>
                      <wps:wsp>
                        <wps:cNvPr id="1647" name="Shape 1647"/>
                        <wps:cNvSpPr/>
                        <wps:spPr>
                          <a:xfrm>
                            <a:off x="1196667" y="637992"/>
                            <a:ext cx="51081" cy="38734"/>
                          </a:xfrm>
                          <a:custGeom>
                            <a:avLst/>
                            <a:gdLst/>
                            <a:ahLst/>
                            <a:cxnLst/>
                            <a:rect l="0" t="0" r="0" b="0"/>
                            <a:pathLst>
                              <a:path w="51081" h="38734">
                                <a:moveTo>
                                  <a:pt x="51081" y="0"/>
                                </a:moveTo>
                                <a:lnTo>
                                  <a:pt x="34035" y="19367"/>
                                </a:lnTo>
                                <a:lnTo>
                                  <a:pt x="51081" y="38734"/>
                                </a:lnTo>
                                <a:lnTo>
                                  <a:pt x="0" y="19367"/>
                                </a:lnTo>
                                <a:lnTo>
                                  <a:pt x="51081" y="0"/>
                                </a:lnTo>
                                <a:close/>
                              </a:path>
                            </a:pathLst>
                          </a:custGeom>
                          <a:ln w="12895" cap="flat">
                            <a:miter lim="127000"/>
                          </a:ln>
                        </wps:spPr>
                        <wps:style>
                          <a:lnRef idx="1">
                            <a:srgbClr val="000000"/>
                          </a:lnRef>
                          <a:fillRef idx="1">
                            <a:srgbClr val="000000"/>
                          </a:fillRef>
                          <a:effectRef idx="0">
                            <a:scrgbClr r="0" g="0" b="0"/>
                          </a:effectRef>
                          <a:fontRef idx="none"/>
                        </wps:style>
                        <wps:bodyPr/>
                      </wps:wsp>
                      <wps:wsp>
                        <wps:cNvPr id="1648" name="Rectangle 1648"/>
                        <wps:cNvSpPr/>
                        <wps:spPr>
                          <a:xfrm>
                            <a:off x="1327982" y="706783"/>
                            <a:ext cx="252536" cy="76661"/>
                          </a:xfrm>
                          <a:prstGeom prst="rect">
                            <a:avLst/>
                          </a:prstGeom>
                          <a:ln>
                            <a:noFill/>
                          </a:ln>
                        </wps:spPr>
                        <wps:txbx>
                          <w:txbxContent>
                            <w:p w14:paraId="28A6780E" w14:textId="77777777" w:rsidR="00B079EE" w:rsidRDefault="00B079EE">
                              <w:r>
                                <w:rPr>
                                  <w:w w:val="102"/>
                                  <w:sz w:val="10"/>
                                </w:rPr>
                                <w:t>Results</w:t>
                              </w:r>
                            </w:p>
                          </w:txbxContent>
                        </wps:txbx>
                        <wps:bodyPr horzOverflow="overflow" vert="horz" lIns="0" tIns="0" rIns="0" bIns="0" rtlCol="0">
                          <a:noAutofit/>
                        </wps:bodyPr>
                      </wps:wsp>
                      <wps:wsp>
                        <wps:cNvPr id="1649" name="Shape 1649"/>
                        <wps:cNvSpPr/>
                        <wps:spPr>
                          <a:xfrm>
                            <a:off x="2986521" y="657359"/>
                            <a:ext cx="658589" cy="0"/>
                          </a:xfrm>
                          <a:custGeom>
                            <a:avLst/>
                            <a:gdLst/>
                            <a:ahLst/>
                            <a:cxnLst/>
                            <a:rect l="0" t="0" r="0" b="0"/>
                            <a:pathLst>
                              <a:path w="658589">
                                <a:moveTo>
                                  <a:pt x="0" y="0"/>
                                </a:moveTo>
                                <a:lnTo>
                                  <a:pt x="658589" y="0"/>
                                </a:lnTo>
                              </a:path>
                            </a:pathLst>
                          </a:custGeom>
                          <a:ln w="12895" cap="flat">
                            <a:miter lim="127000"/>
                          </a:ln>
                        </wps:spPr>
                        <wps:style>
                          <a:lnRef idx="1">
                            <a:srgbClr val="000000"/>
                          </a:lnRef>
                          <a:fillRef idx="0">
                            <a:srgbClr val="000000">
                              <a:alpha val="0"/>
                            </a:srgbClr>
                          </a:fillRef>
                          <a:effectRef idx="0">
                            <a:scrgbClr r="0" g="0" b="0"/>
                          </a:effectRef>
                          <a:fontRef idx="none"/>
                        </wps:style>
                        <wps:bodyPr/>
                      </wps:wsp>
                      <wps:wsp>
                        <wps:cNvPr id="1650" name="Shape 1650"/>
                        <wps:cNvSpPr/>
                        <wps:spPr>
                          <a:xfrm>
                            <a:off x="3631287" y="637992"/>
                            <a:ext cx="51081" cy="38734"/>
                          </a:xfrm>
                          <a:custGeom>
                            <a:avLst/>
                            <a:gdLst/>
                            <a:ahLst/>
                            <a:cxnLst/>
                            <a:rect l="0" t="0" r="0" b="0"/>
                            <a:pathLst>
                              <a:path w="51081" h="38734">
                                <a:moveTo>
                                  <a:pt x="0" y="0"/>
                                </a:moveTo>
                                <a:lnTo>
                                  <a:pt x="51081" y="19367"/>
                                </a:lnTo>
                                <a:lnTo>
                                  <a:pt x="0" y="38734"/>
                                </a:lnTo>
                                <a:lnTo>
                                  <a:pt x="17046" y="19367"/>
                                </a:lnTo>
                                <a:lnTo>
                                  <a:pt x="0" y="0"/>
                                </a:lnTo>
                                <a:close/>
                              </a:path>
                            </a:pathLst>
                          </a:custGeom>
                          <a:ln w="12895" cap="flat">
                            <a:miter lim="127000"/>
                          </a:ln>
                        </wps:spPr>
                        <wps:style>
                          <a:lnRef idx="1">
                            <a:srgbClr val="000000"/>
                          </a:lnRef>
                          <a:fillRef idx="1">
                            <a:srgbClr val="000000"/>
                          </a:fillRef>
                          <a:effectRef idx="0">
                            <a:scrgbClr r="0" g="0" b="0"/>
                          </a:effectRef>
                          <a:fontRef idx="none"/>
                        </wps:style>
                        <wps:bodyPr/>
                      </wps:wsp>
                      <wps:wsp>
                        <wps:cNvPr id="1651" name="Rectangle 1651"/>
                        <wps:cNvSpPr/>
                        <wps:spPr>
                          <a:xfrm>
                            <a:off x="3177304" y="550256"/>
                            <a:ext cx="442388" cy="76662"/>
                          </a:xfrm>
                          <a:prstGeom prst="rect">
                            <a:avLst/>
                          </a:prstGeom>
                          <a:ln>
                            <a:noFill/>
                          </a:ln>
                        </wps:spPr>
                        <wps:txbx>
                          <w:txbxContent>
                            <w:p w14:paraId="010195D5" w14:textId="77777777" w:rsidR="00B079EE" w:rsidRDefault="00B079EE">
                              <w:r>
                                <w:rPr>
                                  <w:w w:val="104"/>
                                  <w:sz w:val="10"/>
                                </w:rPr>
                                <w:t>Save</w:t>
                              </w:r>
                              <w:r>
                                <w:rPr>
                                  <w:spacing w:val="2"/>
                                  <w:w w:val="104"/>
                                  <w:sz w:val="10"/>
                                </w:rPr>
                                <w:t xml:space="preserve"> </w:t>
                              </w:r>
                              <w:r>
                                <w:rPr>
                                  <w:w w:val="104"/>
                                  <w:sz w:val="10"/>
                                </w:rPr>
                                <w:t>History</w:t>
                              </w:r>
                            </w:p>
                          </w:txbxContent>
                        </wps:txbx>
                        <wps:bodyPr horzOverflow="overflow" vert="horz" lIns="0" tIns="0" rIns="0" bIns="0" rtlCol="0">
                          <a:noAutofit/>
                        </wps:bodyPr>
                      </wps:wsp>
                      <wps:wsp>
                        <wps:cNvPr id="1652" name="Shape 1652"/>
                        <wps:cNvSpPr/>
                        <wps:spPr>
                          <a:xfrm>
                            <a:off x="3175431" y="657359"/>
                            <a:ext cx="525298" cy="0"/>
                          </a:xfrm>
                          <a:custGeom>
                            <a:avLst/>
                            <a:gdLst/>
                            <a:ahLst/>
                            <a:cxnLst/>
                            <a:rect l="0" t="0" r="0" b="0"/>
                            <a:pathLst>
                              <a:path w="525298">
                                <a:moveTo>
                                  <a:pt x="525298" y="0"/>
                                </a:moveTo>
                                <a:lnTo>
                                  <a:pt x="0" y="0"/>
                                </a:lnTo>
                              </a:path>
                            </a:pathLst>
                          </a:custGeom>
                          <a:ln w="12895" cap="flat">
                            <a:miter lim="127000"/>
                          </a:ln>
                        </wps:spPr>
                        <wps:style>
                          <a:lnRef idx="1">
                            <a:srgbClr val="000000"/>
                          </a:lnRef>
                          <a:fillRef idx="0">
                            <a:srgbClr val="000000">
                              <a:alpha val="0"/>
                            </a:srgbClr>
                          </a:fillRef>
                          <a:effectRef idx="0">
                            <a:scrgbClr r="0" g="0" b="0"/>
                          </a:effectRef>
                          <a:fontRef idx="none"/>
                        </wps:style>
                        <wps:bodyPr/>
                      </wps:wsp>
                      <wps:wsp>
                        <wps:cNvPr id="1653" name="Shape 1653"/>
                        <wps:cNvSpPr/>
                        <wps:spPr>
                          <a:xfrm>
                            <a:off x="3138173" y="637992"/>
                            <a:ext cx="51081" cy="38734"/>
                          </a:xfrm>
                          <a:custGeom>
                            <a:avLst/>
                            <a:gdLst/>
                            <a:ahLst/>
                            <a:cxnLst/>
                            <a:rect l="0" t="0" r="0" b="0"/>
                            <a:pathLst>
                              <a:path w="51081" h="38734">
                                <a:moveTo>
                                  <a:pt x="51081" y="0"/>
                                </a:moveTo>
                                <a:lnTo>
                                  <a:pt x="34035" y="19367"/>
                                </a:lnTo>
                                <a:lnTo>
                                  <a:pt x="51081" y="38734"/>
                                </a:lnTo>
                                <a:lnTo>
                                  <a:pt x="0" y="19367"/>
                                </a:lnTo>
                                <a:lnTo>
                                  <a:pt x="51081" y="0"/>
                                </a:lnTo>
                                <a:close/>
                              </a:path>
                            </a:pathLst>
                          </a:custGeom>
                          <a:ln w="12895" cap="flat">
                            <a:miter lim="127000"/>
                          </a:ln>
                        </wps:spPr>
                        <wps:style>
                          <a:lnRef idx="1">
                            <a:srgbClr val="000000"/>
                          </a:lnRef>
                          <a:fillRef idx="1">
                            <a:srgbClr val="000000"/>
                          </a:fillRef>
                          <a:effectRef idx="0">
                            <a:scrgbClr r="0" g="0" b="0"/>
                          </a:effectRef>
                          <a:fontRef idx="none"/>
                        </wps:style>
                        <wps:bodyPr/>
                      </wps:wsp>
                      <wps:wsp>
                        <wps:cNvPr id="1654" name="Rectangle 1654"/>
                        <wps:cNvSpPr/>
                        <wps:spPr>
                          <a:xfrm>
                            <a:off x="3226704" y="706783"/>
                            <a:ext cx="488265" cy="76661"/>
                          </a:xfrm>
                          <a:prstGeom prst="rect">
                            <a:avLst/>
                          </a:prstGeom>
                          <a:ln>
                            <a:noFill/>
                          </a:ln>
                        </wps:spPr>
                        <wps:txbx>
                          <w:txbxContent>
                            <w:p w14:paraId="3C40CD46" w14:textId="77777777" w:rsidR="00B079EE" w:rsidRDefault="00B079EE">
                              <w:r>
                                <w:rPr>
                                  <w:w w:val="102"/>
                                  <w:sz w:val="10"/>
                                </w:rPr>
                                <w:t>Query</w:t>
                              </w:r>
                              <w:r>
                                <w:rPr>
                                  <w:spacing w:val="2"/>
                                  <w:w w:val="102"/>
                                  <w:sz w:val="10"/>
                                </w:rPr>
                                <w:t xml:space="preserve"> </w:t>
                              </w:r>
                              <w:r>
                                <w:rPr>
                                  <w:w w:val="102"/>
                                  <w:sz w:val="10"/>
                                </w:rPr>
                                <w:t>Results</w:t>
                              </w:r>
                            </w:p>
                          </w:txbxContent>
                        </wps:txbx>
                        <wps:bodyPr horzOverflow="overflow" vert="horz" lIns="0" tIns="0" rIns="0" bIns="0" rtlCol="0">
                          <a:noAutofit/>
                        </wps:bodyPr>
                      </wps:wsp>
                    </wpg:wgp>
                  </a:graphicData>
                </a:graphic>
              </wp:inline>
            </w:drawing>
          </mc:Choice>
          <mc:Fallback>
            <w:pict>
              <v:group w14:anchorId="7D3C8E0A" id="Group 57681" o:spid="_x0000_s1208" style="width:373.4pt;height:103.5pt;mso-position-horizontal-relative:char;mso-position-vertical-relative:line" coordsize="47424,13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eqKDgkAAB5DAAAOAAAAZHJzL2Uyb0RvYy54bWzsXG1v2zYQ/j5g/0Hw99XimygZTYuunYsB&#10;w1p02w9QFDk2IEuGpLx0v37HlxMpS4ntFnHW2PmQKCKPPB7Jex7e0X799n5dBLd53ayq8mJCXoWT&#10;IC+z6mpVXl9M/vl7/ks8CZo2La/Soirzi8nXvJm8ffPzT6/vNrOcVsuquMrrABopm9nd5mKybNvN&#10;bDptsmW+TptX1SYvoXBR1eu0hX/r6+lVnd5B6+tiSsMwmt5V9dWmrrK8aeDtB1M4eaPbXyzyrP20&#10;WDR5GxQXE9Ct1b9r/ftS/Z6+eZ3Orut0s1xlVo30G7RYp6sSOu2a+pC2aXBTrwZNrVdZXTXVon2V&#10;VetptVisslyPAUZDwq3RfKyrm40ey/Xs7nrTmQlMu2Wnb242+/P2Y735a/O5Bkvcba7BFvo/NZb7&#10;Rb1Wf0HL4F6b7Gtnsvy+DTJ4ySWnnJJJkEEZYYRLEhujZkuw/EAuW/62Q3KKHU976txtYIE0zgbN&#10;99ngr2W6ybVpmxnY4HMdrK5gABGDoZTpGlaqrhHoN9o0ul5nqGbWgM1GrJTERJJkEgxNRaMkFHE0&#10;MFU34HSW3TTtx7zSVk9v/2haszyv8Cld4lN2X+JjDYv80eW9SVslp5RVj8HdxaTTZelmTZWvq9v8&#10;70rXbNXccZrEzA0GVHU1itKvSSMuo7BfF2tkN5er7Nf83359SRinrm1QTnfZqaYWVEI5N8tpWGh0&#10;AwuBVv0esN+hDKGSSCZUkyCF9frSY1KJgIXeV8Sp31v2KO2s4RXv0NRZuy/zmJ7GRGq5eTJoS/B4&#10;qoAO1McC3xp9K2CfZjymvm9xLO9L+bUHk+dUtX7X1Haj1q8HNsqKqsnNhKnlq2euW9K6tts0RalW&#10;txQUFlaWAp4sirTVjnm9agFoitVa2UOGIfZVlNCgci5mP+un9muRqz1QlF/yBTgG2AhEN9LU15fv&#10;izq4TQFO3kXvovm8W0pQVcksVkXRSYVDqbn+sVK2spLLNVhtS2a2Q4NY4PdhIhC3YOidkO65KttO&#10;vgS01Z14A1KPl9XVV+3r9ZjBoSqvfxzPCr5hy7MypaHqHjzwbs9KoiiJhPEwnMYht0CDUGTWP7he&#10;BUUcPC0sArNsEMiO5l47VcC9Wk3UDDnf+dDKdzVwf5ma6Lc6WIHJxxpjO9BseTH0rp1mY97VL/T3&#10;er8H7NdqpjHfAB4nImKJNTpW6wuPCLGESTuVOFjlr4zybh7Rp/mmcKUDr4Hdmyadj+mJYKVRHTX2&#10;KIM7EdTBusOB5va9b4Z+09ih0erH8qrKhk/vVSX4R/m4Vx3xxR+S+fwDrryT8qocveoXoIFpeV3k&#10;irNqrrK/Z40jyQkwX1jsUZgwKtUeBnixVJ1QSgUBz6tJPo05cMK+Z93UBoMD9XAxUZRUQx+SWNie&#10;WEU1rEA3nZXVHMDSNDQCw+395b1m5ZGeWIdewbKq//0Eh85FUQHaA2XVTxN1DoXOVekkKH4v4YgA&#10;O6zFhxofLvGhbov3lT4YGnXe3bTVYqVIt0ZHg5X2n6NCJRwStqAyUgbfe0KtYxGxiDTXdVOZxCLk&#10;9gzCEili3DRHx0jUBCDSKqImwQHgtuNGwuZq9J1pwmkY7X/+ACoRhyPHD1RrDB+9sn3h0RNhgkeh&#10;nscd4O3LyJhxO4XGIJ7ebv4QlzwbuMK9obEngsbt45fRwRF5J4IqmKUHiL6lt33v26DfNHZ4hsaH&#10;DhxwaPHPLWMHjhFonM9/E+/fW399UtAo0Yv2oFFj296elMUCYloaGeFQmUB4CPywc6cUPGyC0a+j&#10;A6PUPvGUgBEIqAHG3pTq08PeU0o5CYWZUklCSW1cB8kOnDJD0kXpkqRz2YiQSGSehOtIvcBOaEo5&#10;AEOf68CbQ7gOkyGNpT2Acjz1uy1KQgbHSRUPUkc5ItXJUjE8DDMfMeraqaLCAkaT7+Q8wAaEF2ze&#10;QSxISEN9iANLaCMjaHeKjbEev3Bf2uPLMMk5+Ehjc0T5PvZbWoEzBVqwJKZsS0envJtGHEHiLOEK&#10;92Y+PZFHVXRBgW4loQqW4QwUR0bkWaE/euzwzHzOzOegRN5DSSzeJbF8mIS3h/hVDvlISU0UTkA8&#10;Md4KCkCoL4LT5TPFBKSO7Z4STgKCDakP4NphcypoFJlTL+RAJMAmiDus5IISAhElk8wF7qPn3IPK&#10;p+U+XT7ARF5efJyHD1Ii8OaQ+YRNSRKzRSMBec2t6Ywoj2IVs0W892byaLkQq8QY0THIqFEeNHso&#10;sIOj8AZhEBNk9kwIEhorMz11RnCPA/pIRtBKKQOlxWaZmuwiWsWmHDVhPaXTO+T9t88FBwa1RRKH&#10;kQ1qM5kk2lU6XydIGNuTO4uliZg/x/6weqgwqFbj2zeKbUlzeBah60Z2iX99lukPHMvxr+XkUoeL&#10;D2gTFy62c3j6/v+zW0fCab09flIbEhzoCAHRh+m9Yy+EJBxuQZl4mgip0PFwtymZoEwALCjEkpGi&#10;KgCH3q58Wv7ROZhT4R+DPBOkhg7hH4QyllBoBaZrjIBwxgTk9p+XgFglxvwq6gfqo9t6iIX0uYpx&#10;bmcC0t03srzmBd1XUlH/rcDkYakD8HXgwUygOfrBCYijFrv2CeMh3K9UDoEku0iIa3U3ETH775A2&#10;UdMzEUlnzUvamKNJIHMbcH8iApdcIFKrF6oMI0hX9yMhVFDBbBZIERGMXx8nCdSRqlMhIpDD2PK1&#10;3Z2fve6GQngygtjVg0QELnuoqy7PS0SsEmNEpM8uHuIgOAqPrpyJSHcH2lzUfnlERJ2H+psD3hzC&#10;0hl8qgVSpGZz/OBEZL+N4ojFbsJgWtxNQMg5EjKzwUgbodShEHtAP6VIiBhNr8HbgzYlkZKFEOQE&#10;Zy5GIiGcU4ax++NHQrowwIkQENFl1/Bjf/DmwOkUXH14EKZzLBICdNJcn/ewG7nk0VIxVokxAoL6&#10;eeo9xEL6LvhMQF4+ARmkKeFTWIdtDgafijV3s8+REPMpWIxKmDSLIyy7iYjZf7uJjWvzHAlRH+F8&#10;gSeDLkfq3/MRXRpjr6MzozQCaquRaywSwuOY4j2f40dCupDrcxMR/W0E8CUMOh1lvzBCfcuD/z88&#10;+19r8eY/AAAA//8DAFBLAwQUAAYACAAAACEAvWP1v90AAAAFAQAADwAAAGRycy9kb3ducmV2Lnht&#10;bEyPQUvDQBCF74L/YRnBm91N1bak2ZRS1FMR2gribZqdJqHZ3ZDdJum/d/SilwfDG977XrYabSN6&#10;6kLtnYZkokCQK7ypXanh4/D6sAARIjqDjXek4UoBVvntTYap8YPbUb+PpeAQF1LUUMXYplKGoiKL&#10;YeJbcuydfGcx8tmV0nQ4cLht5FSpmbRYO26osKVNRcV5f7Ea3gYc1o/JS789nzbXr8Pz++c2Ia3v&#10;78b1EkSkMf49ww8+o0POTEd/cSaIRgMPib/K3vxpxjOOGqZqrkDmmfxPn38DAAD//wMAUEsBAi0A&#10;FAAGAAgAAAAhALaDOJL+AAAA4QEAABMAAAAAAAAAAAAAAAAAAAAAAFtDb250ZW50X1R5cGVzXS54&#10;bWxQSwECLQAUAAYACAAAACEAOP0h/9YAAACUAQAACwAAAAAAAAAAAAAAAAAvAQAAX3JlbHMvLnJl&#10;bHNQSwECLQAUAAYACAAAACEAQrHqig4JAAAeQwAADgAAAAAAAAAAAAAAAAAuAgAAZHJzL2Uyb0Rv&#10;Yy54bWxQSwECLQAUAAYACAAAACEAvWP1v90AAAAFAQAADwAAAAAAAAAAAAAAAABoCwAAZHJzL2Rv&#10;d25yZXYueG1sUEsFBgAAAAAEAAQA8wAAAHIMAAAAAA==&#10;">
                <v:shape id="Shape 1631" o:spid="_x0000_s1209" style="position:absolute;left:9817;width:26906;height:13147;visibility:visible;mso-wrap-style:square;v-text-anchor:top" coordsize="2690586,1314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mIswgAAAN0AAAAPAAAAZHJzL2Rvd25yZXYueG1sRE9Ni8Iw&#10;EL0v+B/CCN7WtLsgUo0iilb2tlYQb7PNbFNsJqWJWv/9ZkHwNo/3OfNlbxtxo87XjhWk4wQEcel0&#10;zZWCY7F9n4LwAVlj45gUPMjDcjF4m2Om3Z2/6XYIlYgh7DNUYEJoMyl9aciiH7uWOHK/rrMYIuwq&#10;qTu8x3DbyI8kmUiLNccGgy2tDZWXw9UqyLe79Cfsv6ZFfj5fi9ycdhvJSo2G/WoGIlAfXuKne6/j&#10;/MlnCv/fxBPk4g8AAP//AwBQSwECLQAUAAYACAAAACEA2+H2y+4AAACFAQAAEwAAAAAAAAAAAAAA&#10;AAAAAAAAW0NvbnRlbnRfVHlwZXNdLnhtbFBLAQItABQABgAIAAAAIQBa9CxbvwAAABUBAAALAAAA&#10;AAAAAAAAAAAAAB8BAABfcmVscy8ucmVsc1BLAQItABQABgAIAAAAIQAsBmIswgAAAN0AAAAPAAAA&#10;AAAAAAAAAAAAAAcCAABkcnMvZG93bnJldi54bWxQSwUGAAAAAAMAAwC3AAAA9gIAAAAA&#10;" path="m42983,l2647603,v23739,,42983,19244,42983,42983l2690586,1271735v,23739,-19244,42983,-42983,42983l42983,1314718c19244,1314718,,1295474,,1271735l,42983c,19244,19244,,42983,xe" filled="f" strokecolor="#a6a6ff" strokeweight=".20894mm">
                  <v:stroke miterlimit="83231f" joinstyle="miter"/>
                  <v:path arrowok="t" textboxrect="0,0,2690586,1314718"/>
                </v:shape>
                <v:shape id="Shape 1633" o:spid="_x0000_s1210" style="position:absolute;left:16696;top:4280;width:13147;height:4586;visibility:visible;mso-wrap-style:square;v-text-anchor:top" coordsize="1314719,458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qtywgAAAN0AAAAPAAAAZHJzL2Rvd25yZXYueG1sRE/bisIw&#10;EH1f2H8II/i2pq54q0ZZFgRBRLwhvg3N2BabSW2i1r83guDbHM51xtPaFOJGlcstK2i3IhDEidU5&#10;pwp229nPAITzyBoLy6TgQQ6mk++vMcba3nlNt41PRQhhF6OCzPsyltIlGRl0LVsSB+5kK4M+wCqV&#10;usJ7CDeF/I2injSYc2jIsKT/jJLz5moU0GLYPbYPx32hL8u6vx+sLhalUs1G/TcC4an2H/HbPddh&#10;fq/Tgdc34QQ5eQIAAP//AwBQSwECLQAUAAYACAAAACEA2+H2y+4AAACFAQAAEwAAAAAAAAAAAAAA&#10;AAAAAAAAW0NvbnRlbnRfVHlwZXNdLnhtbFBLAQItABQABgAIAAAAIQBa9CxbvwAAABUBAAALAAAA&#10;AAAAAAAAAAAAAB8BAABfcmVscy8ucmVsc1BLAQItABQABgAIAAAAIQBMqqtywgAAAN0AAAAPAAAA&#10;AAAAAAAAAAAAAAcCAABkcnMvZG93bnJldi54bWxQSwUGAAAAAAMAAwC3AAAA9gIAAAAA&#10;" path="m42983,l1271735,v23740,,42984,19244,42984,42983l1314719,415639v,23739,-19244,42983,-42984,42983l42983,458622c19244,458622,,439378,,415639l,42983c,19244,19244,,42983,xe" fillcolor="#d9ffd9" strokecolor="#7fff7f" strokeweight=".1194mm">
                  <v:stroke miterlimit="83231f" joinstyle="miter"/>
                  <v:path arrowok="t" textboxrect="0,0,1314719,458622"/>
                </v:shape>
                <v:rect id="Rectangle 1634" o:spid="_x0000_s1211" style="position:absolute;left:18674;top:6093;width:12225;height:1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6TPwwAAAN0AAAAPAAAAZHJzL2Rvd25yZXYueG1sRE9Li8Iw&#10;EL4L/ocwwt40dV1Eq1HEddGjL1BvQzO2xWZSmqzt7q83guBtPr7nTOeNKcSdKpdbVtDvRSCIE6tz&#10;ThUcDz/dEQjnkTUWlknBHzmYz9qtKcba1ryj+96nIoSwi1FB5n0ZS+mSjAy6ni2JA3e1lUEfYJVK&#10;XWEdwk0hP6NoKA3mHBoyLGmZUXLb/xoF61G5OG/sf50Wq8v6tD2Nvw9jr9RHp1lMQHhq/Fv8cm90&#10;mD8cfMHzm3CCnD0AAAD//wMAUEsBAi0AFAAGAAgAAAAhANvh9svuAAAAhQEAABMAAAAAAAAAAAAA&#10;AAAAAAAAAFtDb250ZW50X1R5cGVzXS54bWxQSwECLQAUAAYACAAAACEAWvQsW78AAAAVAQAACwAA&#10;AAAAAAAAAAAAAAAfAQAAX3JlbHMvLnJlbHNQSwECLQAUAAYACAAAACEArrekz8MAAADdAAAADwAA&#10;AAAAAAAAAAAAAAAHAgAAZHJzL2Rvd25yZXYueG1sUEsFBgAAAAADAAMAtwAAAPcCAAAAAA==&#10;" filled="f" stroked="f">
                  <v:textbox inset="0,0,0,0">
                    <w:txbxContent>
                      <w:p w14:paraId="6BB7B3ED" w14:textId="77777777" w:rsidR="00B079EE" w:rsidRDefault="00B079EE">
                        <w:r>
                          <w:rPr>
                            <w:rFonts w:ascii="Calibri" w:eastAsia="Calibri" w:hAnsi="Calibri" w:cs="Calibri"/>
                            <w:w w:val="108"/>
                            <w:sz w:val="17"/>
                          </w:rPr>
                          <w:t>Sentiment</w:t>
                        </w:r>
                        <w:r>
                          <w:rPr>
                            <w:rFonts w:ascii="Calibri" w:eastAsia="Calibri" w:hAnsi="Calibri" w:cs="Calibri"/>
                            <w:spacing w:val="18"/>
                            <w:w w:val="108"/>
                            <w:sz w:val="17"/>
                          </w:rPr>
                          <w:t xml:space="preserve"> </w:t>
                        </w:r>
                        <w:r>
                          <w:rPr>
                            <w:rFonts w:ascii="Calibri" w:eastAsia="Calibri" w:hAnsi="Calibri" w:cs="Calibri"/>
                            <w:w w:val="108"/>
                            <w:sz w:val="17"/>
                          </w:rPr>
                          <w:t>Analyzer</w:t>
                        </w:r>
                      </w:p>
                    </w:txbxContent>
                  </v:textbox>
                </v:rect>
                <v:shape id="Shape 1636" o:spid="_x0000_s1212" style="position:absolute;top:4585;width:9850;height:3976;visibility:visible;mso-wrap-style:square;v-text-anchor:top" coordsize="985046,397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a3nwwAAAN0AAAAPAAAAZHJzL2Rvd25yZXYueG1sRE/bagIx&#10;EH0v+A9hhL7VrFaWsjWKikJFimj7AcNm3CxuJksSdevXG0Ho2xzOdSazzjbiQj7UjhUMBxkI4tLp&#10;misFvz/rtw8QISJrbByTgj8KMJv2XiZYaHflPV0OsRIphEOBCkyMbSFlKA1ZDAPXEifu6LzFmKCv&#10;pPZ4TeG2kaMsy6XFmlODwZaWhsrT4WwV7KvN2Sz8bntcrdpu6G9u7L7HSr32u/kniEhd/Bc/3V86&#10;zc/fc3h8k06Q0zsAAAD//wMAUEsBAi0AFAAGAAgAAAAhANvh9svuAAAAhQEAABMAAAAAAAAAAAAA&#10;AAAAAAAAAFtDb250ZW50X1R5cGVzXS54bWxQSwECLQAUAAYACAAAACEAWvQsW78AAAAVAQAACwAA&#10;AAAAAAAAAAAAAAAfAQAAX3JlbHMvLnJlbHNQSwECLQAUAAYACAAAACEABqWt58MAAADdAAAADwAA&#10;AAAAAAAAAAAAAAAHAgAAZHJzL2Rvd25yZXYueG1sUEsFBgAAAAADAAMAtwAAAPcCAAAAAA==&#10;" path="m42983,l942063,v23739,,42983,19244,42983,42983l985046,354606v,23739,-19244,42983,-42983,42983l42983,397589c19244,397589,,378345,,354606l,42983c,19244,19244,,42983,xe" fillcolor="#ffe5cc" strokeweight=".1194mm">
                  <v:stroke miterlimit="83231f" joinstyle="miter"/>
                  <v:path arrowok="t" textboxrect="0,0,985046,397589"/>
                </v:shape>
                <v:rect id="Rectangle 1637" o:spid="_x0000_s1213" style="position:absolute;left:3851;top:5229;width:2857;height:1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Tq4wwAAAN0AAAAPAAAAZHJzL2Rvd25yZXYueG1sRE9Li8Iw&#10;EL4v+B/CCN7WVAVXq1FEXfToC9Tb0IxtsZmUJtru/vqNsOBtPr7nTOeNKcSTKpdbVtDrRiCIE6tz&#10;ThWcjt+fIxDOI2ssLJOCH3Iwn7U+phhrW/OengefihDCLkYFmfdlLKVLMjLourYkDtzNVgZ9gFUq&#10;dYV1CDeF7EfRUBrMOTRkWNIyo+R+eBgFm1G5uGztb50W6+vmvDuPV8exV6rTbhYTEJ4a/xb/u7c6&#10;zB8OvuD1TThBzv4AAAD//wMAUEsBAi0AFAAGAAgAAAAhANvh9svuAAAAhQEAABMAAAAAAAAAAAAA&#10;AAAAAAAAAFtDb250ZW50X1R5cGVzXS54bWxQSwECLQAUAAYACAAAACEAWvQsW78AAAAVAQAACwAA&#10;AAAAAAAAAAAAAAAfAQAAX3JlbHMvLnJlbHNQSwECLQAUAAYACAAAACEAXmU6uMMAAADdAAAADwAA&#10;AAAAAAAAAAAAAAAHAgAAZHJzL2Rvd25yZXYueG1sUEsFBgAAAAADAAMAtwAAAPcCAAAAAA==&#10;" filled="f" stroked="f">
                  <v:textbox inset="0,0,0,0">
                    <w:txbxContent>
                      <w:p w14:paraId="69B0D466" w14:textId="77777777" w:rsidR="00B079EE" w:rsidRDefault="00B079EE">
                        <w:r>
                          <w:rPr>
                            <w:rFonts w:ascii="Calibri" w:eastAsia="Calibri" w:hAnsi="Calibri" w:cs="Calibri"/>
                            <w:w w:val="107"/>
                            <w:sz w:val="17"/>
                          </w:rPr>
                          <w:t>User</w:t>
                        </w:r>
                      </w:p>
                    </w:txbxContent>
                  </v:textbox>
                </v:rect>
                <v:rect id="Rectangle 1638" o:spid="_x0000_s1214" style="position:absolute;left:2410;top:7107;width:6690;height:1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7KxwAAAN0AAAAPAAAAZHJzL2Rvd25yZXYueG1sRI9Ba8JA&#10;EIXvBf/DMkJvdVMLojEbEbXosVXB9jZkxyQ0OxuyW5P213cOBW8zvDfvfZOtBteoG3Wh9mzgeZKA&#10;Ii68rbk0cD69Ps1BhYhssfFMBn4owCofPWSYWt/zO92OsVQSwiFFA1WMbap1KCpyGCa+JRbt6juH&#10;Udau1LbDXsJdo6dJMtMOa5aGClvaVFR8Hb+dgf28XX8c/G9fNrvP/eXtstieFtGYx/GwXoKKNMS7&#10;+f/6YAV/9iK48o2MoPM/AAAA//8DAFBLAQItABQABgAIAAAAIQDb4fbL7gAAAIUBAAATAAAAAAAA&#10;AAAAAAAAAAAAAABbQ29udGVudF9UeXBlc10ueG1sUEsBAi0AFAAGAAgAAAAhAFr0LFu/AAAAFQEA&#10;AAsAAAAAAAAAAAAAAAAAHwEAAF9yZWxzLy5yZWxzUEsBAi0AFAAGAAgAAAAhAC/6rsrHAAAA3QAA&#10;AA8AAAAAAAAAAAAAAAAABwIAAGRycy9kb3ducmV2LnhtbFBLBQYAAAAAAwADALcAAAD7AgAAAAA=&#10;" filled="f" stroked="f">
                  <v:textbox inset="0,0,0,0">
                    <w:txbxContent>
                      <w:p w14:paraId="5643D706" w14:textId="7923F0D4" w:rsidR="00B079EE" w:rsidRDefault="00B079EE">
                        <w:r>
                          <w:rPr>
                            <w:w w:val="115"/>
                            <w:sz w:val="19"/>
                          </w:rPr>
                          <w:t>GUI</w:t>
                        </w:r>
                        <w:r>
                          <w:rPr>
                            <w:spacing w:val="14"/>
                            <w:w w:val="115"/>
                            <w:sz w:val="19"/>
                          </w:rPr>
                          <w:t xml:space="preserve"> </w:t>
                        </w:r>
                        <w:r>
                          <w:rPr>
                            <w:w w:val="115"/>
                            <w:sz w:val="19"/>
                          </w:rPr>
                          <w:t>I</w:t>
                        </w:r>
                      </w:p>
                    </w:txbxContent>
                  </v:textbox>
                </v:rect>
                <v:shape id="Shape 1640" o:spid="_x0000_s1215" style="position:absolute;left:37028;top:4486;width:10396;height:4174;visibility:visible;mso-wrap-style:square;v-text-anchor:top" coordsize="1039542,4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LLixwAAAN0AAAAPAAAAZHJzL2Rvd25yZXYueG1sRI9BT8JA&#10;EIXvJP6HzZhwIbJVCWplIcYEApdG0XiedIe22p1tdhda/z1zIOE2k/fmvW8Wq8G16kQhNp4N3E8z&#10;UMSltw1XBr6/1nfPoGJCtth6JgP/FGG1vBktMLe+50867VOlJIRjjgbqlLpc61jW5DBOfUcs2sEH&#10;h0nWUGkbsJdw1+qHLJtrhw1LQ40dvddU/u2PzsDHunjMdi9V/7PhQ0hPv8VxW0yMGd8Ob6+gEg3p&#10;ar5cb63gz2fCL9/ICHp5BgAA//8DAFBLAQItABQABgAIAAAAIQDb4fbL7gAAAIUBAAATAAAAAAAA&#10;AAAAAAAAAAAAAABbQ29udGVudF9UeXBlc10ueG1sUEsBAi0AFAAGAAgAAAAhAFr0LFu/AAAAFQEA&#10;AAsAAAAAAAAAAAAAAAAAHwEAAF9yZWxzLy5yZWxzUEsBAi0AFAAGAAgAAAAhAI28suLHAAAA3QAA&#10;AA8AAAAAAAAAAAAAAAAABwIAAGRycy9kb3ducmV2LnhtbFBLBQYAAAAAAwADALcAAAD7AgAAAAA=&#10;" path="m42983,l996559,v23739,,42983,19244,42983,42983l1039542,374491v,23739,-19244,42984,-42983,42984l42983,417475c19244,417475,,398230,,374491l,42983c,19244,19244,,42983,xe" fillcolor="#ffe5cc" strokeweight=".1194mm">
                  <v:stroke miterlimit="83231f" joinstyle="miter"/>
                  <v:path arrowok="t" textboxrect="0,0,1039542,417475"/>
                </v:shape>
                <v:rect id="Rectangle 1641" o:spid="_x0000_s1216" style="position:absolute;left:40107;top:5129;width:5636;height:1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nQqwgAAAN0AAAAPAAAAZHJzL2Rvd25yZXYueG1sRE9Ni8Iw&#10;EL0L/ocwgjdNXUS0GkV0RY+uCuptaMa22ExKE23115uFhb3N433ObNGYQjypcrllBYN+BII4sTrn&#10;VMHpuOmNQTiPrLGwTApe5GAxb7dmGGtb8w89Dz4VIYRdjAoy78tYSpdkZND1bUkcuJutDPoAq1Tq&#10;CusQbgr5FUUjaTDn0JBhSauMkvvhYRRsx+XysrPvOi2+r9vz/jxZHydeqW6nWU5BeGr8v/jPvdNh&#10;/mg4gN9vwgly/gEAAP//AwBQSwECLQAUAAYACAAAACEA2+H2y+4AAACFAQAAEwAAAAAAAAAAAAAA&#10;AAAAAAAAW0NvbnRlbnRfVHlwZXNdLnhtbFBLAQItABQABgAIAAAAIQBa9CxbvwAAABUBAAALAAAA&#10;AAAAAAAAAAAAAB8BAABfcmVscy8ucmVsc1BLAQItABQABgAIAAAAIQDmxnQqwgAAAN0AAAAPAAAA&#10;AAAAAAAAAAAAAAcCAABkcnMvZG93bnJldi54bWxQSwUGAAAAAAMAAwC3AAAA9gIAAAAA&#10;" filled="f" stroked="f">
                  <v:textbox inset="0,0,0,0">
                    <w:txbxContent>
                      <w:p w14:paraId="35B307A9" w14:textId="77777777" w:rsidR="00B079EE" w:rsidRDefault="00B079EE">
                        <w:r>
                          <w:rPr>
                            <w:rFonts w:ascii="Calibri" w:eastAsia="Calibri" w:hAnsi="Calibri" w:cs="Calibri"/>
                            <w:w w:val="105"/>
                            <w:sz w:val="17"/>
                          </w:rPr>
                          <w:t>Database</w:t>
                        </w:r>
                      </w:p>
                    </w:txbxContent>
                  </v:textbox>
                </v:rect>
                <v:rect id="Rectangle 1642" o:spid="_x0000_s1217" style="position:absolute;left:40526;top:7007;width:4521;height:1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OpdwwAAAN0AAAAPAAAAZHJzL2Rvd25yZXYueG1sRE9Li8Iw&#10;EL4L/ocwC940XRHRrlHEB3pUu+DubWhm27LNpDTRVn+9EQRv8/E9Z7ZoTSmuVLvCsoLPQQSCOLW6&#10;4EzBd7LtT0A4j6yxtEwKbuRgMe92Zhhr2/CRriefiRDCLkYFufdVLKVLczLoBrYiDtyfrQ36AOtM&#10;6hqbEG5KOYyisTRYcGjIsaJVTun/6WIU7CbV8mdv701Wbn5358N5uk6mXqneR7v8AuGp9W/xy73X&#10;Yf54NITnN+EEOX8AAAD//wMAUEsBAi0AFAAGAAgAAAAhANvh9svuAAAAhQEAABMAAAAAAAAAAAAA&#10;AAAAAAAAAFtDb250ZW50X1R5cGVzXS54bWxQSwECLQAUAAYACAAAACEAWvQsW78AAAAVAQAACwAA&#10;AAAAAAAAAAAAAAAfAQAAX3JlbHMvLnJlbHNQSwECLQAUAAYACAAAACEAFhTqXcMAAADdAAAADwAA&#10;AAAAAAAAAAAAAAAHAgAAZHJzL2Rvd25yZXYueG1sUEsFBgAAAAADAAMAtwAAAPcCAAAAAA==&#10;" filled="f" stroked="f">
                  <v:textbox inset="0,0,0,0">
                    <w:txbxContent>
                      <w:p w14:paraId="2DB491A1" w14:textId="77777777" w:rsidR="00B079EE" w:rsidRDefault="00B079EE">
                        <w:r>
                          <w:rPr>
                            <w:w w:val="111"/>
                            <w:sz w:val="19"/>
                          </w:rPr>
                          <w:t>SQLite</w:t>
                        </w:r>
                      </w:p>
                    </w:txbxContent>
                  </v:textbox>
                </v:rect>
                <v:shape id="Shape 1643" o:spid="_x0000_s1218" style="position:absolute;left:9871;top:6573;width:6247;height:0;visibility:visible;mso-wrap-style:square;v-text-anchor:top" coordsize="6246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gCCwgAAAN0AAAAPAAAAZHJzL2Rvd25yZXYueG1sRE/bisIw&#10;EH1f8B/CCL6tqauIVKOIoKz70MXLBwzNmBabSWmijX+/WVjYtzmc66w20TbiSZ2vHSuYjDMQxKXT&#10;NRsF18v+fQHCB2SNjWNS8CIPm/XgbYW5dj2f6HkORqQQ9jkqqEJocyl9WZFFP3YtceJurrMYEuyM&#10;1B32Kdw28iPL5tJizamhwpZ2FZX388MqOBwPdva9v7j+8aVNEQsTi94oNRrG7RJEoBj+xX/uT53m&#10;z2dT+P0mnSDXPwAAAP//AwBQSwECLQAUAAYACAAAACEA2+H2y+4AAACFAQAAEwAAAAAAAAAAAAAA&#10;AAAAAAAAW0NvbnRlbnRfVHlwZXNdLnhtbFBLAQItABQABgAIAAAAIQBa9CxbvwAAABUBAAALAAAA&#10;AAAAAAAAAAAAAB8BAABfcmVscy8ucmVsc1BLAQItABQABgAIAAAAIQBeugCCwgAAAN0AAAAPAAAA&#10;AAAAAAAAAAAAAAcCAABkcnMvZG93bnJldi54bWxQSwUGAAAAAAMAAwC3AAAA9gIAAAAA&#10;" path="m,l624688,e" filled="f" strokeweight=".35819mm">
                  <v:stroke miterlimit="83231f" joinstyle="miter"/>
                  <v:path arrowok="t" textboxrect="0,0,624688,0"/>
                </v:shape>
                <v:shape id="Shape 1644" o:spid="_x0000_s1219" style="position:absolute;left:15980;top:6379;width:511;height:388;visibility:visible;mso-wrap-style:square;v-text-anchor:top" coordsize="51081,38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VZVwQAAAN0AAAAPAAAAZHJzL2Rvd25yZXYueG1sRE/NisIw&#10;EL4v+A5hhL2tqbtSpBqlCAteRFb3AYZmNiltJrWJtb69ERa8zcf3O+vt6FoxUB9qzwrmswwEceV1&#10;zUbB7/n7YwkiRGSNrWdScKcA283kbY2F9jf+oeEUjUghHApUYGPsCilDZclhmPmOOHF/vncYE+yN&#10;1D3eUrhr5WeW5dJhzanBYkc7S1VzujoF5WVoDstjGO39aL+Macwl70ql3qdjuQIRaYwv8b97r9P8&#10;fLGA5zfpBLl5AAAA//8DAFBLAQItABQABgAIAAAAIQDb4fbL7gAAAIUBAAATAAAAAAAAAAAAAAAA&#10;AAAAAABbQ29udGVudF9UeXBlc10ueG1sUEsBAi0AFAAGAAgAAAAhAFr0LFu/AAAAFQEAAAsAAAAA&#10;AAAAAAAAAAAAHwEAAF9yZWxzLy5yZWxzUEsBAi0AFAAGAAgAAAAhAF0hVlXBAAAA3QAAAA8AAAAA&#10;AAAAAAAAAAAABwIAAGRycy9kb3ducmV2LnhtbFBLBQYAAAAAAwADALcAAAD1AgAAAAA=&#10;" path="m,l51081,19367,,38734,17046,19367,,xe" fillcolor="black" strokeweight=".35819mm">
                  <v:stroke miterlimit="83231f" joinstyle="miter"/>
                  <v:path arrowok="t" textboxrect="0,0,51081,38734"/>
                </v:shape>
                <v:rect id="Rectangle 1645" o:spid="_x0000_s1220" style="position:absolute;left:11949;top:5502;width:3523;height: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IpwwAAAN0AAAAPAAAAZHJzL2Rvd25yZXYueG1sRE9Li8Iw&#10;EL4L/ocwwt40dXFFq1HEddGjL1BvQzO2xWZSmqzt7q83guBtPr7nTOeNKcSdKpdbVtDvRSCIE6tz&#10;ThUcDz/dEQjnkTUWlknBHzmYz9qtKcba1ryj+96nIoSwi1FB5n0ZS+mSjAy6ni2JA3e1lUEfYJVK&#10;XWEdwk0hP6NoKA3mHBoyLGmZUXLb/xoF61G5OG/sf50Wq8v6tD2Nvw9jr9RHp1lMQHhq/Fv8cm90&#10;mD8cfMHzm3CCnD0AAAD//wMAUEsBAi0AFAAGAAgAAAAhANvh9svuAAAAhQEAABMAAAAAAAAAAAAA&#10;AAAAAAAAAFtDb250ZW50X1R5cGVzXS54bWxQSwECLQAUAAYACAAAACEAWvQsW78AAAAVAQAACwAA&#10;AAAAAAAAAAAAAAAfAQAAX3JlbHMvLnJlbHNQSwECLQAUAAYACAAAACEAmf1yKcMAAADdAAAADwAA&#10;AAAAAAAAAAAAAAAHAgAAZHJzL2Rvd25yZXYueG1sUEsFBgAAAAADAAMAtwAAAPcCAAAAAA==&#10;" filled="f" stroked="f">
                  <v:textbox inset="0,0,0,0">
                    <w:txbxContent>
                      <w:p w14:paraId="558292AB" w14:textId="77777777" w:rsidR="00B079EE" w:rsidRDefault="00B079EE">
                        <w:r>
                          <w:rPr>
                            <w:sz w:val="10"/>
                          </w:rPr>
                          <w:t>Text</w:t>
                        </w:r>
                        <w:r>
                          <w:rPr>
                            <w:spacing w:val="2"/>
                            <w:sz w:val="10"/>
                          </w:rPr>
                          <w:t xml:space="preserve"> </w:t>
                        </w:r>
                        <w:r>
                          <w:rPr>
                            <w:sz w:val="10"/>
                          </w:rPr>
                          <w:t>Input</w:t>
                        </w:r>
                      </w:p>
                    </w:txbxContent>
                  </v:textbox>
                </v:rect>
                <v:shape id="Shape 1646" o:spid="_x0000_s1221" style="position:absolute;left:12339;top:6573;width:4336;height:0;visibility:visible;mso-wrap-style:square;v-text-anchor:top" coordsize="433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nMKwgAAAN0AAAAPAAAAZHJzL2Rvd25yZXYueG1sRE/basJA&#10;EH0v+A/LCH2rG6WEGl1FpZUiFK/g65CdZIPZ2ZBdNf59Vyj0bQ7nOtN5Z2txo9ZXjhUMBwkI4tzp&#10;iksFp+PX2wcIH5A11o5JwYM8zGe9lylm2t15T7dDKEUMYZ+hAhNCk0npc0MW/cA1xJErXGsxRNiW&#10;Urd4j+G2lqMkSaXFimODwYZWhvLL4WoVVKuf5ad/pFt3LnZdaTehWJuxUq/9bjEBEagL/+I/97eO&#10;89P3FJ7fxBPk7BcAAP//AwBQSwECLQAUAAYACAAAACEA2+H2y+4AAACFAQAAEwAAAAAAAAAAAAAA&#10;AAAAAAAAW0NvbnRlbnRfVHlwZXNdLnhtbFBLAQItABQABgAIAAAAIQBa9CxbvwAAABUBAAALAAAA&#10;AAAAAAAAAAAAAB8BAABfcmVscy8ucmVsc1BLAQItABQABgAIAAAAIQBcnnMKwgAAAN0AAAAPAAAA&#10;AAAAAAAAAAAAAAcCAABkcnMvZG93bnJldi54bWxQSwUGAAAAAAMAAwC3AAAA9gIAAAAA&#10;" path="m433578,l,e" filled="f" strokeweight=".35819mm">
                  <v:stroke miterlimit="83231f" joinstyle="miter"/>
                  <v:path arrowok="t" textboxrect="0,0,433578,0"/>
                </v:shape>
                <v:shape id="Shape 1647" o:spid="_x0000_s1222" style="position:absolute;left:11966;top:6379;width:511;height:388;visibility:visible;mso-wrap-style:square;v-text-anchor:top" coordsize="51081,38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8giwgAAAN0AAAAPAAAAZHJzL2Rvd25yZXYueG1sRE9LasMw&#10;EN0XegcxhewauUlxg2s5mEAhmxCa9gCDNZWMrZFjqY5z+yhQ6G4e7zvldna9mGgMrWcFL8sMBHHj&#10;dctGwffXx/MGRIjIGnvPpOBKAbbV40OJhfYX/qTpFI1IIRwKVGBjHAopQ2PJYVj6gThxP350GBMc&#10;jdQjXlK46+Uqy3LpsOXUYHGgnaWmO/06BfV56g6bY5jt9WjXxnTmnA+1UounuX4HEWmO/+I/916n&#10;+fnrG9y/SSfI6gYAAP//AwBQSwECLQAUAAYACAAAACEA2+H2y+4AAACFAQAAEwAAAAAAAAAAAAAA&#10;AAAAAAAAW0NvbnRlbnRfVHlwZXNdLnhtbFBLAQItABQABgAIAAAAIQBa9CxbvwAAABUBAAALAAAA&#10;AAAAAAAAAAAAAB8BAABfcmVscy8ucmVsc1BLAQItABQABgAIAAAAIQCt88giwgAAAN0AAAAPAAAA&#10;AAAAAAAAAAAAAAcCAABkcnMvZG93bnJldi54bWxQSwUGAAAAAAMAAwC3AAAA9gIAAAAA&#10;" path="m51081,l34035,19367,51081,38734,,19367,51081,xe" fillcolor="black" strokeweight=".35819mm">
                  <v:stroke miterlimit="83231f" joinstyle="miter"/>
                  <v:path arrowok="t" textboxrect="0,0,51081,38734"/>
                </v:shape>
                <v:rect id="Rectangle 1648" o:spid="_x0000_s1223" style="position:absolute;left:13279;top:7067;width:2526;height: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23xwAAAN0AAAAPAAAAZHJzL2Rvd25yZXYueG1sRI9Ba8JA&#10;EIXvBf/DMkJvdVMpojEbEbXosVXB9jZkxyQ0OxuyW5P213cOBW8zvDfvfZOtBteoG3Wh9mzgeZKA&#10;Ii68rbk0cD69Ps1BhYhssfFMBn4owCofPWSYWt/zO92OsVQSwiFFA1WMbap1KCpyGCa+JRbt6juH&#10;Udau1LbDXsJdo6dJMtMOa5aGClvaVFR8Hb+dgf28XX8c/G9fNrvP/eXtstieFtGYx/GwXoKKNMS7&#10;+f/6YAV/9iK48o2MoPM/AAAA//8DAFBLAQItABQABgAIAAAAIQDb4fbL7gAAAIUBAAATAAAAAAAA&#10;AAAAAAAAAAAAAABbQ29udGVudF9UeXBlc10ueG1sUEsBAi0AFAAGAAgAAAAhAFr0LFu/AAAAFQEA&#10;AAsAAAAAAAAAAAAAAAAAHwEAAF9yZWxzLy5yZWxzUEsBAi0AFAAGAAgAAAAhAHf83bfHAAAA3QAA&#10;AA8AAAAAAAAAAAAAAAAABwIAAGRycy9kb3ducmV2LnhtbFBLBQYAAAAAAwADALcAAAD7AgAAAAA=&#10;" filled="f" stroked="f">
                  <v:textbox inset="0,0,0,0">
                    <w:txbxContent>
                      <w:p w14:paraId="28A6780E" w14:textId="77777777" w:rsidR="00B079EE" w:rsidRDefault="00B079EE">
                        <w:r>
                          <w:rPr>
                            <w:w w:val="102"/>
                            <w:sz w:val="10"/>
                          </w:rPr>
                          <w:t>Results</w:t>
                        </w:r>
                      </w:p>
                    </w:txbxContent>
                  </v:textbox>
                </v:rect>
                <v:shape id="Shape 1649" o:spid="_x0000_s1224" style="position:absolute;left:29865;top:6573;width:6586;height:0;visibility:visible;mso-wrap-style:square;v-text-anchor:top" coordsize="658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ubwQAAAN0AAAAPAAAAZHJzL2Rvd25yZXYueG1sRE9Na8JA&#10;EL0L/Q/LFHrTjVJEU1cRpVDoRRMvvQ3ZMQnuzobdbZL++64geJvH+5zNbrRG9ORD61jBfJaBIK6c&#10;brlWcCk/pysQISJrNI5JwR8F2G1fJhvMtRv4TH0Ra5FCOOSooImxy6UMVUMWw8x1xIm7Om8xJuhr&#10;qT0OKdwauciypbTYcmposKNDQ9Wt+LUKjnFRtCSDNz/zE5vhu7z1fanU2+u4/wARaYxP8cP9pdP8&#10;5fsa7t+kE+T2HwAA//8DAFBLAQItABQABgAIAAAAIQDb4fbL7gAAAIUBAAATAAAAAAAAAAAAAAAA&#10;AAAAAABbQ29udGVudF9UeXBlc10ueG1sUEsBAi0AFAAGAAgAAAAhAFr0LFu/AAAAFQEAAAsAAAAA&#10;AAAAAAAAAAAAHwEAAF9yZWxzLy5yZWxzUEsBAi0AFAAGAAgAAAAhAAqP65vBAAAA3QAAAA8AAAAA&#10;AAAAAAAAAAAABwIAAGRycy9kb3ducmV2LnhtbFBLBQYAAAAAAwADALcAAAD1AgAAAAA=&#10;" path="m,l658589,e" filled="f" strokeweight=".35819mm">
                  <v:stroke miterlimit="83231f" joinstyle="miter"/>
                  <v:path arrowok="t" textboxrect="0,0,658589,0"/>
                </v:shape>
                <v:shape id="Shape 1650" o:spid="_x0000_s1225" style="position:absolute;left:36312;top:6379;width:511;height:388;visibility:visible;mso-wrap-style:square;v-text-anchor:top" coordsize="51081,38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8aLxAAAAN0AAAAPAAAAZHJzL2Rvd25yZXYueG1sRI9Ba8Mw&#10;DIXvg/4Ho0Jvq7OVhZLVLWEw6KWUdfsBItbskFhOYy9N//10GOwm8Z7e+7Q7zKFXE42pjWzgaV2A&#10;Im6ibdkZ+Pp8f9yCShnZYh+ZDNwpwWG/eNhhZeONP2i6ZKckhFOFBnzOQ6V1ajwFTOs4EIv2HceA&#10;WdbRaTviTcJDr5+LotQBW5YGjwO9eWq6y08wUF+n7rQ9p9nfz37jXOeu5VAbs1rO9SuoTHP+N/9d&#10;H63gly/CL9/ICHr/CwAA//8DAFBLAQItABQABgAIAAAAIQDb4fbL7gAAAIUBAAATAAAAAAAAAAAA&#10;AAAAAAAAAABbQ29udGVudF9UeXBlc10ueG1sUEsBAi0AFAAGAAgAAAAhAFr0LFu/AAAAFQEAAAsA&#10;AAAAAAAAAAAAAAAAHwEAAF9yZWxzLy5yZWxzUEsBAi0AFAAGAAgAAAAhAKfDxovEAAAA3QAAAA8A&#10;AAAAAAAAAAAAAAAABwIAAGRycy9kb3ducmV2LnhtbFBLBQYAAAAAAwADALcAAAD4AgAAAAA=&#10;" path="m,l51081,19367,,38734,17046,19367,,xe" fillcolor="black" strokeweight=".35819mm">
                  <v:stroke miterlimit="83231f" joinstyle="miter"/>
                  <v:path arrowok="t" textboxrect="0,0,51081,38734"/>
                </v:shape>
                <v:rect id="Rectangle 1651" o:spid="_x0000_s1226" style="position:absolute;left:31773;top:5502;width:4423;height: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L3wgAAAN0AAAAPAAAAZHJzL2Rvd25yZXYueG1sRE9Ni8Iw&#10;EL0L/ocwgjdNXVC0GkV0RY+uCuptaMa22ExKE23115uFhb3N433ObNGYQjypcrllBYN+BII4sTrn&#10;VMHpuOmNQTiPrLGwTApe5GAxb7dmGGtb8w89Dz4VIYRdjAoy78tYSpdkZND1bUkcuJutDPoAq1Tq&#10;CusQbgr5FUUjaTDn0JBhSauMkvvhYRRsx+XysrPvOi2+r9vz/jxZHydeqW6nWU5BeGr8v/jPvdNh&#10;/mg4gN9vwgly/gEAAP//AwBQSwECLQAUAAYACAAAACEA2+H2y+4AAACFAQAAEwAAAAAAAAAAAAAA&#10;AAAAAAAAW0NvbnRlbnRfVHlwZXNdLnhtbFBLAQItABQABgAIAAAAIQBa9CxbvwAAABUBAAALAAAA&#10;AAAAAAAAAAAAAB8BAABfcmVscy8ucmVsc1BLAQItABQABgAIAAAAIQBjH+L3wgAAAN0AAAAPAAAA&#10;AAAAAAAAAAAAAAcCAABkcnMvZG93bnJldi54bWxQSwUGAAAAAAMAAwC3AAAA9gIAAAAA&#10;" filled="f" stroked="f">
                  <v:textbox inset="0,0,0,0">
                    <w:txbxContent>
                      <w:p w14:paraId="010195D5" w14:textId="77777777" w:rsidR="00B079EE" w:rsidRDefault="00B079EE">
                        <w:r>
                          <w:rPr>
                            <w:w w:val="104"/>
                            <w:sz w:val="10"/>
                          </w:rPr>
                          <w:t>Save</w:t>
                        </w:r>
                        <w:r>
                          <w:rPr>
                            <w:spacing w:val="2"/>
                            <w:w w:val="104"/>
                            <w:sz w:val="10"/>
                          </w:rPr>
                          <w:t xml:space="preserve"> </w:t>
                        </w:r>
                        <w:r>
                          <w:rPr>
                            <w:w w:val="104"/>
                            <w:sz w:val="10"/>
                          </w:rPr>
                          <w:t>History</w:t>
                        </w:r>
                      </w:p>
                    </w:txbxContent>
                  </v:textbox>
                </v:rect>
                <v:shape id="Shape 1652" o:spid="_x0000_s1227" style="position:absolute;left:31754;top:6573;width:5253;height:0;visibility:visible;mso-wrap-style:square;v-text-anchor:top" coordsize="5252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gSfwgAAAN0AAAAPAAAAZHJzL2Rvd25yZXYueG1sRE9Na8Mw&#10;DL0X9h+MBru1zgIpIYtbxmDQU6HdDutNxGpiEstZrLbpv58Hg930eJ+qt7Mf1JWm6AIbeF5loIib&#10;YB23Bj4/3pclqCjIFofAZOBOEbabh0WNlQ03PtD1KK1KIRwrNNCJjJXWsenIY1yFkThx5zB5lASn&#10;VtsJbyncDzrPsrX26Dg1dDjSW0dNf7x4A/jVXs5O9ge5f7u+KEPh8vJkzNPj/PoCSmiWf/Gfe2fT&#10;/HWRw+836QS9+QEAAP//AwBQSwECLQAUAAYACAAAACEA2+H2y+4AAACFAQAAEwAAAAAAAAAAAAAA&#10;AAAAAAAAW0NvbnRlbnRfVHlwZXNdLnhtbFBLAQItABQABgAIAAAAIQBa9CxbvwAAABUBAAALAAAA&#10;AAAAAAAAAAAAAB8BAABfcmVscy8ucmVsc1BLAQItABQABgAIAAAAIQA3KgSfwgAAAN0AAAAPAAAA&#10;AAAAAAAAAAAAAAcCAABkcnMvZG93bnJldi54bWxQSwUGAAAAAAMAAwC3AAAA9gIAAAAA&#10;" path="m525298,l,e" filled="f" strokeweight=".35819mm">
                  <v:stroke miterlimit="83231f" joinstyle="miter"/>
                  <v:path arrowok="t" textboxrect="0,0,525298,0"/>
                </v:shape>
                <v:shape id="Shape 1653" o:spid="_x0000_s1228" style="position:absolute;left:31381;top:6379;width:511;height:388;visibility:visible;mso-wrap-style:square;v-text-anchor:top" coordsize="51081,38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Vj8wQAAAN0AAAAPAAAAZHJzL2Rvd25yZXYueG1sRE/NisIw&#10;EL4v7DuEWdjbmq5ika5RiiB4EVH3AYZmNiltJrWJtb79RhC8zcf3O8v16FoxUB9qzwq+JxkI4srr&#10;mo2C3/P2awEiRGSNrWdScKcA69X72xIL7W98pOEUjUghHApUYGPsCilDZclhmPiOOHF/vncYE+yN&#10;1D3eUrhr5TTLcumw5tRgsaONpao5XZ2C8jI0+8UhjPZ+sDNjGnPJu1Kpz4+x/AERaYwv8dO902l+&#10;Pp/B45t0glz9AwAA//8DAFBLAQItABQABgAIAAAAIQDb4fbL7gAAAIUBAAATAAAAAAAAAAAAAAAA&#10;AAAAAABbQ29udGVudF9UeXBlc10ueG1sUEsBAi0AFAAGAAgAAAAhAFr0LFu/AAAAFQEAAAsAAAAA&#10;AAAAAAAAAAAAHwEAAF9yZWxzLy5yZWxzUEsBAi0AFAAGAAgAAAAhAFcRWPzBAAAA3QAAAA8AAAAA&#10;AAAAAAAAAAAABwIAAGRycy9kb3ducmV2LnhtbFBLBQYAAAAAAwADALcAAAD1AgAAAAA=&#10;" path="m51081,l34035,19367,51081,38734,,19367,51081,xe" fillcolor="black" strokeweight=".35819mm">
                  <v:stroke miterlimit="83231f" joinstyle="miter"/>
                  <v:path arrowok="t" textboxrect="0,0,51081,38734"/>
                </v:shape>
                <v:rect id="Rectangle 1654" o:spid="_x0000_s1229" style="position:absolute;left:32267;top:7067;width:4882;height: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EFvwwAAAN0AAAAPAAAAZHJzL2Rvd25yZXYueG1sRE9Li8Iw&#10;EL4L/ocwwt40dXFF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c2hBb8MAAADdAAAADwAA&#10;AAAAAAAAAAAAAAAHAgAAZHJzL2Rvd25yZXYueG1sUEsFBgAAAAADAAMAtwAAAPcCAAAAAA==&#10;" filled="f" stroked="f">
                  <v:textbox inset="0,0,0,0">
                    <w:txbxContent>
                      <w:p w14:paraId="3C40CD46" w14:textId="77777777" w:rsidR="00B079EE" w:rsidRDefault="00B079EE">
                        <w:r>
                          <w:rPr>
                            <w:w w:val="102"/>
                            <w:sz w:val="10"/>
                          </w:rPr>
                          <w:t>Query</w:t>
                        </w:r>
                        <w:r>
                          <w:rPr>
                            <w:spacing w:val="2"/>
                            <w:w w:val="102"/>
                            <w:sz w:val="10"/>
                          </w:rPr>
                          <w:t xml:space="preserve"> </w:t>
                        </w:r>
                        <w:r>
                          <w:rPr>
                            <w:w w:val="102"/>
                            <w:sz w:val="10"/>
                          </w:rPr>
                          <w:t>Results</w:t>
                        </w:r>
                      </w:p>
                    </w:txbxContent>
                  </v:textbox>
                </v:rect>
                <w10:anchorlock/>
              </v:group>
            </w:pict>
          </mc:Fallback>
        </mc:AlternateContent>
      </w:r>
    </w:p>
    <w:p w14:paraId="6714956C" w14:textId="77777777" w:rsidR="00F12286" w:rsidRPr="00F12286" w:rsidRDefault="00F12286" w:rsidP="00F12286">
      <w:pPr>
        <w:spacing w:after="695"/>
        <w:jc w:val="center"/>
        <w:rPr>
          <w:rFonts w:ascii="Times New Roman" w:hAnsi="Times New Roman" w:cs="Times New Roman"/>
          <w:b/>
          <w:bCs/>
        </w:rPr>
      </w:pPr>
      <w:r w:rsidRPr="00F12286">
        <w:rPr>
          <w:rFonts w:ascii="Times New Roman" w:hAnsi="Times New Roman" w:cs="Times New Roman"/>
          <w:b/>
          <w:bCs/>
        </w:rPr>
        <w:t>Figure 2.2: DFD Level 0</w:t>
      </w:r>
    </w:p>
    <w:p w14:paraId="29D3C771" w14:textId="1BB53DDB" w:rsidR="00B22BC8" w:rsidRPr="00F12286" w:rsidRDefault="00B05932" w:rsidP="00F12286">
      <w:pPr>
        <w:spacing w:after="695"/>
        <w:jc w:val="center"/>
        <w:rPr>
          <w:b/>
          <w:bCs/>
        </w:rPr>
      </w:pPr>
      <w:r>
        <w:rPr>
          <w:rFonts w:ascii="Times New Roman" w:eastAsia="Calibri" w:hAnsi="Times New Roman" w:cs="Times New Roman"/>
          <w:b/>
          <w:bCs/>
          <w:sz w:val="24"/>
          <w:szCs w:val="24"/>
        </w:rPr>
        <w:t xml:space="preserve">2.2.2. </w:t>
      </w:r>
      <w:r w:rsidR="00B22BC8" w:rsidRPr="00B05932">
        <w:rPr>
          <w:rFonts w:ascii="Times New Roman" w:eastAsia="Calibri" w:hAnsi="Times New Roman" w:cs="Times New Roman"/>
          <w:b/>
          <w:bCs/>
          <w:sz w:val="24"/>
          <w:szCs w:val="24"/>
        </w:rPr>
        <w:t>DFD Level 1 — System Decomposition</w:t>
      </w:r>
    </w:p>
    <w:p w14:paraId="3C970A39" w14:textId="191064E0" w:rsidR="00B22BC8" w:rsidRPr="00B05932" w:rsidRDefault="00B22BC8" w:rsidP="00B22BC8">
      <w:pPr>
        <w:numPr>
          <w:ilvl w:val="3"/>
          <w:numId w:val="13"/>
        </w:numPr>
        <w:spacing w:after="346" w:line="265" w:lineRule="auto"/>
        <w:ind w:left="586" w:hanging="201"/>
        <w:jc w:val="both"/>
        <w:rPr>
          <w:rFonts w:ascii="Times New Roman" w:hAnsi="Times New Roman" w:cs="Times New Roman"/>
          <w:sz w:val="24"/>
          <w:szCs w:val="24"/>
        </w:rPr>
      </w:pPr>
      <w:r w:rsidRPr="00B05932">
        <w:rPr>
          <w:rFonts w:ascii="Times New Roman" w:eastAsia="Calibri" w:hAnsi="Times New Roman" w:cs="Times New Roman"/>
          <w:b/>
          <w:bCs/>
          <w:sz w:val="24"/>
          <w:szCs w:val="24"/>
        </w:rPr>
        <w:t>Process 1.0</w:t>
      </w:r>
      <w:r w:rsidRPr="00B05932">
        <w:rPr>
          <w:rFonts w:ascii="Times New Roman" w:hAnsi="Times New Roman" w:cs="Times New Roman"/>
          <w:b/>
          <w:bCs/>
          <w:sz w:val="24"/>
          <w:szCs w:val="24"/>
        </w:rPr>
        <w:t>:</w:t>
      </w:r>
      <w:r w:rsidRPr="00B05932">
        <w:rPr>
          <w:rFonts w:ascii="Times New Roman" w:hAnsi="Times New Roman" w:cs="Times New Roman"/>
          <w:sz w:val="24"/>
          <w:szCs w:val="24"/>
        </w:rPr>
        <w:t xml:space="preserve"> Core Analysis — VADER, Text</w:t>
      </w:r>
      <w:r w:rsidR="00EC4CA5" w:rsidRPr="00B05932">
        <w:rPr>
          <w:rFonts w:ascii="Times New Roman" w:hAnsi="Times New Roman" w:cs="Times New Roman"/>
          <w:sz w:val="24"/>
          <w:szCs w:val="24"/>
        </w:rPr>
        <w:t xml:space="preserve"> </w:t>
      </w:r>
      <w:r w:rsidRPr="00B05932">
        <w:rPr>
          <w:rFonts w:ascii="Times New Roman" w:hAnsi="Times New Roman" w:cs="Times New Roman"/>
          <w:sz w:val="24"/>
          <w:szCs w:val="24"/>
        </w:rPr>
        <w:t>Blob, ensemble, emotion detection.</w:t>
      </w:r>
    </w:p>
    <w:p w14:paraId="09701430" w14:textId="77777777" w:rsidR="00B22BC8" w:rsidRPr="00B05932" w:rsidRDefault="00B22BC8" w:rsidP="00B22BC8">
      <w:pPr>
        <w:numPr>
          <w:ilvl w:val="3"/>
          <w:numId w:val="13"/>
        </w:numPr>
        <w:spacing w:after="346" w:line="265" w:lineRule="auto"/>
        <w:ind w:left="586" w:hanging="201"/>
        <w:jc w:val="both"/>
        <w:rPr>
          <w:rFonts w:ascii="Times New Roman" w:hAnsi="Times New Roman" w:cs="Times New Roman"/>
          <w:sz w:val="24"/>
          <w:szCs w:val="24"/>
        </w:rPr>
      </w:pPr>
      <w:r w:rsidRPr="00B05932">
        <w:rPr>
          <w:rFonts w:ascii="Times New Roman" w:eastAsia="Calibri" w:hAnsi="Times New Roman" w:cs="Times New Roman"/>
          <w:b/>
          <w:bCs/>
          <w:sz w:val="24"/>
          <w:szCs w:val="24"/>
        </w:rPr>
        <w:t>Process 2.0</w:t>
      </w:r>
      <w:r w:rsidRPr="00B05932">
        <w:rPr>
          <w:rFonts w:ascii="Times New Roman" w:hAnsi="Times New Roman" w:cs="Times New Roman"/>
          <w:b/>
          <w:bCs/>
          <w:sz w:val="24"/>
          <w:szCs w:val="24"/>
        </w:rPr>
        <w:t>:</w:t>
      </w:r>
      <w:r w:rsidRPr="00B05932">
        <w:rPr>
          <w:rFonts w:ascii="Times New Roman" w:hAnsi="Times New Roman" w:cs="Times New Roman"/>
          <w:sz w:val="24"/>
          <w:szCs w:val="24"/>
        </w:rPr>
        <w:t xml:space="preserve"> Machine Learning — Training, prediction, evaluation.</w:t>
      </w:r>
    </w:p>
    <w:p w14:paraId="2BC322FF" w14:textId="77777777" w:rsidR="00B22BC8" w:rsidRPr="00B05932" w:rsidRDefault="00B22BC8" w:rsidP="00B22BC8">
      <w:pPr>
        <w:numPr>
          <w:ilvl w:val="3"/>
          <w:numId w:val="13"/>
        </w:numPr>
        <w:spacing w:after="346" w:line="265" w:lineRule="auto"/>
        <w:ind w:left="586" w:hanging="201"/>
        <w:jc w:val="both"/>
        <w:rPr>
          <w:rFonts w:ascii="Times New Roman" w:hAnsi="Times New Roman" w:cs="Times New Roman"/>
          <w:sz w:val="24"/>
          <w:szCs w:val="24"/>
        </w:rPr>
      </w:pPr>
      <w:r w:rsidRPr="00B05932">
        <w:rPr>
          <w:rFonts w:ascii="Times New Roman" w:eastAsia="Calibri" w:hAnsi="Times New Roman" w:cs="Times New Roman"/>
          <w:b/>
          <w:bCs/>
          <w:sz w:val="24"/>
          <w:szCs w:val="24"/>
        </w:rPr>
        <w:t>Process 3.0</w:t>
      </w:r>
      <w:r w:rsidRPr="00B05932">
        <w:rPr>
          <w:rFonts w:ascii="Times New Roman" w:hAnsi="Times New Roman" w:cs="Times New Roman"/>
          <w:b/>
          <w:bCs/>
          <w:sz w:val="24"/>
          <w:szCs w:val="24"/>
        </w:rPr>
        <w:t>:</w:t>
      </w:r>
      <w:r w:rsidRPr="00B05932">
        <w:rPr>
          <w:rFonts w:ascii="Times New Roman" w:hAnsi="Times New Roman" w:cs="Times New Roman"/>
          <w:sz w:val="24"/>
          <w:szCs w:val="24"/>
        </w:rPr>
        <w:t xml:space="preserve"> API Server — REST endpoints, request handling.</w:t>
      </w:r>
    </w:p>
    <w:p w14:paraId="782254E5" w14:textId="77777777" w:rsidR="00B22BC8" w:rsidRPr="00B05932" w:rsidRDefault="00B22BC8" w:rsidP="00B22BC8">
      <w:pPr>
        <w:numPr>
          <w:ilvl w:val="3"/>
          <w:numId w:val="13"/>
        </w:numPr>
        <w:spacing w:after="346" w:line="265" w:lineRule="auto"/>
        <w:ind w:left="586" w:hanging="201"/>
        <w:jc w:val="both"/>
        <w:rPr>
          <w:rFonts w:ascii="Times New Roman" w:hAnsi="Times New Roman" w:cs="Times New Roman"/>
          <w:sz w:val="24"/>
          <w:szCs w:val="24"/>
        </w:rPr>
      </w:pPr>
      <w:r w:rsidRPr="00B05932">
        <w:rPr>
          <w:rFonts w:ascii="Times New Roman" w:eastAsia="Calibri" w:hAnsi="Times New Roman" w:cs="Times New Roman"/>
          <w:b/>
          <w:bCs/>
          <w:sz w:val="24"/>
          <w:szCs w:val="24"/>
        </w:rPr>
        <w:t>Process 4.0</w:t>
      </w:r>
      <w:r w:rsidRPr="00B05932">
        <w:rPr>
          <w:rFonts w:ascii="Times New Roman" w:hAnsi="Times New Roman" w:cs="Times New Roman"/>
          <w:b/>
          <w:bCs/>
          <w:sz w:val="24"/>
          <w:szCs w:val="24"/>
        </w:rPr>
        <w:t>:</w:t>
      </w:r>
      <w:r w:rsidRPr="00B05932">
        <w:rPr>
          <w:rFonts w:ascii="Times New Roman" w:hAnsi="Times New Roman" w:cs="Times New Roman"/>
          <w:sz w:val="24"/>
          <w:szCs w:val="24"/>
        </w:rPr>
        <w:t xml:space="preserve"> Database Operations — CRUD, queries, export.</w:t>
      </w:r>
    </w:p>
    <w:p w14:paraId="581FC13D" w14:textId="77777777" w:rsidR="00B22BC8" w:rsidRPr="00B05932" w:rsidRDefault="00B22BC8" w:rsidP="00B22BC8">
      <w:pPr>
        <w:numPr>
          <w:ilvl w:val="3"/>
          <w:numId w:val="13"/>
        </w:numPr>
        <w:spacing w:after="346" w:line="265" w:lineRule="auto"/>
        <w:ind w:left="586" w:hanging="201"/>
        <w:jc w:val="both"/>
        <w:rPr>
          <w:rFonts w:ascii="Times New Roman" w:hAnsi="Times New Roman" w:cs="Times New Roman"/>
          <w:sz w:val="24"/>
          <w:szCs w:val="24"/>
        </w:rPr>
      </w:pPr>
      <w:r w:rsidRPr="00B05932">
        <w:rPr>
          <w:rFonts w:ascii="Times New Roman" w:eastAsia="Calibri" w:hAnsi="Times New Roman" w:cs="Times New Roman"/>
          <w:b/>
          <w:bCs/>
          <w:sz w:val="24"/>
          <w:szCs w:val="24"/>
        </w:rPr>
        <w:t>Process 5.0</w:t>
      </w:r>
      <w:r w:rsidRPr="00B05932">
        <w:rPr>
          <w:rFonts w:ascii="Times New Roman" w:hAnsi="Times New Roman" w:cs="Times New Roman"/>
          <w:b/>
          <w:bCs/>
          <w:sz w:val="24"/>
          <w:szCs w:val="24"/>
        </w:rPr>
        <w:t>:</w:t>
      </w:r>
      <w:r w:rsidRPr="00B05932">
        <w:rPr>
          <w:rFonts w:ascii="Times New Roman" w:hAnsi="Times New Roman" w:cs="Times New Roman"/>
          <w:sz w:val="24"/>
          <w:szCs w:val="24"/>
        </w:rPr>
        <w:t xml:space="preserve"> User Interface — Dashboard, visualization.</w:t>
      </w:r>
    </w:p>
    <w:p w14:paraId="5545184D" w14:textId="77777777" w:rsidR="00B22BC8" w:rsidRDefault="00B22BC8">
      <w:pPr>
        <w:spacing w:after="243"/>
        <w:ind w:left="419"/>
      </w:pPr>
      <w:r>
        <w:rPr>
          <w:noProof/>
          <w:lang w:val="en-US"/>
        </w:rPr>
        <mc:AlternateContent>
          <mc:Choice Requires="wpg">
            <w:drawing>
              <wp:inline distT="0" distB="0" distL="0" distR="0" wp14:anchorId="11BDC3B7" wp14:editId="0B6294D3">
                <wp:extent cx="4468292" cy="3510951"/>
                <wp:effectExtent l="0" t="0" r="27940" b="13335"/>
                <wp:docPr id="61984" name="Group 61984"/>
                <wp:cNvGraphicFramePr/>
                <a:graphic xmlns:a="http://schemas.openxmlformats.org/drawingml/2006/main">
                  <a:graphicData uri="http://schemas.microsoft.com/office/word/2010/wordprocessingGroup">
                    <wpg:wgp>
                      <wpg:cNvGrpSpPr/>
                      <wpg:grpSpPr>
                        <a:xfrm>
                          <a:off x="0" y="0"/>
                          <a:ext cx="4468292" cy="3510951"/>
                          <a:chOff x="0" y="0"/>
                          <a:chExt cx="4741568" cy="4127607"/>
                        </a:xfrm>
                      </wpg:grpSpPr>
                      <wps:wsp>
                        <wps:cNvPr id="1687" name="Shape 1687"/>
                        <wps:cNvSpPr/>
                        <wps:spPr>
                          <a:xfrm>
                            <a:off x="0" y="1958651"/>
                            <a:ext cx="1155381" cy="430341"/>
                          </a:xfrm>
                          <a:custGeom>
                            <a:avLst/>
                            <a:gdLst/>
                            <a:ahLst/>
                            <a:cxnLst/>
                            <a:rect l="0" t="0" r="0" b="0"/>
                            <a:pathLst>
                              <a:path w="1155381" h="430341">
                                <a:moveTo>
                                  <a:pt x="50416" y="0"/>
                                </a:moveTo>
                                <a:lnTo>
                                  <a:pt x="1104965" y="0"/>
                                </a:lnTo>
                                <a:cubicBezTo>
                                  <a:pt x="1132809" y="0"/>
                                  <a:pt x="1155381" y="22572"/>
                                  <a:pt x="1155381" y="50416"/>
                                </a:cubicBezTo>
                                <a:lnTo>
                                  <a:pt x="1155381" y="379925"/>
                                </a:lnTo>
                                <a:cubicBezTo>
                                  <a:pt x="1155381" y="407770"/>
                                  <a:pt x="1132809" y="430341"/>
                                  <a:pt x="1104965" y="430341"/>
                                </a:cubicBezTo>
                                <a:lnTo>
                                  <a:pt x="50416" y="430341"/>
                                </a:lnTo>
                                <a:cubicBezTo>
                                  <a:pt x="22572" y="430341"/>
                                  <a:pt x="0" y="407770"/>
                                  <a:pt x="0" y="379925"/>
                                </a:cubicBezTo>
                                <a:lnTo>
                                  <a:pt x="0" y="50416"/>
                                </a:lnTo>
                                <a:cubicBezTo>
                                  <a:pt x="0" y="22572"/>
                                  <a:pt x="22572" y="0"/>
                                  <a:pt x="50416" y="0"/>
                                </a:cubicBezTo>
                                <a:close/>
                              </a:path>
                            </a:pathLst>
                          </a:custGeom>
                          <a:ln w="5041" cap="flat">
                            <a:miter lim="127000"/>
                          </a:ln>
                        </wps:spPr>
                        <wps:style>
                          <a:lnRef idx="1">
                            <a:srgbClr val="000000"/>
                          </a:lnRef>
                          <a:fillRef idx="1">
                            <a:srgbClr val="FFE5CC"/>
                          </a:fillRef>
                          <a:effectRef idx="0">
                            <a:scrgbClr r="0" g="0" b="0"/>
                          </a:effectRef>
                          <a:fontRef idx="none"/>
                        </wps:style>
                        <wps:bodyPr/>
                      </wps:wsp>
                      <wps:wsp>
                        <wps:cNvPr id="1688" name="Rectangle 1688"/>
                        <wps:cNvSpPr/>
                        <wps:spPr>
                          <a:xfrm>
                            <a:off x="451711" y="2129514"/>
                            <a:ext cx="335093" cy="150699"/>
                          </a:xfrm>
                          <a:prstGeom prst="rect">
                            <a:avLst/>
                          </a:prstGeom>
                          <a:ln>
                            <a:noFill/>
                          </a:ln>
                        </wps:spPr>
                        <wps:txbx>
                          <w:txbxContent>
                            <w:p w14:paraId="0027C620" w14:textId="77777777" w:rsidR="00B079EE" w:rsidRDefault="00B079EE">
                              <w:r>
                                <w:rPr>
                                  <w:rFonts w:ascii="Calibri" w:eastAsia="Calibri" w:hAnsi="Calibri" w:cs="Calibri"/>
                                  <w:w w:val="107"/>
                                  <w:sz w:val="20"/>
                                </w:rPr>
                                <w:t>User</w:t>
                              </w:r>
                            </w:p>
                          </w:txbxContent>
                        </wps:txbx>
                        <wps:bodyPr horzOverflow="overflow" vert="horz" lIns="0" tIns="0" rIns="0" bIns="0" rtlCol="0">
                          <a:noAutofit/>
                        </wps:bodyPr>
                      </wps:wsp>
                      <wps:wsp>
                        <wps:cNvPr id="1690" name="Shape 1690"/>
                        <wps:cNvSpPr/>
                        <wps:spPr>
                          <a:xfrm>
                            <a:off x="1721367" y="207021"/>
                            <a:ext cx="1442277" cy="490861"/>
                          </a:xfrm>
                          <a:custGeom>
                            <a:avLst/>
                            <a:gdLst/>
                            <a:ahLst/>
                            <a:cxnLst/>
                            <a:rect l="0" t="0" r="0" b="0"/>
                            <a:pathLst>
                              <a:path w="1442277" h="490861">
                                <a:moveTo>
                                  <a:pt x="50416" y="0"/>
                                </a:moveTo>
                                <a:lnTo>
                                  <a:pt x="1391861" y="0"/>
                                </a:lnTo>
                                <a:cubicBezTo>
                                  <a:pt x="1419705" y="0"/>
                                  <a:pt x="1442277" y="22572"/>
                                  <a:pt x="1442277" y="50416"/>
                                </a:cubicBezTo>
                                <a:lnTo>
                                  <a:pt x="1442277" y="440445"/>
                                </a:lnTo>
                                <a:cubicBezTo>
                                  <a:pt x="1442277" y="468289"/>
                                  <a:pt x="1419705" y="490861"/>
                                  <a:pt x="1391861" y="490861"/>
                                </a:cubicBezTo>
                                <a:lnTo>
                                  <a:pt x="50416" y="490861"/>
                                </a:lnTo>
                                <a:cubicBezTo>
                                  <a:pt x="22572" y="490861"/>
                                  <a:pt x="0" y="468289"/>
                                  <a:pt x="0" y="440445"/>
                                </a:cubicBezTo>
                                <a:lnTo>
                                  <a:pt x="0" y="50416"/>
                                </a:lnTo>
                                <a:cubicBezTo>
                                  <a:pt x="0" y="22572"/>
                                  <a:pt x="22572" y="0"/>
                                  <a:pt x="50416" y="0"/>
                                </a:cubicBezTo>
                                <a:close/>
                              </a:path>
                            </a:pathLst>
                          </a:custGeom>
                          <a:ln w="5041" cap="flat">
                            <a:miter lim="127000"/>
                          </a:ln>
                        </wps:spPr>
                        <wps:style>
                          <a:lnRef idx="1">
                            <a:srgbClr val="000000"/>
                          </a:lnRef>
                          <a:fillRef idx="1">
                            <a:srgbClr val="D9FFD9"/>
                          </a:fillRef>
                          <a:effectRef idx="0">
                            <a:scrgbClr r="0" g="0" b="0"/>
                          </a:effectRef>
                          <a:fontRef idx="none"/>
                        </wps:style>
                        <wps:bodyPr/>
                      </wps:wsp>
                      <wps:wsp>
                        <wps:cNvPr id="1691" name="Rectangle 1691"/>
                        <wps:cNvSpPr/>
                        <wps:spPr>
                          <a:xfrm>
                            <a:off x="2363710" y="282662"/>
                            <a:ext cx="209538" cy="149861"/>
                          </a:xfrm>
                          <a:prstGeom prst="rect">
                            <a:avLst/>
                          </a:prstGeom>
                          <a:ln>
                            <a:noFill/>
                          </a:ln>
                        </wps:spPr>
                        <wps:txbx>
                          <w:txbxContent>
                            <w:p w14:paraId="419CB9E0" w14:textId="77777777" w:rsidR="00B079EE" w:rsidRDefault="00B079EE">
                              <w:r>
                                <w:rPr>
                                  <w:w w:val="99"/>
                                  <w:sz w:val="20"/>
                                </w:rPr>
                                <w:t>1.0</w:t>
                              </w:r>
                            </w:p>
                          </w:txbxContent>
                        </wps:txbx>
                        <wps:bodyPr horzOverflow="overflow" vert="horz" lIns="0" tIns="0" rIns="0" bIns="0" rtlCol="0">
                          <a:noAutofit/>
                        </wps:bodyPr>
                      </wps:wsp>
                      <wps:wsp>
                        <wps:cNvPr id="1692" name="Rectangle 1692"/>
                        <wps:cNvSpPr/>
                        <wps:spPr>
                          <a:xfrm>
                            <a:off x="2221916" y="509533"/>
                            <a:ext cx="586707" cy="149862"/>
                          </a:xfrm>
                          <a:prstGeom prst="rect">
                            <a:avLst/>
                          </a:prstGeom>
                          <a:ln>
                            <a:noFill/>
                          </a:ln>
                        </wps:spPr>
                        <wps:txbx>
                          <w:txbxContent>
                            <w:p w14:paraId="1DCEBF35" w14:textId="77777777" w:rsidR="00B079EE" w:rsidRDefault="00B079EE">
                              <w:r>
                                <w:rPr>
                                  <w:w w:val="109"/>
                                  <w:sz w:val="20"/>
                                </w:rPr>
                                <w:t>Analysis</w:t>
                              </w:r>
                            </w:p>
                          </w:txbxContent>
                        </wps:txbx>
                        <wps:bodyPr horzOverflow="overflow" vert="horz" lIns="0" tIns="0" rIns="0" bIns="0" rtlCol="0">
                          <a:noAutofit/>
                        </wps:bodyPr>
                      </wps:wsp>
                      <wps:wsp>
                        <wps:cNvPr id="1694" name="Shape 1694"/>
                        <wps:cNvSpPr/>
                        <wps:spPr>
                          <a:xfrm>
                            <a:off x="1721367" y="1081352"/>
                            <a:ext cx="1442277" cy="463574"/>
                          </a:xfrm>
                          <a:custGeom>
                            <a:avLst/>
                            <a:gdLst/>
                            <a:ahLst/>
                            <a:cxnLst/>
                            <a:rect l="0" t="0" r="0" b="0"/>
                            <a:pathLst>
                              <a:path w="1442277" h="463574">
                                <a:moveTo>
                                  <a:pt x="50416" y="0"/>
                                </a:moveTo>
                                <a:lnTo>
                                  <a:pt x="1391861" y="0"/>
                                </a:lnTo>
                                <a:cubicBezTo>
                                  <a:pt x="1419705" y="0"/>
                                  <a:pt x="1442277" y="22572"/>
                                  <a:pt x="1442277" y="50416"/>
                                </a:cubicBezTo>
                                <a:lnTo>
                                  <a:pt x="1442277" y="413158"/>
                                </a:lnTo>
                                <a:cubicBezTo>
                                  <a:pt x="1442277" y="441002"/>
                                  <a:pt x="1419705" y="463574"/>
                                  <a:pt x="1391861" y="463574"/>
                                </a:cubicBezTo>
                                <a:lnTo>
                                  <a:pt x="50416" y="463574"/>
                                </a:lnTo>
                                <a:cubicBezTo>
                                  <a:pt x="22572" y="463574"/>
                                  <a:pt x="0" y="441002"/>
                                  <a:pt x="0" y="413158"/>
                                </a:cubicBezTo>
                                <a:lnTo>
                                  <a:pt x="0" y="50416"/>
                                </a:lnTo>
                                <a:cubicBezTo>
                                  <a:pt x="0" y="22572"/>
                                  <a:pt x="22572" y="0"/>
                                  <a:pt x="50416" y="0"/>
                                </a:cubicBezTo>
                                <a:close/>
                              </a:path>
                            </a:pathLst>
                          </a:custGeom>
                          <a:ln w="5041" cap="flat">
                            <a:miter lim="127000"/>
                          </a:ln>
                        </wps:spPr>
                        <wps:style>
                          <a:lnRef idx="1">
                            <a:srgbClr val="000000"/>
                          </a:lnRef>
                          <a:fillRef idx="1">
                            <a:srgbClr val="D9FFD9"/>
                          </a:fillRef>
                          <a:effectRef idx="0">
                            <a:scrgbClr r="0" g="0" b="0"/>
                          </a:effectRef>
                          <a:fontRef idx="none"/>
                        </wps:style>
                        <wps:bodyPr/>
                      </wps:wsp>
                      <wps:wsp>
                        <wps:cNvPr id="1695" name="Rectangle 1695"/>
                        <wps:cNvSpPr/>
                        <wps:spPr>
                          <a:xfrm>
                            <a:off x="2363710" y="1156979"/>
                            <a:ext cx="209538" cy="149862"/>
                          </a:xfrm>
                          <a:prstGeom prst="rect">
                            <a:avLst/>
                          </a:prstGeom>
                          <a:ln>
                            <a:noFill/>
                          </a:ln>
                        </wps:spPr>
                        <wps:txbx>
                          <w:txbxContent>
                            <w:p w14:paraId="0F03AF57" w14:textId="77777777" w:rsidR="00B079EE" w:rsidRDefault="00B079EE">
                              <w:r>
                                <w:rPr>
                                  <w:w w:val="99"/>
                                  <w:sz w:val="20"/>
                                </w:rPr>
                                <w:t>2.0</w:t>
                              </w:r>
                            </w:p>
                          </w:txbxContent>
                        </wps:txbx>
                        <wps:bodyPr horzOverflow="overflow" vert="horz" lIns="0" tIns="0" rIns="0" bIns="0" rtlCol="0">
                          <a:noAutofit/>
                        </wps:bodyPr>
                      </wps:wsp>
                      <wps:wsp>
                        <wps:cNvPr id="1696" name="Rectangle 1696"/>
                        <wps:cNvSpPr/>
                        <wps:spPr>
                          <a:xfrm>
                            <a:off x="2347947" y="1383852"/>
                            <a:ext cx="251445" cy="149861"/>
                          </a:xfrm>
                          <a:prstGeom prst="rect">
                            <a:avLst/>
                          </a:prstGeom>
                          <a:ln>
                            <a:noFill/>
                          </a:ln>
                        </wps:spPr>
                        <wps:txbx>
                          <w:txbxContent>
                            <w:p w14:paraId="58752877" w14:textId="77777777" w:rsidR="00B079EE" w:rsidRDefault="00B079EE">
                              <w:r>
                                <w:rPr>
                                  <w:w w:val="118"/>
                                  <w:sz w:val="20"/>
                                </w:rPr>
                                <w:t>ML</w:t>
                              </w:r>
                            </w:p>
                          </w:txbxContent>
                        </wps:txbx>
                        <wps:bodyPr horzOverflow="overflow" vert="horz" lIns="0" tIns="0" rIns="0" bIns="0" rtlCol="0">
                          <a:noAutofit/>
                        </wps:bodyPr>
                      </wps:wsp>
                      <wps:wsp>
                        <wps:cNvPr id="1702" name="Shape 1702"/>
                        <wps:cNvSpPr/>
                        <wps:spPr>
                          <a:xfrm>
                            <a:off x="1721367" y="2802086"/>
                            <a:ext cx="1442277" cy="464834"/>
                          </a:xfrm>
                          <a:custGeom>
                            <a:avLst/>
                            <a:gdLst/>
                            <a:ahLst/>
                            <a:cxnLst/>
                            <a:rect l="0" t="0" r="0" b="0"/>
                            <a:pathLst>
                              <a:path w="1442277" h="464834">
                                <a:moveTo>
                                  <a:pt x="50416" y="0"/>
                                </a:moveTo>
                                <a:lnTo>
                                  <a:pt x="1391861" y="0"/>
                                </a:lnTo>
                                <a:cubicBezTo>
                                  <a:pt x="1419705" y="0"/>
                                  <a:pt x="1442277" y="22572"/>
                                  <a:pt x="1442277" y="50416"/>
                                </a:cubicBezTo>
                                <a:lnTo>
                                  <a:pt x="1442277" y="414417"/>
                                </a:lnTo>
                                <a:cubicBezTo>
                                  <a:pt x="1442277" y="442262"/>
                                  <a:pt x="1419705" y="464834"/>
                                  <a:pt x="1391861" y="464834"/>
                                </a:cubicBezTo>
                                <a:lnTo>
                                  <a:pt x="50416" y="464834"/>
                                </a:lnTo>
                                <a:cubicBezTo>
                                  <a:pt x="22572" y="464834"/>
                                  <a:pt x="0" y="442262"/>
                                  <a:pt x="0" y="414417"/>
                                </a:cubicBezTo>
                                <a:lnTo>
                                  <a:pt x="0" y="50416"/>
                                </a:lnTo>
                                <a:cubicBezTo>
                                  <a:pt x="0" y="22572"/>
                                  <a:pt x="22572" y="0"/>
                                  <a:pt x="50416" y="0"/>
                                </a:cubicBezTo>
                                <a:close/>
                              </a:path>
                            </a:pathLst>
                          </a:custGeom>
                          <a:ln w="5041" cap="flat">
                            <a:miter lim="127000"/>
                          </a:ln>
                        </wps:spPr>
                        <wps:style>
                          <a:lnRef idx="1">
                            <a:srgbClr val="000000"/>
                          </a:lnRef>
                          <a:fillRef idx="1">
                            <a:srgbClr val="D9FFD9"/>
                          </a:fillRef>
                          <a:effectRef idx="0">
                            <a:scrgbClr r="0" g="0" b="0"/>
                          </a:effectRef>
                          <a:fontRef idx="none"/>
                        </wps:style>
                        <wps:bodyPr/>
                      </wps:wsp>
                      <wps:wsp>
                        <wps:cNvPr id="1703" name="Rectangle 1703"/>
                        <wps:cNvSpPr/>
                        <wps:spPr>
                          <a:xfrm>
                            <a:off x="2363710" y="2877695"/>
                            <a:ext cx="209538" cy="149860"/>
                          </a:xfrm>
                          <a:prstGeom prst="rect">
                            <a:avLst/>
                          </a:prstGeom>
                          <a:ln>
                            <a:noFill/>
                          </a:ln>
                        </wps:spPr>
                        <wps:txbx>
                          <w:txbxContent>
                            <w:p w14:paraId="2C5225D2" w14:textId="41A2453F" w:rsidR="00B079EE" w:rsidRDefault="00596E03">
                              <w:r>
                                <w:rPr>
                                  <w:w w:val="99"/>
                                  <w:sz w:val="20"/>
                                </w:rPr>
                                <w:t>3</w:t>
                              </w:r>
                              <w:r w:rsidR="00B079EE">
                                <w:rPr>
                                  <w:w w:val="99"/>
                                  <w:sz w:val="20"/>
                                </w:rPr>
                                <w:t>.0</w:t>
                              </w:r>
                            </w:p>
                          </w:txbxContent>
                        </wps:txbx>
                        <wps:bodyPr horzOverflow="overflow" vert="horz" lIns="0" tIns="0" rIns="0" bIns="0" rtlCol="0">
                          <a:noAutofit/>
                        </wps:bodyPr>
                      </wps:wsp>
                      <wps:wsp>
                        <wps:cNvPr id="1704" name="Rectangle 1704"/>
                        <wps:cNvSpPr/>
                        <wps:spPr>
                          <a:xfrm>
                            <a:off x="2211517" y="3104568"/>
                            <a:ext cx="614365" cy="149861"/>
                          </a:xfrm>
                          <a:prstGeom prst="rect">
                            <a:avLst/>
                          </a:prstGeom>
                          <a:ln>
                            <a:noFill/>
                          </a:ln>
                        </wps:spPr>
                        <wps:txbx>
                          <w:txbxContent>
                            <w:p w14:paraId="1B80B6A7" w14:textId="77777777" w:rsidR="00B079EE" w:rsidRDefault="00B079EE">
                              <w:r>
                                <w:rPr>
                                  <w:w w:val="97"/>
                                  <w:sz w:val="20"/>
                                </w:rPr>
                                <w:t>Database</w:t>
                              </w:r>
                            </w:p>
                          </w:txbxContent>
                        </wps:txbx>
                        <wps:bodyPr horzOverflow="overflow" vert="horz" lIns="0" tIns="0" rIns="0" bIns="0" rtlCol="0">
                          <a:noAutofit/>
                        </wps:bodyPr>
                      </wps:wsp>
                      <wps:wsp>
                        <wps:cNvPr id="1706" name="Shape 1706"/>
                        <wps:cNvSpPr/>
                        <wps:spPr>
                          <a:xfrm>
                            <a:off x="1721367" y="3662774"/>
                            <a:ext cx="1442277" cy="464833"/>
                          </a:xfrm>
                          <a:custGeom>
                            <a:avLst/>
                            <a:gdLst/>
                            <a:ahLst/>
                            <a:cxnLst/>
                            <a:rect l="0" t="0" r="0" b="0"/>
                            <a:pathLst>
                              <a:path w="1442277" h="464833">
                                <a:moveTo>
                                  <a:pt x="50416" y="0"/>
                                </a:moveTo>
                                <a:lnTo>
                                  <a:pt x="1391861" y="0"/>
                                </a:lnTo>
                                <a:cubicBezTo>
                                  <a:pt x="1419705" y="0"/>
                                  <a:pt x="1442277" y="22571"/>
                                  <a:pt x="1442277" y="50416"/>
                                </a:cubicBezTo>
                                <a:lnTo>
                                  <a:pt x="1442277" y="414417"/>
                                </a:lnTo>
                                <a:cubicBezTo>
                                  <a:pt x="1442277" y="442262"/>
                                  <a:pt x="1419705" y="464833"/>
                                  <a:pt x="1391861" y="464833"/>
                                </a:cubicBezTo>
                                <a:lnTo>
                                  <a:pt x="50416" y="464833"/>
                                </a:lnTo>
                                <a:cubicBezTo>
                                  <a:pt x="22572" y="464833"/>
                                  <a:pt x="0" y="442262"/>
                                  <a:pt x="0" y="414417"/>
                                </a:cubicBezTo>
                                <a:lnTo>
                                  <a:pt x="0" y="50416"/>
                                </a:lnTo>
                                <a:cubicBezTo>
                                  <a:pt x="0" y="22571"/>
                                  <a:pt x="22572" y="0"/>
                                  <a:pt x="50416" y="0"/>
                                </a:cubicBezTo>
                                <a:close/>
                              </a:path>
                            </a:pathLst>
                          </a:custGeom>
                          <a:ln w="5041" cap="flat">
                            <a:miter lim="127000"/>
                          </a:ln>
                        </wps:spPr>
                        <wps:style>
                          <a:lnRef idx="1">
                            <a:srgbClr val="000000"/>
                          </a:lnRef>
                          <a:fillRef idx="1">
                            <a:srgbClr val="E0E0FF"/>
                          </a:fillRef>
                          <a:effectRef idx="0">
                            <a:scrgbClr r="0" g="0" b="0"/>
                          </a:effectRef>
                          <a:fontRef idx="none"/>
                        </wps:style>
                        <wps:bodyPr/>
                      </wps:wsp>
                      <wps:wsp>
                        <wps:cNvPr id="1707" name="Rectangle 1707"/>
                        <wps:cNvSpPr/>
                        <wps:spPr>
                          <a:xfrm>
                            <a:off x="2363710" y="3738375"/>
                            <a:ext cx="209538" cy="149862"/>
                          </a:xfrm>
                          <a:prstGeom prst="rect">
                            <a:avLst/>
                          </a:prstGeom>
                          <a:ln>
                            <a:noFill/>
                          </a:ln>
                        </wps:spPr>
                        <wps:txbx>
                          <w:txbxContent>
                            <w:p w14:paraId="7D988987" w14:textId="1379AA85" w:rsidR="00B079EE" w:rsidRDefault="00596E03">
                              <w:r>
                                <w:rPr>
                                  <w:w w:val="99"/>
                                  <w:sz w:val="20"/>
                                </w:rPr>
                                <w:t>4</w:t>
                              </w:r>
                              <w:r w:rsidR="00B079EE">
                                <w:rPr>
                                  <w:w w:val="99"/>
                                  <w:sz w:val="20"/>
                                </w:rPr>
                                <w:t>.0</w:t>
                              </w:r>
                            </w:p>
                          </w:txbxContent>
                        </wps:txbx>
                        <wps:bodyPr horzOverflow="overflow" vert="horz" lIns="0" tIns="0" rIns="0" bIns="0" rtlCol="0">
                          <a:noAutofit/>
                        </wps:bodyPr>
                      </wps:wsp>
                      <wps:wsp>
                        <wps:cNvPr id="1708" name="Rectangle 1708"/>
                        <wps:cNvSpPr/>
                        <wps:spPr>
                          <a:xfrm>
                            <a:off x="2375995" y="3965248"/>
                            <a:ext cx="176850" cy="149862"/>
                          </a:xfrm>
                          <a:prstGeom prst="rect">
                            <a:avLst/>
                          </a:prstGeom>
                          <a:ln>
                            <a:noFill/>
                          </a:ln>
                        </wps:spPr>
                        <wps:txbx>
                          <w:txbxContent>
                            <w:p w14:paraId="5499F0CE" w14:textId="77777777" w:rsidR="00B079EE" w:rsidRDefault="00B079EE">
                              <w:r>
                                <w:rPr>
                                  <w:w w:val="119"/>
                                  <w:sz w:val="20"/>
                                </w:rPr>
                                <w:t>UI</w:t>
                              </w:r>
                            </w:p>
                          </w:txbxContent>
                        </wps:txbx>
                        <wps:bodyPr horzOverflow="overflow" vert="horz" lIns="0" tIns="0" rIns="0" bIns="0" rtlCol="0">
                          <a:noAutofit/>
                        </wps:bodyPr>
                      </wps:wsp>
                      <wps:wsp>
                        <wps:cNvPr id="1709" name="Shape 1709"/>
                        <wps:cNvSpPr/>
                        <wps:spPr>
                          <a:xfrm>
                            <a:off x="4016528" y="0"/>
                            <a:ext cx="725040" cy="727146"/>
                          </a:xfrm>
                          <a:custGeom>
                            <a:avLst/>
                            <a:gdLst/>
                            <a:ahLst/>
                            <a:cxnLst/>
                            <a:rect l="0" t="0" r="0" b="0"/>
                            <a:pathLst>
                              <a:path w="725040" h="727146">
                                <a:moveTo>
                                  <a:pt x="362520" y="0"/>
                                </a:moveTo>
                                <a:cubicBezTo>
                                  <a:pt x="562736" y="0"/>
                                  <a:pt x="725040" y="48692"/>
                                  <a:pt x="725040" y="108757"/>
                                </a:cubicBezTo>
                                <a:lnTo>
                                  <a:pt x="725040" y="618389"/>
                                </a:lnTo>
                                <a:cubicBezTo>
                                  <a:pt x="725040" y="678454"/>
                                  <a:pt x="562736" y="727146"/>
                                  <a:pt x="362520" y="727146"/>
                                </a:cubicBezTo>
                                <a:cubicBezTo>
                                  <a:pt x="162303" y="727146"/>
                                  <a:pt x="0" y="678454"/>
                                  <a:pt x="0" y="618389"/>
                                </a:cubicBezTo>
                                <a:lnTo>
                                  <a:pt x="0" y="108757"/>
                                </a:lnTo>
                                <a:cubicBezTo>
                                  <a:pt x="0" y="48692"/>
                                  <a:pt x="162303" y="0"/>
                                  <a:pt x="362520" y="0"/>
                                </a:cubicBezTo>
                                <a:close/>
                              </a:path>
                            </a:pathLst>
                          </a:custGeom>
                          <a:ln w="5041" cap="flat">
                            <a:miter lim="127000"/>
                          </a:ln>
                        </wps:spPr>
                        <wps:style>
                          <a:lnRef idx="1">
                            <a:srgbClr val="000000"/>
                          </a:lnRef>
                          <a:fillRef idx="1">
                            <a:srgbClr val="FFFCD9"/>
                          </a:fillRef>
                          <a:effectRef idx="0">
                            <a:scrgbClr r="0" g="0" b="0"/>
                          </a:effectRef>
                          <a:fontRef idx="none"/>
                        </wps:style>
                        <wps:bodyPr/>
                      </wps:wsp>
                      <wps:wsp>
                        <wps:cNvPr id="1710" name="Rectangle 1710"/>
                        <wps:cNvSpPr/>
                        <wps:spPr>
                          <a:xfrm>
                            <a:off x="4301986" y="295681"/>
                            <a:ext cx="204844" cy="149860"/>
                          </a:xfrm>
                          <a:prstGeom prst="rect">
                            <a:avLst/>
                          </a:prstGeom>
                          <a:ln>
                            <a:noFill/>
                          </a:ln>
                        </wps:spPr>
                        <wps:txbx>
                          <w:txbxContent>
                            <w:p w14:paraId="1ABF2283" w14:textId="77777777" w:rsidR="00B079EE" w:rsidRDefault="00B079EE">
                              <w:r>
                                <w:rPr>
                                  <w:w w:val="109"/>
                                  <w:sz w:val="20"/>
                                </w:rPr>
                                <w:t>D1</w:t>
                              </w:r>
                            </w:p>
                          </w:txbxContent>
                        </wps:txbx>
                        <wps:bodyPr horzOverflow="overflow" vert="horz" lIns="0" tIns="0" rIns="0" bIns="0" rtlCol="0">
                          <a:noAutofit/>
                        </wps:bodyPr>
                      </wps:wsp>
                      <wps:wsp>
                        <wps:cNvPr id="1711" name="Rectangle 1711"/>
                        <wps:cNvSpPr/>
                        <wps:spPr>
                          <a:xfrm>
                            <a:off x="4193414" y="522552"/>
                            <a:ext cx="493672" cy="149861"/>
                          </a:xfrm>
                          <a:prstGeom prst="rect">
                            <a:avLst/>
                          </a:prstGeom>
                          <a:ln>
                            <a:noFill/>
                          </a:ln>
                        </wps:spPr>
                        <wps:txbx>
                          <w:txbxContent>
                            <w:p w14:paraId="4060A544" w14:textId="77777777" w:rsidR="00B079EE" w:rsidRDefault="00B079EE">
                              <w:r>
                                <w:rPr>
                                  <w:w w:val="102"/>
                                  <w:sz w:val="20"/>
                                </w:rPr>
                                <w:t>Results</w:t>
                              </w:r>
                            </w:p>
                          </w:txbxContent>
                        </wps:txbx>
                        <wps:bodyPr horzOverflow="overflow" vert="horz" lIns="0" tIns="0" rIns="0" bIns="0" rtlCol="0">
                          <a:noAutofit/>
                        </wps:bodyPr>
                      </wps:wsp>
                      <wps:wsp>
                        <wps:cNvPr id="1712" name="Shape 1712"/>
                        <wps:cNvSpPr/>
                        <wps:spPr>
                          <a:xfrm>
                            <a:off x="4016528" y="860688"/>
                            <a:ext cx="725040" cy="727146"/>
                          </a:xfrm>
                          <a:custGeom>
                            <a:avLst/>
                            <a:gdLst/>
                            <a:ahLst/>
                            <a:cxnLst/>
                            <a:rect l="0" t="0" r="0" b="0"/>
                            <a:pathLst>
                              <a:path w="725040" h="727146">
                                <a:moveTo>
                                  <a:pt x="362520" y="0"/>
                                </a:moveTo>
                                <a:cubicBezTo>
                                  <a:pt x="562736" y="0"/>
                                  <a:pt x="725040" y="48692"/>
                                  <a:pt x="725040" y="108757"/>
                                </a:cubicBezTo>
                                <a:lnTo>
                                  <a:pt x="725040" y="618389"/>
                                </a:lnTo>
                                <a:cubicBezTo>
                                  <a:pt x="725040" y="678454"/>
                                  <a:pt x="562736" y="727146"/>
                                  <a:pt x="362520" y="727146"/>
                                </a:cubicBezTo>
                                <a:cubicBezTo>
                                  <a:pt x="162303" y="727146"/>
                                  <a:pt x="0" y="678454"/>
                                  <a:pt x="0" y="618389"/>
                                </a:cubicBezTo>
                                <a:lnTo>
                                  <a:pt x="0" y="108757"/>
                                </a:lnTo>
                                <a:cubicBezTo>
                                  <a:pt x="0" y="48692"/>
                                  <a:pt x="162303" y="0"/>
                                  <a:pt x="362520" y="0"/>
                                </a:cubicBezTo>
                                <a:close/>
                              </a:path>
                            </a:pathLst>
                          </a:custGeom>
                          <a:ln w="5041" cap="flat">
                            <a:miter lim="127000"/>
                          </a:ln>
                        </wps:spPr>
                        <wps:style>
                          <a:lnRef idx="1">
                            <a:srgbClr val="000000"/>
                          </a:lnRef>
                          <a:fillRef idx="1">
                            <a:srgbClr val="FFFCD9"/>
                          </a:fillRef>
                          <a:effectRef idx="0">
                            <a:scrgbClr r="0" g="0" b="0"/>
                          </a:effectRef>
                          <a:fontRef idx="none"/>
                        </wps:style>
                        <wps:bodyPr/>
                      </wps:wsp>
                      <wps:wsp>
                        <wps:cNvPr id="1713" name="Rectangle 1713"/>
                        <wps:cNvSpPr/>
                        <wps:spPr>
                          <a:xfrm>
                            <a:off x="4301986" y="1156360"/>
                            <a:ext cx="204844" cy="149862"/>
                          </a:xfrm>
                          <a:prstGeom prst="rect">
                            <a:avLst/>
                          </a:prstGeom>
                          <a:ln>
                            <a:noFill/>
                          </a:ln>
                        </wps:spPr>
                        <wps:txbx>
                          <w:txbxContent>
                            <w:p w14:paraId="5D758343" w14:textId="77777777" w:rsidR="00B079EE" w:rsidRDefault="00B079EE">
                              <w:r>
                                <w:rPr>
                                  <w:w w:val="109"/>
                                  <w:sz w:val="20"/>
                                </w:rPr>
                                <w:t>D2</w:t>
                              </w:r>
                            </w:p>
                          </w:txbxContent>
                        </wps:txbx>
                        <wps:bodyPr horzOverflow="overflow" vert="horz" lIns="0" tIns="0" rIns="0" bIns="0" rtlCol="0">
                          <a:noAutofit/>
                        </wps:bodyPr>
                      </wps:wsp>
                      <wps:wsp>
                        <wps:cNvPr id="1714" name="Rectangle 1714"/>
                        <wps:cNvSpPr/>
                        <wps:spPr>
                          <a:xfrm>
                            <a:off x="4189948" y="1383220"/>
                            <a:ext cx="502891" cy="149861"/>
                          </a:xfrm>
                          <a:prstGeom prst="rect">
                            <a:avLst/>
                          </a:prstGeom>
                          <a:ln>
                            <a:noFill/>
                          </a:ln>
                        </wps:spPr>
                        <wps:txbx>
                          <w:txbxContent>
                            <w:p w14:paraId="3C399737" w14:textId="77777777" w:rsidR="00B079EE" w:rsidRDefault="00B079EE">
                              <w:r>
                                <w:rPr>
                                  <w:sz w:val="20"/>
                                </w:rPr>
                                <w:t>Models</w:t>
                              </w:r>
                            </w:p>
                          </w:txbxContent>
                        </wps:txbx>
                        <wps:bodyPr horzOverflow="overflow" vert="horz" lIns="0" tIns="0" rIns="0" bIns="0" rtlCol="0">
                          <a:noAutofit/>
                        </wps:bodyPr>
                      </wps:wsp>
                      <wps:wsp>
                        <wps:cNvPr id="1715" name="Shape 1715"/>
                        <wps:cNvSpPr/>
                        <wps:spPr>
                          <a:xfrm>
                            <a:off x="4016528" y="1708356"/>
                            <a:ext cx="725040" cy="753173"/>
                          </a:xfrm>
                          <a:custGeom>
                            <a:avLst/>
                            <a:gdLst/>
                            <a:ahLst/>
                            <a:cxnLst/>
                            <a:rect l="0" t="0" r="0" b="0"/>
                            <a:pathLst>
                              <a:path w="725040" h="753173">
                                <a:moveTo>
                                  <a:pt x="362520" y="0"/>
                                </a:moveTo>
                                <a:cubicBezTo>
                                  <a:pt x="562736" y="0"/>
                                  <a:pt x="725040" y="48692"/>
                                  <a:pt x="725040" y="108757"/>
                                </a:cubicBezTo>
                                <a:lnTo>
                                  <a:pt x="725040" y="644416"/>
                                </a:lnTo>
                                <a:cubicBezTo>
                                  <a:pt x="725040" y="704481"/>
                                  <a:pt x="562736" y="753173"/>
                                  <a:pt x="362520" y="753173"/>
                                </a:cubicBezTo>
                                <a:cubicBezTo>
                                  <a:pt x="162303" y="753173"/>
                                  <a:pt x="0" y="704481"/>
                                  <a:pt x="0" y="644416"/>
                                </a:cubicBezTo>
                                <a:lnTo>
                                  <a:pt x="0" y="108757"/>
                                </a:lnTo>
                                <a:cubicBezTo>
                                  <a:pt x="0" y="48692"/>
                                  <a:pt x="162303" y="0"/>
                                  <a:pt x="362520" y="0"/>
                                </a:cubicBezTo>
                                <a:close/>
                              </a:path>
                            </a:pathLst>
                          </a:custGeom>
                          <a:ln w="5041" cap="flat">
                            <a:miter lim="127000"/>
                          </a:ln>
                        </wps:spPr>
                        <wps:style>
                          <a:lnRef idx="1">
                            <a:srgbClr val="000000"/>
                          </a:lnRef>
                          <a:fillRef idx="1">
                            <a:srgbClr val="FFFCD9"/>
                          </a:fillRef>
                          <a:effectRef idx="0">
                            <a:scrgbClr r="0" g="0" b="0"/>
                          </a:effectRef>
                          <a:fontRef idx="none"/>
                        </wps:style>
                        <wps:bodyPr/>
                      </wps:wsp>
                      <wps:wsp>
                        <wps:cNvPr id="1716" name="Rectangle 1716"/>
                        <wps:cNvSpPr/>
                        <wps:spPr>
                          <a:xfrm>
                            <a:off x="4301986" y="2004009"/>
                            <a:ext cx="204844" cy="149861"/>
                          </a:xfrm>
                          <a:prstGeom prst="rect">
                            <a:avLst/>
                          </a:prstGeom>
                          <a:ln>
                            <a:noFill/>
                          </a:ln>
                        </wps:spPr>
                        <wps:txbx>
                          <w:txbxContent>
                            <w:p w14:paraId="07DE7A47" w14:textId="77777777" w:rsidR="00B079EE" w:rsidRDefault="00B079EE">
                              <w:r>
                                <w:rPr>
                                  <w:w w:val="109"/>
                                  <w:sz w:val="20"/>
                                </w:rPr>
                                <w:t>D3</w:t>
                              </w:r>
                            </w:p>
                          </w:txbxContent>
                        </wps:txbx>
                        <wps:bodyPr horzOverflow="overflow" vert="horz" lIns="0" tIns="0" rIns="0" bIns="0" rtlCol="0">
                          <a:noAutofit/>
                        </wps:bodyPr>
                      </wps:wsp>
                      <wps:wsp>
                        <wps:cNvPr id="1717" name="Rectangle 1717"/>
                        <wps:cNvSpPr/>
                        <wps:spPr>
                          <a:xfrm>
                            <a:off x="4189948" y="2230882"/>
                            <a:ext cx="502891" cy="149860"/>
                          </a:xfrm>
                          <a:prstGeom prst="rect">
                            <a:avLst/>
                          </a:prstGeom>
                          <a:ln>
                            <a:noFill/>
                          </a:ln>
                        </wps:spPr>
                        <wps:txbx>
                          <w:txbxContent>
                            <w:p w14:paraId="5BB77F32" w14:textId="77777777" w:rsidR="00B079EE" w:rsidRDefault="00B079EE">
                              <w:r>
                                <w:rPr>
                                  <w:w w:val="104"/>
                                  <w:sz w:val="20"/>
                                </w:rPr>
                                <w:t>History</w:t>
                              </w:r>
                            </w:p>
                          </w:txbxContent>
                        </wps:txbx>
                        <wps:bodyPr horzOverflow="overflow" vert="horz" lIns="0" tIns="0" rIns="0" bIns="0" rtlCol="0">
                          <a:noAutofit/>
                        </wps:bodyPr>
                      </wps:wsp>
                      <wps:wsp>
                        <wps:cNvPr id="1718" name="Shape 1718"/>
                        <wps:cNvSpPr/>
                        <wps:spPr>
                          <a:xfrm>
                            <a:off x="4016528" y="2569038"/>
                            <a:ext cx="725040" cy="753173"/>
                          </a:xfrm>
                          <a:custGeom>
                            <a:avLst/>
                            <a:gdLst/>
                            <a:ahLst/>
                            <a:cxnLst/>
                            <a:rect l="0" t="0" r="0" b="0"/>
                            <a:pathLst>
                              <a:path w="725040" h="753173">
                                <a:moveTo>
                                  <a:pt x="362520" y="0"/>
                                </a:moveTo>
                                <a:cubicBezTo>
                                  <a:pt x="562736" y="0"/>
                                  <a:pt x="725040" y="48691"/>
                                  <a:pt x="725040" y="108757"/>
                                </a:cubicBezTo>
                                <a:lnTo>
                                  <a:pt x="725040" y="644416"/>
                                </a:lnTo>
                                <a:cubicBezTo>
                                  <a:pt x="725040" y="704482"/>
                                  <a:pt x="562736" y="753173"/>
                                  <a:pt x="362520" y="753173"/>
                                </a:cubicBezTo>
                                <a:cubicBezTo>
                                  <a:pt x="162303" y="753173"/>
                                  <a:pt x="0" y="704482"/>
                                  <a:pt x="0" y="644416"/>
                                </a:cubicBezTo>
                                <a:lnTo>
                                  <a:pt x="0" y="108757"/>
                                </a:lnTo>
                                <a:cubicBezTo>
                                  <a:pt x="0" y="48691"/>
                                  <a:pt x="162303" y="0"/>
                                  <a:pt x="362520" y="0"/>
                                </a:cubicBezTo>
                                <a:close/>
                              </a:path>
                            </a:pathLst>
                          </a:custGeom>
                          <a:ln w="5041" cap="flat">
                            <a:miter lim="127000"/>
                          </a:ln>
                        </wps:spPr>
                        <wps:style>
                          <a:lnRef idx="1">
                            <a:srgbClr val="000000"/>
                          </a:lnRef>
                          <a:fillRef idx="1">
                            <a:srgbClr val="FFFCD9"/>
                          </a:fillRef>
                          <a:effectRef idx="0">
                            <a:scrgbClr r="0" g="0" b="0"/>
                          </a:effectRef>
                          <a:fontRef idx="none"/>
                        </wps:style>
                        <wps:bodyPr/>
                      </wps:wsp>
                      <wps:wsp>
                        <wps:cNvPr id="1719" name="Rectangle 1719"/>
                        <wps:cNvSpPr/>
                        <wps:spPr>
                          <a:xfrm>
                            <a:off x="4301986" y="2864690"/>
                            <a:ext cx="204844" cy="149861"/>
                          </a:xfrm>
                          <a:prstGeom prst="rect">
                            <a:avLst/>
                          </a:prstGeom>
                          <a:ln>
                            <a:noFill/>
                          </a:ln>
                        </wps:spPr>
                        <wps:txbx>
                          <w:txbxContent>
                            <w:p w14:paraId="362B0672" w14:textId="77777777" w:rsidR="00B079EE" w:rsidRDefault="00B079EE">
                              <w:r>
                                <w:rPr>
                                  <w:w w:val="109"/>
                                  <w:sz w:val="20"/>
                                </w:rPr>
                                <w:t>D4</w:t>
                              </w:r>
                            </w:p>
                          </w:txbxContent>
                        </wps:txbx>
                        <wps:bodyPr horzOverflow="overflow" vert="horz" lIns="0" tIns="0" rIns="0" bIns="0" rtlCol="0">
                          <a:noAutofit/>
                        </wps:bodyPr>
                      </wps:wsp>
                      <wps:wsp>
                        <wps:cNvPr id="1720" name="Rectangle 1720"/>
                        <wps:cNvSpPr/>
                        <wps:spPr>
                          <a:xfrm>
                            <a:off x="4207394" y="3091550"/>
                            <a:ext cx="456458" cy="149861"/>
                          </a:xfrm>
                          <a:prstGeom prst="rect">
                            <a:avLst/>
                          </a:prstGeom>
                          <a:ln>
                            <a:noFill/>
                          </a:ln>
                        </wps:spPr>
                        <wps:txbx>
                          <w:txbxContent>
                            <w:p w14:paraId="2B2D5DB8" w14:textId="77777777" w:rsidR="00B079EE" w:rsidRDefault="00B079EE">
                              <w:r>
                                <w:rPr>
                                  <w:w w:val="106"/>
                                  <w:sz w:val="20"/>
                                </w:rPr>
                                <w:t>Config</w:t>
                              </w:r>
                            </w:p>
                          </w:txbxContent>
                        </wps:txbx>
                        <wps:bodyPr horzOverflow="overflow" vert="horz" lIns="0" tIns="0" rIns="0" bIns="0" rtlCol="0">
                          <a:noAutofit/>
                        </wps:bodyPr>
                      </wps:wsp>
                      <wps:wsp>
                        <wps:cNvPr id="1721" name="Shape 1721"/>
                        <wps:cNvSpPr/>
                        <wps:spPr>
                          <a:xfrm>
                            <a:off x="1157902" y="497462"/>
                            <a:ext cx="534907" cy="1676360"/>
                          </a:xfrm>
                          <a:custGeom>
                            <a:avLst/>
                            <a:gdLst/>
                            <a:ahLst/>
                            <a:cxnLst/>
                            <a:rect l="0" t="0" r="0" b="0"/>
                            <a:pathLst>
                              <a:path w="534907" h="1676360">
                                <a:moveTo>
                                  <a:pt x="0" y="1676360"/>
                                </a:moveTo>
                                <a:cubicBezTo>
                                  <a:pt x="74497" y="973259"/>
                                  <a:pt x="206907" y="567001"/>
                                  <a:pt x="534907" y="0"/>
                                </a:cubicBezTo>
                              </a:path>
                            </a:pathLst>
                          </a:custGeom>
                          <a:ln w="10083" cap="flat">
                            <a:miter lim="127000"/>
                          </a:ln>
                        </wps:spPr>
                        <wps:style>
                          <a:lnRef idx="1">
                            <a:srgbClr val="000000"/>
                          </a:lnRef>
                          <a:fillRef idx="0">
                            <a:srgbClr val="000000">
                              <a:alpha val="0"/>
                            </a:srgbClr>
                          </a:fillRef>
                          <a:effectRef idx="0">
                            <a:scrgbClr r="0" g="0" b="0"/>
                          </a:effectRef>
                          <a:fontRef idx="none"/>
                        </wps:style>
                        <wps:bodyPr/>
                      </wps:wsp>
                      <wps:wsp>
                        <wps:cNvPr id="1722" name="Shape 1722"/>
                        <wps:cNvSpPr/>
                        <wps:spPr>
                          <a:xfrm>
                            <a:off x="1668147" y="464880"/>
                            <a:ext cx="43510" cy="55432"/>
                          </a:xfrm>
                          <a:custGeom>
                            <a:avLst/>
                            <a:gdLst/>
                            <a:ahLst/>
                            <a:cxnLst/>
                            <a:rect l="0" t="0" r="0" b="0"/>
                            <a:pathLst>
                              <a:path w="43510" h="55432">
                                <a:moveTo>
                                  <a:pt x="43510" y="0"/>
                                </a:moveTo>
                                <a:lnTo>
                                  <a:pt x="34398" y="55432"/>
                                </a:lnTo>
                                <a:lnTo>
                                  <a:pt x="25924" y="30400"/>
                                </a:lnTo>
                                <a:lnTo>
                                  <a:pt x="0" y="35533"/>
                                </a:lnTo>
                                <a:lnTo>
                                  <a:pt x="43510" y="0"/>
                                </a:lnTo>
                                <a:close/>
                              </a:path>
                            </a:pathLst>
                          </a:custGeom>
                          <a:ln w="5049" cap="flat">
                            <a:miter lim="127000"/>
                          </a:ln>
                        </wps:spPr>
                        <wps:style>
                          <a:lnRef idx="1">
                            <a:srgbClr val="000000"/>
                          </a:lnRef>
                          <a:fillRef idx="1">
                            <a:srgbClr val="000000"/>
                          </a:fillRef>
                          <a:effectRef idx="0">
                            <a:scrgbClr r="0" g="0" b="0"/>
                          </a:effectRef>
                          <a:fontRef idx="none"/>
                        </wps:style>
                        <wps:bodyPr/>
                      </wps:wsp>
                      <wps:wsp>
                        <wps:cNvPr id="1723" name="Rectangle 1723"/>
                        <wps:cNvSpPr/>
                        <wps:spPr>
                          <a:xfrm>
                            <a:off x="1267441" y="1171501"/>
                            <a:ext cx="175812" cy="89919"/>
                          </a:xfrm>
                          <a:prstGeom prst="rect">
                            <a:avLst/>
                          </a:prstGeom>
                          <a:ln>
                            <a:noFill/>
                          </a:ln>
                        </wps:spPr>
                        <wps:txbx>
                          <w:txbxContent>
                            <w:p w14:paraId="3D456D5B" w14:textId="77777777" w:rsidR="00B079EE" w:rsidRDefault="00B079EE">
                              <w:r>
                                <w:rPr>
                                  <w:w w:val="101"/>
                                  <w:sz w:val="12"/>
                                </w:rPr>
                                <w:t>Text</w:t>
                              </w:r>
                            </w:p>
                          </w:txbxContent>
                        </wps:txbx>
                        <wps:bodyPr horzOverflow="overflow" vert="horz" lIns="0" tIns="0" rIns="0" bIns="0" rtlCol="0">
                          <a:noAutofit/>
                        </wps:bodyPr>
                      </wps:wsp>
                      <wps:wsp>
                        <wps:cNvPr id="1724" name="Shape 1724"/>
                        <wps:cNvSpPr/>
                        <wps:spPr>
                          <a:xfrm>
                            <a:off x="1183939" y="452452"/>
                            <a:ext cx="534907" cy="1676360"/>
                          </a:xfrm>
                          <a:custGeom>
                            <a:avLst/>
                            <a:gdLst/>
                            <a:ahLst/>
                            <a:cxnLst/>
                            <a:rect l="0" t="0" r="0" b="0"/>
                            <a:pathLst>
                              <a:path w="534907" h="1676360">
                                <a:moveTo>
                                  <a:pt x="534907" y="0"/>
                                </a:moveTo>
                                <a:cubicBezTo>
                                  <a:pt x="460410" y="703100"/>
                                  <a:pt x="328001" y="1109359"/>
                                  <a:pt x="0" y="1676360"/>
                                </a:cubicBezTo>
                              </a:path>
                            </a:pathLst>
                          </a:custGeom>
                          <a:ln w="10083" cap="flat">
                            <a:miter lim="127000"/>
                          </a:ln>
                        </wps:spPr>
                        <wps:style>
                          <a:lnRef idx="1">
                            <a:srgbClr val="000000"/>
                          </a:lnRef>
                          <a:fillRef idx="0">
                            <a:srgbClr val="000000">
                              <a:alpha val="0"/>
                            </a:srgbClr>
                          </a:fillRef>
                          <a:effectRef idx="0">
                            <a:scrgbClr r="0" g="0" b="0"/>
                          </a:effectRef>
                          <a:fontRef idx="none"/>
                        </wps:style>
                        <wps:bodyPr/>
                      </wps:wsp>
                      <wps:wsp>
                        <wps:cNvPr id="1725" name="Shape 1725"/>
                        <wps:cNvSpPr/>
                        <wps:spPr>
                          <a:xfrm>
                            <a:off x="1165091" y="2105962"/>
                            <a:ext cx="43510" cy="55431"/>
                          </a:xfrm>
                          <a:custGeom>
                            <a:avLst/>
                            <a:gdLst/>
                            <a:ahLst/>
                            <a:cxnLst/>
                            <a:rect l="0" t="0" r="0" b="0"/>
                            <a:pathLst>
                              <a:path w="43510" h="55431">
                                <a:moveTo>
                                  <a:pt x="9112" y="0"/>
                                </a:moveTo>
                                <a:lnTo>
                                  <a:pt x="17586" y="25031"/>
                                </a:lnTo>
                                <a:lnTo>
                                  <a:pt x="43510" y="19898"/>
                                </a:lnTo>
                                <a:lnTo>
                                  <a:pt x="0" y="55431"/>
                                </a:lnTo>
                                <a:lnTo>
                                  <a:pt x="9112" y="0"/>
                                </a:lnTo>
                                <a:close/>
                              </a:path>
                            </a:pathLst>
                          </a:custGeom>
                          <a:ln w="5049" cap="flat">
                            <a:miter lim="127000"/>
                          </a:ln>
                        </wps:spPr>
                        <wps:style>
                          <a:lnRef idx="1">
                            <a:srgbClr val="000000"/>
                          </a:lnRef>
                          <a:fillRef idx="1">
                            <a:srgbClr val="000000"/>
                          </a:fillRef>
                          <a:effectRef idx="0">
                            <a:scrgbClr r="0" g="0" b="0"/>
                          </a:effectRef>
                          <a:fontRef idx="none"/>
                        </wps:style>
                        <wps:bodyPr/>
                      </wps:wsp>
                      <wps:wsp>
                        <wps:cNvPr id="1726" name="Rectangle 1726"/>
                        <wps:cNvSpPr/>
                        <wps:spPr>
                          <a:xfrm>
                            <a:off x="1431830" y="1402751"/>
                            <a:ext cx="296205" cy="89918"/>
                          </a:xfrm>
                          <a:prstGeom prst="rect">
                            <a:avLst/>
                          </a:prstGeom>
                          <a:ln>
                            <a:noFill/>
                          </a:ln>
                        </wps:spPr>
                        <wps:txbx>
                          <w:txbxContent>
                            <w:p w14:paraId="0F40CC1D" w14:textId="77777777" w:rsidR="00B079EE" w:rsidRDefault="00B079EE">
                              <w:r>
                                <w:rPr>
                                  <w:w w:val="102"/>
                                  <w:sz w:val="12"/>
                                </w:rPr>
                                <w:t>Results</w:t>
                              </w:r>
                            </w:p>
                          </w:txbxContent>
                        </wps:txbx>
                        <wps:bodyPr horzOverflow="overflow" vert="horz" lIns="0" tIns="0" rIns="0" bIns="0" rtlCol="0">
                          <a:noAutofit/>
                        </wps:bodyPr>
                      </wps:wsp>
                      <wps:wsp>
                        <wps:cNvPr id="1727" name="Shape 1727"/>
                        <wps:cNvSpPr/>
                        <wps:spPr>
                          <a:xfrm>
                            <a:off x="3166165" y="452452"/>
                            <a:ext cx="795831" cy="15"/>
                          </a:xfrm>
                          <a:custGeom>
                            <a:avLst/>
                            <a:gdLst/>
                            <a:ahLst/>
                            <a:cxnLst/>
                            <a:rect l="0" t="0" r="0" b="0"/>
                            <a:pathLst>
                              <a:path w="795831" h="15">
                                <a:moveTo>
                                  <a:pt x="0" y="0"/>
                                </a:moveTo>
                                <a:lnTo>
                                  <a:pt x="795831" y="15"/>
                                </a:lnTo>
                              </a:path>
                            </a:pathLst>
                          </a:custGeom>
                          <a:ln w="10083" cap="flat">
                            <a:miter lim="127000"/>
                          </a:ln>
                        </wps:spPr>
                        <wps:style>
                          <a:lnRef idx="1">
                            <a:srgbClr val="000000"/>
                          </a:lnRef>
                          <a:fillRef idx="0">
                            <a:srgbClr val="000000">
                              <a:alpha val="0"/>
                            </a:srgbClr>
                          </a:fillRef>
                          <a:effectRef idx="0">
                            <a:scrgbClr r="0" g="0" b="0"/>
                          </a:effectRef>
                          <a:fontRef idx="none"/>
                        </wps:style>
                        <wps:bodyPr/>
                      </wps:wsp>
                      <wps:wsp>
                        <wps:cNvPr id="1728" name="Shape 1728"/>
                        <wps:cNvSpPr/>
                        <wps:spPr>
                          <a:xfrm>
                            <a:off x="3947091" y="432597"/>
                            <a:ext cx="52545" cy="39739"/>
                          </a:xfrm>
                          <a:custGeom>
                            <a:avLst/>
                            <a:gdLst/>
                            <a:ahLst/>
                            <a:cxnLst/>
                            <a:rect l="0" t="0" r="0" b="0"/>
                            <a:pathLst>
                              <a:path w="52545" h="39739">
                                <a:moveTo>
                                  <a:pt x="1" y="0"/>
                                </a:moveTo>
                                <a:lnTo>
                                  <a:pt x="52545" y="19870"/>
                                </a:lnTo>
                                <a:lnTo>
                                  <a:pt x="0" y="39739"/>
                                </a:lnTo>
                                <a:lnTo>
                                  <a:pt x="17425" y="19870"/>
                                </a:lnTo>
                                <a:lnTo>
                                  <a:pt x="1" y="0"/>
                                </a:lnTo>
                                <a:close/>
                              </a:path>
                            </a:pathLst>
                          </a:custGeom>
                          <a:ln w="10083" cap="flat">
                            <a:miter lim="127000"/>
                          </a:ln>
                        </wps:spPr>
                        <wps:style>
                          <a:lnRef idx="1">
                            <a:srgbClr val="000000"/>
                          </a:lnRef>
                          <a:fillRef idx="1">
                            <a:srgbClr val="000000"/>
                          </a:fillRef>
                          <a:effectRef idx="0">
                            <a:scrgbClr r="0" g="0" b="0"/>
                          </a:effectRef>
                          <a:fontRef idx="none"/>
                        </wps:style>
                        <wps:bodyPr/>
                      </wps:wsp>
                      <wps:wsp>
                        <wps:cNvPr id="1729" name="Rectangle 1729"/>
                        <wps:cNvSpPr/>
                        <wps:spPr>
                          <a:xfrm>
                            <a:off x="3510217" y="345005"/>
                            <a:ext cx="212322" cy="89918"/>
                          </a:xfrm>
                          <a:prstGeom prst="rect">
                            <a:avLst/>
                          </a:prstGeom>
                          <a:ln>
                            <a:noFill/>
                          </a:ln>
                        </wps:spPr>
                        <wps:txbx>
                          <w:txbxContent>
                            <w:p w14:paraId="7D4643F7" w14:textId="77777777" w:rsidR="00B079EE" w:rsidRDefault="00B079EE">
                              <w:r>
                                <w:rPr>
                                  <w:w w:val="98"/>
                                  <w:sz w:val="12"/>
                                </w:rPr>
                                <w:t>Store</w:t>
                              </w:r>
                            </w:p>
                          </w:txbxContent>
                        </wps:txbx>
                        <wps:bodyPr horzOverflow="overflow" vert="horz" lIns="0" tIns="0" rIns="0" bIns="0" rtlCol="0">
                          <a:noAutofit/>
                        </wps:bodyPr>
                      </wps:wsp>
                      <wps:wsp>
                        <wps:cNvPr id="1730" name="Shape 1730"/>
                        <wps:cNvSpPr/>
                        <wps:spPr>
                          <a:xfrm>
                            <a:off x="3166165" y="1313139"/>
                            <a:ext cx="795831" cy="15"/>
                          </a:xfrm>
                          <a:custGeom>
                            <a:avLst/>
                            <a:gdLst/>
                            <a:ahLst/>
                            <a:cxnLst/>
                            <a:rect l="0" t="0" r="0" b="0"/>
                            <a:pathLst>
                              <a:path w="795831" h="15">
                                <a:moveTo>
                                  <a:pt x="0" y="0"/>
                                </a:moveTo>
                                <a:lnTo>
                                  <a:pt x="795831" y="15"/>
                                </a:lnTo>
                              </a:path>
                            </a:pathLst>
                          </a:custGeom>
                          <a:ln w="10083" cap="flat">
                            <a:miter lim="127000"/>
                          </a:ln>
                        </wps:spPr>
                        <wps:style>
                          <a:lnRef idx="1">
                            <a:srgbClr val="000000"/>
                          </a:lnRef>
                          <a:fillRef idx="0">
                            <a:srgbClr val="000000">
                              <a:alpha val="0"/>
                            </a:srgbClr>
                          </a:fillRef>
                          <a:effectRef idx="0">
                            <a:scrgbClr r="0" g="0" b="0"/>
                          </a:effectRef>
                          <a:fontRef idx="none"/>
                        </wps:style>
                        <wps:bodyPr/>
                      </wps:wsp>
                      <wps:wsp>
                        <wps:cNvPr id="1731" name="Shape 1731"/>
                        <wps:cNvSpPr/>
                        <wps:spPr>
                          <a:xfrm>
                            <a:off x="3947091" y="1293284"/>
                            <a:ext cx="52545" cy="39739"/>
                          </a:xfrm>
                          <a:custGeom>
                            <a:avLst/>
                            <a:gdLst/>
                            <a:ahLst/>
                            <a:cxnLst/>
                            <a:rect l="0" t="0" r="0" b="0"/>
                            <a:pathLst>
                              <a:path w="52545" h="39739">
                                <a:moveTo>
                                  <a:pt x="1" y="0"/>
                                </a:moveTo>
                                <a:lnTo>
                                  <a:pt x="52545" y="19870"/>
                                </a:lnTo>
                                <a:lnTo>
                                  <a:pt x="0" y="39739"/>
                                </a:lnTo>
                                <a:lnTo>
                                  <a:pt x="17425" y="19870"/>
                                </a:lnTo>
                                <a:lnTo>
                                  <a:pt x="1" y="0"/>
                                </a:lnTo>
                                <a:close/>
                              </a:path>
                            </a:pathLst>
                          </a:custGeom>
                          <a:ln w="10083" cap="flat">
                            <a:miter lim="127000"/>
                          </a:ln>
                        </wps:spPr>
                        <wps:style>
                          <a:lnRef idx="1">
                            <a:srgbClr val="000000"/>
                          </a:lnRef>
                          <a:fillRef idx="1">
                            <a:srgbClr val="000000"/>
                          </a:fillRef>
                          <a:effectRef idx="0">
                            <a:scrgbClr r="0" g="0" b="0"/>
                          </a:effectRef>
                          <a:fontRef idx="none"/>
                        </wps:style>
                        <wps:bodyPr/>
                      </wps:wsp>
                      <wps:wsp>
                        <wps:cNvPr id="1732" name="Rectangle 1732"/>
                        <wps:cNvSpPr/>
                        <wps:spPr>
                          <a:xfrm>
                            <a:off x="3517858" y="1205673"/>
                            <a:ext cx="192005" cy="89917"/>
                          </a:xfrm>
                          <a:prstGeom prst="rect">
                            <a:avLst/>
                          </a:prstGeom>
                          <a:ln>
                            <a:noFill/>
                          </a:ln>
                        </wps:spPr>
                        <wps:txbx>
                          <w:txbxContent>
                            <w:p w14:paraId="1F9DA986" w14:textId="77777777" w:rsidR="00B079EE" w:rsidRDefault="00B079EE">
                              <w:r>
                                <w:rPr>
                                  <w:spacing w:val="-2"/>
                                  <w:w w:val="102"/>
                                  <w:sz w:val="12"/>
                                </w:rPr>
                                <w:t>Save</w:t>
                              </w:r>
                            </w:p>
                          </w:txbxContent>
                        </wps:txbx>
                        <wps:bodyPr horzOverflow="overflow" vert="horz" lIns="0" tIns="0" rIns="0" bIns="0" rtlCol="0">
                          <a:noAutofit/>
                        </wps:bodyPr>
                      </wps:wsp>
                      <wps:wsp>
                        <wps:cNvPr id="1733" name="Shape 1733"/>
                        <wps:cNvSpPr/>
                        <wps:spPr>
                          <a:xfrm>
                            <a:off x="3166165" y="2173821"/>
                            <a:ext cx="795831" cy="18"/>
                          </a:xfrm>
                          <a:custGeom>
                            <a:avLst/>
                            <a:gdLst/>
                            <a:ahLst/>
                            <a:cxnLst/>
                            <a:rect l="0" t="0" r="0" b="0"/>
                            <a:pathLst>
                              <a:path w="795831" h="18">
                                <a:moveTo>
                                  <a:pt x="0" y="0"/>
                                </a:moveTo>
                                <a:lnTo>
                                  <a:pt x="795831" y="18"/>
                                </a:lnTo>
                              </a:path>
                            </a:pathLst>
                          </a:custGeom>
                          <a:ln w="10083" cap="flat">
                            <a:miter lim="127000"/>
                          </a:ln>
                        </wps:spPr>
                        <wps:style>
                          <a:lnRef idx="1">
                            <a:srgbClr val="000000"/>
                          </a:lnRef>
                          <a:fillRef idx="0">
                            <a:srgbClr val="000000">
                              <a:alpha val="0"/>
                            </a:srgbClr>
                          </a:fillRef>
                          <a:effectRef idx="0">
                            <a:scrgbClr r="0" g="0" b="0"/>
                          </a:effectRef>
                          <a:fontRef idx="none"/>
                        </wps:style>
                        <wps:bodyPr/>
                      </wps:wsp>
                      <wps:wsp>
                        <wps:cNvPr id="1734" name="Shape 1734"/>
                        <wps:cNvSpPr/>
                        <wps:spPr>
                          <a:xfrm>
                            <a:off x="3947091" y="2153970"/>
                            <a:ext cx="52545" cy="39739"/>
                          </a:xfrm>
                          <a:custGeom>
                            <a:avLst/>
                            <a:gdLst/>
                            <a:ahLst/>
                            <a:cxnLst/>
                            <a:rect l="0" t="0" r="0" b="0"/>
                            <a:pathLst>
                              <a:path w="52545" h="39739">
                                <a:moveTo>
                                  <a:pt x="1" y="0"/>
                                </a:moveTo>
                                <a:lnTo>
                                  <a:pt x="52545" y="19870"/>
                                </a:lnTo>
                                <a:lnTo>
                                  <a:pt x="0" y="39739"/>
                                </a:lnTo>
                                <a:lnTo>
                                  <a:pt x="17425" y="19870"/>
                                </a:lnTo>
                                <a:lnTo>
                                  <a:pt x="1" y="0"/>
                                </a:lnTo>
                                <a:close/>
                              </a:path>
                            </a:pathLst>
                          </a:custGeom>
                          <a:ln w="10083" cap="flat">
                            <a:miter lim="127000"/>
                          </a:ln>
                        </wps:spPr>
                        <wps:style>
                          <a:lnRef idx="1">
                            <a:srgbClr val="000000"/>
                          </a:lnRef>
                          <a:fillRef idx="1">
                            <a:srgbClr val="000000"/>
                          </a:fillRef>
                          <a:effectRef idx="0">
                            <a:scrgbClr r="0" g="0" b="0"/>
                          </a:effectRef>
                          <a:fontRef idx="none"/>
                        </wps:style>
                        <wps:bodyPr/>
                      </wps:wsp>
                      <wps:wsp>
                        <wps:cNvPr id="1735" name="Rectangle 1735"/>
                        <wps:cNvSpPr/>
                        <wps:spPr>
                          <a:xfrm>
                            <a:off x="3486508" y="2066351"/>
                            <a:ext cx="275385" cy="89918"/>
                          </a:xfrm>
                          <a:prstGeom prst="rect">
                            <a:avLst/>
                          </a:prstGeom>
                          <a:ln>
                            <a:noFill/>
                          </a:ln>
                        </wps:spPr>
                        <wps:txbx>
                          <w:txbxContent>
                            <w:p w14:paraId="26846350" w14:textId="77777777" w:rsidR="00B079EE" w:rsidRDefault="00B079EE">
                              <w:r>
                                <w:rPr>
                                  <w:w w:val="118"/>
                                  <w:sz w:val="12"/>
                                </w:rPr>
                                <w:t>CRUD</w:t>
                              </w:r>
                            </w:p>
                          </w:txbxContent>
                        </wps:txbx>
                        <wps:bodyPr horzOverflow="overflow" vert="horz" lIns="0" tIns="0" rIns="0" bIns="0" rtlCol="0">
                          <a:noAutofit/>
                        </wps:bodyPr>
                      </wps:wsp>
                      <wps:wsp>
                        <wps:cNvPr id="1736" name="Shape 1736"/>
                        <wps:cNvSpPr/>
                        <wps:spPr>
                          <a:xfrm>
                            <a:off x="3166165" y="3034504"/>
                            <a:ext cx="795831" cy="18"/>
                          </a:xfrm>
                          <a:custGeom>
                            <a:avLst/>
                            <a:gdLst/>
                            <a:ahLst/>
                            <a:cxnLst/>
                            <a:rect l="0" t="0" r="0" b="0"/>
                            <a:pathLst>
                              <a:path w="795831" h="18">
                                <a:moveTo>
                                  <a:pt x="0" y="0"/>
                                </a:moveTo>
                                <a:lnTo>
                                  <a:pt x="795831" y="18"/>
                                </a:lnTo>
                              </a:path>
                            </a:pathLst>
                          </a:custGeom>
                          <a:ln w="10083" cap="flat">
                            <a:miter lim="127000"/>
                          </a:ln>
                        </wps:spPr>
                        <wps:style>
                          <a:lnRef idx="1">
                            <a:srgbClr val="000000"/>
                          </a:lnRef>
                          <a:fillRef idx="0">
                            <a:srgbClr val="000000">
                              <a:alpha val="0"/>
                            </a:srgbClr>
                          </a:fillRef>
                          <a:effectRef idx="0">
                            <a:scrgbClr r="0" g="0" b="0"/>
                          </a:effectRef>
                          <a:fontRef idx="none"/>
                        </wps:style>
                        <wps:bodyPr/>
                      </wps:wsp>
                      <wps:wsp>
                        <wps:cNvPr id="1737" name="Shape 1737"/>
                        <wps:cNvSpPr/>
                        <wps:spPr>
                          <a:xfrm>
                            <a:off x="3947091" y="3014653"/>
                            <a:ext cx="52545" cy="39739"/>
                          </a:xfrm>
                          <a:custGeom>
                            <a:avLst/>
                            <a:gdLst/>
                            <a:ahLst/>
                            <a:cxnLst/>
                            <a:rect l="0" t="0" r="0" b="0"/>
                            <a:pathLst>
                              <a:path w="52545" h="39739">
                                <a:moveTo>
                                  <a:pt x="1" y="0"/>
                                </a:moveTo>
                                <a:lnTo>
                                  <a:pt x="52545" y="19870"/>
                                </a:lnTo>
                                <a:lnTo>
                                  <a:pt x="0" y="39739"/>
                                </a:lnTo>
                                <a:lnTo>
                                  <a:pt x="17425" y="19870"/>
                                </a:lnTo>
                                <a:lnTo>
                                  <a:pt x="1" y="0"/>
                                </a:lnTo>
                                <a:close/>
                              </a:path>
                            </a:pathLst>
                          </a:custGeom>
                          <a:ln w="10083" cap="flat">
                            <a:miter lim="127000"/>
                          </a:ln>
                        </wps:spPr>
                        <wps:style>
                          <a:lnRef idx="1">
                            <a:srgbClr val="000000"/>
                          </a:lnRef>
                          <a:fillRef idx="1">
                            <a:srgbClr val="000000"/>
                          </a:fillRef>
                          <a:effectRef idx="0">
                            <a:scrgbClr r="0" g="0" b="0"/>
                          </a:effectRef>
                          <a:fontRef idx="none"/>
                        </wps:style>
                        <wps:bodyPr/>
                      </wps:wsp>
                      <wps:wsp>
                        <wps:cNvPr id="1738" name="Rectangle 1738"/>
                        <wps:cNvSpPr/>
                        <wps:spPr>
                          <a:xfrm>
                            <a:off x="3487078" y="2911408"/>
                            <a:ext cx="273876" cy="89918"/>
                          </a:xfrm>
                          <a:prstGeom prst="rect">
                            <a:avLst/>
                          </a:prstGeom>
                          <a:ln>
                            <a:noFill/>
                          </a:ln>
                        </wps:spPr>
                        <wps:txbx>
                          <w:txbxContent>
                            <w:p w14:paraId="783908A9" w14:textId="77777777" w:rsidR="00B079EE" w:rsidRDefault="00B079EE">
                              <w:r>
                                <w:rPr>
                                  <w:w w:val="106"/>
                                  <w:sz w:val="12"/>
                                </w:rPr>
                                <w:t>Config</w:t>
                              </w:r>
                            </w:p>
                          </w:txbxContent>
                        </wps:txbx>
                        <wps:bodyPr horzOverflow="overflow" vert="horz" lIns="0" tIns="0" rIns="0" bIns="0" rtlCol="0">
                          <a:noAutofit/>
                        </wps:bodyPr>
                      </wps:wsp>
                      <wps:wsp>
                        <wps:cNvPr id="1739" name="Shape 1739"/>
                        <wps:cNvSpPr/>
                        <wps:spPr>
                          <a:xfrm flipH="1">
                            <a:off x="2442267" y="3266886"/>
                            <a:ext cx="48515" cy="393330"/>
                          </a:xfrm>
                          <a:custGeom>
                            <a:avLst/>
                            <a:gdLst/>
                            <a:ahLst/>
                            <a:cxnLst/>
                            <a:rect l="0" t="0" r="0" b="0"/>
                            <a:pathLst>
                              <a:path h="1200124">
                                <a:moveTo>
                                  <a:pt x="0" y="1200124"/>
                                </a:moveTo>
                                <a:lnTo>
                                  <a:pt x="0" y="0"/>
                                </a:lnTo>
                              </a:path>
                            </a:pathLst>
                          </a:custGeom>
                          <a:ln w="10083" cap="flat">
                            <a:miter lim="127000"/>
                          </a:ln>
                        </wps:spPr>
                        <wps:style>
                          <a:lnRef idx="1">
                            <a:srgbClr val="000000"/>
                          </a:lnRef>
                          <a:fillRef idx="0">
                            <a:srgbClr val="000000">
                              <a:alpha val="0"/>
                            </a:srgbClr>
                          </a:fillRef>
                          <a:effectRef idx="0">
                            <a:scrgbClr r="0" g="0" b="0"/>
                          </a:effectRef>
                          <a:fontRef idx="none"/>
                        </wps:style>
                        <wps:bodyPr/>
                      </wps:wsp>
                      <wps:wsp>
                        <wps:cNvPr id="1742" name="Shape 1742"/>
                        <wps:cNvSpPr/>
                        <wps:spPr>
                          <a:xfrm>
                            <a:off x="2442268" y="1599432"/>
                            <a:ext cx="71140" cy="1192591"/>
                          </a:xfrm>
                          <a:custGeom>
                            <a:avLst/>
                            <a:gdLst/>
                            <a:ahLst/>
                            <a:cxnLst/>
                            <a:rect l="0" t="0" r="0" b="0"/>
                            <a:pathLst>
                              <a:path h="340066">
                                <a:moveTo>
                                  <a:pt x="0" y="340066"/>
                                </a:moveTo>
                                <a:lnTo>
                                  <a:pt x="0" y="0"/>
                                </a:lnTo>
                              </a:path>
                            </a:pathLst>
                          </a:custGeom>
                          <a:ln w="10083" cap="flat">
                            <a:miter lim="127000"/>
                          </a:ln>
                        </wps:spPr>
                        <wps:style>
                          <a:lnRef idx="1">
                            <a:srgbClr val="000000"/>
                          </a:lnRef>
                          <a:fillRef idx="0">
                            <a:srgbClr val="000000">
                              <a:alpha val="0"/>
                            </a:srgbClr>
                          </a:fillRef>
                          <a:effectRef idx="0">
                            <a:scrgbClr r="0" g="0" b="0"/>
                          </a:effectRef>
                          <a:fontRef idx="none"/>
                        </wps:style>
                        <wps:bodyPr/>
                      </wps:wsp>
                      <wps:wsp>
                        <wps:cNvPr id="1743" name="Shape 1743"/>
                        <wps:cNvSpPr/>
                        <wps:spPr>
                          <a:xfrm>
                            <a:off x="2422636" y="1561806"/>
                            <a:ext cx="39739" cy="52546"/>
                          </a:xfrm>
                          <a:custGeom>
                            <a:avLst/>
                            <a:gdLst/>
                            <a:ahLst/>
                            <a:cxnLst/>
                            <a:rect l="0" t="0" r="0" b="0"/>
                            <a:pathLst>
                              <a:path w="39739" h="52546">
                                <a:moveTo>
                                  <a:pt x="19870" y="0"/>
                                </a:moveTo>
                                <a:lnTo>
                                  <a:pt x="39739" y="52546"/>
                                </a:lnTo>
                                <a:lnTo>
                                  <a:pt x="19870" y="35121"/>
                                </a:lnTo>
                                <a:lnTo>
                                  <a:pt x="0" y="52546"/>
                                </a:lnTo>
                                <a:lnTo>
                                  <a:pt x="19870" y="0"/>
                                </a:lnTo>
                                <a:close/>
                              </a:path>
                            </a:pathLst>
                          </a:custGeom>
                          <a:ln w="0" cap="flat">
                            <a:miter lim="127000"/>
                          </a:ln>
                        </wps:spPr>
                        <wps:style>
                          <a:lnRef idx="1">
                            <a:srgbClr val="000000"/>
                          </a:lnRef>
                          <a:fillRef idx="1">
                            <a:srgbClr val="000000"/>
                          </a:fillRef>
                          <a:effectRef idx="0">
                            <a:scrgbClr r="0" g="0" b="0"/>
                          </a:effectRef>
                          <a:fontRef idx="none"/>
                        </wps:style>
                        <wps:bodyPr/>
                      </wps:wsp>
                      <wps:wsp>
                        <wps:cNvPr id="1745" name="Shape 1745"/>
                        <wps:cNvSpPr/>
                        <wps:spPr>
                          <a:xfrm>
                            <a:off x="2442505" y="752404"/>
                            <a:ext cx="0" cy="326428"/>
                          </a:xfrm>
                          <a:custGeom>
                            <a:avLst/>
                            <a:gdLst/>
                            <a:ahLst/>
                            <a:cxnLst/>
                            <a:rect l="0" t="0" r="0" b="0"/>
                            <a:pathLst>
                              <a:path h="326428">
                                <a:moveTo>
                                  <a:pt x="0" y="326428"/>
                                </a:moveTo>
                                <a:lnTo>
                                  <a:pt x="0" y="0"/>
                                </a:lnTo>
                              </a:path>
                            </a:pathLst>
                          </a:custGeom>
                          <a:ln w="10083" cap="flat">
                            <a:miter lim="127000"/>
                          </a:ln>
                        </wps:spPr>
                        <wps:style>
                          <a:lnRef idx="1">
                            <a:srgbClr val="000000"/>
                          </a:lnRef>
                          <a:fillRef idx="0">
                            <a:srgbClr val="000000">
                              <a:alpha val="0"/>
                            </a:srgbClr>
                          </a:fillRef>
                          <a:effectRef idx="0">
                            <a:scrgbClr r="0" g="0" b="0"/>
                          </a:effectRef>
                          <a:fontRef idx="none"/>
                        </wps:style>
                        <wps:bodyPr/>
                      </wps:wsp>
                      <wps:wsp>
                        <wps:cNvPr id="1746" name="Shape 1746"/>
                        <wps:cNvSpPr/>
                        <wps:spPr>
                          <a:xfrm>
                            <a:off x="2422636" y="714761"/>
                            <a:ext cx="39739" cy="52546"/>
                          </a:xfrm>
                          <a:custGeom>
                            <a:avLst/>
                            <a:gdLst/>
                            <a:ahLst/>
                            <a:cxnLst/>
                            <a:rect l="0" t="0" r="0" b="0"/>
                            <a:pathLst>
                              <a:path w="39739" h="52546">
                                <a:moveTo>
                                  <a:pt x="19870" y="0"/>
                                </a:moveTo>
                                <a:lnTo>
                                  <a:pt x="39739" y="52546"/>
                                </a:lnTo>
                                <a:lnTo>
                                  <a:pt x="19870" y="35121"/>
                                </a:lnTo>
                                <a:lnTo>
                                  <a:pt x="0" y="52546"/>
                                </a:lnTo>
                                <a:lnTo>
                                  <a:pt x="19870" y="0"/>
                                </a:lnTo>
                                <a:close/>
                              </a:path>
                            </a:pathLst>
                          </a:custGeom>
                          <a:ln w="0" cap="flat">
                            <a:miter lim="127000"/>
                          </a:ln>
                        </wps:spPr>
                        <wps:style>
                          <a:lnRef idx="1">
                            <a:srgbClr val="000000"/>
                          </a:lnRef>
                          <a:fillRef idx="1">
                            <a:srgbClr val="000000"/>
                          </a:fillRef>
                          <a:effectRef idx="0">
                            <a:scrgbClr r="0" g="0" b="0"/>
                          </a:effectRef>
                          <a:fontRef idx="none"/>
                        </wps:style>
                        <wps:bodyPr/>
                      </wps:wsp>
                      <wps:wsp>
                        <wps:cNvPr id="1747" name="Rectangle 1747"/>
                        <wps:cNvSpPr/>
                        <wps:spPr>
                          <a:xfrm>
                            <a:off x="2497926" y="863610"/>
                            <a:ext cx="284940" cy="89918"/>
                          </a:xfrm>
                          <a:prstGeom prst="rect">
                            <a:avLst/>
                          </a:prstGeom>
                          <a:ln>
                            <a:noFill/>
                          </a:ln>
                        </wps:spPr>
                        <wps:txbx>
                          <w:txbxContent>
                            <w:p w14:paraId="57098CBD" w14:textId="77777777" w:rsidR="00B079EE" w:rsidRDefault="00B079EE">
                              <w:r>
                                <w:rPr>
                                  <w:w w:val="99"/>
                                  <w:sz w:val="12"/>
                                </w:rPr>
                                <w:t>Predict</w:t>
                              </w:r>
                            </w:p>
                          </w:txbxContent>
                        </wps:txbx>
                        <wps:bodyPr horzOverflow="overflow" vert="horz" lIns="0" tIns="0" rIns="0" bIns="0" rtlCol="0">
                          <a:noAutofit/>
                        </wps:bodyPr>
                      </wps:wsp>
                    </wpg:wgp>
                  </a:graphicData>
                </a:graphic>
              </wp:inline>
            </w:drawing>
          </mc:Choice>
          <mc:Fallback>
            <w:pict>
              <v:group w14:anchorId="11BDC3B7" id="Group 61984" o:spid="_x0000_s1230" style="width:351.85pt;height:276.45pt;mso-position-horizontal-relative:char;mso-position-vertical-relative:line" coordsize="47415,41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oimKBAAAMOWAAAOAAAAZHJzL2Uyb0RvYy54bWzsXWtv4zYW/b7A/gfD37cRKUqUgs4UuzOT&#10;7gKLtmi7P0Dj2IkBxzJszySzv34PH5cPSUmk2caeRmqBsSKR4uXr3sNzL6nvf3i428w+L/eHdb19&#10;M2ffJfPZcruor9fbmzfz//x+9bdiPjscq+11tam3yzfzL8vD/Ie3f/3L9/e7yyWvb+vN9XI/w0u2&#10;h8v73Zv57fG4u7y4OCxul3fV4bt6t9zi4are31VH/Lm/ubjeV/d4+93mgidJfnFf7693+3qxPBxw&#10;9715OH+r379aLRfHn1erw/I427yZQ7aj/nev//2o/r14+311ebOvdrfrhRWj+gop7qr1FoW6V72v&#10;jtXs037detXderGvD/Xq+N2ivruoV6v1YqnrgNqwpFGbH/f1p52uy83l/c3ONROattFOX/3axU+f&#10;f9zvftv9skdL3O9u0Bb6L1WXh9X+Tv1CytmDbrIvrsmWD8fZAjeFyAte8vlsgWdpxpIyY6ZRF7do&#10;+Va+xe0HyikFy3IMD5VTMC7zRKqcF1TwRSTO/Q4D5ODb4PD/tcFvt9VuqZv2cIk2+GU/W19j/OaF&#10;nM+21R1Gqk4x03d00+h0rqEOlwe02aOtxMqsyKklqK0Yy7K0YLbGaZIK3VSuwtXl4tPh+OOy1q1e&#10;ff734WiG5zVdVbd0tXjY0uUeg/zJ4b2rjiqfElZdzu5RURLlFm1vJFGP7+rPy99rnfCoui5LBMvn&#10;M+p2SOpTbLZhSsYSUeZZlJZSLD59XC/+sfxvnD7lRVL69JBNF+kkQ6GcZ5Kb0dR+aGQzAyYugcpt&#10;50llWfLMjjJKFmduZxKJlNJqCnrqhbetpzuKnvqm8E/RdnFBVLzJ5Fs6ykKJ4qwmi2kd1Tk+C7Ui&#10;VJ2635Lc3I+aIX41FWiKMMnDlqbnca4wdavTvJxRI/oa69ut9lls6sPSdK8atVoxuJGsU/u5stmq&#10;Qa3eiMlVwYysNtVR6+O79RH2ZbO+w5jnMkmorM0WL1Q6xUxjfXX8slmqsb/Z/rpcQR9gAjD9ksP+&#10;5uO7zX72uVJWRP/nxhCSqjyr9WbzVK6rqw/Zu3c2l02s8i21jXI5E1PewhZoDBXUPTqCzBWq7jLp&#10;kuvt0eXfwsjqQoIKqcuP9fUXreJ1naFHlbI/jUKFhjcK9VfoqWp7s1kqpVooKZUIUL7PK1WRMcnQ&#10;t0onMA4TI1R2NIS1JWmaJWVqFCvLkrwsbUuTCdvtzWCZqYs3c6UydUuTkkWjUhL1XjU6qsttfYVe&#10;NUOwY7wcHz4+aKshXWVMM89u6/1/fwYoWm1qDEvoVH01VzgJhaun89nmX1uYMPTrkS72dPGRLvbH&#10;zbtaAxcjzt8/HevVWhkF3Y2mNPvHKfu0hNixkcSdIf3JJGdpDlOrOjSRCbeYgfqTCcG5xHONDcqk&#10;yM9nKUkUZSmNJKozvB1s6m/SMD4F6UyTkqUlU/VRdae0lKJLqzLBSpkElpV0vGsk1YgtS0li42Go&#10;v+MSqFwrWZBHiESIXpYyzAQsWOip52X0wtvW0xO33RT+acsSxFJ6uxFloURxBU053gL5LCShMXEK&#10;xcaS2/thM8SvpgJNESZ52NL0PM4Vpm51mpdTDwwS0deYxkv8ztdlKd+XV1fvSX+PyVKW0AltS4m7&#10;QzQrT/NUMjMaecHz3OJn0qwcC7TULrqYKNuKlczgy1hK3a8ekLx+S4mVcUef6k7pjX4456y06zDg&#10;nCxNY/SDpabE2lkbS92n+vVQoydBP4VWSmPqU0F9ShRBqeFo7/4M0Q9LCpZmjUnqLLuGP3maSV1A&#10;0KOnIwrIvCv4YyQZBfxhKcs0rEejP2XJXVcBZwnBksR2pQU4AXazrfcY/Al7OTbvVLx5pQcD/oXP&#10;yOhhhc9C2IJgTlNyez9shqekmuDPH0UUjBf+YInTYSr1GqS3ag3hD5jEvJR2OfIo/jmtrXRgbixM&#10;Adjjjk7NB2JaIUth2AKWFmnRtJcchBAWqx4ANdmCFwW1hR5C4wFAoGuoUy0AUneGLFJCAAQvAAe/&#10;EyNaZ1UNABJF+o0AIC3JOAAQ0Az54wiBxAiAII6l6jQA4pwWnPQ04H9y6kcCHyEVJtxToJm4ICq+&#10;DYDohQMAEGUhGQgANSUnABQ0w1NSTQBoAkA9vfqPuJ5lAgdGy1aqu0NUawiAeCFlXmoA5V0lLQKI&#10;OMXTkAWuNuMAQDJxZEHg/lJ3B3UqB5aFNlYugxSOdhU2odeRhGpzJlLlfFfm8vSsXuFqM5ZOdajW&#10;AaBhiDYEQCk4WmkIHj9L2wBITxzYOZqmZ2KAYD5Trem9e6tplkmh+BSxAQ+tPqWlFLGJbWMInZ5M&#10;t2skjHrFcWjU3/UwdMvEJVC5VFKAZfB2TDlMs2fARSiFIsueAUCWu7UFBr5ADYCol5+SMmSAdHc8&#10;L2PIAFEWaqgzA6Co07ycUUf7GtN4idvndTnAPiQfkqsrO/JG5ADTPowOAKQn4VcxQKkEWyCfA0Cn&#10;ZYAcnzUWW9kV/yMTFzLTK/6HoxdLIFkNgBBmyEUDADGZFxk0mQNAp+1UZ/3H0qkI3DQz1QEg59nt&#10;1aEiYehFDA2YbqvqCctKDnVvu1JyyYRu3HMgH5IEri8rSBfzk+Y848aIknXyyCe2UxYpAe+lQVQt&#10;GWIqDk0iihwx1RrimzzBM3gMZUbAJH5/jGaCPDkDa0oxFZQqztsqJ5eFyDSyJwEzL7jvGHoYNIN/&#10;iF6LS4n/siAo54hA1kPB56TXmoZty2Lvh/WK3021NGWY5FHTUYI4W5i81QvMSxrhk6DuNATit74u&#10;gHJ1dfVujBE6Oq6mDVAQbYOZ2hugIFibIe5Gj3eEsubYEKAnOuk/nohCgDVwpoyGFK38XtaZ4dDW&#10;SEyZCivu6FPdKf37lJXYzIFOg+7OsIhpOqhEiWhXu0nmDPyMA1tj6dOWg4oNc1CF8KTIExuu7ukZ&#10;Mq1qjnqbNWEUDdzQJpGhjU0hmd023ghtOaWK87bzTBiliRQnjKJ36YwXo3R6kZjzu/RbngUYRYXR&#10;pLnFu4+ClNOut91icywGrdOLZHZBDQApRVmCOFEgRYXRcKxaI+SZJdgDATjkkKcGQYFVe1Hk6bcQ&#10;jaVTXcAbkSjMkYP9ZmlAojBQammmqZJHYEqWMknuBVpKnMyJRIBJUSlGkD8tlSLgFyJKqidMgb9X&#10;0DLPYJiQSnEdQ5xHQCfYxsI0HUyltF5rOJC2LJZKCesVwy6qZciNRAiPEsTZwuQTlfLQuZl4vDDF&#10;udDDuAgzsfpbtACm4DAQkeBAgciitbiU01o0RyKMxaIhRKWDS3GUUj+rxjxM4WCGCxNf661aC6ac&#10;lCAzvLwaomPpVOfAczDF8Un9OjSAKRwh+Qn2H0azlMCBZlOc2Qpw50hgilYXBAKoUb6WTQnN+VP2&#10;OShHQ4PI7XRmmBLJciqYEvXCxKaMnE1xju4Ipjj+oZ8CDGFKkQuowFgBnhmmOG5oJBZNeevbMMWw&#10;If2xJ84tSbHxV4ekJCXO02p0KqJ0BbaQnotNGVtMLo6QaYSkmENlencoeE5Zqq1NsLiilILiOIny&#10;zFIcHkK77HNJnOg5YAqJAjaFWUm66BRjMSmF4RCeDk2RAjXXLVDKlGd2NWUW8hzHKqn6o3kynDeQ&#10;RHaSJMJDQuMhGYBG6nmGF/YhF+ogp/Mf4mWP4uo4+ku1dbXZ3Vb2QDClzFFDe0qYvh5T2CZveVtx&#10;B03Sf+blCIKw+ztVFLQ5UcIv+IQ6V9Io0iwTadPVcLLVgZUDs86I0TXnbJpgHvgZRzDczKdUpKUh&#10;48NKURr6tXMvKzmZGrAcdsBRGvoNCbcUR00S20vP6deka0tKz78qWglA6RuYtM+d1zeqednpCeQO&#10;7fXCroznMAqwrRjRDIfwZaT3ySwymRWIrtAwB8QN0zYjMIov6zNyDpOxQFfnCCQyBnphkK5FlEWZ&#10;mnNXBeKom5FKZMi1D/BPgXJI4k6VG4IQYlZEjnNCDTbC7koADtWA9FAd7IohboY7zpSMMVAXogqL&#10;mHCOO4n01Z1kCqKstcJw6qefLkXMO1aKenBxlmRlc4nRADoaYQeq9ExAx9hUD2MMfCiZ0vqdk45w&#10;hEmoDISNds0w3Z7ELh6TIEQW6MgAa3of/YY4R2Gnp9/ZEpReM8Gc/ezPf8Cw5J2eRNwdZBYxiorU&#10;qneRcNk8u51jsqpDWJVdVDCHxiZFUrwszHGVGQvMcY5EB3OGORFTlufQtlpBdcEcifP5oTcMOae1&#10;+Dn0LEmheJysc1e1GZG04PM6mHSYUYX0HoXRqTImxQRIXjMgaXlmsaNuiNYDfy0JkIBXycD9aShM&#10;a7uMZ3SsVgpCsLm0OxkesXJgmhgxuogXA6uemyn2TWqilIX5qAOmCM0m+g0BRlhxek6/BHCEgoa9&#10;3hlLSe8ZjkS+HZp0Ylzcx2Mk7/QW4u6gSQmykzNDtKciS4A6okmJDyAgdPdcSMSZ4ZEgEYUJja+Q&#10;kAjuDOrOAIngNFX8b70qpGTJeGvGhaw3wcqTqViSYoIi4YdcJh9Q44tkehIAqVrfDn02Syos3Zgm&#10;elXe2wcUQhF84QU0nN16TtNkwiKEfqB9HsUsTE5Y5PGvNY3J+wM3aUeQi3Ge9p+VOHWuUEEsCtyC&#10;/8jNDhLvmmUl4q4DWkTDg2Ap/bK0iFvtjAWMOI+eAyPDvHkhLQKMmRbNDy8RDNBgpMlxnQWMFH8Q&#10;L0KVMWuuiRd5xbwIDotugpFhTtIQjHCWgQKwPsIJjPgPuk7ECJFN+nuRipOy+KLfpyNHBUYAEdoR&#10;t6le7fYHI9hEmOHgOAVGEIyID6boJYYHI/Da4NsA52JGHMszFjDi/G4OjDg3VS93eAhG1CeIcexb&#10;zHRNYKT5hdtvh/admJG+zEjLlZk6DrXfNAmcNNhIIvJMY36v9iZmZGJGwg9bA9lPYGS9vXmUq3Ru&#10;03BPl9mUOgSM4LxiC0YQYiTMibZ+VuKMz0LCRJ4lYMQGNarajAWNONebQyMOkD2uZmerzXr3T3Bb&#10;mmSoVyu1vOH6FHfrgMMXVIvm14lEkSHMQvcsYmlT4xAKSK/T8CTKUwPyjSEAuMsfbmOZbArDGT8W&#10;PxJHmUwMyXK1wgfiXzFDIhw5TLMFd4Z4Nc0cscQwjua2u3K8+pNKJZo5wkASZ+YzxueYJCk2zOT5&#10;E3PEJpimyLSr7ScfyyFaXDvuDJsi+BaIPecbR+ixItHLYz9FDIGmzYiC8PrpySfIPWHnGeyJEaPL&#10;mphoqT7h3rZW4GjCSlGkE/3ayCkdg6XeCi7HuCLQAJSGfsNorCHv9PTc77Wq0/AoK6XAzr8RdYqw&#10;CmalIxKd4RpGIirDlSmPJQadxP6nJudkbVbKc2GCKU8+IzEPbeldE9FAtUi8CdVNG7GvsRjAkQXE&#10;srvJMYyR5erzVdZk4cMbMm8Q7JPF8nZwslgmCmlim5aHwxNskzrXoO36wt1hWBIfMlcbnWC1CsxQ&#10;88kJDyURLVfScuvku5OY2RL+LZBNF/e7m8v7m52OkLvZV7vb9eJ9dazCv3F9v7tc8vq23lwv92//&#10;BwAA//8DAFBLAwQUAAYACAAAACEAdLuKbt0AAAAFAQAADwAAAGRycy9kb3ducmV2LnhtbEyPQWvC&#10;QBCF74X+h2UK3uomSmqbZiMiticpVAultzE7JsHsbMiuSfz3rr20l4HHe7z3TbYcTSN66lxtWUE8&#10;jUAQF1bXXCr42r89PoNwHlljY5kUXMjBMr+/yzDVduBP6ne+FKGEXYoKKu/bVEpXVGTQTW1LHLyj&#10;7Qz6ILtS6g6HUG4aOYuiJ2mw5rBQYUvriorT7mwUvA84rObxpt+ejuvLzz75+N7GpNTkYVy9gvA0&#10;+r8w3PADOuSB6WDPrJ1oFIRH/O8N3iKaL0AcFCTJ7AVknsn/9PkVAAD//wMAUEsBAi0AFAAGAAgA&#10;AAAhALaDOJL+AAAA4QEAABMAAAAAAAAAAAAAAAAAAAAAAFtDb250ZW50X1R5cGVzXS54bWxQSwEC&#10;LQAUAAYACAAAACEAOP0h/9YAAACUAQAACwAAAAAAAAAAAAAAAAAvAQAAX3JlbHMvLnJlbHNQSwEC&#10;LQAUAAYACAAAACEAZIqIpigQAADDlgAADgAAAAAAAAAAAAAAAAAuAgAAZHJzL2Uyb0RvYy54bWxQ&#10;SwECLQAUAAYACAAAACEAdLuKbt0AAAAFAQAADwAAAAAAAAAAAAAAAACCEgAAZHJzL2Rvd25yZXYu&#10;eG1sUEsFBgAAAAAEAAQA8wAAAIwTAAAAAA==&#10;">
                <v:shape id="Shape 1687" o:spid="_x0000_s1231" style="position:absolute;top:19586;width:11553;height:4303;visibility:visible;mso-wrap-style:square;v-text-anchor:top" coordsize="1155381,430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uksxgAAAN0AAAAPAAAAZHJzL2Rvd25yZXYueG1sRI/RasJA&#10;EEXfhf7DMoW+SN20lFSiq7RCIVBfNH7AmB2zwexsuruN6d93BcG3Ge6de+4s16PtxEA+tI4VvMwy&#10;EMS10y03Cg7V1/McRIjIGjvHpOCPAqxXD5MlFtpdeEfDPjYihXAoUIGJsS+kDLUhi2HmeuKknZy3&#10;GNPqG6k9XlK47eRrluXSYsuJYLCnjaH6vP+1iTs95tvDpuLtT1V+vpXV92CkV+rpcfxYgIg0xrv5&#10;dl3qVD+fv8P1mzSCXP0DAAD//wMAUEsBAi0AFAAGAAgAAAAhANvh9svuAAAAhQEAABMAAAAAAAAA&#10;AAAAAAAAAAAAAFtDb250ZW50X1R5cGVzXS54bWxQSwECLQAUAAYACAAAACEAWvQsW78AAAAVAQAA&#10;CwAAAAAAAAAAAAAAAAAfAQAAX3JlbHMvLnJlbHNQSwECLQAUAAYACAAAACEAjArpLMYAAADdAAAA&#10;DwAAAAAAAAAAAAAAAAAHAgAAZHJzL2Rvd25yZXYueG1sUEsFBgAAAAADAAMAtwAAAPoCAAAAAA==&#10;" path="m50416,l1104965,v27844,,50416,22572,50416,50416l1155381,379925v,27845,-22572,50416,-50416,50416l50416,430341c22572,430341,,407770,,379925l,50416c,22572,22572,,50416,xe" fillcolor="#ffe5cc" strokeweight=".14003mm">
                  <v:stroke miterlimit="83231f" joinstyle="miter"/>
                  <v:path arrowok="t" textboxrect="0,0,1155381,430341"/>
                </v:shape>
                <v:rect id="Rectangle 1688" o:spid="_x0000_s1232" style="position:absolute;left:4517;top:21295;width:3351;height:1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WctxgAAAN0AAAAPAAAAZHJzL2Rvd25yZXYueG1sRI/NbsJA&#10;DITvlXiHlZG4lQ09oBBYECqt4Fh+JOjNyrpJ1Kw3ym5J6NPjAxI3WzOe+bxY9a5WV2pD5dnAZJyA&#10;Is69rbgwcDp+vqagQkS2WHsmAzcKsFoOXhaYWd/xnq6HWCgJ4ZChgTLGJtM65CU5DGPfEIv241uH&#10;Uda20LbFTsJdrd+SZKodViwNJTb0XlL+e/hzBrZps77s/H9X1B/f2/PXebY5zqIxo2G/noOK1Men&#10;+XG9s4I/TQVXvpER9PIOAAD//wMAUEsBAi0AFAAGAAgAAAAhANvh9svuAAAAhQEAABMAAAAAAAAA&#10;AAAAAAAAAAAAAFtDb250ZW50X1R5cGVzXS54bWxQSwECLQAUAAYACAAAACEAWvQsW78AAAAVAQAA&#10;CwAAAAAAAAAAAAAAAAAfAQAAX3JlbHMvLnJlbHNQSwECLQAUAAYACAAAACEAjEVnLcYAAADdAAAA&#10;DwAAAAAAAAAAAAAAAAAHAgAAZHJzL2Rvd25yZXYueG1sUEsFBgAAAAADAAMAtwAAAPoCAAAAAA==&#10;" filled="f" stroked="f">
                  <v:textbox inset="0,0,0,0">
                    <w:txbxContent>
                      <w:p w14:paraId="0027C620" w14:textId="77777777" w:rsidR="00B079EE" w:rsidRDefault="00B079EE">
                        <w:r>
                          <w:rPr>
                            <w:rFonts w:ascii="Calibri" w:eastAsia="Calibri" w:hAnsi="Calibri" w:cs="Calibri"/>
                            <w:w w:val="107"/>
                            <w:sz w:val="20"/>
                          </w:rPr>
                          <w:t>User</w:t>
                        </w:r>
                      </w:p>
                    </w:txbxContent>
                  </v:textbox>
                </v:rect>
                <v:shape id="Shape 1690" o:spid="_x0000_s1233" style="position:absolute;left:17213;top:2070;width:14423;height:4908;visibility:visible;mso-wrap-style:square;v-text-anchor:top" coordsize="1442277,490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by/xgAAAN0AAAAPAAAAZHJzL2Rvd25yZXYueG1sRI9Bb8Iw&#10;DIXvk/gPkZF2Gykc0NoR0DSBQJqGBtsP8BrTdmucKglt9+/nA9Jutt7ze59Xm9G1qqcQG88G5rMM&#10;FHHpbcOVgc+P3cMjqJiQLbaeycAvRdisJ3crLKwf+ET9OVVKQjgWaKBOqSu0jmVNDuPMd8SiXXxw&#10;mGQNlbYBBwl3rV5k2VI7bFgaauzopaby53x1BppDDPll+7bf5a92dMevof/evhtzPx2fn0AlGtO/&#10;+XZ9sIK/zIVfvpER9PoPAAD//wMAUEsBAi0AFAAGAAgAAAAhANvh9svuAAAAhQEAABMAAAAAAAAA&#10;AAAAAAAAAAAAAFtDb250ZW50X1R5cGVzXS54bWxQSwECLQAUAAYACAAAACEAWvQsW78AAAAVAQAA&#10;CwAAAAAAAAAAAAAAAAAfAQAAX3JlbHMvLnJlbHNQSwECLQAUAAYACAAAACEARM28v8YAAADdAAAA&#10;DwAAAAAAAAAAAAAAAAAHAgAAZHJzL2Rvd25yZXYueG1sUEsFBgAAAAADAAMAtwAAAPoCAAAAAA==&#10;" path="m50416,l1391861,v27844,,50416,22572,50416,50416l1442277,440445v,27844,-22572,50416,-50416,50416l50416,490861c22572,490861,,468289,,440445l,50416c,22572,22572,,50416,xe" fillcolor="#d9ffd9" strokeweight=".14003mm">
                  <v:stroke miterlimit="83231f" joinstyle="miter"/>
                  <v:path arrowok="t" textboxrect="0,0,1442277,490861"/>
                </v:shape>
                <v:rect id="Rectangle 1691" o:spid="_x0000_s1234" style="position:absolute;left:23637;top:2826;width:2095;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lhtxAAAAN0AAAAPAAAAZHJzL2Rvd25yZXYueG1sRE9Na8JA&#10;EL0X/A/LCL3VjT0EE90E0RZzbLVgvQ3ZMQlmZ0N2a9L++q4geJvH+5xVPppWXKl3jWUF81kEgri0&#10;uuFKwdfh/WUBwnlkja1lUvBLDvJs8rTCVNuBP+m695UIIexSVFB736VSurImg25mO+LAnW1v0AfY&#10;V1L3OIRw08rXKIqlwYZDQ40dbWoqL/sfo2C36Nbfhf0bqvbttDt+HJPtIfFKPU/H9RKEp9E/xHd3&#10;ocP8OJnD7Ztwgsz+AQAA//8DAFBLAQItABQABgAIAAAAIQDb4fbL7gAAAIUBAAATAAAAAAAAAAAA&#10;AAAAAAAAAABbQ29udGVudF9UeXBlc10ueG1sUEsBAi0AFAAGAAgAAAAhAFr0LFu/AAAAFQEAAAsA&#10;AAAAAAAAAAAAAAAAHwEAAF9yZWxzLy5yZWxzUEsBAi0AFAAGAAgAAAAhAJimWG3EAAAA3QAAAA8A&#10;AAAAAAAAAAAAAAAABwIAAGRycy9kb3ducmV2LnhtbFBLBQYAAAAAAwADALcAAAD4AgAAAAA=&#10;" filled="f" stroked="f">
                  <v:textbox inset="0,0,0,0">
                    <w:txbxContent>
                      <w:p w14:paraId="419CB9E0" w14:textId="77777777" w:rsidR="00B079EE" w:rsidRDefault="00B079EE">
                        <w:r>
                          <w:rPr>
                            <w:w w:val="99"/>
                            <w:sz w:val="20"/>
                          </w:rPr>
                          <w:t>1.0</w:t>
                        </w:r>
                      </w:p>
                    </w:txbxContent>
                  </v:textbox>
                </v:rect>
                <v:rect id="Rectangle 1692" o:spid="_x0000_s1235" style="position:absolute;left:22219;top:5095;width:5867;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MYaxAAAAN0AAAAPAAAAZHJzL2Rvd25yZXYueG1sRE9Na8JA&#10;EL0X/A/LCL3VTXMQE92E0Fb02Kqg3obsmASzsyG7mrS/vlsoeJvH+5xVPppW3Kl3jWUFr7MIBHFp&#10;dcOVgsN+/bIA4TyyxtYyKfgmB3k2eVphqu3AX3Tf+UqEEHYpKqi971IpXVmTQTezHXHgLrY36APs&#10;K6l7HEK4aWUcRXNpsOHQUGNHbzWV193NKNgsuuK0tT9D1X6cN8fPY/K+T7xSz9OxWILwNPqH+N+9&#10;1WH+PInh75twgsx+AQAA//8DAFBLAQItABQABgAIAAAAIQDb4fbL7gAAAIUBAAATAAAAAAAAAAAA&#10;AAAAAAAAAABbQ29udGVudF9UeXBlc10ueG1sUEsBAi0AFAAGAAgAAAAhAFr0LFu/AAAAFQEAAAsA&#10;AAAAAAAAAAAAAAAAHwEAAF9yZWxzLy5yZWxzUEsBAi0AFAAGAAgAAAAhAGh0xhrEAAAA3QAAAA8A&#10;AAAAAAAAAAAAAAAABwIAAGRycy9kb3ducmV2LnhtbFBLBQYAAAAAAwADALcAAAD4AgAAAAA=&#10;" filled="f" stroked="f">
                  <v:textbox inset="0,0,0,0">
                    <w:txbxContent>
                      <w:p w14:paraId="1DCEBF35" w14:textId="77777777" w:rsidR="00B079EE" w:rsidRDefault="00B079EE">
                        <w:r>
                          <w:rPr>
                            <w:w w:val="109"/>
                            <w:sz w:val="20"/>
                          </w:rPr>
                          <w:t>Analysis</w:t>
                        </w:r>
                      </w:p>
                    </w:txbxContent>
                  </v:textbox>
                </v:rect>
                <v:shape id="Shape 1694" o:spid="_x0000_s1236" style="position:absolute;left:17213;top:10813;width:14423;height:4636;visibility:visible;mso-wrap-style:square;v-text-anchor:top" coordsize="1442277,463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fIcwwAAAN0AAAAPAAAAZHJzL2Rvd25yZXYueG1sRE/basJA&#10;EH0X/IdlBN/qxiJBo6uI0FCQlnpB8G3IjkkwOxt2tzH9+26h4NscznVWm940oiPna8sKppMEBHFh&#10;dc2lgvPp7WUOwgdkjY1lUvBDHjbr4WCFmbYPPlB3DKWIIewzVFCF0GZS+qIig35iW+LI3awzGCJ0&#10;pdQOHzHcNPI1SVJpsObYUGFLu4qK+/HbKDBzl3/e9FU36dfskn/QZR+6XKnxqN8uQQTqw1P8737X&#10;cX66mMHfN/EEuf4FAAD//wMAUEsBAi0AFAAGAAgAAAAhANvh9svuAAAAhQEAABMAAAAAAAAAAAAA&#10;AAAAAAAAAFtDb250ZW50X1R5cGVzXS54bWxQSwECLQAUAAYACAAAACEAWvQsW78AAAAVAQAACwAA&#10;AAAAAAAAAAAAAAAfAQAAX3JlbHMvLnJlbHNQSwECLQAUAAYACAAAACEAuzXyHMMAAADdAAAADwAA&#10;AAAAAAAAAAAAAAAHAgAAZHJzL2Rvd25yZXYueG1sUEsFBgAAAAADAAMAtwAAAPcCAAAAAA==&#10;" path="m50416,l1391861,v27844,,50416,22572,50416,50416l1442277,413158v,27844,-22572,50416,-50416,50416l50416,463574c22572,463574,,441002,,413158l,50416c,22572,22572,,50416,xe" fillcolor="#d9ffd9" strokeweight=".14003mm">
                  <v:stroke miterlimit="83231f" joinstyle="miter"/>
                  <v:path arrowok="t" textboxrect="0,0,1442277,463574"/>
                </v:shape>
                <v:rect id="Rectangle 1695" o:spid="_x0000_s1237" style="position:absolute;left:23637;top:11569;width:2095;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V5uwwAAAN0AAAAPAAAAZHJzL2Rvd25yZXYueG1sRE9Li8Iw&#10;EL4L+x/CLHjTVEGx1Siy66JHHwvqbWjGtthMSpO11V9vBGFv8/E9Z7ZoTSluVLvCsoJBPwJBnFpd&#10;cKbg9/DTm4BwHlljaZkU3MnBYv7RmWGibcM7uu19JkIIuwQV5N5XiZQuzcmg69uKOHAXWxv0AdaZ&#10;1DU2IdyUchhFY2mw4NCQY0VfOaXX/Z9RsJ5Uy9PGPpqsXJ3Xx+0x/j7EXqnuZ7ucgvDU+n/x273R&#10;Yf44HsHrm3CCnD8BAAD//wMAUEsBAi0AFAAGAAgAAAAhANvh9svuAAAAhQEAABMAAAAAAAAAAAAA&#10;AAAAAAAAAFtDb250ZW50X1R5cGVzXS54bWxQSwECLQAUAAYACAAAACEAWvQsW78AAAAVAQAACwAA&#10;AAAAAAAAAAAAAAAfAQAAX3JlbHMvLnJlbHNQSwECLQAUAAYACAAAACEA551ebsMAAADdAAAADwAA&#10;AAAAAAAAAAAAAAAHAgAAZHJzL2Rvd25yZXYueG1sUEsFBgAAAAADAAMAtwAAAPcCAAAAAA==&#10;" filled="f" stroked="f">
                  <v:textbox inset="0,0,0,0">
                    <w:txbxContent>
                      <w:p w14:paraId="0F03AF57" w14:textId="77777777" w:rsidR="00B079EE" w:rsidRDefault="00B079EE">
                        <w:r>
                          <w:rPr>
                            <w:w w:val="99"/>
                            <w:sz w:val="20"/>
                          </w:rPr>
                          <w:t>2.0</w:t>
                        </w:r>
                      </w:p>
                    </w:txbxContent>
                  </v:textbox>
                </v:rect>
                <v:rect id="Rectangle 1696" o:spid="_x0000_s1238" style="position:absolute;left:23479;top:13838;width:2514;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8AZwwAAAN0AAAAPAAAAZHJzL2Rvd25yZXYueG1sRE9Li8Iw&#10;EL4L+x/CLOxN0/VQbDWKuC569AXqbWjGtthMSpO1XX+9EQRv8/E9ZzLrTCVu1LjSsoLvQQSCOLO6&#10;5FzBYf/bH4FwHlljZZkU/JOD2fSjN8FU25a3dNv5XIQQdikqKLyvUyldVpBBN7A1ceAutjHoA2xy&#10;qRtsQ7ip5DCKYmmw5NBQYE2LgrLr7s8oWI3q+Wlt721eLc+r4+aY/OwTr9TXZzcfg/DU+bf45V7r&#10;MD9OYnh+E06Q0wcAAAD//wMAUEsBAi0AFAAGAAgAAAAhANvh9svuAAAAhQEAABMAAAAAAAAAAAAA&#10;AAAAAAAAAFtDb250ZW50X1R5cGVzXS54bWxQSwECLQAUAAYACAAAACEAWvQsW78AAAAVAQAACwAA&#10;AAAAAAAAAAAAAAAfAQAAX3JlbHMvLnJlbHNQSwECLQAUAAYACAAAACEAF0/AGcMAAADdAAAADwAA&#10;AAAAAAAAAAAAAAAHAgAAZHJzL2Rvd25yZXYueG1sUEsFBgAAAAADAAMAtwAAAPcCAAAAAA==&#10;" filled="f" stroked="f">
                  <v:textbox inset="0,0,0,0">
                    <w:txbxContent>
                      <w:p w14:paraId="58752877" w14:textId="77777777" w:rsidR="00B079EE" w:rsidRDefault="00B079EE">
                        <w:r>
                          <w:rPr>
                            <w:w w:val="118"/>
                            <w:sz w:val="20"/>
                          </w:rPr>
                          <w:t>ML</w:t>
                        </w:r>
                      </w:p>
                    </w:txbxContent>
                  </v:textbox>
                </v:rect>
                <v:shape id="Shape 1702" o:spid="_x0000_s1239" style="position:absolute;left:17213;top:28020;width:14423;height:4649;visibility:visible;mso-wrap-style:square;v-text-anchor:top" coordsize="1442277,46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RZ3wgAAAN0AAAAPAAAAZHJzL2Rvd25yZXYueG1sRE/NisIw&#10;EL4v+A5hFva2JutBpRqlCgvi9uLPA4zN2BabSUmy2t2nN4LgbT6+35kve9uKK/nQONbwNVQgiEtn&#10;Gq40HA/fn1MQISIbbB2Thj8KsFwM3uaYGXfjHV33sRIphEOGGuoYu0zKUNZkMQxdR5y4s/MWY4K+&#10;ksbjLYXbVo6UGkuLDaeGGjta11Re9r9WwyHfnoqmGBdVvjp5++PU+X960frjvc9nICL18SV+ujcm&#10;zZ+oETy+SSfIxR0AAP//AwBQSwECLQAUAAYACAAAACEA2+H2y+4AAACFAQAAEwAAAAAAAAAAAAAA&#10;AAAAAAAAW0NvbnRlbnRfVHlwZXNdLnhtbFBLAQItABQABgAIAAAAIQBa9CxbvwAAABUBAAALAAAA&#10;AAAAAAAAAAAAAB8BAABfcmVscy8ucmVsc1BLAQItABQABgAIAAAAIQAMURZ3wgAAAN0AAAAPAAAA&#10;AAAAAAAAAAAAAAcCAABkcnMvZG93bnJldi54bWxQSwUGAAAAAAMAAwC3AAAA9gIAAAAA&#10;" path="m50416,l1391861,v27844,,50416,22572,50416,50416l1442277,414417v,27845,-22572,50417,-50416,50417l50416,464834c22572,464834,,442262,,414417l,50416c,22572,22572,,50416,xe" fillcolor="#d9ffd9" strokeweight=".14003mm">
                  <v:stroke miterlimit="83231f" joinstyle="miter"/>
                  <v:path arrowok="t" textboxrect="0,0,1442277,464834"/>
                </v:shape>
                <v:rect id="Rectangle 1703" o:spid="_x0000_s1240" style="position:absolute;left:23637;top:28776;width:2095;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mbxQAAAN0AAAAPAAAAZHJzL2Rvd25yZXYueG1sRE9La8JA&#10;EL4X+h+WKXirmyq0MXUV8UFyrEawvQ3ZaRKanQ3Z1aT+erdQ8DYf33Pmy8E04kKdqy0reBlHIIgL&#10;q2suFRzz3XMMwnlkjY1lUvBLDpaLx4c5Jtr2vKfLwZcihLBLUEHlfZtI6YqKDLqxbYkD9207gz7A&#10;rpS6wz6Em0ZOouhVGqw5NFTY0rqi4udwNgrSuF19Zvbal832Kz19nGabfOaVGj0Nq3cQngZ/F/+7&#10;Mx3mv0VT+PsmnCAXNwAAAP//AwBQSwECLQAUAAYACAAAACEA2+H2y+4AAACFAQAAEwAAAAAAAAAA&#10;AAAAAAAAAAAAW0NvbnRlbnRfVHlwZXNdLnhtbFBLAQItABQABgAIAAAAIQBa9CxbvwAAABUBAAAL&#10;AAAAAAAAAAAAAAAAAB8BAABfcmVscy8ucmVsc1BLAQItABQABgAIAAAAIQCZ0/mbxQAAAN0AAAAP&#10;AAAAAAAAAAAAAAAAAAcCAABkcnMvZG93bnJldi54bWxQSwUGAAAAAAMAAwC3AAAA+QIAAAAA&#10;" filled="f" stroked="f">
                  <v:textbox inset="0,0,0,0">
                    <w:txbxContent>
                      <w:p w14:paraId="2C5225D2" w14:textId="41A2453F" w:rsidR="00B079EE" w:rsidRDefault="00596E03">
                        <w:r>
                          <w:rPr>
                            <w:w w:val="99"/>
                            <w:sz w:val="20"/>
                          </w:rPr>
                          <w:t>3</w:t>
                        </w:r>
                        <w:r w:rsidR="00B079EE">
                          <w:rPr>
                            <w:w w:val="99"/>
                            <w:sz w:val="20"/>
                          </w:rPr>
                          <w:t>.0</w:t>
                        </w:r>
                      </w:p>
                    </w:txbxContent>
                  </v:textbox>
                </v:rect>
                <v:rect id="Rectangle 1704" o:spid="_x0000_s1241" style="position:absolute;left:22115;top:31045;width:6143;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mHvxQAAAN0AAAAPAAAAZHJzL2Rvd25yZXYueG1sRE9La8JA&#10;EL4X+h+WKXirm4q0MXUV8UFyrEawvQ3ZaRKanQ3Z1aT+erdQ8DYf33Pmy8E04kKdqy0reBlHIIgL&#10;q2suFRzz3XMMwnlkjY1lUvBLDpaLx4c5Jtr2vKfLwZcihLBLUEHlfZtI6YqKDLqxbYkD9207gz7A&#10;rpS6wz6Em0ZOouhVGqw5NFTY0rqi4udwNgrSuF19Zvbal832Kz19nGabfOaVGj0Nq3cQngZ/F/+7&#10;Mx3mv0VT+PsmnCAXNwAAAP//AwBQSwECLQAUAAYACAAAACEA2+H2y+4AAACFAQAAEwAAAAAAAAAA&#10;AAAAAAAAAAAAW0NvbnRlbnRfVHlwZXNdLnhtbFBLAQItABQABgAIAAAAIQBa9CxbvwAAABUBAAAL&#10;AAAAAAAAAAAAAAAAAB8BAABfcmVscy8ucmVsc1BLAQItABQABgAIAAAAIQAWOmHvxQAAAN0AAAAP&#10;AAAAAAAAAAAAAAAAAAcCAABkcnMvZG93bnJldi54bWxQSwUGAAAAAAMAAwC3AAAA+QIAAAAA&#10;" filled="f" stroked="f">
                  <v:textbox inset="0,0,0,0">
                    <w:txbxContent>
                      <w:p w14:paraId="1B80B6A7" w14:textId="77777777" w:rsidR="00B079EE" w:rsidRDefault="00B079EE">
                        <w:r>
                          <w:rPr>
                            <w:w w:val="97"/>
                            <w:sz w:val="20"/>
                          </w:rPr>
                          <w:t>Database</w:t>
                        </w:r>
                      </w:p>
                    </w:txbxContent>
                  </v:textbox>
                </v:rect>
                <v:shape id="Shape 1706" o:spid="_x0000_s1242" style="position:absolute;left:17213;top:36627;width:14423;height:4649;visibility:visible;mso-wrap-style:square;v-text-anchor:top" coordsize="1442277,464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Nl8xQAAAN0AAAAPAAAAZHJzL2Rvd25yZXYueG1sRE9Na8JA&#10;EL0X/A/LCL0U3dhDlNRVpNA20FOMpXgbsmOSmp2N2W2M/94VBG/zeJ+zXA+mET11rrasYDaNQBAX&#10;VtdcKtjlH5MFCOeRNTaWScGFHKxXo6clJtqeOaN+60sRQtglqKDyvk2kdEVFBt3UtsSBO9jOoA+w&#10;K6Xu8BzCTSNfoyiWBmsODRW29F5Rcdz+GwWnNNXxPlu8NPnhu//Kfv9+Pi+5Us/jYfMGwtPgH+K7&#10;O9Vh/jyK4fZNOEGurgAAAP//AwBQSwECLQAUAAYACAAAACEA2+H2y+4AAACFAQAAEwAAAAAAAAAA&#10;AAAAAAAAAAAAW0NvbnRlbnRfVHlwZXNdLnhtbFBLAQItABQABgAIAAAAIQBa9CxbvwAAABUBAAAL&#10;AAAAAAAAAAAAAAAAAB8BAABfcmVscy8ucmVsc1BLAQItABQABgAIAAAAIQDhwNl8xQAAAN0AAAAP&#10;AAAAAAAAAAAAAAAAAAcCAABkcnMvZG93bnJldi54bWxQSwUGAAAAAAMAAwC3AAAA+QIAAAAA&#10;" path="m50416,l1391861,v27844,,50416,22571,50416,50416l1442277,414417v,27845,-22572,50416,-50416,50416l50416,464833c22572,464833,,442262,,414417l,50416c,22571,22572,,50416,xe" fillcolor="#e0e0ff" strokeweight=".14003mm">
                  <v:stroke miterlimit="83231f" joinstyle="miter"/>
                  <v:path arrowok="t" textboxrect="0,0,1442277,464833"/>
                </v:shape>
                <v:rect id="Rectangle 1707" o:spid="_x0000_s1243" style="position:absolute;left:23637;top:37383;width:2095;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P+YxAAAAN0AAAAPAAAAZHJzL2Rvd25yZXYueG1sRE9Na8JA&#10;EL0X+h+WKfTWbNpD1egqoi3xaFWI3obsmIRmZ0N2m0R/vVsQvM3jfc5sMZhadNS6yrKC9ygGQZxb&#10;XXGh4LD/fhuDcB5ZY22ZFFzIwWL+/DTDRNuef6jb+UKEEHYJKii9bxIpXV6SQRfZhjhwZ9sa9AG2&#10;hdQt9iHc1PIjjj+lwYpDQ4kNrUrKf3d/RkE6bpbHjb32Rf11SrNtNlnvJ16p15dhOQXhafAP8d29&#10;0WH+KB7B/zfhBDm/AQAA//8DAFBLAQItABQABgAIAAAAIQDb4fbL7gAAAIUBAAATAAAAAAAAAAAA&#10;AAAAAAAAAABbQ29udGVudF9UeXBlc10ueG1sUEsBAi0AFAAGAAgAAAAhAFr0LFu/AAAAFQEAAAsA&#10;AAAAAAAAAAAAAAAAHwEAAF9yZWxzLy5yZWxzUEsBAi0AFAAGAAgAAAAhAObo/5jEAAAA3QAAAA8A&#10;AAAAAAAAAAAAAAAABwIAAGRycy9kb3ducmV2LnhtbFBLBQYAAAAAAwADALcAAAD4AgAAAAA=&#10;" filled="f" stroked="f">
                  <v:textbox inset="0,0,0,0">
                    <w:txbxContent>
                      <w:p w14:paraId="7D988987" w14:textId="1379AA85" w:rsidR="00B079EE" w:rsidRDefault="00596E03">
                        <w:r>
                          <w:rPr>
                            <w:w w:val="99"/>
                            <w:sz w:val="20"/>
                          </w:rPr>
                          <w:t>4</w:t>
                        </w:r>
                        <w:r w:rsidR="00B079EE">
                          <w:rPr>
                            <w:w w:val="99"/>
                            <w:sz w:val="20"/>
                          </w:rPr>
                          <w:t>.0</w:t>
                        </w:r>
                      </w:p>
                    </w:txbxContent>
                  </v:textbox>
                </v:rect>
                <v:rect id="Rectangle 1708" o:spid="_x0000_s1244" style="position:absolute;left:23759;top:39652;width:1769;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2vqxwAAAN0AAAAPAAAAZHJzL2Rvd25yZXYueG1sRI9Bb8Iw&#10;DIXvk/gPkZF2GykcNihNEYJNcBwwiXGzGq+t1jhVk9Fuv34+IHGz9Z7f+5ytBteoK3Wh9mxgOklA&#10;ERfe1lwa+Di9Pc1BhYhssfFMBn4pwCofPWSYWt/zga7HWCoJ4ZCigSrGNtU6FBU5DBPfEov25TuH&#10;Udau1LbDXsJdo2dJ8qwd1iwNFba0qaj4Pv44A7t5u/7c+7++bF4vu/P7ebE9LaIxj+NhvQQVaYh3&#10;8+16bwX/JRFc+UZG0Pk/AAAA//8DAFBLAQItABQABgAIAAAAIQDb4fbL7gAAAIUBAAATAAAAAAAA&#10;AAAAAAAAAAAAAABbQ29udGVudF9UeXBlc10ueG1sUEsBAi0AFAAGAAgAAAAhAFr0LFu/AAAAFQEA&#10;AAsAAAAAAAAAAAAAAAAAHwEAAF9yZWxzLy5yZWxzUEsBAi0AFAAGAAgAAAAhAJd3a+rHAAAA3QAA&#10;AA8AAAAAAAAAAAAAAAAABwIAAGRycy9kb3ducmV2LnhtbFBLBQYAAAAAAwADALcAAAD7AgAAAAA=&#10;" filled="f" stroked="f">
                  <v:textbox inset="0,0,0,0">
                    <w:txbxContent>
                      <w:p w14:paraId="5499F0CE" w14:textId="77777777" w:rsidR="00B079EE" w:rsidRDefault="00B079EE">
                        <w:r>
                          <w:rPr>
                            <w:w w:val="119"/>
                            <w:sz w:val="20"/>
                          </w:rPr>
                          <w:t>UI</w:t>
                        </w:r>
                      </w:p>
                    </w:txbxContent>
                  </v:textbox>
                </v:rect>
                <v:shape id="Shape 1709" o:spid="_x0000_s1245" style="position:absolute;left:40165;width:7250;height:7271;visibility:visible;mso-wrap-style:square;v-text-anchor:top" coordsize="725040,727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w2JwwAAAN0AAAAPAAAAZHJzL2Rvd25yZXYueG1sRE/bagIx&#10;EH0v9B/CFHwRTVSsujVKFUXB+uDlA4bNdHfpZrJsoq5/bwShb3M415nOG1uKK9W+cKyh11UgiFNn&#10;Cs40nE/rzhiED8gGS8ek4U4e5rP3tykmxt34QNdjyEQMYZ+ghjyEKpHSpzlZ9F1XEUfu19UWQ4R1&#10;Jk2NtxhuS9lX6lNaLDg25FjRMqf073ixGsqeyrZN+8cuAg8H+9WSdwO10br10Xx/gQjUhH/xy701&#10;cf5ITeD5TTxBzh4AAAD//wMAUEsBAi0AFAAGAAgAAAAhANvh9svuAAAAhQEAABMAAAAAAAAAAAAA&#10;AAAAAAAAAFtDb250ZW50X1R5cGVzXS54bWxQSwECLQAUAAYACAAAACEAWvQsW78AAAAVAQAACwAA&#10;AAAAAAAAAAAAAAAfAQAAX3JlbHMvLnJlbHNQSwECLQAUAAYACAAAACEAgPMNicMAAADdAAAADwAA&#10;AAAAAAAAAAAAAAAHAgAAZHJzL2Rvd25yZXYueG1sUEsFBgAAAAADAAMAtwAAAPcCAAAAAA==&#10;" path="m362520,c562736,,725040,48692,725040,108757r,509632c725040,678454,562736,727146,362520,727146,162303,727146,,678454,,618389l,108757c,48692,162303,,362520,xe" fillcolor="#fffcd9" strokeweight=".14003mm">
                  <v:stroke miterlimit="83231f" joinstyle="miter"/>
                  <v:path arrowok="t" textboxrect="0,0,725040,727146"/>
                </v:shape>
                <v:rect id="Rectangle 1710" o:spid="_x0000_s1246" style="position:absolute;left:43019;top:2956;width:2049;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PExxgAAAN0AAAAPAAAAZHJzL2Rvd25yZXYueG1sRI/NbsJA&#10;DITvlXiHlZF6Kxt64CewIESL4NgCEnCzsiaJyHqj7JakPH19qMTN1oxnPs+XnavUnZpQejYwHCSg&#10;iDNvS84NHA+btwmoEJEtVp7JwC8FWC56L3NMrW/5m+77mCsJ4ZCigSLGOtU6ZAU5DANfE4t29Y3D&#10;KGuTa9tgK+Gu0u9JMtIOS5aGAmtaF5Td9j/OwHZSr847/2jz6vOyPX2dph+HaTTmtd+tZqAidfFp&#10;/r/eWcEfD4VfvpER9OIPAAD//wMAUEsBAi0AFAAGAAgAAAAhANvh9svuAAAAhQEAABMAAAAAAAAA&#10;AAAAAAAAAAAAAFtDb250ZW50X1R5cGVzXS54bWxQSwECLQAUAAYACAAAACEAWvQsW78AAAAVAQAA&#10;CwAAAAAAAAAAAAAAAAAfAQAAX3JlbHMvLnJlbHNQSwECLQAUAAYACAAAACEA7NjxMcYAAADdAAAA&#10;DwAAAAAAAAAAAAAAAAAHAgAAZHJzL2Rvd25yZXYueG1sUEsFBgAAAAADAAMAtwAAAPoCAAAAAA==&#10;" filled="f" stroked="f">
                  <v:textbox inset="0,0,0,0">
                    <w:txbxContent>
                      <w:p w14:paraId="1ABF2283" w14:textId="77777777" w:rsidR="00B079EE" w:rsidRDefault="00B079EE">
                        <w:r>
                          <w:rPr>
                            <w:w w:val="109"/>
                            <w:sz w:val="20"/>
                          </w:rPr>
                          <w:t>D1</w:t>
                        </w:r>
                      </w:p>
                    </w:txbxContent>
                  </v:textbox>
                </v:rect>
                <v:rect id="Rectangle 1711" o:spid="_x0000_s1247" style="position:absolute;left:41934;top:5225;width:4936;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FSqxAAAAN0AAAAPAAAAZHJzL2Rvd25yZXYueG1sRE9Na8JA&#10;EL0X+h+WKXirm3ioGl0l1BY9VlNIexuyYxKanQ3ZbRL99V1B6G0e73PW29E0oqfO1ZYVxNMIBHFh&#10;dc2lgs/s/XkBwnlkjY1lUnAhB9vN48MaE20HPlJ/8qUIIewSVFB53yZSuqIig25qW+LAnW1n0AfY&#10;lVJ3OIRw08hZFL1IgzWHhgpbeq2o+Dn9GgX7RZt+Hex1KJu3733+kS932dIrNXka0xUIT6P/F9/d&#10;Bx3mz+MYbt+EE+TmDwAA//8DAFBLAQItABQABgAIAAAAIQDb4fbL7gAAAIUBAAATAAAAAAAAAAAA&#10;AAAAAAAAAABbQ29udGVudF9UeXBlc10ueG1sUEsBAi0AFAAGAAgAAAAhAFr0LFu/AAAAFQEAAAsA&#10;AAAAAAAAAAAAAAAAHwEAAF9yZWxzLy5yZWxzUEsBAi0AFAAGAAgAAAAhAIOUVKrEAAAA3QAAAA8A&#10;AAAAAAAAAAAAAAAABwIAAGRycy9kb3ducmV2LnhtbFBLBQYAAAAAAwADALcAAAD4AgAAAAA=&#10;" filled="f" stroked="f">
                  <v:textbox inset="0,0,0,0">
                    <w:txbxContent>
                      <w:p w14:paraId="4060A544" w14:textId="77777777" w:rsidR="00B079EE" w:rsidRDefault="00B079EE">
                        <w:r>
                          <w:rPr>
                            <w:w w:val="102"/>
                            <w:sz w:val="20"/>
                          </w:rPr>
                          <w:t>Results</w:t>
                        </w:r>
                      </w:p>
                    </w:txbxContent>
                  </v:textbox>
                </v:rect>
                <v:shape id="Shape 1712" o:spid="_x0000_s1248" style="position:absolute;left:40165;top:8606;width:7250;height:7272;visibility:visible;mso-wrap-style:square;v-text-anchor:top" coordsize="725040,727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gklwwAAAN0AAAAPAAAAZHJzL2Rvd25yZXYueG1sRE/bisIw&#10;EH1f8B/CCPsimlRZlWoUV1wUdn3w8gFDM7bFZlKaqN2/NwvCvs3hXGe+bG0l7tT40rGGZKBAEGfO&#10;lJxrOJ+++lMQPiAbrByThl/ysFx03uaYGvfgA92PIRcxhH2KGooQ6lRKnxVk0Q9cTRy5i2sshgib&#10;XJoGHzHcVnKo1FhaLDk2FFjTuqDserxZDVWi8l3b+7GfgT9G+82av0dqq/V7t13NQARqw7/45d6Z&#10;OH+SDOHvm3iCXDwBAAD//wMAUEsBAi0AFAAGAAgAAAAhANvh9svuAAAAhQEAABMAAAAAAAAAAAAA&#10;AAAAAAAAAFtDb250ZW50X1R5cGVzXS54bWxQSwECLQAUAAYACAAAACEAWvQsW78AAAAVAQAACwAA&#10;AAAAAAAAAAAAAAAfAQAAX3JlbHMvLnJlbHNQSwECLQAUAAYACAAAACEAC44JJcMAAADdAAAADwAA&#10;AAAAAAAAAAAAAAAHAgAAZHJzL2Rvd25yZXYueG1sUEsFBgAAAAADAAMAtwAAAPcCAAAAAA==&#10;" path="m362520,c562736,,725040,48692,725040,108757r,509632c725040,678454,562736,727146,362520,727146,162303,727146,,678454,,618389l,108757c,48692,162303,,362520,xe" fillcolor="#fffcd9" strokeweight=".14003mm">
                  <v:stroke miterlimit="83231f" joinstyle="miter"/>
                  <v:path arrowok="t" textboxrect="0,0,725040,727146"/>
                </v:shape>
                <v:rect id="Rectangle 1713" o:spid="_x0000_s1249" style="position:absolute;left:43019;top:11563;width:2049;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m9GxQAAAN0AAAAPAAAAZHJzL2Rvd25yZXYueG1sRE9Na8JA&#10;EL0X/A/LCN7qRoU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AcCm9GxQAAAN0AAAAP&#10;AAAAAAAAAAAAAAAAAAcCAABkcnMvZG93bnJldi54bWxQSwUGAAAAAAMAAwC3AAAA+QIAAAAA&#10;" filled="f" stroked="f">
                  <v:textbox inset="0,0,0,0">
                    <w:txbxContent>
                      <w:p w14:paraId="5D758343" w14:textId="77777777" w:rsidR="00B079EE" w:rsidRDefault="00B079EE">
                        <w:r>
                          <w:rPr>
                            <w:w w:val="109"/>
                            <w:sz w:val="20"/>
                          </w:rPr>
                          <w:t>D2</w:t>
                        </w:r>
                      </w:p>
                    </w:txbxContent>
                  </v:textbox>
                </v:rect>
                <v:rect id="Rectangle 1714" o:spid="_x0000_s1250" style="position:absolute;left:41899;top:13832;width:5029;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cyxQAAAN0AAAAPAAAAZHJzL2Rvd25yZXYueG1sRE9Na8JA&#10;EL0X/A/LCN7qRpE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CT4/cyxQAAAN0AAAAP&#10;AAAAAAAAAAAAAAAAAAcCAABkcnMvZG93bnJldi54bWxQSwUGAAAAAAMAAwC3AAAA+QIAAAAA&#10;" filled="f" stroked="f">
                  <v:textbox inset="0,0,0,0">
                    <w:txbxContent>
                      <w:p w14:paraId="3C399737" w14:textId="77777777" w:rsidR="00B079EE" w:rsidRDefault="00B079EE">
                        <w:r>
                          <w:rPr>
                            <w:sz w:val="20"/>
                          </w:rPr>
                          <w:t>Models</w:t>
                        </w:r>
                      </w:p>
                    </w:txbxContent>
                  </v:textbox>
                </v:rect>
                <v:shape id="Shape 1715" o:spid="_x0000_s1251" style="position:absolute;left:40165;top:17083;width:7250;height:7532;visibility:visible;mso-wrap-style:square;v-text-anchor:top" coordsize="725040,753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oGEwwAAAN0AAAAPAAAAZHJzL2Rvd25yZXYueG1sRE9Na8JA&#10;EL0X+h+WKfRWN2lRS3SVKgjiqcZevA3ZMQlmZ9PdqcZ/7xYKvc3jfc58ObhOXSjE1rOBfJSBIq68&#10;bbk28HXYvLyDioJssfNMBm4UYbl4fJhjYf2V93QppVYphGOBBhqRvtA6Vg05jCPfEyfu5INDSTDU&#10;2ga8pnDX6dcsm2iHLaeGBntaN1Sdyx9nYBX2uV2fN9V2dRQ9PX7u3ibybczz0/AxAyU0yL/4z721&#10;af40H8PvN+kEvbgDAAD//wMAUEsBAi0AFAAGAAgAAAAhANvh9svuAAAAhQEAABMAAAAAAAAAAAAA&#10;AAAAAAAAAFtDb250ZW50X1R5cGVzXS54bWxQSwECLQAUAAYACAAAACEAWvQsW78AAAAVAQAACwAA&#10;AAAAAAAAAAAAAAAfAQAAX3JlbHMvLnJlbHNQSwECLQAUAAYACAAAACEAqu6BhMMAAADdAAAADwAA&#10;AAAAAAAAAAAAAAAHAgAAZHJzL2Rvd25yZXYueG1sUEsFBgAAAAADAAMAtwAAAPcCAAAAAA==&#10;" path="m362520,c562736,,725040,48692,725040,108757r,535659c725040,704481,562736,753173,362520,753173,162303,753173,,704481,,644416l,108757c,48692,162303,,362520,xe" fillcolor="#fffcd9" strokeweight=".14003mm">
                  <v:stroke miterlimit="83231f" joinstyle="miter"/>
                  <v:path arrowok="t" textboxrect="0,0,725040,753173"/>
                </v:shape>
                <v:rect id="Rectangle 1716" o:spid="_x0000_s1252" style="position:absolute;left:43019;top:20040;width:2049;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czewwAAAN0AAAAPAAAAZHJzL2Rvd25yZXYueG1sRE9Ni8Iw&#10;EL0L/ocwwt40dQ+udo0iuqJHtYLubWjGtthMShNtd3+9EQRv83ifM523phR3ql1hWcFwEIEgTq0u&#10;OFNwTNb9MQjnkTWWlknBHzmYz7qdKcbaNryn+8FnIoSwi1FB7n0VS+nSnAy6ga2IA3extUEfYJ1J&#10;XWMTwk0pP6NoJA0WHBpyrGiZU3o93IyCzbhanLf2v8nKn9/NaXearJKJV+qj1y6+QXhq/Vv8cm91&#10;mP81HMHzm3CCnD0AAAD//wMAUEsBAi0AFAAGAAgAAAAhANvh9svuAAAAhQEAABMAAAAAAAAAAAAA&#10;AAAAAAAAAFtDb250ZW50X1R5cGVzXS54bWxQSwECLQAUAAYACAAAACEAWvQsW78AAAAVAQAACwAA&#10;AAAAAAAAAAAAAAAfAQAAX3JlbHMvLnJlbHNQSwECLQAUAAYACAAAACEADH3M3sMAAADdAAAADwAA&#10;AAAAAAAAAAAAAAAHAgAAZHJzL2Rvd25yZXYueG1sUEsFBgAAAAADAAMAtwAAAPcCAAAAAA==&#10;" filled="f" stroked="f">
                  <v:textbox inset="0,0,0,0">
                    <w:txbxContent>
                      <w:p w14:paraId="07DE7A47" w14:textId="77777777" w:rsidR="00B079EE" w:rsidRDefault="00B079EE">
                        <w:r>
                          <w:rPr>
                            <w:w w:val="109"/>
                            <w:sz w:val="20"/>
                          </w:rPr>
                          <w:t>D3</w:t>
                        </w:r>
                      </w:p>
                    </w:txbxContent>
                  </v:textbox>
                </v:rect>
                <v:rect id="Rectangle 1717" o:spid="_x0000_s1253" style="position:absolute;left:41899;top:22308;width:5029;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WlFwwAAAN0AAAAPAAAAZHJzL2Rvd25yZXYueG1sRE9Li8Iw&#10;EL4L/ocwgjdN3YOPahTRFT26Kqi3oRnbYjMpTbTVX28WFvY2H99zZovGFOJJlcstKxj0IxDEidU5&#10;pwpOx01vDMJ5ZI2FZVLwIgeLebs1w1jbmn/oefCpCCHsYlSQeV/GUrokI4Oub0viwN1sZdAHWKVS&#10;V1iHcFPIrygaSoM5h4YMS1pllNwPD6NgOy6Xl51912nxfd2e9+fJ+jjxSnU7zXIKwlPj/8V/7p0O&#10;80eDEfx+E06Q8w8AAAD//wMAUEsBAi0AFAAGAAgAAAAhANvh9svuAAAAhQEAABMAAAAAAAAAAAAA&#10;AAAAAAAAAFtDb250ZW50X1R5cGVzXS54bWxQSwECLQAUAAYACAAAACEAWvQsW78AAAAVAQAACwAA&#10;AAAAAAAAAAAAAAAfAQAAX3JlbHMvLnJlbHNQSwECLQAUAAYACAAAACEAYzFpRcMAAADdAAAADwAA&#10;AAAAAAAAAAAAAAAHAgAAZHJzL2Rvd25yZXYueG1sUEsFBgAAAAADAAMAtwAAAPcCAAAAAA==&#10;" filled="f" stroked="f">
                  <v:textbox inset="0,0,0,0">
                    <w:txbxContent>
                      <w:p w14:paraId="5BB77F32" w14:textId="77777777" w:rsidR="00B079EE" w:rsidRDefault="00B079EE">
                        <w:r>
                          <w:rPr>
                            <w:w w:val="104"/>
                            <w:sz w:val="20"/>
                          </w:rPr>
                          <w:t>History</w:t>
                        </w:r>
                      </w:p>
                    </w:txbxContent>
                  </v:textbox>
                </v:rect>
                <v:shape id="Shape 1718" o:spid="_x0000_s1254" style="position:absolute;left:40165;top:25690;width:7250;height:7532;visibility:visible;mso-wrap-style:square;v-text-anchor:top" coordsize="725040,753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y4axgAAAN0AAAAPAAAAZHJzL2Rvd25yZXYueG1sRI9BawJB&#10;DIXvhf6HIUJvdXZb0LJ1FBUE6alqL97CTrq7uJPZzqS6/ffNodBbwnt578tiNYbeXCnlLrKDclqA&#10;Ia6j77hx8HHaPb6AyYLssY9MDn4ow2p5f7fAyscbH+h6lMZoCOcKHbQiQ2VtrlsKmKdxIFbtM6aA&#10;omtqrE940/DQ26eimNmAHWtDiwNtW6ovx+/gYJMOpd9edvV+cxY7P7+/Pc/ky7mHybh+BSM0yr/5&#10;73rvFX9eKq5+oyPY5S8AAAD//wMAUEsBAi0AFAAGAAgAAAAhANvh9svuAAAAhQEAABMAAAAAAAAA&#10;AAAAAAAAAAAAAFtDb250ZW50X1R5cGVzXS54bWxQSwECLQAUAAYACAAAACEAWvQsW78AAAAVAQAA&#10;CwAAAAAAAAAAAAAAAAAfAQAAX3JlbHMvLnJlbHNQSwECLQAUAAYACAAAACEARO8uGsYAAADdAAAA&#10;DwAAAAAAAAAAAAAAAAAHAgAAZHJzL2Rvd25yZXYueG1sUEsFBgAAAAADAAMAtwAAAPoCAAAAAA==&#10;" path="m362520,c562736,,725040,48691,725040,108757r,535659c725040,704482,562736,753173,362520,753173,162303,753173,,704482,,644416l,108757c,48691,162303,,362520,xe" fillcolor="#fffcd9" strokeweight=".14003mm">
                  <v:stroke miterlimit="83231f" joinstyle="miter"/>
                  <v:path arrowok="t" textboxrect="0,0,725040,753173"/>
                </v:shape>
                <v:rect id="Rectangle 1719" o:spid="_x0000_s1255" style="position:absolute;left:43019;top:28646;width:2049;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liswwAAAN0AAAAPAAAAZHJzL2Rvd25yZXYueG1sRE9Li8Iw&#10;EL4L+x/CCN401cNqq1Fk3UWPPhbU29CMbbGZlCZrq7/eCMLe5uN7zmzRmlLcqHaFZQXDQQSCOLW6&#10;4EzB7+GnPwHhPLLG0jIpuJODxfyjM8NE24Z3dNv7TIQQdgkqyL2vEildmpNBN7AVceAutjboA6wz&#10;qWtsQrgp5SiKPqXBgkNDjhV95ZRe939GwXpSLU8b+2iy8vu8Pm6P8eoQe6V63XY5BeGp9f/it3uj&#10;w/zxMIbXN+EEOX8CAAD//wMAUEsBAi0AFAAGAAgAAAAhANvh9svuAAAAhQEAABMAAAAAAAAAAAAA&#10;AAAAAAAAAFtDb250ZW50X1R5cGVzXS54bWxQSwECLQAUAAYACAAAACEAWvQsW78AAAAVAQAACwAA&#10;AAAAAAAAAAAAAAAfAQAAX3JlbHMvLnJlbHNQSwECLQAUAAYACAAAACEAfeJYrMMAAADdAAAADwAA&#10;AAAAAAAAAAAAAAAHAgAAZHJzL2Rvd25yZXYueG1sUEsFBgAAAAADAAMAtwAAAPcCAAAAAA==&#10;" filled="f" stroked="f">
                  <v:textbox inset="0,0,0,0">
                    <w:txbxContent>
                      <w:p w14:paraId="362B0672" w14:textId="77777777" w:rsidR="00B079EE" w:rsidRDefault="00B079EE">
                        <w:r>
                          <w:rPr>
                            <w:w w:val="109"/>
                            <w:sz w:val="20"/>
                          </w:rPr>
                          <w:t>D4</w:t>
                        </w:r>
                      </w:p>
                    </w:txbxContent>
                  </v:textbox>
                </v:rect>
                <v:rect id="Rectangle 1720" o:spid="_x0000_s1256" style="position:absolute;left:42073;top:30915;width:4565;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DuMxwAAAN0AAAAPAAAAZHJzL2Rvd25yZXYueG1sRI9Bb8Iw&#10;DIXvSPyHyEi7QToOG5SmCMEmOA6YxHazGtNWa5yqyWi3Xz8fkHaz9Z7f+5ytB9eoG3Wh9mzgcZaA&#10;Ii68rbk08H5+nS5AhYhssfFMBn4owDofjzJMre/5SLdTLJWEcEjRQBVjm2odioochplviUW7+s5h&#10;lLUrte2wl3DX6HmSPGmHNUtDhS1tKyq+Tt/OwH7Rbj4O/rcvm5fP/eXtstydl9GYh8mwWYGKNMR/&#10;8/36YAX/eS788o2MoPM/AAAA//8DAFBLAQItABQABgAIAAAAIQDb4fbL7gAAAIUBAAATAAAAAAAA&#10;AAAAAAAAAAAAAABbQ29udGVudF9UeXBlc10ueG1sUEsBAi0AFAAGAAgAAAAhAFr0LFu/AAAAFQEA&#10;AAsAAAAAAAAAAAAAAAAAHwEAAF9yZWxzLy5yZWxzUEsBAi0AFAAGAAgAAAAhACK0O4zHAAAA3QAA&#10;AA8AAAAAAAAAAAAAAAAABwIAAGRycy9kb3ducmV2LnhtbFBLBQYAAAAAAwADALcAAAD7AgAAAAA=&#10;" filled="f" stroked="f">
                  <v:textbox inset="0,0,0,0">
                    <w:txbxContent>
                      <w:p w14:paraId="2B2D5DB8" w14:textId="77777777" w:rsidR="00B079EE" w:rsidRDefault="00B079EE">
                        <w:r>
                          <w:rPr>
                            <w:w w:val="106"/>
                            <w:sz w:val="20"/>
                          </w:rPr>
                          <w:t>Config</w:t>
                        </w:r>
                      </w:p>
                    </w:txbxContent>
                  </v:textbox>
                </v:rect>
                <v:shape id="Shape 1721" o:spid="_x0000_s1257" style="position:absolute;left:11579;top:4974;width:5349;height:16764;visibility:visible;mso-wrap-style:square;v-text-anchor:top" coordsize="534907,167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JRvwQAAAN0AAAAPAAAAZHJzL2Rvd25yZXYueG1sRE9Li8Iw&#10;EL4v+B/CCN40tQcf1SgiLCzetrvQ69BMm2IzqUnU+u83Cwt7m4/vOfvjaHvxIB86xwqWiwwEce10&#10;x62C76/3+QZEiMgae8ek4EUBjofJ2x4L7Z78SY8ytiKFcChQgYlxKKQMtSGLYeEG4sQ1zluMCfpW&#10;ao/PFG57mWfZSlrsODUYHOhsqL6Wd6ug2ppLc/dY91VzK312s+uKc6Vm0/G0AxFpjP/iP/eHTvPX&#10;+RJ+v0knyMMPAAAA//8DAFBLAQItABQABgAIAAAAIQDb4fbL7gAAAIUBAAATAAAAAAAAAAAAAAAA&#10;AAAAAABbQ29udGVudF9UeXBlc10ueG1sUEsBAi0AFAAGAAgAAAAhAFr0LFu/AAAAFQEAAAsAAAAA&#10;AAAAAAAAAAAAHwEAAF9yZWxzLy5yZWxzUEsBAi0AFAAGAAgAAAAhAI5YlG/BAAAA3QAAAA8AAAAA&#10;AAAAAAAAAAAABwIAAGRycy9kb3ducmV2LnhtbFBLBQYAAAAAAwADALcAAAD1AgAAAAA=&#10;" path="m,1676360c74497,973259,206907,567001,534907,e" filled="f" strokeweight=".28008mm">
                  <v:stroke miterlimit="83231f" joinstyle="miter"/>
                  <v:path arrowok="t" textboxrect="0,0,534907,1676360"/>
                </v:shape>
                <v:shape id="Shape 1722" o:spid="_x0000_s1258" style="position:absolute;left:16681;top:4648;width:435;height:555;visibility:visible;mso-wrap-style:square;v-text-anchor:top" coordsize="43510,55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7sDxQAAAN0AAAAPAAAAZHJzL2Rvd25yZXYueG1sRE9Na8JA&#10;EL0X/A/LCF6KbpJDDdFVRCh4kJbagngbsmM2mJ1Ns2uS9td3C4Xe5vE+Z70dbSN66nztWEG6SEAQ&#10;l07XXCn4eH+e5yB8QNbYOCYFX+Rhu5k8rLHQbuA36k+hEjGEfYEKTAhtIaUvDVn0C9cSR+7qOosh&#10;wq6SusMhhttGZknyJC3WHBsMtrQ3VN5Od6vg8TvVn7mxQ1ldlq/6JeTntD8qNZuOuxWIQGP4F/+5&#10;DzrOX2YZ/H4TT5CbHwAAAP//AwBQSwECLQAUAAYACAAAACEA2+H2y+4AAACFAQAAEwAAAAAAAAAA&#10;AAAAAAAAAAAAW0NvbnRlbnRfVHlwZXNdLnhtbFBLAQItABQABgAIAAAAIQBa9CxbvwAAABUBAAAL&#10;AAAAAAAAAAAAAAAAAB8BAABfcmVscy8ucmVsc1BLAQItABQABgAIAAAAIQCJZ7sDxQAAAN0AAAAP&#10;AAAAAAAAAAAAAAAAAAcCAABkcnMvZG93bnJldi54bWxQSwUGAAAAAAMAAwC3AAAA+QIAAAAA&#10;" path="m43510,l34398,55432,25924,30400,,35533,43510,xe" fillcolor="black" strokeweight=".14025mm">
                  <v:stroke miterlimit="83231f" joinstyle="miter"/>
                  <v:path arrowok="t" textboxrect="0,0,43510,55432"/>
                </v:shape>
                <v:rect id="Rectangle 1723" o:spid="_x0000_s1259" style="position:absolute;left:12674;top:11715;width:1758;height: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qX7wwAAAN0AAAAPAAAAZHJzL2Rvd25yZXYueG1sRE9Li8Iw&#10;EL4v+B/CCN7WVIVdrUYRH+jRVUG9Dc3YFptJaaLt+uuNsLC3+fieM5k1phAPqlxuWUGvG4EgTqzO&#10;OVVwPKw/hyCcR9ZYWCYFv+RgNm19TDDWtuYfeux9KkIIuxgVZN6XsZQuycig69qSOHBXWxn0AVap&#10;1BXWIdwUsh9FX9JgzqEhw5IWGSW3/d0o2AzL+Xlrn3VarC6b0+40Wh5GXqlOu5mPQXhq/L/4z73V&#10;Yf53fwDvb8IJcvoCAAD//wMAUEsBAi0AFAAGAAgAAAAhANvh9svuAAAAhQEAABMAAAAAAAAAAAAA&#10;AAAAAAAAAFtDb250ZW50X1R5cGVzXS54bWxQSwECLQAUAAYACAAAACEAWvQsW78AAAAVAQAACwAA&#10;AAAAAAAAAAAAAAAfAQAAX3JlbHMvLnJlbHNQSwECLQAUAAYACAAAACEA0mal+8MAAADdAAAADwAA&#10;AAAAAAAAAAAAAAAHAgAAZHJzL2Rvd25yZXYueG1sUEsFBgAAAAADAAMAtwAAAPcCAAAAAA==&#10;" filled="f" stroked="f">
                  <v:textbox inset="0,0,0,0">
                    <w:txbxContent>
                      <w:p w14:paraId="3D456D5B" w14:textId="77777777" w:rsidR="00B079EE" w:rsidRDefault="00B079EE">
                        <w:r>
                          <w:rPr>
                            <w:w w:val="101"/>
                            <w:sz w:val="12"/>
                          </w:rPr>
                          <w:t>Text</w:t>
                        </w:r>
                      </w:p>
                    </w:txbxContent>
                  </v:textbox>
                </v:rect>
                <v:shape id="Shape 1724" o:spid="_x0000_s1260" style="position:absolute;left:11839;top:4524;width:5349;height:16764;visibility:visible;mso-wrap-style:square;v-text-anchor:top" coordsize="534907,167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zf3wQAAAN0AAAAPAAAAZHJzL2Rvd25yZXYueG1sRE/fa8Iw&#10;EH4f+D+EG+xtpisytTOKDAbim1Xo69Fcm7LmUpOo3X9vhIFv9/H9vNVmtL24kg+dYwUf0wwEce10&#10;x62C0/HnfQEiRGSNvWNS8EcBNuvJywoL7W58oGsZW5FCOBSowMQ4FFKG2pDFMHUDceIa5y3GBH0r&#10;tcdbCre9zLPsU1rsODUYHOjbUP1bXqyCamn2zcVj3VfNufTZ2c4rzpV6ex23XyAijfEp/nfvdJo/&#10;z2fw+CadINd3AAAA//8DAFBLAQItABQABgAIAAAAIQDb4fbL7gAAAIUBAAATAAAAAAAAAAAAAAAA&#10;AAAAAABbQ29udGVudF9UeXBlc10ueG1sUEsBAi0AFAAGAAgAAAAhAFr0LFu/AAAAFQEAAAsAAAAA&#10;AAAAAAAAAAAAHwEAAF9yZWxzLy5yZWxzUEsBAi0AFAAGAAgAAAAhAJ4vN/fBAAAA3QAAAA8AAAAA&#10;AAAAAAAAAAAABwIAAGRycy9kb3ducmV2LnhtbFBLBQYAAAAAAwADALcAAAD1AgAAAAA=&#10;" path="m534907,c460410,703100,328001,1109359,,1676360e" filled="f" strokeweight=".28008mm">
                  <v:stroke miterlimit="83231f" joinstyle="miter"/>
                  <v:path arrowok="t" textboxrect="0,0,534907,1676360"/>
                </v:shape>
                <v:shape id="Shape 1725" o:spid="_x0000_s1261" style="position:absolute;left:11650;top:21059;width:436;height:554;visibility:visible;mso-wrap-style:square;v-text-anchor:top" coordsize="43510,55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0uWwgAAAN0AAAAPAAAAZHJzL2Rvd25yZXYueG1sRE9Li8Iw&#10;EL4v+B/CCN7WVFkfVKPIwrJePPgAr2MztsVmUptR6783wsLe5uN7znzZukrdqQmlZwODfgKKOPO2&#10;5NzAYf/zOQUVBNli5ZkMPCnActH5mGNq/YO3dN9JrmIIhxQNFCJ1qnXICnIY+r4mjtzZNw4lwibX&#10;tsFHDHeVHibJWDssOTYUWNN3Qdlld3MGNs/8JuEov+fT9XTdD8b+YEdfxvS67WoGSqiVf/Gfe23j&#10;/MlwBO9v4gl68QIAAP//AwBQSwECLQAUAAYACAAAACEA2+H2y+4AAACFAQAAEwAAAAAAAAAAAAAA&#10;AAAAAAAAW0NvbnRlbnRfVHlwZXNdLnhtbFBLAQItABQABgAIAAAAIQBa9CxbvwAAABUBAAALAAAA&#10;AAAAAAAAAAAAAB8BAABfcmVscy8ucmVsc1BLAQItABQABgAIAAAAIQBEC0uWwgAAAN0AAAAPAAAA&#10;AAAAAAAAAAAAAAcCAABkcnMvZG93bnJldi54bWxQSwUGAAAAAAMAAwC3AAAA9gIAAAAA&#10;" path="m9112,r8474,25031l43510,19898,,55431,9112,xe" fillcolor="black" strokeweight=".14025mm">
                  <v:stroke miterlimit="83231f" joinstyle="miter"/>
                  <v:path arrowok="t" textboxrect="0,0,43510,55431"/>
                </v:shape>
                <v:rect id="Rectangle 1726" o:spid="_x0000_s1262" style="position:absolute;left:14318;top:14027;width:2962;height: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QZjwgAAAN0AAAAPAAAAZHJzL2Rvd25yZXYueG1sRE9Li8Iw&#10;EL4L/ocwgjdN9eBqNYqoix59gXobmrEtNpPSZG3dX2+Ehb3Nx/ec2aIxhXhS5XLLCgb9CARxYnXO&#10;qYLz6bs3BuE8ssbCMil4kYPFvN2aYaxtzQd6Hn0qQgi7GBVk3pexlC7JyKDr25I4cHdbGfQBVqnU&#10;FdYh3BRyGEUjaTDn0JBhSauMksfxxyjYjsvldWd/67TY3LaX/WWyPk28Ut1Os5yC8NT4f/Gfe6fD&#10;/K/hCD7fhBPk/A0AAP//AwBQSwECLQAUAAYACAAAACEA2+H2y+4AAACFAQAAEwAAAAAAAAAAAAAA&#10;AAAAAAAAW0NvbnRlbnRfVHlwZXNdLnhtbFBLAQItABQABgAIAAAAIQBa9CxbvwAAABUBAAALAAAA&#10;AAAAAAAAAAAAAB8BAABfcmVscy8ucmVsc1BLAQItABQABgAIAAAAIQDCEQZjwgAAAN0AAAAPAAAA&#10;AAAAAAAAAAAAAAcCAABkcnMvZG93bnJldi54bWxQSwUGAAAAAAMAAwC3AAAA9gIAAAAA&#10;" filled="f" stroked="f">
                  <v:textbox inset="0,0,0,0">
                    <w:txbxContent>
                      <w:p w14:paraId="0F40CC1D" w14:textId="77777777" w:rsidR="00B079EE" w:rsidRDefault="00B079EE">
                        <w:r>
                          <w:rPr>
                            <w:w w:val="102"/>
                            <w:sz w:val="12"/>
                          </w:rPr>
                          <w:t>Results</w:t>
                        </w:r>
                      </w:p>
                    </w:txbxContent>
                  </v:textbox>
                </v:rect>
                <v:shape id="Shape 1727" o:spid="_x0000_s1263" style="position:absolute;left:31661;top:4524;width:7958;height:0;visibility:visible;mso-wrap-style:square;v-text-anchor:top" coordsize="79583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hCbwwAAAN0AAAAPAAAAZHJzL2Rvd25yZXYueG1sRE/basJA&#10;EH0v9B+WEXwR3TSFKDGrlEChL6Y0+gFjdnLB7GzIbjX5+26h0Lc5nOtkx8n04k6j6ywreNlEIIgr&#10;qztuFFzO7+sdCOeRNfaWScFMDo6H56cMU20f/EX30jcihLBLUUHr/ZBK6aqWDLqNHYgDV9vRoA9w&#10;bKQe8RHCTS/jKEqkwY5DQ4sD5S1Vt/LbKBjy01l/NqtrUrtZFnm56l/LQqnlYnrbg/A0+X/xn/tD&#10;h/nbeAu/34QT5OEHAAD//wMAUEsBAi0AFAAGAAgAAAAhANvh9svuAAAAhQEAABMAAAAAAAAAAAAA&#10;AAAAAAAAAFtDb250ZW50X1R5cGVzXS54bWxQSwECLQAUAAYACAAAACEAWvQsW78AAAAVAQAACwAA&#10;AAAAAAAAAAAAAAAfAQAAX3JlbHMvLnJlbHNQSwECLQAUAAYACAAAACEAFU4Qm8MAAADdAAAADwAA&#10;AAAAAAAAAAAAAAAHAgAAZHJzL2Rvd25yZXYueG1sUEsFBgAAAAADAAMAtwAAAPcCAAAAAA==&#10;" path="m,l795831,15e" filled="f" strokeweight=".28008mm">
                  <v:stroke miterlimit="83231f" joinstyle="miter"/>
                  <v:path arrowok="t" textboxrect="0,0,795831,15"/>
                </v:shape>
                <v:shape id="Shape 1728" o:spid="_x0000_s1264" style="position:absolute;left:39470;top:4325;width:526;height:398;visibility:visible;mso-wrap-style:square;v-text-anchor:top" coordsize="52545,39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wU9yAAAAN0AAAAPAAAAZHJzL2Rvd25yZXYueG1sRI9BS8NA&#10;EIXvgv9hGcGb3bSUKmm3RYVCBQUbe+hxujtNUrOzaXZtor/eOQjeZnhv3vtmsRp8oy7UxTqwgfEo&#10;A0Vsg6u5NLD7WN89gIoJ2WETmAx8U4TV8vpqgbkLPW/pUqRSSQjHHA1UKbW51tFW5DGOQkss2jF0&#10;HpOsXaldh72E+0ZPsmymPdYsDRW29FyR/Sy+vIGtL8an8vxuX+1TOsxe/P7tp58ac3szPM5BJRrS&#10;v/nveuME/34iuPKNjKCXvwAAAP//AwBQSwECLQAUAAYACAAAACEA2+H2y+4AAACFAQAAEwAAAAAA&#10;AAAAAAAAAAAAAAAAW0NvbnRlbnRfVHlwZXNdLnhtbFBLAQItABQABgAIAAAAIQBa9CxbvwAAABUB&#10;AAALAAAAAAAAAAAAAAAAAB8BAABfcmVscy8ucmVsc1BLAQItABQABgAIAAAAIQBo1wU9yAAAAN0A&#10;AAAPAAAAAAAAAAAAAAAAAAcCAABkcnMvZG93bnJldi54bWxQSwUGAAAAAAMAAwC3AAAA/AIAAAAA&#10;" path="m1,l52545,19870,,39739,17425,19870,1,xe" fillcolor="black" strokeweight=".28008mm">
                  <v:stroke miterlimit="83231f" joinstyle="miter"/>
                  <v:path arrowok="t" textboxrect="0,0,52545,39739"/>
                </v:shape>
                <v:rect id="Rectangle 1729" o:spid="_x0000_s1265" style="position:absolute;left:35102;top:3450;width:2123;height: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pIRxAAAAN0AAAAPAAAAZHJzL2Rvd25yZXYueG1sRE9Na8JA&#10;EL0X/A/LCL3VTXOwJrqKaCU5tlGwvQ3ZMQnNzobs1qT99d2C4G0e73NWm9G04kq9aywreJ5FIIhL&#10;qxuuFJyOh6cFCOeRNbaWScEPOdisJw8rTLUd+J2uha9ECGGXooLa+y6V0pU1GXQz2xEH7mJ7gz7A&#10;vpK6xyGEm1bGUTSXBhsODTV2tKup/Cq+jYJs0W0/cvs7VO3rZ3Z+Oyf7Y+KVepyO2yUIT6O/i2/u&#10;XIf5L3EC/9+EE+T6DwAA//8DAFBLAQItABQABgAIAAAAIQDb4fbL7gAAAIUBAAATAAAAAAAAAAAA&#10;AAAAAAAAAABbQ29udGVudF9UeXBlc10ueG1sUEsBAi0AFAAGAAgAAAAhAFr0LFu/AAAAFQEAAAsA&#10;AAAAAAAAAAAAAAAAHwEAAF9yZWxzLy5yZWxzUEsBAi0AFAAGAAgAAAAhALOOkhHEAAAA3QAAAA8A&#10;AAAAAAAAAAAAAAAABwIAAGRycy9kb3ducmV2LnhtbFBLBQYAAAAAAwADALcAAAD4AgAAAAA=&#10;" filled="f" stroked="f">
                  <v:textbox inset="0,0,0,0">
                    <w:txbxContent>
                      <w:p w14:paraId="7D4643F7" w14:textId="77777777" w:rsidR="00B079EE" w:rsidRDefault="00B079EE">
                        <w:r>
                          <w:rPr>
                            <w:w w:val="98"/>
                            <w:sz w:val="12"/>
                          </w:rPr>
                          <w:t>Store</w:t>
                        </w:r>
                      </w:p>
                    </w:txbxContent>
                  </v:textbox>
                </v:rect>
                <v:shape id="Shape 1730" o:spid="_x0000_s1266" style="position:absolute;left:31661;top:13131;width:7958;height:0;visibility:visible;mso-wrap-style:square;v-text-anchor:top" coordsize="79583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h4yxQAAAN0AAAAPAAAAZHJzL2Rvd25yZXYueG1sRI9Bi8JA&#10;DIXvgv9hiLAX0akr6FIdRQoLe1nFuj8gdmJb7GRKZ1brvzcHwVvCe3nvy3rbu0bdqAu1ZwOzaQKK&#10;uPC25tLA3+l78gUqRGSLjWcy8KAA281wsMbU+jsf6ZbHUkkIhxQNVDG2qdahqMhhmPqWWLSL7xxG&#10;WbtS2w7vEu4a/ZkkC+2wZmmosKWsouKa/zsDbfZ7sodyfF5cwkPvs3zczPO9MR+jfrcCFamPb/Pr&#10;+scK/nIu/PKNjKA3TwAAAP//AwBQSwECLQAUAAYACAAAACEA2+H2y+4AAACFAQAAEwAAAAAAAAAA&#10;AAAAAAAAAAAAW0NvbnRlbnRfVHlwZXNdLnhtbFBLAQItABQABgAIAAAAIQBa9CxbvwAAABUBAAAL&#10;AAAAAAAAAAAAAAAAAB8BAABfcmVscy8ucmVsc1BLAQItABQABgAIAAAAIQAffh4yxQAAAN0AAAAP&#10;AAAAAAAAAAAAAAAAAAcCAABkcnMvZG93bnJldi54bWxQSwUGAAAAAAMAAwC3AAAA+QIAAAAA&#10;" path="m,l795831,15e" filled="f" strokeweight=".28008mm">
                  <v:stroke miterlimit="83231f" joinstyle="miter"/>
                  <v:path arrowok="t" textboxrect="0,0,795831,15"/>
                </v:shape>
                <v:shape id="Shape 1731" o:spid="_x0000_s1267" style="position:absolute;left:39470;top:12932;width:526;height:398;visibility:visible;mso-wrap-style:square;v-text-anchor:top" coordsize="52545,39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Dp9xgAAAN0AAAAPAAAAZHJzL2Rvd25yZXYueG1sRE9Na8JA&#10;EL0X+h+WEbzVTWpRia7SFoQWWtDUQ4/T3TGJzc7G7NbE/vquIPQ2j/c5i1Vva3Gi1leOFaSjBASx&#10;dqbiQsHuY303A+EDssHaMSk4k4fV8vZmgZlxHW/plIdCxBD2GSooQ2gyKb0uyaIfuYY4cnvXWgwR&#10;toU0LXYx3NbyPkkm0mLFsaHEhp5L0t/5j1WwtXl6KI4b/aafwtfk1X6+/3YPSg0H/eMcRKA+/Iuv&#10;7hcT50/HKVy+iSfI5R8AAAD//wMAUEsBAi0AFAAGAAgAAAAhANvh9svuAAAAhQEAABMAAAAAAAAA&#10;AAAAAAAAAAAAAFtDb250ZW50X1R5cGVzXS54bWxQSwECLQAUAAYACAAAACEAWvQsW78AAAAVAQAA&#10;CwAAAAAAAAAAAAAAAAAfAQAAX3JlbHMvLnJlbHNQSwECLQAUAAYACAAAACEAfDQ6fcYAAADdAAAA&#10;DwAAAAAAAAAAAAAAAAAHAgAAZHJzL2Rvd25yZXYueG1sUEsFBgAAAAADAAMAtwAAAPoCAAAAAA==&#10;" path="m1,l52545,19870,,39739,17425,19870,1,xe" fillcolor="black" strokeweight=".28008mm">
                  <v:stroke miterlimit="83231f" joinstyle="miter"/>
                  <v:path arrowok="t" textboxrect="0,0,52545,39739"/>
                </v:shape>
                <v:rect id="Rectangle 1732" o:spid="_x0000_s1268" style="position:absolute;left:35178;top:12056;width:1920;height: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5a9wwAAAN0AAAAPAAAAZHJzL2Rvd25yZXYueG1sRE9Li8Iw&#10;EL4v+B/CCN7WVIVdrUYRH+jRVUG9Dc3YFptJaaLt+uuNsLC3+fieM5k1phAPqlxuWUGvG4EgTqzO&#10;OVVwPKw/hyCcR9ZYWCYFv+RgNm19TDDWtuYfeux9KkIIuxgVZN6XsZQuycig69qSOHBXWxn0AVap&#10;1BXWIdwUsh9FX9JgzqEhw5IWGSW3/d0o2AzL+Xlrn3VarC6b0+40Wh5GXqlOu5mPQXhq/L/4z73V&#10;Yf73oA/vb8IJcvoCAAD//wMAUEsBAi0AFAAGAAgAAAAhANvh9svuAAAAhQEAABMAAAAAAAAAAAAA&#10;AAAAAAAAAFtDb250ZW50X1R5cGVzXS54bWxQSwECLQAUAAYACAAAACEAWvQsW78AAAAVAQAACwAA&#10;AAAAAAAAAAAAAAAfAQAAX3JlbHMvLnJlbHNQSwECLQAUAAYACAAAACEAOPOWvcMAAADdAAAADwAA&#10;AAAAAAAAAAAAAAAHAgAAZHJzL2Rvd25yZXYueG1sUEsFBgAAAAADAAMAtwAAAPcCAAAAAA==&#10;" filled="f" stroked="f">
                  <v:textbox inset="0,0,0,0">
                    <w:txbxContent>
                      <w:p w14:paraId="1F9DA986" w14:textId="77777777" w:rsidR="00B079EE" w:rsidRDefault="00B079EE">
                        <w:r>
                          <w:rPr>
                            <w:spacing w:val="-2"/>
                            <w:w w:val="102"/>
                            <w:sz w:val="12"/>
                          </w:rPr>
                          <w:t>Save</w:t>
                        </w:r>
                      </w:p>
                    </w:txbxContent>
                  </v:textbox>
                </v:rect>
                <v:shape id="Shape 1733" o:spid="_x0000_s1269" style="position:absolute;left:31661;top:21738;width:7958;height:0;visibility:visible;mso-wrap-style:square;v-text-anchor:top" coordsize="79583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QaOxQAAAN0AAAAPAAAAZHJzL2Rvd25yZXYueG1sRI9Ba8JA&#10;EIXvgv9hGcGL1I1G2pK6igiC9CJGS6/T7HQTmp0N2dWk/94VBG8zvDfve7Nc97YWV2p95VjBbJqA&#10;IC6crtgoOJ92L+8gfEDWWDsmBf/kYb0aDpaYadfxka55MCKGsM9QQRlCk0npi5Is+qlriKP261qL&#10;Ia6tkbrFLobbWs6T5FVarDgSSmxoW1Lxl19shDQ88wvJ3/P94efr88zdZYJGqfGo33yACNSHp/lx&#10;vdex/luawv2bOIJc3QAAAP//AwBQSwECLQAUAAYACAAAACEA2+H2y+4AAACFAQAAEwAAAAAAAAAA&#10;AAAAAAAAAAAAW0NvbnRlbnRfVHlwZXNdLnhtbFBLAQItABQABgAIAAAAIQBa9CxbvwAAABUBAAAL&#10;AAAAAAAAAAAAAAAAAB8BAABfcmVscy8ucmVsc1BLAQItABQABgAIAAAAIQBSgQaOxQAAAN0AAAAP&#10;AAAAAAAAAAAAAAAAAAcCAABkcnMvZG93bnJldi54bWxQSwUGAAAAAAMAAwC3AAAA+QIAAAAA&#10;" path="m,l795831,18e" filled="f" strokeweight=".28008mm">
                  <v:stroke miterlimit="83231f" joinstyle="miter"/>
                  <v:path arrowok="t" textboxrect="0,0,795831,18"/>
                </v:shape>
                <v:shape id="Shape 1734" o:spid="_x0000_s1270" style="position:absolute;left:39470;top:21539;width:526;height:398;visibility:visible;mso-wrap-style:square;v-text-anchor:top" coordsize="52545,39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5nlxgAAAN0AAAAPAAAAZHJzL2Rvd25yZXYueG1sRE9Na8JA&#10;EL0X+h+WKXhrNlbREl2lLQgWKmjaQ4/j7jRJm51Ns1sT/fVdQfA2j/c582Vva3Gg1leOFQyTFASx&#10;dqbiQsHH++r+EYQPyAZrx6TgSB6Wi9ubOWbGdbyjQx4KEUPYZ6igDKHJpPS6JIs+cQ1x5L5cazFE&#10;2BbStNjFcFvLhzSdSIsVx4YSG3opSf/kf1bBzubD7+J3q9/0c9hPXu3n5tSNlRrc9U8zEIH6cBVf&#10;3GsT509HYzh/E0+Qi38AAAD//wMAUEsBAi0AFAAGAAgAAAAhANvh9svuAAAAhQEAABMAAAAAAAAA&#10;AAAAAAAAAAAAAFtDb250ZW50X1R5cGVzXS54bWxQSwECLQAUAAYACAAAACEAWvQsW78AAAAVAQAA&#10;CwAAAAAAAAAAAAAAAAAfAQAAX3JlbHMvLnJlbHNQSwECLQAUAAYACAAAACEAbEOZ5cYAAADdAAAA&#10;DwAAAAAAAAAAAAAAAAAHAgAAZHJzL2Rvd25yZXYueG1sUEsFBgAAAAADAAMAtwAAAPoCAAAAAA==&#10;" path="m1,l52545,19870,,39739,17425,19870,1,xe" fillcolor="black" strokeweight=".28008mm">
                  <v:stroke miterlimit="83231f" joinstyle="miter"/>
                  <v:path arrowok="t" textboxrect="0,0,52545,39739"/>
                </v:shape>
                <v:rect id="Rectangle 1735" o:spid="_x0000_s1271" style="position:absolute;left:34865;top:20663;width:2753;height: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g7JxQAAAN0AAAAPAAAAZHJzL2Rvd25yZXYueG1sRE9La8JA&#10;EL4X/A/LCL3VTS1ak7qK+ECPNhbS3obsNAlmZ0N2NWl/fbcgeJuP7znzZW9qcaXWVZYVPI8iEMS5&#10;1RUXCj5Ou6cZCOeRNdaWScEPOVguBg9zTLTt+J2uqS9ECGGXoILS+yaR0uUlGXQj2xAH7tu2Bn2A&#10;bSF1i10IN7UcR9FUGqw4NJTY0Lqk/JxejIL9rFl9HuxvV9Tbr312zOLNKfZKPQ771RsIT72/i2/u&#10;gw7zX18m8P9NOEEu/gAAAP//AwBQSwECLQAUAAYACAAAACEA2+H2y+4AAACFAQAAEwAAAAAAAAAA&#10;AAAAAAAAAAAAW0NvbnRlbnRfVHlwZXNdLnhtbFBLAQItABQABgAIAAAAIQBa9CxbvwAAABUBAAAL&#10;AAAAAAAAAAAAAAAAAB8BAABfcmVscy8ucmVsc1BLAQItABQABgAIAAAAIQC3Gg7JxQAAAN0AAAAP&#10;AAAAAAAAAAAAAAAAAAcCAABkcnMvZG93bnJldi54bWxQSwUGAAAAAAMAAwC3AAAA+QIAAAAA&#10;" filled="f" stroked="f">
                  <v:textbox inset="0,0,0,0">
                    <w:txbxContent>
                      <w:p w14:paraId="26846350" w14:textId="77777777" w:rsidR="00B079EE" w:rsidRDefault="00B079EE">
                        <w:r>
                          <w:rPr>
                            <w:w w:val="118"/>
                            <w:sz w:val="12"/>
                          </w:rPr>
                          <w:t>CRUD</w:t>
                        </w:r>
                      </w:p>
                    </w:txbxContent>
                  </v:textbox>
                </v:rect>
                <v:shape id="Shape 1736" o:spid="_x0000_s1272" style="position:absolute;left:31661;top:30345;width:7958;height:0;visibility:visible;mso-wrap-style:square;v-text-anchor:top" coordsize="79583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qUWxQAAAN0AAAAPAAAAZHJzL2Rvd25yZXYueG1sRI9Pi8Iw&#10;EMXvC36HMIKXRVPdRaWaFllYkL3I+gevYzO2xWZSmmjrtzeC4G2G9+b93izTzlTiRo0rLSsYjyIQ&#10;xJnVJecK9rvf4RyE88gaK8uk4E4O0qT3scRY25b/6bb1uQgh7GJUUHhfx1K6rCCDbmRr4qCdbWPQ&#10;h7XJpW6wDeGmkpMomkqDJQdCgTX9FJRdtlcTIDWP3bfk42S9OR3+9txePzFXatDvVgsQnjr/Nr+u&#10;1zrUn31N4flNGEEmDwAAAP//AwBQSwECLQAUAAYACAAAACEA2+H2y+4AAACFAQAAEwAAAAAAAAAA&#10;AAAAAAAAAAAAW0NvbnRlbnRfVHlwZXNdLnhtbFBLAQItABQABgAIAAAAIQBa9CxbvwAAABUBAAAL&#10;AAAAAAAAAAAAAAAAAB8BAABfcmVscy8ucmVsc1BLAQItABQABgAIAAAAIQBC9qUWxQAAAN0AAAAP&#10;AAAAAAAAAAAAAAAAAAcCAABkcnMvZG93bnJldi54bWxQSwUGAAAAAAMAAwC3AAAA+QIAAAAA&#10;" path="m,l795831,18e" filled="f" strokeweight=".28008mm">
                  <v:stroke miterlimit="83231f" joinstyle="miter"/>
                  <v:path arrowok="t" textboxrect="0,0,795831,18"/>
                </v:shape>
                <v:shape id="Shape 1737" o:spid="_x0000_s1273" style="position:absolute;left:39470;top:30146;width:526;height:397;visibility:visible;mso-wrap-style:square;v-text-anchor:top" coordsize="52545,39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QeSxQAAAN0AAAAPAAAAZHJzL2Rvd25yZXYueG1sRE9NS8NA&#10;EL0X/A/LCL01m2ppJWZTVBBaUGijB4/j7phEs7Mxu22iv75bELzN431Ovh5tK47U+8axgnmSgiDW&#10;zjRcKXh9eZzdgPAB2WDrmBT8kId1cTHJMTNu4D0dy1CJGMI+QwV1CF0mpdc1WfSJ64gj9+F6iyHC&#10;vpKmxyGG21ZepelSWmw4NtTY0UNN+qs8WAV7W84/q++dftL34X25tW/Pv8NCqenleHcLItAY/sV/&#10;7o2J81fXKzh/E0+QxQkAAP//AwBQSwECLQAUAAYACAAAACEA2+H2y+4AAACFAQAAEwAAAAAAAAAA&#10;AAAAAAAAAAAAW0NvbnRlbnRfVHlwZXNdLnhtbFBLAQItABQABgAIAAAAIQBa9CxbvwAAABUBAAAL&#10;AAAAAAAAAAAAAAAAAB8BAABfcmVscy8ucmVsc1BLAQItABQABgAIAAAAIQCckQeSxQAAAN0AAAAP&#10;AAAAAAAAAAAAAAAAAAcCAABkcnMvZG93bnJldi54bWxQSwUGAAAAAAMAAwC3AAAA+QIAAAAA&#10;" path="m1,l52545,19870,,39739,17425,19870,1,xe" fillcolor="black" strokeweight=".28008mm">
                  <v:stroke miterlimit="83231f" joinstyle="miter"/>
                  <v:path arrowok="t" textboxrect="0,0,52545,39739"/>
                </v:shape>
                <v:rect id="Rectangle 1738" o:spid="_x0000_s1274" style="position:absolute;left:34870;top:29114;width:2739;height: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6FX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FkboVfHAAAA3QAA&#10;AA8AAAAAAAAAAAAAAAAABwIAAGRycy9kb3ducmV2LnhtbFBLBQYAAAAAAwADALcAAAD7AgAAAAA=&#10;" filled="f" stroked="f">
                  <v:textbox inset="0,0,0,0">
                    <w:txbxContent>
                      <w:p w14:paraId="783908A9" w14:textId="77777777" w:rsidR="00B079EE" w:rsidRDefault="00B079EE">
                        <w:r>
                          <w:rPr>
                            <w:w w:val="106"/>
                            <w:sz w:val="12"/>
                          </w:rPr>
                          <w:t>Config</w:t>
                        </w:r>
                      </w:p>
                    </w:txbxContent>
                  </v:textbox>
                </v:rect>
                <v:shape id="Shape 1739" o:spid="_x0000_s1275" style="position:absolute;left:24422;top:32668;width:485;height:3934;flip:x;visibility:visible;mso-wrap-style:square;v-text-anchor:top" coordsize="48515,1200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HcxAAAAN0AAAAPAAAAZHJzL2Rvd25yZXYueG1sRE/basJA&#10;EH0X+g/LFPqmm6aoNXWV0jYg+CBN+wFDdkyC2dmQ3Vyar+8Kgm9zONfZ7kdTi55aV1lW8LyIQBDn&#10;VldcKPj9SeevIJxH1lhbJgV/5GC/e5htMdF24G/qM1+IEMIuQQWl900ipctLMugWtiEO3Nm2Bn2A&#10;bSF1i0MIN7WMo2glDVYcGkps6KOk/JJ1RsEal5oz89mfvpbTsU+76ZLHk1JPj+P7GwhPo7+Lb+6D&#10;DvPXLxu4fhNOkLt/AAAA//8DAFBLAQItABQABgAIAAAAIQDb4fbL7gAAAIUBAAATAAAAAAAAAAAA&#10;AAAAAAAAAABbQ29udGVudF9UeXBlc10ueG1sUEsBAi0AFAAGAAgAAAAhAFr0LFu/AAAAFQEAAAsA&#10;AAAAAAAAAAAAAAAAHwEAAF9yZWxzLy5yZWxzUEsBAi0AFAAGAAgAAAAhAPkb4dzEAAAA3QAAAA8A&#10;AAAAAAAAAAAAAAAABwIAAGRycy9kb3ducmV2LnhtbFBLBQYAAAAAAwADALcAAAD4AgAAAAA=&#10;" path="m,1200124l,e" filled="f" strokeweight=".28008mm">
                  <v:stroke miterlimit="83231f" joinstyle="miter"/>
                  <v:path arrowok="t" textboxrect="0,0,48515,1200124"/>
                </v:shape>
                <v:shape id="Shape 1742" o:spid="_x0000_s1276" style="position:absolute;left:24422;top:15994;width:712;height:11926;visibility:visible;mso-wrap-style:square;v-text-anchor:top" coordsize="71140,340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XqVxQAAAN0AAAAPAAAAZHJzL2Rvd25yZXYueG1sRE9Na8JA&#10;EL0X/A/LCL01G0PVEl1FBGlLC6ItVG9jdkxCsrMxu9X037sFwds83udM552pxZlaV1pWMIhiEMSZ&#10;1SXnCr6/Vk8vIJxH1lhbJgV/5GA+6z1MMdX2whs6b30uQgi7FBUU3jeplC4ryKCLbEMcuKNtDfoA&#10;21zqFi8h3NQyieORNFhyaCiwoWVBWbX9NQo+X3+4o936wy6G7vS+rPaHpGqUeux3iwkIT52/i2/u&#10;Nx3mj58T+P8mnCBnVwAAAP//AwBQSwECLQAUAAYACAAAACEA2+H2y+4AAACFAQAAEwAAAAAAAAAA&#10;AAAAAAAAAAAAW0NvbnRlbnRfVHlwZXNdLnhtbFBLAQItABQABgAIAAAAIQBa9CxbvwAAABUBAAAL&#10;AAAAAAAAAAAAAAAAAB8BAABfcmVscy8ucmVsc1BLAQItABQABgAIAAAAIQDX0XqVxQAAAN0AAAAP&#10;AAAAAAAAAAAAAAAAAAcCAABkcnMvZG93bnJldi54bWxQSwUGAAAAAAMAAwC3AAAA+QIAAAAA&#10;" path="m,340066l,e" filled="f" strokeweight=".28008mm">
                  <v:stroke miterlimit="83231f" joinstyle="miter"/>
                  <v:path arrowok="t" textboxrect="0,0,71140,340066"/>
                </v:shape>
                <v:shape id="Shape 1743" o:spid="_x0000_s1277" style="position:absolute;left:24226;top:15618;width:397;height:525;visibility:visible;mso-wrap-style:square;v-text-anchor:top" coordsize="39739,52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V7LxQAAAN0AAAAPAAAAZHJzL2Rvd25yZXYueG1sRE9NT8JA&#10;EL2b+B82Q+LNbtEiUrslxgQRPRAq3Ifu2DZ2Z2t3geqvd01IvM3L+5xsPphWHKl3jWUF4ygGQVxa&#10;3XClYPu+uL4H4TyyxtYyKfgmB/P88iLDVNsTb+hY+EqEEHYpKqi971IpXVmTQRfZjjhwH7Y36APs&#10;K6l7PIVw08qbOL6TBhsODTV29FRT+VkcjIJ1Uq7eimQ/LL8mP5VZz3DxvHtV6mo0PD6A8DT4f/HZ&#10;/aLD/GlyC3/fhBNk/gsAAP//AwBQSwECLQAUAAYACAAAACEA2+H2y+4AAACFAQAAEwAAAAAAAAAA&#10;AAAAAAAAAAAAW0NvbnRlbnRfVHlwZXNdLnhtbFBLAQItABQABgAIAAAAIQBa9CxbvwAAABUBAAAL&#10;AAAAAAAAAAAAAAAAAB8BAABfcmVscy8ucmVsc1BLAQItABQABgAIAAAAIQAgLV7LxQAAAN0AAAAP&#10;AAAAAAAAAAAAAAAAAAcCAABkcnMvZG93bnJldi54bWxQSwUGAAAAAAMAAwC3AAAA+QIAAAAA&#10;" path="m19870,l39739,52546,19870,35121,,52546,19870,xe" fillcolor="black" strokeweight="0">
                  <v:stroke miterlimit="83231f" joinstyle="miter"/>
                  <v:path arrowok="t" textboxrect="0,0,39739,52546"/>
                </v:shape>
                <v:shape id="Shape 1745" o:spid="_x0000_s1278" style="position:absolute;left:24425;top:7524;width:0;height:3264;visibility:visible;mso-wrap-style:square;v-text-anchor:top" coordsize="0,32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dIwwgAAAN0AAAAPAAAAZHJzL2Rvd25yZXYueG1sRE9LasMw&#10;EN0Xcgcxhewaucb54EQxITQly8bJAQZrbItYI2OpsXP7qlDobh7vO7tisp140OCNYwXviwQEceW0&#10;4UbB7Xp624DwAVlj55gUPMlDsZ+97DDXbuQLPcrQiBjCPkcFbQh9LqWvWrLoF64njlztBoshwqGR&#10;esAxhttOpkmykhYNx4YWezq2VN3Lb6vgwz0/r3Vfm5LT1fHytcy00Wel5q/TYQsi0BT+xX/us47z&#10;19kSfr+JJ8j9DwAAAP//AwBQSwECLQAUAAYACAAAACEA2+H2y+4AAACFAQAAEwAAAAAAAAAAAAAA&#10;AAAAAAAAW0NvbnRlbnRfVHlwZXNdLnhtbFBLAQItABQABgAIAAAAIQBa9CxbvwAAABUBAAALAAAA&#10;AAAAAAAAAAAAAB8BAABfcmVscy8ucmVsc1BLAQItABQABgAIAAAAIQAF1dIwwgAAAN0AAAAPAAAA&#10;AAAAAAAAAAAAAAcCAABkcnMvZG93bnJldi54bWxQSwUGAAAAAAMAAwC3AAAA9gIAAAAA&#10;" path="m,326428l,e" filled="f" strokeweight=".28008mm">
                  <v:stroke miterlimit="83231f" joinstyle="miter"/>
                  <v:path arrowok="t" textboxrect="0,0,0,326428"/>
                </v:shape>
                <v:shape id="Shape 1746" o:spid="_x0000_s1279" style="position:absolute;left:24226;top:7147;width:397;height:526;visibility:visible;mso-wrap-style:square;v-text-anchor:top" coordsize="39739,52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v1TxQAAAN0AAAAPAAAAZHJzL2Rvd25yZXYueG1sRE9Na8JA&#10;EL0L/odlCr3ppiVaTV2lCFZrD2K092l2mgSzszG71dhf7woFb/N4nzOZtaYSJ2pcaVnBUz8CQZxZ&#10;XXKuYL9b9EYgnEfWWFkmBRdyMJt2OxNMtD3zlk6pz0UIYZeggsL7OpHSZQUZdH1bEwfuxzYGfYBN&#10;LnWD5xBuKvkcRUNpsOTQUGBN84KyQ/prFGzi7OMzjb/b5XHwl5vNGBfvX2ulHh/at1cQnlp/F/+7&#10;VzrMf4mHcPsmnCCnVwAAAP//AwBQSwECLQAUAAYACAAAACEA2+H2y+4AAACFAQAAEwAAAAAAAAAA&#10;AAAAAAAAAAAAW0NvbnRlbnRfVHlwZXNdLnhtbFBLAQItABQABgAIAAAAIQBa9CxbvwAAABUBAAAL&#10;AAAAAAAAAAAAAAAAAB8BAABfcmVscy8ucmVsc1BLAQItABQABgAIAAAAIQAwWv1TxQAAAN0AAAAP&#10;AAAAAAAAAAAAAAAAAAcCAABkcnMvZG93bnJldi54bWxQSwUGAAAAAAMAAwC3AAAA+QIAAAAA&#10;" path="m19870,l39739,52546,19870,35121,,52546,19870,xe" fillcolor="black" strokeweight="0">
                  <v:stroke miterlimit="83231f" joinstyle="miter"/>
                  <v:path arrowok="t" textboxrect="0,0,39739,52546"/>
                </v:shape>
                <v:rect id="Rectangle 1747" o:spid="_x0000_s1280" style="position:absolute;left:24979;top:8636;width:2849;height: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kZYwwAAAN0AAAAPAAAAZHJzL2Rvd25yZXYueG1sRE9Li8Iw&#10;EL4L/ocwwt40dZF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cIJGWMMAAADdAAAADwAA&#10;AAAAAAAAAAAAAAAHAgAAZHJzL2Rvd25yZXYueG1sUEsFBgAAAAADAAMAtwAAAPcCAAAAAA==&#10;" filled="f" stroked="f">
                  <v:textbox inset="0,0,0,0">
                    <w:txbxContent>
                      <w:p w14:paraId="57098CBD" w14:textId="77777777" w:rsidR="00B079EE" w:rsidRDefault="00B079EE">
                        <w:r>
                          <w:rPr>
                            <w:w w:val="99"/>
                            <w:sz w:val="12"/>
                          </w:rPr>
                          <w:t>Predict</w:t>
                        </w:r>
                      </w:p>
                    </w:txbxContent>
                  </v:textbox>
                </v:rect>
                <w10:anchorlock/>
              </v:group>
            </w:pict>
          </mc:Fallback>
        </mc:AlternateContent>
      </w:r>
    </w:p>
    <w:p w14:paraId="56C22554" w14:textId="77777777" w:rsidR="00B22BC8" w:rsidRPr="00B05932" w:rsidRDefault="00B22BC8">
      <w:pPr>
        <w:spacing w:after="695"/>
        <w:jc w:val="center"/>
        <w:rPr>
          <w:rFonts w:ascii="Times New Roman" w:hAnsi="Times New Roman" w:cs="Times New Roman"/>
          <w:sz w:val="24"/>
          <w:szCs w:val="24"/>
        </w:rPr>
      </w:pPr>
      <w:r w:rsidRPr="00B05932">
        <w:rPr>
          <w:rFonts w:ascii="Times New Roman" w:hAnsi="Times New Roman" w:cs="Times New Roman"/>
          <w:sz w:val="24"/>
          <w:szCs w:val="24"/>
        </w:rPr>
        <w:t>Figure 2.3: DFD Level 1</w:t>
      </w:r>
    </w:p>
    <w:p w14:paraId="711EDBCF" w14:textId="333B7B55" w:rsidR="00B22BC8" w:rsidRPr="00B05932" w:rsidRDefault="00F12286">
      <w:pPr>
        <w:tabs>
          <w:tab w:val="center" w:pos="3598"/>
        </w:tabs>
        <w:spacing w:after="425"/>
        <w:ind w:left="-15"/>
        <w:rPr>
          <w:rFonts w:ascii="Times New Roman" w:hAnsi="Times New Roman" w:cs="Times New Roman"/>
          <w:b/>
          <w:bCs/>
          <w:sz w:val="24"/>
          <w:szCs w:val="24"/>
        </w:rPr>
      </w:pPr>
      <w:r>
        <w:rPr>
          <w:rFonts w:ascii="Times New Roman" w:eastAsia="Calibri" w:hAnsi="Times New Roman" w:cs="Times New Roman"/>
          <w:sz w:val="24"/>
          <w:szCs w:val="24"/>
        </w:rPr>
        <w:lastRenderedPageBreak/>
        <w:t>2.2</w:t>
      </w:r>
      <w:r w:rsidR="00B22BC8" w:rsidRPr="00B05932">
        <w:rPr>
          <w:rFonts w:ascii="Times New Roman" w:eastAsia="Calibri" w:hAnsi="Times New Roman" w:cs="Times New Roman"/>
          <w:sz w:val="24"/>
          <w:szCs w:val="24"/>
        </w:rPr>
        <w:t>.3</w:t>
      </w:r>
      <w:r w:rsidR="00B22BC8" w:rsidRPr="00B05932">
        <w:rPr>
          <w:rFonts w:ascii="Times New Roman" w:eastAsia="Calibri" w:hAnsi="Times New Roman" w:cs="Times New Roman"/>
          <w:sz w:val="24"/>
          <w:szCs w:val="24"/>
        </w:rPr>
        <w:tab/>
      </w:r>
      <w:r w:rsidR="00B22BC8" w:rsidRPr="00B05932">
        <w:rPr>
          <w:rFonts w:ascii="Times New Roman" w:eastAsia="Calibri" w:hAnsi="Times New Roman" w:cs="Times New Roman"/>
          <w:b/>
          <w:bCs/>
          <w:sz w:val="24"/>
          <w:szCs w:val="24"/>
        </w:rPr>
        <w:t>DFD Level 2 — Process 1.0: Sentiment Analysis Pipeline</w:t>
      </w:r>
    </w:p>
    <w:p w14:paraId="47E37B4D" w14:textId="77777777" w:rsidR="00B22BC8" w:rsidRPr="00B05932" w:rsidRDefault="00B22BC8">
      <w:pPr>
        <w:spacing w:after="119"/>
        <w:ind w:left="1"/>
        <w:rPr>
          <w:rFonts w:ascii="Times New Roman" w:hAnsi="Times New Roman" w:cs="Times New Roman"/>
          <w:sz w:val="24"/>
          <w:szCs w:val="24"/>
        </w:rPr>
      </w:pPr>
      <w:r w:rsidRPr="00B05932">
        <w:rPr>
          <w:rFonts w:ascii="Times New Roman" w:hAnsi="Times New Roman" w:cs="Times New Roman"/>
          <w:sz w:val="24"/>
          <w:szCs w:val="24"/>
        </w:rPr>
        <w:t>Figure 2.4 provides a detailed decomposition of Process 1.0, the sentiment analysis</w:t>
      </w:r>
    </w:p>
    <w:p w14:paraId="7CFE1069" w14:textId="77777777" w:rsidR="00B22BC8" w:rsidRPr="00B05932" w:rsidRDefault="00B22BC8">
      <w:pPr>
        <w:spacing w:after="557"/>
        <w:ind w:left="1"/>
        <w:rPr>
          <w:rFonts w:ascii="Times New Roman" w:hAnsi="Times New Roman" w:cs="Times New Roman"/>
          <w:sz w:val="24"/>
          <w:szCs w:val="24"/>
        </w:rPr>
      </w:pPr>
      <w:r w:rsidRPr="00B05932">
        <w:rPr>
          <w:rFonts w:ascii="Times New Roman" w:hAnsi="Times New Roman" w:cs="Times New Roman"/>
          <w:sz w:val="24"/>
          <w:szCs w:val="24"/>
        </w:rPr>
        <w:t>pipeline:</w:t>
      </w:r>
    </w:p>
    <w:p w14:paraId="39C88B60" w14:textId="77777777" w:rsidR="00B22BC8" w:rsidRPr="00B05932" w:rsidRDefault="00B22BC8" w:rsidP="00B22BC8">
      <w:pPr>
        <w:numPr>
          <w:ilvl w:val="3"/>
          <w:numId w:val="3"/>
        </w:numPr>
        <w:spacing w:after="422" w:line="265" w:lineRule="auto"/>
        <w:ind w:left="586" w:hanging="201"/>
        <w:jc w:val="both"/>
        <w:rPr>
          <w:rFonts w:ascii="Times New Roman" w:hAnsi="Times New Roman" w:cs="Times New Roman"/>
          <w:b/>
          <w:bCs/>
          <w:sz w:val="24"/>
          <w:szCs w:val="24"/>
        </w:rPr>
      </w:pPr>
      <w:r w:rsidRPr="00B05932">
        <w:rPr>
          <w:rFonts w:ascii="Times New Roman" w:eastAsia="Calibri" w:hAnsi="Times New Roman" w:cs="Times New Roman"/>
          <w:b/>
          <w:sz w:val="24"/>
          <w:szCs w:val="24"/>
        </w:rPr>
        <w:t>1.1</w:t>
      </w:r>
      <w:r w:rsidRPr="00B05932">
        <w:rPr>
          <w:rFonts w:ascii="Times New Roman" w:eastAsia="Calibri" w:hAnsi="Times New Roman" w:cs="Times New Roman"/>
          <w:sz w:val="24"/>
          <w:szCs w:val="24"/>
        </w:rPr>
        <w:t xml:space="preserve"> </w:t>
      </w:r>
      <w:r w:rsidRPr="00B05932">
        <w:rPr>
          <w:rFonts w:ascii="Times New Roman" w:eastAsia="Calibri" w:hAnsi="Times New Roman" w:cs="Times New Roman"/>
          <w:b/>
          <w:bCs/>
          <w:sz w:val="24"/>
          <w:szCs w:val="24"/>
        </w:rPr>
        <w:t>Text Input</w:t>
      </w:r>
      <w:r w:rsidRPr="00B05932">
        <w:rPr>
          <w:rFonts w:ascii="Times New Roman" w:hAnsi="Times New Roman" w:cs="Times New Roman"/>
          <w:b/>
          <w:bCs/>
          <w:sz w:val="24"/>
          <w:szCs w:val="24"/>
        </w:rPr>
        <w:t>:</w:t>
      </w:r>
      <w:r w:rsidRPr="00B05932">
        <w:rPr>
          <w:rFonts w:ascii="Times New Roman" w:hAnsi="Times New Roman" w:cs="Times New Roman"/>
          <w:sz w:val="24"/>
          <w:szCs w:val="24"/>
        </w:rPr>
        <w:t xml:space="preserve"> Raw text </w:t>
      </w:r>
      <w:r w:rsidRPr="00B05932">
        <w:rPr>
          <w:rFonts w:ascii="Times New Roman" w:eastAsia="Cambria" w:hAnsi="Times New Roman" w:cs="Times New Roman"/>
          <w:sz w:val="24"/>
          <w:szCs w:val="24"/>
        </w:rPr>
        <w:t>−−−−−</w:t>
      </w:r>
      <w:r w:rsidRPr="00B05932">
        <w:rPr>
          <w:rFonts w:ascii="Times New Roman" w:hAnsi="Times New Roman" w:cs="Times New Roman"/>
          <w:sz w:val="24"/>
          <w:szCs w:val="24"/>
          <w:vertAlign w:val="superscript"/>
        </w:rPr>
        <w:t>validation</w:t>
      </w:r>
      <w:r w:rsidRPr="00B05932">
        <w:rPr>
          <w:rFonts w:ascii="Times New Roman" w:eastAsia="Cambria" w:hAnsi="Times New Roman" w:cs="Times New Roman"/>
          <w:sz w:val="24"/>
          <w:szCs w:val="24"/>
        </w:rPr>
        <w:t xml:space="preserve">→ </w:t>
      </w:r>
      <w:r w:rsidRPr="00B05932">
        <w:rPr>
          <w:rFonts w:ascii="Times New Roman" w:hAnsi="Times New Roman" w:cs="Times New Roman"/>
          <w:b/>
          <w:bCs/>
          <w:sz w:val="24"/>
          <w:szCs w:val="24"/>
        </w:rPr>
        <w:t>Validated text.</w:t>
      </w:r>
    </w:p>
    <w:p w14:paraId="5D97A5D5" w14:textId="77777777" w:rsidR="00B22BC8" w:rsidRPr="00B05932" w:rsidRDefault="00B22BC8" w:rsidP="00B22BC8">
      <w:pPr>
        <w:numPr>
          <w:ilvl w:val="3"/>
          <w:numId w:val="3"/>
        </w:numPr>
        <w:spacing w:after="415" w:line="265" w:lineRule="auto"/>
        <w:ind w:left="586" w:hanging="201"/>
        <w:jc w:val="both"/>
        <w:rPr>
          <w:rFonts w:ascii="Times New Roman" w:hAnsi="Times New Roman" w:cs="Times New Roman"/>
          <w:sz w:val="24"/>
          <w:szCs w:val="24"/>
        </w:rPr>
      </w:pPr>
      <w:r w:rsidRPr="00B05932">
        <w:rPr>
          <w:rFonts w:ascii="Times New Roman" w:eastAsia="Calibri" w:hAnsi="Times New Roman" w:cs="Times New Roman"/>
          <w:b/>
          <w:sz w:val="24"/>
          <w:szCs w:val="24"/>
        </w:rPr>
        <w:t>1.</w:t>
      </w:r>
      <w:r w:rsidRPr="00B05932">
        <w:rPr>
          <w:rFonts w:ascii="Times New Roman" w:eastAsia="Calibri" w:hAnsi="Times New Roman" w:cs="Times New Roman"/>
          <w:b/>
          <w:bCs/>
          <w:sz w:val="24"/>
          <w:szCs w:val="24"/>
        </w:rPr>
        <w:t>2 VADER Analysis</w:t>
      </w:r>
      <w:r w:rsidRPr="00B05932">
        <w:rPr>
          <w:rFonts w:ascii="Times New Roman" w:hAnsi="Times New Roman" w:cs="Times New Roman"/>
          <w:b/>
          <w:bCs/>
          <w:sz w:val="24"/>
          <w:szCs w:val="24"/>
        </w:rPr>
        <w:t>:</w:t>
      </w:r>
      <w:r w:rsidRPr="00B05932">
        <w:rPr>
          <w:rFonts w:ascii="Times New Roman" w:hAnsi="Times New Roman" w:cs="Times New Roman"/>
          <w:sz w:val="24"/>
          <w:szCs w:val="24"/>
        </w:rPr>
        <w:t xml:space="preserve"> Validated text </w:t>
      </w:r>
      <w:r w:rsidRPr="00B05932">
        <w:rPr>
          <w:rFonts w:ascii="Times New Roman" w:eastAsia="Cambria" w:hAnsi="Times New Roman" w:cs="Times New Roman"/>
          <w:sz w:val="24"/>
          <w:szCs w:val="24"/>
        </w:rPr>
        <w:t>−−−−</w:t>
      </w:r>
      <w:r w:rsidRPr="00B05932">
        <w:rPr>
          <w:rFonts w:ascii="Times New Roman" w:hAnsi="Times New Roman" w:cs="Times New Roman"/>
          <w:sz w:val="24"/>
          <w:szCs w:val="24"/>
          <w:vertAlign w:val="superscript"/>
        </w:rPr>
        <w:t>VADER</w:t>
      </w:r>
      <w:r w:rsidRPr="00B05932">
        <w:rPr>
          <w:rFonts w:ascii="Times New Roman" w:eastAsia="Cambria" w:hAnsi="Times New Roman" w:cs="Times New Roman"/>
          <w:sz w:val="24"/>
          <w:szCs w:val="24"/>
        </w:rPr>
        <w:t xml:space="preserve">→ </w:t>
      </w:r>
      <w:r w:rsidRPr="00B05932">
        <w:rPr>
          <w:rFonts w:ascii="Times New Roman" w:hAnsi="Times New Roman" w:cs="Times New Roman"/>
          <w:b/>
          <w:bCs/>
          <w:sz w:val="24"/>
          <w:szCs w:val="24"/>
        </w:rPr>
        <w:t>Sentiment scores.</w:t>
      </w:r>
    </w:p>
    <w:p w14:paraId="1DC1D2EB" w14:textId="1708546B" w:rsidR="00B22BC8" w:rsidRPr="00B05932" w:rsidRDefault="00B22BC8" w:rsidP="00B22BC8">
      <w:pPr>
        <w:numPr>
          <w:ilvl w:val="3"/>
          <w:numId w:val="3"/>
        </w:numPr>
        <w:spacing w:after="191" w:line="265" w:lineRule="auto"/>
        <w:ind w:left="586" w:hanging="201"/>
        <w:jc w:val="both"/>
        <w:rPr>
          <w:rFonts w:ascii="Times New Roman" w:hAnsi="Times New Roman" w:cs="Times New Roman"/>
          <w:sz w:val="24"/>
          <w:szCs w:val="24"/>
        </w:rPr>
      </w:pPr>
      <w:r w:rsidRPr="00B05932">
        <w:rPr>
          <w:rFonts w:ascii="Times New Roman" w:eastAsia="Calibri" w:hAnsi="Times New Roman" w:cs="Times New Roman"/>
          <w:b/>
          <w:sz w:val="24"/>
          <w:szCs w:val="24"/>
        </w:rPr>
        <w:t>1.3</w:t>
      </w:r>
      <w:r w:rsidRPr="00B05932">
        <w:rPr>
          <w:rFonts w:ascii="Times New Roman" w:eastAsia="Calibri" w:hAnsi="Times New Roman" w:cs="Times New Roman"/>
          <w:sz w:val="24"/>
          <w:szCs w:val="24"/>
        </w:rPr>
        <w:t xml:space="preserve"> </w:t>
      </w:r>
      <w:r w:rsidRPr="00B05932">
        <w:rPr>
          <w:rFonts w:ascii="Times New Roman" w:eastAsia="Calibri" w:hAnsi="Times New Roman" w:cs="Times New Roman"/>
          <w:b/>
          <w:bCs/>
          <w:sz w:val="24"/>
          <w:szCs w:val="24"/>
        </w:rPr>
        <w:t>Text</w:t>
      </w:r>
      <w:r w:rsidR="00EC4CA5" w:rsidRPr="00B05932">
        <w:rPr>
          <w:rFonts w:ascii="Times New Roman" w:eastAsia="Calibri" w:hAnsi="Times New Roman" w:cs="Times New Roman"/>
          <w:b/>
          <w:bCs/>
          <w:sz w:val="24"/>
          <w:szCs w:val="24"/>
        </w:rPr>
        <w:t xml:space="preserve"> </w:t>
      </w:r>
      <w:r w:rsidRPr="00B05932">
        <w:rPr>
          <w:rFonts w:ascii="Times New Roman" w:eastAsia="Calibri" w:hAnsi="Times New Roman" w:cs="Times New Roman"/>
          <w:b/>
          <w:bCs/>
          <w:sz w:val="24"/>
          <w:szCs w:val="24"/>
        </w:rPr>
        <w:t>Blob Analysis</w:t>
      </w:r>
      <w:r w:rsidRPr="00B05932">
        <w:rPr>
          <w:rFonts w:ascii="Times New Roman" w:hAnsi="Times New Roman" w:cs="Times New Roman"/>
          <w:b/>
          <w:bCs/>
          <w:sz w:val="24"/>
          <w:szCs w:val="24"/>
        </w:rPr>
        <w:t>:</w:t>
      </w:r>
      <w:r w:rsidRPr="00B05932">
        <w:rPr>
          <w:rFonts w:ascii="Times New Roman" w:hAnsi="Times New Roman" w:cs="Times New Roman"/>
          <w:sz w:val="24"/>
          <w:szCs w:val="24"/>
        </w:rPr>
        <w:t xml:space="preserve"> Validated text </w:t>
      </w:r>
      <w:r w:rsidRPr="00B05932">
        <w:rPr>
          <w:rFonts w:ascii="Times New Roman" w:eastAsia="Cambria" w:hAnsi="Times New Roman" w:cs="Times New Roman"/>
          <w:sz w:val="24"/>
          <w:szCs w:val="24"/>
        </w:rPr>
        <w:t>−−−−−</w:t>
      </w:r>
      <w:proofErr w:type="spellStart"/>
      <w:r w:rsidRPr="00B05932">
        <w:rPr>
          <w:rFonts w:ascii="Times New Roman" w:hAnsi="Times New Roman" w:cs="Times New Roman"/>
          <w:sz w:val="24"/>
          <w:szCs w:val="24"/>
          <w:vertAlign w:val="superscript"/>
        </w:rPr>
        <w:t>TextBlob</w:t>
      </w:r>
      <w:proofErr w:type="spellEnd"/>
      <w:r w:rsidRPr="00B05932">
        <w:rPr>
          <w:rFonts w:ascii="Times New Roman" w:eastAsia="Cambria" w:hAnsi="Times New Roman" w:cs="Times New Roman"/>
          <w:sz w:val="24"/>
          <w:szCs w:val="24"/>
        </w:rPr>
        <w:t xml:space="preserve">→ </w:t>
      </w:r>
      <w:r w:rsidRPr="00B05932">
        <w:rPr>
          <w:rFonts w:ascii="Times New Roman" w:hAnsi="Times New Roman" w:cs="Times New Roman"/>
          <w:b/>
          <w:bCs/>
          <w:sz w:val="24"/>
          <w:szCs w:val="24"/>
        </w:rPr>
        <w:t>Polarity scores</w:t>
      </w:r>
      <w:r w:rsidRPr="00B05932">
        <w:rPr>
          <w:rFonts w:ascii="Times New Roman" w:hAnsi="Times New Roman" w:cs="Times New Roman"/>
          <w:sz w:val="24"/>
          <w:szCs w:val="24"/>
        </w:rPr>
        <w:t>.</w:t>
      </w:r>
    </w:p>
    <w:p w14:paraId="2FC5427C" w14:textId="77777777" w:rsidR="00B22BC8" w:rsidRPr="00B05932" w:rsidRDefault="00B22BC8">
      <w:pPr>
        <w:spacing w:after="0"/>
        <w:ind w:left="3755"/>
        <w:jc w:val="center"/>
        <w:rPr>
          <w:rFonts w:ascii="Times New Roman" w:hAnsi="Times New Roman" w:cs="Times New Roman"/>
          <w:sz w:val="24"/>
          <w:szCs w:val="24"/>
        </w:rPr>
      </w:pPr>
      <w:r w:rsidRPr="00B05932">
        <w:rPr>
          <w:rFonts w:ascii="Times New Roman" w:hAnsi="Times New Roman" w:cs="Times New Roman"/>
          <w:sz w:val="24"/>
          <w:szCs w:val="24"/>
        </w:rPr>
        <w:t>voting</w:t>
      </w:r>
    </w:p>
    <w:p w14:paraId="3D9462F8" w14:textId="77777777" w:rsidR="00B22BC8" w:rsidRPr="00B05932" w:rsidRDefault="00B22BC8" w:rsidP="00B22BC8">
      <w:pPr>
        <w:numPr>
          <w:ilvl w:val="3"/>
          <w:numId w:val="3"/>
        </w:numPr>
        <w:spacing w:after="393" w:line="265" w:lineRule="auto"/>
        <w:ind w:left="586" w:hanging="201"/>
        <w:jc w:val="both"/>
        <w:rPr>
          <w:rFonts w:ascii="Times New Roman" w:hAnsi="Times New Roman" w:cs="Times New Roman"/>
          <w:sz w:val="24"/>
          <w:szCs w:val="24"/>
        </w:rPr>
      </w:pPr>
      <w:r w:rsidRPr="00B05932">
        <w:rPr>
          <w:rFonts w:ascii="Times New Roman" w:eastAsia="Calibri" w:hAnsi="Times New Roman" w:cs="Times New Roman"/>
          <w:b/>
          <w:sz w:val="24"/>
          <w:szCs w:val="24"/>
        </w:rPr>
        <w:t>1.</w:t>
      </w:r>
      <w:r w:rsidRPr="00B05932">
        <w:rPr>
          <w:rFonts w:ascii="Times New Roman" w:eastAsia="Calibri" w:hAnsi="Times New Roman" w:cs="Times New Roman"/>
          <w:b/>
          <w:bCs/>
          <w:sz w:val="24"/>
          <w:szCs w:val="24"/>
        </w:rPr>
        <w:t>4 Ensemble Combine</w:t>
      </w:r>
      <w:r w:rsidRPr="00B05932">
        <w:rPr>
          <w:rFonts w:ascii="Times New Roman" w:hAnsi="Times New Roman" w:cs="Times New Roman"/>
          <w:b/>
          <w:bCs/>
          <w:sz w:val="24"/>
          <w:szCs w:val="24"/>
        </w:rPr>
        <w:t>:</w:t>
      </w:r>
      <w:r w:rsidRPr="00B05932">
        <w:rPr>
          <w:rFonts w:ascii="Times New Roman" w:hAnsi="Times New Roman" w:cs="Times New Roman"/>
          <w:sz w:val="24"/>
          <w:szCs w:val="24"/>
        </w:rPr>
        <w:t xml:space="preserve"> VADER + </w:t>
      </w:r>
      <w:proofErr w:type="spellStart"/>
      <w:r w:rsidRPr="00B05932">
        <w:rPr>
          <w:rFonts w:ascii="Times New Roman" w:hAnsi="Times New Roman" w:cs="Times New Roman"/>
          <w:sz w:val="24"/>
          <w:szCs w:val="24"/>
        </w:rPr>
        <w:t>TextBlob</w:t>
      </w:r>
      <w:proofErr w:type="spellEnd"/>
      <w:r w:rsidRPr="00B05932">
        <w:rPr>
          <w:rFonts w:ascii="Times New Roman" w:hAnsi="Times New Roman" w:cs="Times New Roman"/>
          <w:sz w:val="24"/>
          <w:szCs w:val="24"/>
        </w:rPr>
        <w:t xml:space="preserve"> results </w:t>
      </w:r>
      <w:r w:rsidRPr="00B05932">
        <w:rPr>
          <w:rFonts w:ascii="Times New Roman" w:eastAsia="Cambria" w:hAnsi="Times New Roman" w:cs="Times New Roman"/>
          <w:sz w:val="24"/>
          <w:szCs w:val="24"/>
        </w:rPr>
        <w:t xml:space="preserve">−−−→ </w:t>
      </w:r>
      <w:r w:rsidRPr="00B05932">
        <w:rPr>
          <w:rFonts w:ascii="Times New Roman" w:hAnsi="Times New Roman" w:cs="Times New Roman"/>
          <w:b/>
          <w:bCs/>
          <w:sz w:val="24"/>
          <w:szCs w:val="24"/>
        </w:rPr>
        <w:t>Final sentiment</w:t>
      </w:r>
      <w:r w:rsidRPr="00B05932">
        <w:rPr>
          <w:rFonts w:ascii="Times New Roman" w:hAnsi="Times New Roman" w:cs="Times New Roman"/>
          <w:sz w:val="24"/>
          <w:szCs w:val="24"/>
        </w:rPr>
        <w:t>.</w:t>
      </w:r>
    </w:p>
    <w:p w14:paraId="00A5885C" w14:textId="77777777" w:rsidR="00B22BC8" w:rsidRPr="00B05932" w:rsidRDefault="00B22BC8" w:rsidP="00B22BC8">
      <w:pPr>
        <w:numPr>
          <w:ilvl w:val="3"/>
          <w:numId w:val="3"/>
        </w:numPr>
        <w:spacing w:after="188" w:line="265" w:lineRule="auto"/>
        <w:ind w:left="586" w:hanging="201"/>
        <w:jc w:val="both"/>
        <w:rPr>
          <w:rFonts w:ascii="Times New Roman" w:hAnsi="Times New Roman" w:cs="Times New Roman"/>
          <w:sz w:val="24"/>
          <w:szCs w:val="24"/>
        </w:rPr>
      </w:pPr>
      <w:r w:rsidRPr="00B05932">
        <w:rPr>
          <w:rFonts w:ascii="Times New Roman" w:eastAsia="Calibri" w:hAnsi="Times New Roman" w:cs="Times New Roman"/>
          <w:b/>
          <w:sz w:val="24"/>
          <w:szCs w:val="24"/>
        </w:rPr>
        <w:t>1.5</w:t>
      </w:r>
      <w:r w:rsidRPr="00B05932">
        <w:rPr>
          <w:rFonts w:ascii="Times New Roman" w:eastAsia="Calibri" w:hAnsi="Times New Roman" w:cs="Times New Roman"/>
          <w:sz w:val="24"/>
          <w:szCs w:val="24"/>
        </w:rPr>
        <w:t xml:space="preserve"> </w:t>
      </w:r>
      <w:r w:rsidRPr="00B05932">
        <w:rPr>
          <w:rFonts w:ascii="Times New Roman" w:eastAsia="Calibri" w:hAnsi="Times New Roman" w:cs="Times New Roman"/>
          <w:b/>
          <w:bCs/>
          <w:sz w:val="24"/>
          <w:szCs w:val="24"/>
        </w:rPr>
        <w:t>Emotion Detect</w:t>
      </w:r>
      <w:r w:rsidRPr="00B05932">
        <w:rPr>
          <w:rFonts w:ascii="Times New Roman" w:hAnsi="Times New Roman" w:cs="Times New Roman"/>
          <w:b/>
          <w:bCs/>
          <w:sz w:val="24"/>
          <w:szCs w:val="24"/>
        </w:rPr>
        <w:t>:</w:t>
      </w:r>
      <w:r w:rsidRPr="00B05932">
        <w:rPr>
          <w:rFonts w:ascii="Times New Roman" w:hAnsi="Times New Roman" w:cs="Times New Roman"/>
          <w:sz w:val="24"/>
          <w:szCs w:val="24"/>
        </w:rPr>
        <w:t xml:space="preserve"> Validated text </w:t>
      </w:r>
      <w:r w:rsidRPr="00B05932">
        <w:rPr>
          <w:rFonts w:ascii="Times New Roman" w:eastAsia="Cambria" w:hAnsi="Times New Roman" w:cs="Times New Roman"/>
          <w:sz w:val="24"/>
          <w:szCs w:val="24"/>
        </w:rPr>
        <w:t>−−−−</w:t>
      </w:r>
      <w:r w:rsidRPr="00B05932">
        <w:rPr>
          <w:rFonts w:ascii="Times New Roman" w:hAnsi="Times New Roman" w:cs="Times New Roman"/>
          <w:sz w:val="24"/>
          <w:szCs w:val="24"/>
          <w:vertAlign w:val="superscript"/>
        </w:rPr>
        <w:t>lexicon</w:t>
      </w:r>
      <w:r w:rsidRPr="00B05932">
        <w:rPr>
          <w:rFonts w:ascii="Times New Roman" w:eastAsia="Cambria" w:hAnsi="Times New Roman" w:cs="Times New Roman"/>
          <w:sz w:val="24"/>
          <w:szCs w:val="24"/>
        </w:rPr>
        <w:t>→</w:t>
      </w:r>
      <w:r w:rsidRPr="00B05932">
        <w:rPr>
          <w:rFonts w:ascii="Times New Roman" w:eastAsia="Cambria" w:hAnsi="Times New Roman" w:cs="Times New Roman"/>
          <w:b/>
          <w:bCs/>
          <w:sz w:val="24"/>
          <w:szCs w:val="24"/>
        </w:rPr>
        <w:t xml:space="preserve"> </w:t>
      </w:r>
      <w:r w:rsidRPr="00B05932">
        <w:rPr>
          <w:rFonts w:ascii="Times New Roman" w:hAnsi="Times New Roman" w:cs="Times New Roman"/>
          <w:b/>
          <w:bCs/>
          <w:sz w:val="24"/>
          <w:szCs w:val="24"/>
        </w:rPr>
        <w:t>Emotion scores.</w:t>
      </w:r>
    </w:p>
    <w:p w14:paraId="696CD0BD" w14:textId="77777777" w:rsidR="00B22BC8" w:rsidRPr="00B05932" w:rsidRDefault="00B22BC8">
      <w:pPr>
        <w:spacing w:after="0"/>
        <w:ind w:left="685"/>
        <w:jc w:val="center"/>
        <w:rPr>
          <w:rFonts w:ascii="Times New Roman" w:hAnsi="Times New Roman" w:cs="Times New Roman"/>
          <w:sz w:val="24"/>
          <w:szCs w:val="24"/>
        </w:rPr>
      </w:pPr>
      <w:r w:rsidRPr="00B05932">
        <w:rPr>
          <w:rFonts w:ascii="Times New Roman" w:hAnsi="Times New Roman" w:cs="Times New Roman"/>
          <w:sz w:val="24"/>
          <w:szCs w:val="24"/>
        </w:rPr>
        <w:t>emoji library</w:t>
      </w:r>
    </w:p>
    <w:p w14:paraId="0E90E005" w14:textId="77777777" w:rsidR="00B22BC8" w:rsidRPr="00B05932" w:rsidRDefault="00B22BC8" w:rsidP="00B22BC8">
      <w:pPr>
        <w:numPr>
          <w:ilvl w:val="3"/>
          <w:numId w:val="3"/>
        </w:numPr>
        <w:spacing w:after="346" w:line="265" w:lineRule="auto"/>
        <w:ind w:left="586" w:hanging="201"/>
        <w:jc w:val="both"/>
      </w:pPr>
      <w:r w:rsidRPr="00B05932">
        <w:rPr>
          <w:rFonts w:ascii="Times New Roman" w:eastAsia="Calibri" w:hAnsi="Times New Roman" w:cs="Times New Roman"/>
          <w:b/>
          <w:sz w:val="24"/>
          <w:szCs w:val="24"/>
        </w:rPr>
        <w:t>1.6</w:t>
      </w:r>
      <w:r w:rsidRPr="00B05932">
        <w:rPr>
          <w:rFonts w:ascii="Times New Roman" w:eastAsia="Calibri" w:hAnsi="Times New Roman" w:cs="Times New Roman"/>
          <w:sz w:val="24"/>
          <w:szCs w:val="24"/>
        </w:rPr>
        <w:t xml:space="preserve"> </w:t>
      </w:r>
      <w:r w:rsidRPr="00B05932">
        <w:rPr>
          <w:rFonts w:ascii="Times New Roman" w:eastAsia="Calibri" w:hAnsi="Times New Roman" w:cs="Times New Roman"/>
          <w:b/>
          <w:bCs/>
          <w:sz w:val="24"/>
          <w:szCs w:val="24"/>
        </w:rPr>
        <w:t xml:space="preserve">Emoji </w:t>
      </w:r>
      <w:proofErr w:type="spellStart"/>
      <w:r w:rsidRPr="00B05932">
        <w:rPr>
          <w:rFonts w:ascii="Times New Roman" w:eastAsia="Calibri" w:hAnsi="Times New Roman" w:cs="Times New Roman"/>
          <w:b/>
          <w:bCs/>
          <w:sz w:val="24"/>
          <w:szCs w:val="24"/>
        </w:rPr>
        <w:t>Analyze</w:t>
      </w:r>
      <w:proofErr w:type="spellEnd"/>
      <w:r w:rsidRPr="00B05932">
        <w:rPr>
          <w:rFonts w:ascii="Times New Roman" w:hAnsi="Times New Roman" w:cs="Times New Roman"/>
          <w:sz w:val="24"/>
          <w:szCs w:val="24"/>
        </w:rPr>
        <w:t xml:space="preserve">: Validated text </w:t>
      </w:r>
      <w:r w:rsidRPr="00B05932">
        <w:rPr>
          <w:rFonts w:ascii="Times New Roman" w:eastAsia="Cambria" w:hAnsi="Times New Roman" w:cs="Times New Roman"/>
          <w:sz w:val="24"/>
          <w:szCs w:val="24"/>
        </w:rPr>
        <w:t xml:space="preserve">−−−−−−−→ </w:t>
      </w:r>
      <w:r w:rsidRPr="00B05932">
        <w:rPr>
          <w:rFonts w:ascii="Times New Roman" w:hAnsi="Times New Roman" w:cs="Times New Roman"/>
          <w:b/>
          <w:bCs/>
          <w:sz w:val="24"/>
          <w:szCs w:val="24"/>
        </w:rPr>
        <w:t>Emoji sentiment</w:t>
      </w:r>
      <w:r w:rsidRPr="00EC4CA5">
        <w:rPr>
          <w:b/>
          <w:bCs/>
        </w:rPr>
        <w:t>.</w:t>
      </w:r>
    </w:p>
    <w:p w14:paraId="320416BE" w14:textId="77777777" w:rsidR="00B05932" w:rsidRDefault="00B05932" w:rsidP="00B05932">
      <w:pPr>
        <w:spacing w:after="346" w:line="265" w:lineRule="auto"/>
        <w:ind w:left="586"/>
        <w:jc w:val="both"/>
      </w:pPr>
    </w:p>
    <w:p w14:paraId="66EEDA55" w14:textId="77777777" w:rsidR="00B22BC8" w:rsidRDefault="00B22BC8">
      <w:pPr>
        <w:spacing w:after="243"/>
        <w:ind w:left="252"/>
      </w:pPr>
      <w:r>
        <w:rPr>
          <w:noProof/>
          <w:lang w:val="en-US"/>
        </w:rPr>
        <mc:AlternateContent>
          <mc:Choice Requires="wpg">
            <w:drawing>
              <wp:inline distT="0" distB="0" distL="0" distR="0" wp14:anchorId="745923E2" wp14:editId="1AC298D4">
                <wp:extent cx="4953599" cy="2975713"/>
                <wp:effectExtent l="0" t="0" r="0" b="0"/>
                <wp:docPr id="60608" name="Group 60608"/>
                <wp:cNvGraphicFramePr/>
                <a:graphic xmlns:a="http://schemas.openxmlformats.org/drawingml/2006/main">
                  <a:graphicData uri="http://schemas.microsoft.com/office/word/2010/wordprocessingGroup">
                    <wpg:wgp>
                      <wpg:cNvGrpSpPr/>
                      <wpg:grpSpPr>
                        <a:xfrm>
                          <a:off x="0" y="0"/>
                          <a:ext cx="4953599" cy="2975713"/>
                          <a:chOff x="0" y="0"/>
                          <a:chExt cx="4953599" cy="2975713"/>
                        </a:xfrm>
                      </wpg:grpSpPr>
                      <wps:wsp>
                        <wps:cNvPr id="1832" name="Shape 1832"/>
                        <wps:cNvSpPr/>
                        <wps:spPr>
                          <a:xfrm>
                            <a:off x="0" y="0"/>
                            <a:ext cx="806401" cy="391468"/>
                          </a:xfrm>
                          <a:custGeom>
                            <a:avLst/>
                            <a:gdLst/>
                            <a:ahLst/>
                            <a:cxnLst/>
                            <a:rect l="0" t="0" r="0" b="0"/>
                            <a:pathLst>
                              <a:path w="806401" h="391468">
                                <a:moveTo>
                                  <a:pt x="40488" y="0"/>
                                </a:moveTo>
                                <a:lnTo>
                                  <a:pt x="765913" y="0"/>
                                </a:lnTo>
                                <a:cubicBezTo>
                                  <a:pt x="788274" y="0"/>
                                  <a:pt x="806401" y="18127"/>
                                  <a:pt x="806401" y="40488"/>
                                </a:cubicBezTo>
                                <a:lnTo>
                                  <a:pt x="806401" y="350980"/>
                                </a:lnTo>
                                <a:cubicBezTo>
                                  <a:pt x="806401" y="373341"/>
                                  <a:pt x="788274" y="391468"/>
                                  <a:pt x="765913" y="391468"/>
                                </a:cubicBezTo>
                                <a:lnTo>
                                  <a:pt x="40488" y="391468"/>
                                </a:lnTo>
                                <a:cubicBezTo>
                                  <a:pt x="18127" y="391468"/>
                                  <a:pt x="0" y="373341"/>
                                  <a:pt x="0" y="350980"/>
                                </a:cubicBezTo>
                                <a:lnTo>
                                  <a:pt x="0" y="40488"/>
                                </a:lnTo>
                                <a:cubicBezTo>
                                  <a:pt x="0" y="18127"/>
                                  <a:pt x="18127" y="0"/>
                                  <a:pt x="40488" y="0"/>
                                </a:cubicBezTo>
                                <a:close/>
                              </a:path>
                            </a:pathLst>
                          </a:custGeom>
                          <a:ln w="4049" cap="flat">
                            <a:miter lim="127000"/>
                          </a:ln>
                        </wps:spPr>
                        <wps:style>
                          <a:lnRef idx="1">
                            <a:srgbClr val="000000"/>
                          </a:lnRef>
                          <a:fillRef idx="1">
                            <a:srgbClr val="FFECD9"/>
                          </a:fillRef>
                          <a:effectRef idx="0">
                            <a:scrgbClr r="0" g="0" b="0"/>
                          </a:effectRef>
                          <a:fontRef idx="none"/>
                        </wps:style>
                        <wps:bodyPr/>
                      </wps:wsp>
                      <wps:wsp>
                        <wps:cNvPr id="1833" name="Rectangle 1833"/>
                        <wps:cNvSpPr/>
                        <wps:spPr>
                          <a:xfrm>
                            <a:off x="205890" y="58008"/>
                            <a:ext cx="524887" cy="120350"/>
                          </a:xfrm>
                          <a:prstGeom prst="rect">
                            <a:avLst/>
                          </a:prstGeom>
                          <a:ln>
                            <a:noFill/>
                          </a:ln>
                        </wps:spPr>
                        <wps:txbx>
                          <w:txbxContent>
                            <w:p w14:paraId="6F046AD0" w14:textId="77777777" w:rsidR="00B079EE" w:rsidRDefault="00B079EE">
                              <w:r>
                                <w:rPr>
                                  <w:w w:val="104"/>
                                  <w:sz w:val="16"/>
                                </w:rPr>
                                <w:t>Raw</w:t>
                              </w:r>
                              <w:r>
                                <w:rPr>
                                  <w:spacing w:val="17"/>
                                  <w:w w:val="104"/>
                                  <w:sz w:val="16"/>
                                </w:rPr>
                                <w:t xml:space="preserve"> </w:t>
                              </w:r>
                              <w:r>
                                <w:rPr>
                                  <w:w w:val="104"/>
                                  <w:sz w:val="16"/>
                                </w:rPr>
                                <w:t>Text</w:t>
                              </w:r>
                            </w:p>
                          </w:txbxContent>
                        </wps:txbx>
                        <wps:bodyPr horzOverflow="overflow" vert="horz" lIns="0" tIns="0" rIns="0" bIns="0" rtlCol="0">
                          <a:noAutofit/>
                        </wps:bodyPr>
                      </wps:wsp>
                      <wps:wsp>
                        <wps:cNvPr id="1834" name="Rectangle 1834"/>
                        <wps:cNvSpPr/>
                        <wps:spPr>
                          <a:xfrm>
                            <a:off x="296394" y="240205"/>
                            <a:ext cx="284185" cy="120350"/>
                          </a:xfrm>
                          <a:prstGeom prst="rect">
                            <a:avLst/>
                          </a:prstGeom>
                          <a:ln>
                            <a:noFill/>
                          </a:ln>
                        </wps:spPr>
                        <wps:txbx>
                          <w:txbxContent>
                            <w:p w14:paraId="09098422" w14:textId="77777777" w:rsidR="00B079EE" w:rsidRDefault="00B079EE">
                              <w:r>
                                <w:rPr>
                                  <w:w w:val="99"/>
                                  <w:sz w:val="16"/>
                                </w:rPr>
                                <w:t>Input</w:t>
                              </w:r>
                            </w:p>
                          </w:txbxContent>
                        </wps:txbx>
                        <wps:bodyPr horzOverflow="overflow" vert="horz" lIns="0" tIns="0" rIns="0" bIns="0" rtlCol="0">
                          <a:noAutofit/>
                        </wps:bodyPr>
                      </wps:wsp>
                      <wps:wsp>
                        <wps:cNvPr id="1836" name="Shape 1836"/>
                        <wps:cNvSpPr/>
                        <wps:spPr>
                          <a:xfrm>
                            <a:off x="1022399" y="9084"/>
                            <a:ext cx="1123198" cy="373299"/>
                          </a:xfrm>
                          <a:custGeom>
                            <a:avLst/>
                            <a:gdLst/>
                            <a:ahLst/>
                            <a:cxnLst/>
                            <a:rect l="0" t="0" r="0" b="0"/>
                            <a:pathLst>
                              <a:path w="1123198" h="373299">
                                <a:moveTo>
                                  <a:pt x="40488" y="0"/>
                                </a:moveTo>
                                <a:lnTo>
                                  <a:pt x="1082710" y="0"/>
                                </a:lnTo>
                                <a:cubicBezTo>
                                  <a:pt x="1105072" y="0"/>
                                  <a:pt x="1123198" y="18127"/>
                                  <a:pt x="1123198" y="40488"/>
                                </a:cubicBezTo>
                                <a:lnTo>
                                  <a:pt x="1123198" y="332811"/>
                                </a:lnTo>
                                <a:cubicBezTo>
                                  <a:pt x="1123198" y="355172"/>
                                  <a:pt x="1105072" y="373299"/>
                                  <a:pt x="1082710" y="373299"/>
                                </a:cubicBezTo>
                                <a:lnTo>
                                  <a:pt x="40488" y="373299"/>
                                </a:lnTo>
                                <a:cubicBezTo>
                                  <a:pt x="18127" y="373299"/>
                                  <a:pt x="0" y="355172"/>
                                  <a:pt x="0" y="332811"/>
                                </a:cubicBezTo>
                                <a:lnTo>
                                  <a:pt x="0" y="40488"/>
                                </a:lnTo>
                                <a:cubicBezTo>
                                  <a:pt x="0" y="18127"/>
                                  <a:pt x="18127" y="0"/>
                                  <a:pt x="40488" y="0"/>
                                </a:cubicBezTo>
                                <a:close/>
                              </a:path>
                            </a:pathLst>
                          </a:custGeom>
                          <a:ln w="4049" cap="flat">
                            <a:miter lim="127000"/>
                          </a:ln>
                        </wps:spPr>
                        <wps:style>
                          <a:lnRef idx="1">
                            <a:srgbClr val="000000"/>
                          </a:lnRef>
                          <a:fillRef idx="1">
                            <a:srgbClr val="E0FFE0"/>
                          </a:fillRef>
                          <a:effectRef idx="0">
                            <a:scrgbClr r="0" g="0" b="0"/>
                          </a:effectRef>
                          <a:fontRef idx="none"/>
                        </wps:style>
                        <wps:bodyPr/>
                      </wps:wsp>
                      <wps:wsp>
                        <wps:cNvPr id="59988" name="Rectangle 59988"/>
                        <wps:cNvSpPr/>
                        <wps:spPr>
                          <a:xfrm>
                            <a:off x="1291706" y="69823"/>
                            <a:ext cx="168276" cy="120350"/>
                          </a:xfrm>
                          <a:prstGeom prst="rect">
                            <a:avLst/>
                          </a:prstGeom>
                          <a:ln>
                            <a:noFill/>
                          </a:ln>
                        </wps:spPr>
                        <wps:txbx>
                          <w:txbxContent>
                            <w:p w14:paraId="2E842745" w14:textId="77777777" w:rsidR="00B079EE" w:rsidRDefault="00B079EE">
                              <w:r>
                                <w:rPr>
                                  <w:w w:val="99"/>
                                  <w:sz w:val="16"/>
                                </w:rPr>
                                <w:t>1.1</w:t>
                              </w:r>
                            </w:p>
                          </w:txbxContent>
                        </wps:txbx>
                        <wps:bodyPr horzOverflow="overflow" vert="horz" lIns="0" tIns="0" rIns="0" bIns="0" rtlCol="0">
                          <a:noAutofit/>
                        </wps:bodyPr>
                      </wps:wsp>
                      <wps:wsp>
                        <wps:cNvPr id="59989" name="Rectangle 59989"/>
                        <wps:cNvSpPr/>
                        <wps:spPr>
                          <a:xfrm>
                            <a:off x="1451935" y="69823"/>
                            <a:ext cx="564466" cy="120350"/>
                          </a:xfrm>
                          <a:prstGeom prst="rect">
                            <a:avLst/>
                          </a:prstGeom>
                          <a:ln>
                            <a:noFill/>
                          </a:ln>
                        </wps:spPr>
                        <wps:txbx>
                          <w:txbxContent>
                            <w:p w14:paraId="0F13B574" w14:textId="77777777" w:rsidR="00B079EE" w:rsidRDefault="00B079EE">
                              <w:r>
                                <w:rPr>
                                  <w:sz w:val="16"/>
                                </w:rPr>
                                <w:t>Text</w:t>
                              </w:r>
                              <w:r>
                                <w:rPr>
                                  <w:spacing w:val="17"/>
                                  <w:sz w:val="16"/>
                                </w:rPr>
                                <w:t xml:space="preserve"> </w:t>
                              </w:r>
                              <w:r>
                                <w:rPr>
                                  <w:sz w:val="16"/>
                                </w:rPr>
                                <w:t>Input</w:t>
                              </w:r>
                            </w:p>
                          </w:txbxContent>
                        </wps:txbx>
                        <wps:bodyPr horzOverflow="overflow" vert="horz" lIns="0" tIns="0" rIns="0" bIns="0" rtlCol="0">
                          <a:noAutofit/>
                        </wps:bodyPr>
                      </wps:wsp>
                      <wps:wsp>
                        <wps:cNvPr id="1838" name="Rectangle 1838"/>
                        <wps:cNvSpPr/>
                        <wps:spPr>
                          <a:xfrm>
                            <a:off x="1375952" y="252021"/>
                            <a:ext cx="553427" cy="120350"/>
                          </a:xfrm>
                          <a:prstGeom prst="rect">
                            <a:avLst/>
                          </a:prstGeom>
                          <a:ln>
                            <a:noFill/>
                          </a:ln>
                        </wps:spPr>
                        <wps:txbx>
                          <w:txbxContent>
                            <w:p w14:paraId="5BD9CB18" w14:textId="77777777" w:rsidR="00B079EE" w:rsidRDefault="00B079EE">
                              <w:r>
                                <w:rPr>
                                  <w:w w:val="101"/>
                                  <w:sz w:val="16"/>
                                </w:rPr>
                                <w:t>Validation</w:t>
                              </w:r>
                            </w:p>
                          </w:txbxContent>
                        </wps:txbx>
                        <wps:bodyPr horzOverflow="overflow" vert="horz" lIns="0" tIns="0" rIns="0" bIns="0" rtlCol="0">
                          <a:noAutofit/>
                        </wps:bodyPr>
                      </wps:wsp>
                      <wps:wsp>
                        <wps:cNvPr id="1840" name="Shape 1840"/>
                        <wps:cNvSpPr/>
                        <wps:spPr>
                          <a:xfrm>
                            <a:off x="1022399" y="632232"/>
                            <a:ext cx="1123198" cy="394202"/>
                          </a:xfrm>
                          <a:custGeom>
                            <a:avLst/>
                            <a:gdLst/>
                            <a:ahLst/>
                            <a:cxnLst/>
                            <a:rect l="0" t="0" r="0" b="0"/>
                            <a:pathLst>
                              <a:path w="1123198" h="394202">
                                <a:moveTo>
                                  <a:pt x="40488" y="0"/>
                                </a:moveTo>
                                <a:lnTo>
                                  <a:pt x="1082710" y="0"/>
                                </a:lnTo>
                                <a:cubicBezTo>
                                  <a:pt x="1105072" y="0"/>
                                  <a:pt x="1123198" y="18127"/>
                                  <a:pt x="1123198" y="40488"/>
                                </a:cubicBezTo>
                                <a:lnTo>
                                  <a:pt x="1123198" y="353713"/>
                                </a:lnTo>
                                <a:cubicBezTo>
                                  <a:pt x="1123198" y="376075"/>
                                  <a:pt x="1105072" y="394202"/>
                                  <a:pt x="1082710" y="394202"/>
                                </a:cubicBezTo>
                                <a:lnTo>
                                  <a:pt x="40488" y="394202"/>
                                </a:lnTo>
                                <a:cubicBezTo>
                                  <a:pt x="18127" y="394202"/>
                                  <a:pt x="0" y="376075"/>
                                  <a:pt x="0" y="353713"/>
                                </a:cubicBezTo>
                                <a:lnTo>
                                  <a:pt x="0" y="40488"/>
                                </a:lnTo>
                                <a:cubicBezTo>
                                  <a:pt x="0" y="18127"/>
                                  <a:pt x="18127" y="0"/>
                                  <a:pt x="40488" y="0"/>
                                </a:cubicBezTo>
                                <a:close/>
                              </a:path>
                            </a:pathLst>
                          </a:custGeom>
                          <a:ln w="4049" cap="flat">
                            <a:miter lim="127000"/>
                          </a:ln>
                        </wps:spPr>
                        <wps:style>
                          <a:lnRef idx="1">
                            <a:srgbClr val="000000"/>
                          </a:lnRef>
                          <a:fillRef idx="1">
                            <a:srgbClr val="E0FFE0"/>
                          </a:fillRef>
                          <a:effectRef idx="0">
                            <a:scrgbClr r="0" g="0" b="0"/>
                          </a:effectRef>
                          <a:fontRef idx="none"/>
                        </wps:style>
                        <wps:bodyPr/>
                      </wps:wsp>
                      <wps:wsp>
                        <wps:cNvPr id="59991" name="Rectangle 59991"/>
                        <wps:cNvSpPr/>
                        <wps:spPr>
                          <a:xfrm>
                            <a:off x="1336409" y="692969"/>
                            <a:ext cx="168276" cy="120350"/>
                          </a:xfrm>
                          <a:prstGeom prst="rect">
                            <a:avLst/>
                          </a:prstGeom>
                          <a:ln>
                            <a:noFill/>
                          </a:ln>
                        </wps:spPr>
                        <wps:txbx>
                          <w:txbxContent>
                            <w:p w14:paraId="3F3A7FE0" w14:textId="77777777" w:rsidR="00B079EE" w:rsidRDefault="00B079EE">
                              <w:r>
                                <w:rPr>
                                  <w:w w:val="99"/>
                                  <w:sz w:val="16"/>
                                </w:rPr>
                                <w:t>1.2</w:t>
                              </w:r>
                            </w:p>
                          </w:txbxContent>
                        </wps:txbx>
                        <wps:bodyPr horzOverflow="overflow" vert="horz" lIns="0" tIns="0" rIns="0" bIns="0" rtlCol="0">
                          <a:noAutofit/>
                        </wps:bodyPr>
                      </wps:wsp>
                      <wps:wsp>
                        <wps:cNvPr id="59992" name="Rectangle 59992"/>
                        <wps:cNvSpPr/>
                        <wps:spPr>
                          <a:xfrm>
                            <a:off x="1496639" y="692969"/>
                            <a:ext cx="445460" cy="120350"/>
                          </a:xfrm>
                          <a:prstGeom prst="rect">
                            <a:avLst/>
                          </a:prstGeom>
                          <a:ln>
                            <a:noFill/>
                          </a:ln>
                        </wps:spPr>
                        <wps:txbx>
                          <w:txbxContent>
                            <w:p w14:paraId="726DFDB4" w14:textId="77777777" w:rsidR="00B079EE" w:rsidRDefault="00B079EE">
                              <w:r>
                                <w:rPr>
                                  <w:w w:val="120"/>
                                  <w:sz w:val="16"/>
                                </w:rPr>
                                <w:t>VADER</w:t>
                              </w:r>
                            </w:p>
                          </w:txbxContent>
                        </wps:txbx>
                        <wps:bodyPr horzOverflow="overflow" vert="horz" lIns="0" tIns="0" rIns="0" bIns="0" rtlCol="0">
                          <a:noAutofit/>
                        </wps:bodyPr>
                      </wps:wsp>
                      <wps:wsp>
                        <wps:cNvPr id="1842" name="Rectangle 1842"/>
                        <wps:cNvSpPr/>
                        <wps:spPr>
                          <a:xfrm>
                            <a:off x="1406878" y="875166"/>
                            <a:ext cx="471173" cy="120350"/>
                          </a:xfrm>
                          <a:prstGeom prst="rect">
                            <a:avLst/>
                          </a:prstGeom>
                          <a:ln>
                            <a:noFill/>
                          </a:ln>
                        </wps:spPr>
                        <wps:txbx>
                          <w:txbxContent>
                            <w:p w14:paraId="3695B509" w14:textId="77777777" w:rsidR="00B079EE" w:rsidRDefault="00B079EE">
                              <w:r>
                                <w:rPr>
                                  <w:w w:val="109"/>
                                  <w:sz w:val="16"/>
                                </w:rPr>
                                <w:t>Analysis</w:t>
                              </w:r>
                            </w:p>
                          </w:txbxContent>
                        </wps:txbx>
                        <wps:bodyPr horzOverflow="overflow" vert="horz" lIns="0" tIns="0" rIns="0" bIns="0" rtlCol="0">
                          <a:noAutofit/>
                        </wps:bodyPr>
                      </wps:wsp>
                      <wps:wsp>
                        <wps:cNvPr id="1844" name="Shape 1844"/>
                        <wps:cNvSpPr/>
                        <wps:spPr>
                          <a:xfrm>
                            <a:off x="1022399" y="1265831"/>
                            <a:ext cx="1123198" cy="394201"/>
                          </a:xfrm>
                          <a:custGeom>
                            <a:avLst/>
                            <a:gdLst/>
                            <a:ahLst/>
                            <a:cxnLst/>
                            <a:rect l="0" t="0" r="0" b="0"/>
                            <a:pathLst>
                              <a:path w="1123198" h="394201">
                                <a:moveTo>
                                  <a:pt x="40488" y="0"/>
                                </a:moveTo>
                                <a:lnTo>
                                  <a:pt x="1082710" y="0"/>
                                </a:lnTo>
                                <a:cubicBezTo>
                                  <a:pt x="1105072" y="0"/>
                                  <a:pt x="1123198" y="18127"/>
                                  <a:pt x="1123198" y="40488"/>
                                </a:cubicBezTo>
                                <a:lnTo>
                                  <a:pt x="1123198" y="353713"/>
                                </a:lnTo>
                                <a:cubicBezTo>
                                  <a:pt x="1123198" y="376074"/>
                                  <a:pt x="1105072" y="394201"/>
                                  <a:pt x="1082710" y="394201"/>
                                </a:cubicBezTo>
                                <a:lnTo>
                                  <a:pt x="40488" y="394201"/>
                                </a:lnTo>
                                <a:cubicBezTo>
                                  <a:pt x="18127" y="394201"/>
                                  <a:pt x="0" y="376074"/>
                                  <a:pt x="0" y="353713"/>
                                </a:cubicBezTo>
                                <a:lnTo>
                                  <a:pt x="0" y="40488"/>
                                </a:lnTo>
                                <a:cubicBezTo>
                                  <a:pt x="0" y="18127"/>
                                  <a:pt x="18127" y="0"/>
                                  <a:pt x="40488" y="0"/>
                                </a:cubicBezTo>
                                <a:close/>
                              </a:path>
                            </a:pathLst>
                          </a:custGeom>
                          <a:ln w="4049" cap="flat">
                            <a:miter lim="127000"/>
                          </a:ln>
                        </wps:spPr>
                        <wps:style>
                          <a:lnRef idx="1">
                            <a:srgbClr val="000000"/>
                          </a:lnRef>
                          <a:fillRef idx="1">
                            <a:srgbClr val="E0FFE0"/>
                          </a:fillRef>
                          <a:effectRef idx="0">
                            <a:scrgbClr r="0" g="0" b="0"/>
                          </a:effectRef>
                          <a:fontRef idx="none"/>
                        </wps:style>
                        <wps:bodyPr/>
                      </wps:wsp>
                      <wps:wsp>
                        <wps:cNvPr id="59994" name="Rectangle 59994"/>
                        <wps:cNvSpPr/>
                        <wps:spPr>
                          <a:xfrm>
                            <a:off x="1477213" y="1326559"/>
                            <a:ext cx="497155" cy="120350"/>
                          </a:xfrm>
                          <a:prstGeom prst="rect">
                            <a:avLst/>
                          </a:prstGeom>
                          <a:ln>
                            <a:noFill/>
                          </a:ln>
                        </wps:spPr>
                        <wps:txbx>
                          <w:txbxContent>
                            <w:p w14:paraId="7753DAAD" w14:textId="77777777" w:rsidR="00B079EE" w:rsidRDefault="00B079EE">
                              <w:proofErr w:type="spellStart"/>
                              <w:r>
                                <w:rPr>
                                  <w:w w:val="104"/>
                                  <w:sz w:val="16"/>
                                </w:rPr>
                                <w:t>TextBlob</w:t>
                              </w:r>
                              <w:proofErr w:type="spellEnd"/>
                            </w:p>
                          </w:txbxContent>
                        </wps:txbx>
                        <wps:bodyPr horzOverflow="overflow" vert="horz" lIns="0" tIns="0" rIns="0" bIns="0" rtlCol="0">
                          <a:noAutofit/>
                        </wps:bodyPr>
                      </wps:wsp>
                      <wps:wsp>
                        <wps:cNvPr id="59993" name="Rectangle 59993"/>
                        <wps:cNvSpPr/>
                        <wps:spPr>
                          <a:xfrm>
                            <a:off x="1316983" y="1326559"/>
                            <a:ext cx="168276" cy="120350"/>
                          </a:xfrm>
                          <a:prstGeom prst="rect">
                            <a:avLst/>
                          </a:prstGeom>
                          <a:ln>
                            <a:noFill/>
                          </a:ln>
                        </wps:spPr>
                        <wps:txbx>
                          <w:txbxContent>
                            <w:p w14:paraId="7D994DEF" w14:textId="77777777" w:rsidR="00B079EE" w:rsidRDefault="00B079EE">
                              <w:r>
                                <w:rPr>
                                  <w:w w:val="99"/>
                                  <w:sz w:val="16"/>
                                </w:rPr>
                                <w:t>1.3</w:t>
                              </w:r>
                            </w:p>
                          </w:txbxContent>
                        </wps:txbx>
                        <wps:bodyPr horzOverflow="overflow" vert="horz" lIns="0" tIns="0" rIns="0" bIns="0" rtlCol="0">
                          <a:noAutofit/>
                        </wps:bodyPr>
                      </wps:wsp>
                      <wps:wsp>
                        <wps:cNvPr id="1846" name="Rectangle 1846"/>
                        <wps:cNvSpPr/>
                        <wps:spPr>
                          <a:xfrm>
                            <a:off x="1406878" y="1508756"/>
                            <a:ext cx="471173" cy="120350"/>
                          </a:xfrm>
                          <a:prstGeom prst="rect">
                            <a:avLst/>
                          </a:prstGeom>
                          <a:ln>
                            <a:noFill/>
                          </a:ln>
                        </wps:spPr>
                        <wps:txbx>
                          <w:txbxContent>
                            <w:p w14:paraId="7662BE9A" w14:textId="77777777" w:rsidR="00B079EE" w:rsidRDefault="00B079EE">
                              <w:r>
                                <w:rPr>
                                  <w:w w:val="109"/>
                                  <w:sz w:val="16"/>
                                </w:rPr>
                                <w:t>Analysis</w:t>
                              </w:r>
                            </w:p>
                          </w:txbxContent>
                        </wps:txbx>
                        <wps:bodyPr horzOverflow="overflow" vert="horz" lIns="0" tIns="0" rIns="0" bIns="0" rtlCol="0">
                          <a:noAutofit/>
                        </wps:bodyPr>
                      </wps:wsp>
                      <wps:wsp>
                        <wps:cNvPr id="1848" name="Shape 1848"/>
                        <wps:cNvSpPr/>
                        <wps:spPr>
                          <a:xfrm>
                            <a:off x="1022399" y="1909881"/>
                            <a:ext cx="1123198" cy="373300"/>
                          </a:xfrm>
                          <a:custGeom>
                            <a:avLst/>
                            <a:gdLst/>
                            <a:ahLst/>
                            <a:cxnLst/>
                            <a:rect l="0" t="0" r="0" b="0"/>
                            <a:pathLst>
                              <a:path w="1123198" h="373300">
                                <a:moveTo>
                                  <a:pt x="40488" y="0"/>
                                </a:moveTo>
                                <a:lnTo>
                                  <a:pt x="1082710" y="0"/>
                                </a:lnTo>
                                <a:cubicBezTo>
                                  <a:pt x="1105072" y="0"/>
                                  <a:pt x="1123198" y="18127"/>
                                  <a:pt x="1123198" y="40488"/>
                                </a:cubicBezTo>
                                <a:lnTo>
                                  <a:pt x="1123198" y="332811"/>
                                </a:lnTo>
                                <a:cubicBezTo>
                                  <a:pt x="1123198" y="355173"/>
                                  <a:pt x="1105072" y="373300"/>
                                  <a:pt x="1082710" y="373300"/>
                                </a:cubicBezTo>
                                <a:lnTo>
                                  <a:pt x="40488" y="373300"/>
                                </a:lnTo>
                                <a:cubicBezTo>
                                  <a:pt x="18127" y="373300"/>
                                  <a:pt x="0" y="355173"/>
                                  <a:pt x="0" y="332811"/>
                                </a:cubicBezTo>
                                <a:lnTo>
                                  <a:pt x="0" y="40488"/>
                                </a:lnTo>
                                <a:cubicBezTo>
                                  <a:pt x="0" y="18127"/>
                                  <a:pt x="18127" y="0"/>
                                  <a:pt x="40488" y="0"/>
                                </a:cubicBezTo>
                                <a:close/>
                              </a:path>
                            </a:pathLst>
                          </a:custGeom>
                          <a:ln w="4049" cap="flat">
                            <a:miter lim="127000"/>
                          </a:ln>
                        </wps:spPr>
                        <wps:style>
                          <a:lnRef idx="1">
                            <a:srgbClr val="000000"/>
                          </a:lnRef>
                          <a:fillRef idx="1">
                            <a:srgbClr val="E0FFE0"/>
                          </a:fillRef>
                          <a:effectRef idx="0">
                            <a:scrgbClr r="0" g="0" b="0"/>
                          </a:effectRef>
                          <a:fontRef idx="none"/>
                        </wps:style>
                        <wps:bodyPr/>
                      </wps:wsp>
                      <wps:wsp>
                        <wps:cNvPr id="60020" name="Rectangle 60020"/>
                        <wps:cNvSpPr/>
                        <wps:spPr>
                          <a:xfrm>
                            <a:off x="1489760" y="1970603"/>
                            <a:ext cx="463769" cy="120350"/>
                          </a:xfrm>
                          <a:prstGeom prst="rect">
                            <a:avLst/>
                          </a:prstGeom>
                          <a:ln>
                            <a:noFill/>
                          </a:ln>
                        </wps:spPr>
                        <wps:txbx>
                          <w:txbxContent>
                            <w:p w14:paraId="6F4BE608" w14:textId="77777777" w:rsidR="00B079EE" w:rsidRDefault="00B079EE">
                              <w:r>
                                <w:rPr>
                                  <w:w w:val="101"/>
                                  <w:sz w:val="16"/>
                                </w:rPr>
                                <w:t>Emotion</w:t>
                              </w:r>
                            </w:p>
                          </w:txbxContent>
                        </wps:txbx>
                        <wps:bodyPr horzOverflow="overflow" vert="horz" lIns="0" tIns="0" rIns="0" bIns="0" rtlCol="0">
                          <a:noAutofit/>
                        </wps:bodyPr>
                      </wps:wsp>
                      <wps:wsp>
                        <wps:cNvPr id="60016" name="Rectangle 60016"/>
                        <wps:cNvSpPr/>
                        <wps:spPr>
                          <a:xfrm>
                            <a:off x="1329531" y="1970603"/>
                            <a:ext cx="168276" cy="120350"/>
                          </a:xfrm>
                          <a:prstGeom prst="rect">
                            <a:avLst/>
                          </a:prstGeom>
                          <a:ln>
                            <a:noFill/>
                          </a:ln>
                        </wps:spPr>
                        <wps:txbx>
                          <w:txbxContent>
                            <w:p w14:paraId="0C0C70B8" w14:textId="77777777" w:rsidR="00B079EE" w:rsidRDefault="00B079EE">
                              <w:r>
                                <w:rPr>
                                  <w:w w:val="99"/>
                                  <w:sz w:val="16"/>
                                </w:rPr>
                                <w:t>1.5</w:t>
                              </w:r>
                            </w:p>
                          </w:txbxContent>
                        </wps:txbx>
                        <wps:bodyPr horzOverflow="overflow" vert="horz" lIns="0" tIns="0" rIns="0" bIns="0" rtlCol="0">
                          <a:noAutofit/>
                        </wps:bodyPr>
                      </wps:wsp>
                      <wps:wsp>
                        <wps:cNvPr id="1850" name="Rectangle 1850"/>
                        <wps:cNvSpPr/>
                        <wps:spPr>
                          <a:xfrm>
                            <a:off x="1451917" y="2152801"/>
                            <a:ext cx="351361" cy="120351"/>
                          </a:xfrm>
                          <a:prstGeom prst="rect">
                            <a:avLst/>
                          </a:prstGeom>
                          <a:ln>
                            <a:noFill/>
                          </a:ln>
                        </wps:spPr>
                        <wps:txbx>
                          <w:txbxContent>
                            <w:p w14:paraId="27841A1C" w14:textId="77777777" w:rsidR="00B079EE" w:rsidRDefault="00B079EE">
                              <w:r>
                                <w:rPr>
                                  <w:w w:val="97"/>
                                  <w:sz w:val="16"/>
                                </w:rPr>
                                <w:t>Detect</w:t>
                              </w:r>
                            </w:p>
                          </w:txbxContent>
                        </wps:txbx>
                        <wps:bodyPr horzOverflow="overflow" vert="horz" lIns="0" tIns="0" rIns="0" bIns="0" rtlCol="0">
                          <a:noAutofit/>
                        </wps:bodyPr>
                      </wps:wsp>
                      <wps:wsp>
                        <wps:cNvPr id="1852" name="Shape 1852"/>
                        <wps:cNvSpPr/>
                        <wps:spPr>
                          <a:xfrm>
                            <a:off x="1022399" y="2533034"/>
                            <a:ext cx="1123198" cy="394201"/>
                          </a:xfrm>
                          <a:custGeom>
                            <a:avLst/>
                            <a:gdLst/>
                            <a:ahLst/>
                            <a:cxnLst/>
                            <a:rect l="0" t="0" r="0" b="0"/>
                            <a:pathLst>
                              <a:path w="1123198" h="394201">
                                <a:moveTo>
                                  <a:pt x="40488" y="0"/>
                                </a:moveTo>
                                <a:lnTo>
                                  <a:pt x="1082710" y="0"/>
                                </a:lnTo>
                                <a:cubicBezTo>
                                  <a:pt x="1105072" y="0"/>
                                  <a:pt x="1123198" y="18127"/>
                                  <a:pt x="1123198" y="40488"/>
                                </a:cubicBezTo>
                                <a:lnTo>
                                  <a:pt x="1123198" y="353713"/>
                                </a:lnTo>
                                <a:cubicBezTo>
                                  <a:pt x="1123198" y="376074"/>
                                  <a:pt x="1105072" y="394201"/>
                                  <a:pt x="1082710" y="394201"/>
                                </a:cubicBezTo>
                                <a:lnTo>
                                  <a:pt x="40488" y="394201"/>
                                </a:lnTo>
                                <a:cubicBezTo>
                                  <a:pt x="18127" y="394201"/>
                                  <a:pt x="0" y="376074"/>
                                  <a:pt x="0" y="353713"/>
                                </a:cubicBezTo>
                                <a:lnTo>
                                  <a:pt x="0" y="40488"/>
                                </a:lnTo>
                                <a:cubicBezTo>
                                  <a:pt x="0" y="18127"/>
                                  <a:pt x="18127" y="0"/>
                                  <a:pt x="40488" y="0"/>
                                </a:cubicBezTo>
                                <a:close/>
                              </a:path>
                            </a:pathLst>
                          </a:custGeom>
                          <a:ln w="4049" cap="flat">
                            <a:miter lim="127000"/>
                          </a:ln>
                        </wps:spPr>
                        <wps:style>
                          <a:lnRef idx="1">
                            <a:srgbClr val="000000"/>
                          </a:lnRef>
                          <a:fillRef idx="1">
                            <a:srgbClr val="E0FFE0"/>
                          </a:fillRef>
                          <a:effectRef idx="0">
                            <a:scrgbClr r="0" g="0" b="0"/>
                          </a:effectRef>
                          <a:fontRef idx="none"/>
                        </wps:style>
                        <wps:bodyPr/>
                      </wps:wsp>
                      <wps:wsp>
                        <wps:cNvPr id="60029" name="Rectangle 60029"/>
                        <wps:cNvSpPr/>
                        <wps:spPr>
                          <a:xfrm>
                            <a:off x="1540367" y="2593749"/>
                            <a:ext cx="329148" cy="120350"/>
                          </a:xfrm>
                          <a:prstGeom prst="rect">
                            <a:avLst/>
                          </a:prstGeom>
                          <a:ln>
                            <a:noFill/>
                          </a:ln>
                        </wps:spPr>
                        <wps:txbx>
                          <w:txbxContent>
                            <w:p w14:paraId="69368A30" w14:textId="77777777" w:rsidR="00B079EE" w:rsidRDefault="00B079EE">
                              <w:r>
                                <w:rPr>
                                  <w:w w:val="108"/>
                                  <w:sz w:val="16"/>
                                </w:rPr>
                                <w:t>Emoji</w:t>
                              </w:r>
                            </w:p>
                          </w:txbxContent>
                        </wps:txbx>
                        <wps:bodyPr horzOverflow="overflow" vert="horz" lIns="0" tIns="0" rIns="0" bIns="0" rtlCol="0">
                          <a:noAutofit/>
                        </wps:bodyPr>
                      </wps:wsp>
                      <wps:wsp>
                        <wps:cNvPr id="60027" name="Rectangle 60027"/>
                        <wps:cNvSpPr/>
                        <wps:spPr>
                          <a:xfrm>
                            <a:off x="1380137" y="2593749"/>
                            <a:ext cx="168276" cy="120350"/>
                          </a:xfrm>
                          <a:prstGeom prst="rect">
                            <a:avLst/>
                          </a:prstGeom>
                          <a:ln>
                            <a:noFill/>
                          </a:ln>
                        </wps:spPr>
                        <wps:txbx>
                          <w:txbxContent>
                            <w:p w14:paraId="413CE863" w14:textId="77777777" w:rsidR="00B079EE" w:rsidRDefault="00B079EE">
                              <w:r>
                                <w:rPr>
                                  <w:w w:val="99"/>
                                  <w:sz w:val="16"/>
                                </w:rPr>
                                <w:t>1.6</w:t>
                              </w:r>
                            </w:p>
                          </w:txbxContent>
                        </wps:txbx>
                        <wps:bodyPr horzOverflow="overflow" vert="horz" lIns="0" tIns="0" rIns="0" bIns="0" rtlCol="0">
                          <a:noAutofit/>
                        </wps:bodyPr>
                      </wps:wsp>
                      <wps:wsp>
                        <wps:cNvPr id="1854" name="Rectangle 1854"/>
                        <wps:cNvSpPr/>
                        <wps:spPr>
                          <a:xfrm>
                            <a:off x="1415382" y="2775936"/>
                            <a:ext cx="448557" cy="120351"/>
                          </a:xfrm>
                          <a:prstGeom prst="rect">
                            <a:avLst/>
                          </a:prstGeom>
                          <a:ln>
                            <a:noFill/>
                          </a:ln>
                        </wps:spPr>
                        <wps:txbx>
                          <w:txbxContent>
                            <w:p w14:paraId="57F82F63" w14:textId="77777777" w:rsidR="00B079EE" w:rsidRDefault="00B079EE">
                              <w:proofErr w:type="spellStart"/>
                              <w:r>
                                <w:rPr>
                                  <w:w w:val="107"/>
                                  <w:sz w:val="16"/>
                                </w:rPr>
                                <w:t>Analyze</w:t>
                              </w:r>
                              <w:proofErr w:type="spellEnd"/>
                            </w:p>
                          </w:txbxContent>
                        </wps:txbx>
                        <wps:bodyPr horzOverflow="overflow" vert="horz" lIns="0" tIns="0" rIns="0" bIns="0" rtlCol="0">
                          <a:noAutofit/>
                        </wps:bodyPr>
                      </wps:wsp>
                      <wps:wsp>
                        <wps:cNvPr id="1855" name="Shape 1855"/>
                        <wps:cNvSpPr/>
                        <wps:spPr>
                          <a:xfrm>
                            <a:off x="2664000" y="431418"/>
                            <a:ext cx="777599" cy="633042"/>
                          </a:xfrm>
                          <a:custGeom>
                            <a:avLst/>
                            <a:gdLst/>
                            <a:ahLst/>
                            <a:cxnLst/>
                            <a:rect l="0" t="0" r="0" b="0"/>
                            <a:pathLst>
                              <a:path w="777599" h="633042">
                                <a:moveTo>
                                  <a:pt x="388800" y="0"/>
                                </a:moveTo>
                                <a:cubicBezTo>
                                  <a:pt x="603531" y="0"/>
                                  <a:pt x="777599" y="46840"/>
                                  <a:pt x="777599" y="104621"/>
                                </a:cubicBezTo>
                                <a:lnTo>
                                  <a:pt x="777599" y="528422"/>
                                </a:lnTo>
                                <a:cubicBezTo>
                                  <a:pt x="777599" y="586203"/>
                                  <a:pt x="603531" y="633042"/>
                                  <a:pt x="388800" y="633042"/>
                                </a:cubicBezTo>
                                <a:cubicBezTo>
                                  <a:pt x="174069" y="633042"/>
                                  <a:pt x="0" y="586203"/>
                                  <a:pt x="0" y="528422"/>
                                </a:cubicBezTo>
                                <a:lnTo>
                                  <a:pt x="0" y="104621"/>
                                </a:lnTo>
                                <a:cubicBezTo>
                                  <a:pt x="0" y="46840"/>
                                  <a:pt x="174069" y="0"/>
                                  <a:pt x="388800" y="0"/>
                                </a:cubicBezTo>
                                <a:close/>
                              </a:path>
                            </a:pathLst>
                          </a:custGeom>
                          <a:ln w="4049" cap="flat">
                            <a:miter lim="127000"/>
                          </a:ln>
                        </wps:spPr>
                        <wps:style>
                          <a:lnRef idx="1">
                            <a:srgbClr val="000000"/>
                          </a:lnRef>
                          <a:fillRef idx="1">
                            <a:srgbClr val="FFFCD9"/>
                          </a:fillRef>
                          <a:effectRef idx="0">
                            <a:scrgbClr r="0" g="0" b="0"/>
                          </a:effectRef>
                          <a:fontRef idx="none"/>
                        </wps:style>
                        <wps:bodyPr/>
                      </wps:wsp>
                      <wps:wsp>
                        <wps:cNvPr id="1856" name="Rectangle 1856"/>
                        <wps:cNvSpPr/>
                        <wps:spPr>
                          <a:xfrm>
                            <a:off x="2847518" y="703423"/>
                            <a:ext cx="546022" cy="120350"/>
                          </a:xfrm>
                          <a:prstGeom prst="rect">
                            <a:avLst/>
                          </a:prstGeom>
                          <a:ln>
                            <a:noFill/>
                          </a:ln>
                        </wps:spPr>
                        <wps:txbx>
                          <w:txbxContent>
                            <w:p w14:paraId="6EFA9C8A" w14:textId="77777777" w:rsidR="00B079EE" w:rsidRDefault="00B079EE">
                              <w:r>
                                <w:rPr>
                                  <w:w w:val="97"/>
                                  <w:sz w:val="16"/>
                                </w:rPr>
                                <w:t>Sentiment</w:t>
                              </w:r>
                            </w:p>
                          </w:txbxContent>
                        </wps:txbx>
                        <wps:bodyPr horzOverflow="overflow" vert="horz" lIns="0" tIns="0" rIns="0" bIns="0" rtlCol="0">
                          <a:noAutofit/>
                        </wps:bodyPr>
                      </wps:wsp>
                      <wps:wsp>
                        <wps:cNvPr id="1857" name="Rectangle 1857"/>
                        <wps:cNvSpPr/>
                        <wps:spPr>
                          <a:xfrm>
                            <a:off x="2887700" y="885611"/>
                            <a:ext cx="439134" cy="120350"/>
                          </a:xfrm>
                          <a:prstGeom prst="rect">
                            <a:avLst/>
                          </a:prstGeom>
                          <a:ln>
                            <a:noFill/>
                          </a:ln>
                        </wps:spPr>
                        <wps:txbx>
                          <w:txbxContent>
                            <w:p w14:paraId="7E93CF98" w14:textId="77777777" w:rsidR="00B079EE" w:rsidRDefault="00B079EE">
                              <w:r>
                                <w:rPr>
                                  <w:w w:val="108"/>
                                  <w:sz w:val="16"/>
                                </w:rPr>
                                <w:t>Lexicon</w:t>
                              </w:r>
                            </w:p>
                          </w:txbxContent>
                        </wps:txbx>
                        <wps:bodyPr horzOverflow="overflow" vert="horz" lIns="0" tIns="0" rIns="0" bIns="0" rtlCol="0">
                          <a:noAutofit/>
                        </wps:bodyPr>
                      </wps:wsp>
                      <wps:wsp>
                        <wps:cNvPr id="1858" name="Shape 1858"/>
                        <wps:cNvSpPr/>
                        <wps:spPr>
                          <a:xfrm>
                            <a:off x="2664000" y="2321768"/>
                            <a:ext cx="777599" cy="653945"/>
                          </a:xfrm>
                          <a:custGeom>
                            <a:avLst/>
                            <a:gdLst/>
                            <a:ahLst/>
                            <a:cxnLst/>
                            <a:rect l="0" t="0" r="0" b="0"/>
                            <a:pathLst>
                              <a:path w="777599" h="653945">
                                <a:moveTo>
                                  <a:pt x="388800" y="0"/>
                                </a:moveTo>
                                <a:cubicBezTo>
                                  <a:pt x="603531" y="0"/>
                                  <a:pt x="777599" y="46840"/>
                                  <a:pt x="777599" y="104621"/>
                                </a:cubicBezTo>
                                <a:lnTo>
                                  <a:pt x="777599" y="549324"/>
                                </a:lnTo>
                                <a:cubicBezTo>
                                  <a:pt x="777599" y="607105"/>
                                  <a:pt x="603531" y="653945"/>
                                  <a:pt x="388800" y="653945"/>
                                </a:cubicBezTo>
                                <a:cubicBezTo>
                                  <a:pt x="174069" y="653945"/>
                                  <a:pt x="0" y="607105"/>
                                  <a:pt x="0" y="549324"/>
                                </a:cubicBezTo>
                                <a:lnTo>
                                  <a:pt x="0" y="104621"/>
                                </a:lnTo>
                                <a:cubicBezTo>
                                  <a:pt x="0" y="46840"/>
                                  <a:pt x="174069" y="0"/>
                                  <a:pt x="388800" y="0"/>
                                </a:cubicBezTo>
                                <a:close/>
                              </a:path>
                            </a:pathLst>
                          </a:custGeom>
                          <a:ln w="4049" cap="flat">
                            <a:miter lim="127000"/>
                          </a:ln>
                        </wps:spPr>
                        <wps:style>
                          <a:lnRef idx="1">
                            <a:srgbClr val="000000"/>
                          </a:lnRef>
                          <a:fillRef idx="1">
                            <a:srgbClr val="FFFCD9"/>
                          </a:fillRef>
                          <a:effectRef idx="0">
                            <a:scrgbClr r="0" g="0" b="0"/>
                          </a:effectRef>
                          <a:fontRef idx="none"/>
                        </wps:style>
                        <wps:bodyPr/>
                      </wps:wsp>
                      <wps:wsp>
                        <wps:cNvPr id="1859" name="Rectangle 1859"/>
                        <wps:cNvSpPr/>
                        <wps:spPr>
                          <a:xfrm>
                            <a:off x="2929051" y="2593750"/>
                            <a:ext cx="329148" cy="120350"/>
                          </a:xfrm>
                          <a:prstGeom prst="rect">
                            <a:avLst/>
                          </a:prstGeom>
                          <a:ln>
                            <a:noFill/>
                          </a:ln>
                        </wps:spPr>
                        <wps:txbx>
                          <w:txbxContent>
                            <w:p w14:paraId="38F43981" w14:textId="77777777" w:rsidR="00B079EE" w:rsidRDefault="00B079EE">
                              <w:r>
                                <w:rPr>
                                  <w:w w:val="108"/>
                                  <w:sz w:val="16"/>
                                </w:rPr>
                                <w:t>Emoji</w:t>
                              </w:r>
                            </w:p>
                          </w:txbxContent>
                        </wps:txbx>
                        <wps:bodyPr horzOverflow="overflow" vert="horz" lIns="0" tIns="0" rIns="0" bIns="0" rtlCol="0">
                          <a:noAutofit/>
                        </wps:bodyPr>
                      </wps:wsp>
                      <wps:wsp>
                        <wps:cNvPr id="1860" name="Rectangle 1860"/>
                        <wps:cNvSpPr/>
                        <wps:spPr>
                          <a:xfrm>
                            <a:off x="2870042" y="2775936"/>
                            <a:ext cx="486116" cy="120351"/>
                          </a:xfrm>
                          <a:prstGeom prst="rect">
                            <a:avLst/>
                          </a:prstGeom>
                          <a:ln>
                            <a:noFill/>
                          </a:ln>
                        </wps:spPr>
                        <wps:txbx>
                          <w:txbxContent>
                            <w:p w14:paraId="4671855E" w14:textId="77777777" w:rsidR="00B079EE" w:rsidRDefault="00B079EE">
                              <w:r>
                                <w:rPr>
                                  <w:w w:val="101"/>
                                  <w:sz w:val="16"/>
                                </w:rPr>
                                <w:t>Mapping</w:t>
                              </w:r>
                            </w:p>
                          </w:txbxContent>
                        </wps:txbx>
                        <wps:bodyPr horzOverflow="overflow" vert="horz" lIns="0" tIns="0" rIns="0" bIns="0" rtlCol="0">
                          <a:noAutofit/>
                        </wps:bodyPr>
                      </wps:wsp>
                      <wps:wsp>
                        <wps:cNvPr id="1862" name="Shape 1862"/>
                        <wps:cNvSpPr/>
                        <wps:spPr>
                          <a:xfrm>
                            <a:off x="2548799" y="1593084"/>
                            <a:ext cx="1180802" cy="373299"/>
                          </a:xfrm>
                          <a:custGeom>
                            <a:avLst/>
                            <a:gdLst/>
                            <a:ahLst/>
                            <a:cxnLst/>
                            <a:rect l="0" t="0" r="0" b="0"/>
                            <a:pathLst>
                              <a:path w="1180802" h="373299">
                                <a:moveTo>
                                  <a:pt x="40488" y="0"/>
                                </a:moveTo>
                                <a:lnTo>
                                  <a:pt x="1140314" y="0"/>
                                </a:lnTo>
                                <a:cubicBezTo>
                                  <a:pt x="1162675" y="0"/>
                                  <a:pt x="1180802" y="18127"/>
                                  <a:pt x="1180802" y="40488"/>
                                </a:cubicBezTo>
                                <a:lnTo>
                                  <a:pt x="1180802" y="332811"/>
                                </a:lnTo>
                                <a:cubicBezTo>
                                  <a:pt x="1180802" y="355172"/>
                                  <a:pt x="1162675" y="373299"/>
                                  <a:pt x="1140314" y="373299"/>
                                </a:cubicBezTo>
                                <a:lnTo>
                                  <a:pt x="40488" y="373299"/>
                                </a:lnTo>
                                <a:cubicBezTo>
                                  <a:pt x="18127" y="373299"/>
                                  <a:pt x="0" y="355172"/>
                                  <a:pt x="0" y="332811"/>
                                </a:cubicBezTo>
                                <a:lnTo>
                                  <a:pt x="0" y="40488"/>
                                </a:lnTo>
                                <a:cubicBezTo>
                                  <a:pt x="0" y="18127"/>
                                  <a:pt x="18127" y="0"/>
                                  <a:pt x="40488" y="0"/>
                                </a:cubicBezTo>
                                <a:close/>
                              </a:path>
                            </a:pathLst>
                          </a:custGeom>
                          <a:ln w="4049" cap="flat">
                            <a:miter lim="127000"/>
                          </a:ln>
                        </wps:spPr>
                        <wps:style>
                          <a:lnRef idx="1">
                            <a:srgbClr val="000000"/>
                          </a:lnRef>
                          <a:fillRef idx="1">
                            <a:srgbClr val="DBDBFF"/>
                          </a:fillRef>
                          <a:effectRef idx="0">
                            <a:scrgbClr r="0" g="0" b="0"/>
                          </a:effectRef>
                          <a:fontRef idx="none"/>
                        </wps:style>
                        <wps:bodyPr/>
                      </wps:wsp>
                      <wps:wsp>
                        <wps:cNvPr id="60003" name="Rectangle 60003"/>
                        <wps:cNvSpPr/>
                        <wps:spPr>
                          <a:xfrm>
                            <a:off x="2859455" y="1653809"/>
                            <a:ext cx="168276" cy="120350"/>
                          </a:xfrm>
                          <a:prstGeom prst="rect">
                            <a:avLst/>
                          </a:prstGeom>
                          <a:ln>
                            <a:noFill/>
                          </a:ln>
                        </wps:spPr>
                        <wps:txbx>
                          <w:txbxContent>
                            <w:p w14:paraId="4E96C6C3" w14:textId="77777777" w:rsidR="00B079EE" w:rsidRDefault="00B079EE">
                              <w:r>
                                <w:rPr>
                                  <w:w w:val="99"/>
                                  <w:sz w:val="16"/>
                                </w:rPr>
                                <w:t>1.4</w:t>
                              </w:r>
                            </w:p>
                          </w:txbxContent>
                        </wps:txbx>
                        <wps:bodyPr horzOverflow="overflow" vert="horz" lIns="0" tIns="0" rIns="0" bIns="0" rtlCol="0">
                          <a:noAutofit/>
                        </wps:bodyPr>
                      </wps:wsp>
                      <wps:wsp>
                        <wps:cNvPr id="60005" name="Rectangle 60005"/>
                        <wps:cNvSpPr/>
                        <wps:spPr>
                          <a:xfrm>
                            <a:off x="3019685" y="1653809"/>
                            <a:ext cx="530945" cy="120350"/>
                          </a:xfrm>
                          <a:prstGeom prst="rect">
                            <a:avLst/>
                          </a:prstGeom>
                          <a:ln>
                            <a:noFill/>
                          </a:ln>
                        </wps:spPr>
                        <wps:txbx>
                          <w:txbxContent>
                            <w:p w14:paraId="74E7992F" w14:textId="77777777" w:rsidR="00B079EE" w:rsidRDefault="00B079EE">
                              <w:r>
                                <w:rPr>
                                  <w:sz w:val="16"/>
                                </w:rPr>
                                <w:t>Ensemble</w:t>
                              </w:r>
                            </w:p>
                          </w:txbxContent>
                        </wps:txbx>
                        <wps:bodyPr horzOverflow="overflow" vert="horz" lIns="0" tIns="0" rIns="0" bIns="0" rtlCol="0">
                          <a:noAutofit/>
                        </wps:bodyPr>
                      </wps:wsp>
                      <wps:wsp>
                        <wps:cNvPr id="1864" name="Rectangle 1864"/>
                        <wps:cNvSpPr/>
                        <wps:spPr>
                          <a:xfrm>
                            <a:off x="2953607" y="1836005"/>
                            <a:ext cx="493655" cy="120350"/>
                          </a:xfrm>
                          <a:prstGeom prst="rect">
                            <a:avLst/>
                          </a:prstGeom>
                          <a:ln>
                            <a:noFill/>
                          </a:ln>
                        </wps:spPr>
                        <wps:txbx>
                          <w:txbxContent>
                            <w:p w14:paraId="56F5FF2A" w14:textId="77777777" w:rsidR="00B079EE" w:rsidRDefault="00B079EE">
                              <w:r>
                                <w:rPr>
                                  <w:w w:val="101"/>
                                  <w:sz w:val="16"/>
                                </w:rPr>
                                <w:t>Combine</w:t>
                              </w:r>
                            </w:p>
                          </w:txbxContent>
                        </wps:txbx>
                        <wps:bodyPr horzOverflow="overflow" vert="horz" lIns="0" tIns="0" rIns="0" bIns="0" rtlCol="0">
                          <a:noAutofit/>
                        </wps:bodyPr>
                      </wps:wsp>
                      <wps:wsp>
                        <wps:cNvPr id="1866" name="Shape 1866"/>
                        <wps:cNvSpPr/>
                        <wps:spPr>
                          <a:xfrm>
                            <a:off x="4147198" y="1593084"/>
                            <a:ext cx="806401" cy="373299"/>
                          </a:xfrm>
                          <a:custGeom>
                            <a:avLst/>
                            <a:gdLst/>
                            <a:ahLst/>
                            <a:cxnLst/>
                            <a:rect l="0" t="0" r="0" b="0"/>
                            <a:pathLst>
                              <a:path w="806401" h="373299">
                                <a:moveTo>
                                  <a:pt x="40488" y="0"/>
                                </a:moveTo>
                                <a:lnTo>
                                  <a:pt x="765913" y="0"/>
                                </a:lnTo>
                                <a:cubicBezTo>
                                  <a:pt x="788274" y="0"/>
                                  <a:pt x="806401" y="18127"/>
                                  <a:pt x="806401" y="40488"/>
                                </a:cubicBezTo>
                                <a:lnTo>
                                  <a:pt x="806401" y="332811"/>
                                </a:lnTo>
                                <a:cubicBezTo>
                                  <a:pt x="806401" y="355172"/>
                                  <a:pt x="788274" y="373299"/>
                                  <a:pt x="765913" y="373299"/>
                                </a:cubicBezTo>
                                <a:lnTo>
                                  <a:pt x="40488" y="373299"/>
                                </a:lnTo>
                                <a:cubicBezTo>
                                  <a:pt x="18127" y="373299"/>
                                  <a:pt x="0" y="355172"/>
                                  <a:pt x="0" y="332811"/>
                                </a:cubicBezTo>
                                <a:lnTo>
                                  <a:pt x="0" y="40488"/>
                                </a:lnTo>
                                <a:cubicBezTo>
                                  <a:pt x="0" y="18127"/>
                                  <a:pt x="18127" y="0"/>
                                  <a:pt x="40488" y="0"/>
                                </a:cubicBezTo>
                                <a:close/>
                              </a:path>
                            </a:pathLst>
                          </a:custGeom>
                          <a:ln w="4049" cap="flat">
                            <a:miter lim="127000"/>
                          </a:ln>
                        </wps:spPr>
                        <wps:style>
                          <a:lnRef idx="1">
                            <a:srgbClr val="000000"/>
                          </a:lnRef>
                          <a:fillRef idx="1">
                            <a:srgbClr val="FFECD9"/>
                          </a:fillRef>
                          <a:effectRef idx="0">
                            <a:scrgbClr r="0" g="0" b="0"/>
                          </a:effectRef>
                          <a:fontRef idx="none"/>
                        </wps:style>
                        <wps:bodyPr/>
                      </wps:wsp>
                      <wps:wsp>
                        <wps:cNvPr id="1867" name="Rectangle 1867"/>
                        <wps:cNvSpPr/>
                        <wps:spPr>
                          <a:xfrm>
                            <a:off x="4446316" y="1653809"/>
                            <a:ext cx="276781" cy="120350"/>
                          </a:xfrm>
                          <a:prstGeom prst="rect">
                            <a:avLst/>
                          </a:prstGeom>
                          <a:ln>
                            <a:noFill/>
                          </a:ln>
                        </wps:spPr>
                        <wps:txbx>
                          <w:txbxContent>
                            <w:p w14:paraId="6E3035A6" w14:textId="77777777" w:rsidR="00B079EE" w:rsidRDefault="00B079EE">
                              <w:r>
                                <w:rPr>
                                  <w:w w:val="108"/>
                                  <w:sz w:val="16"/>
                                </w:rPr>
                                <w:t>Final</w:t>
                              </w:r>
                            </w:p>
                          </w:txbxContent>
                        </wps:txbx>
                        <wps:bodyPr horzOverflow="overflow" vert="horz" lIns="0" tIns="0" rIns="0" bIns="0" rtlCol="0">
                          <a:noAutofit/>
                        </wps:bodyPr>
                      </wps:wsp>
                      <wps:wsp>
                        <wps:cNvPr id="1868" name="Rectangle 1868"/>
                        <wps:cNvSpPr/>
                        <wps:spPr>
                          <a:xfrm>
                            <a:off x="4421018" y="1836005"/>
                            <a:ext cx="344091" cy="120350"/>
                          </a:xfrm>
                          <a:prstGeom prst="rect">
                            <a:avLst/>
                          </a:prstGeom>
                          <a:ln>
                            <a:noFill/>
                          </a:ln>
                        </wps:spPr>
                        <wps:txbx>
                          <w:txbxContent>
                            <w:p w14:paraId="39B93108" w14:textId="77777777" w:rsidR="00B079EE" w:rsidRDefault="00B079EE">
                              <w:r>
                                <w:rPr>
                                  <w:w w:val="102"/>
                                  <w:sz w:val="16"/>
                                </w:rPr>
                                <w:t>Result</w:t>
                              </w:r>
                            </w:p>
                          </w:txbxContent>
                        </wps:txbx>
                        <wps:bodyPr horzOverflow="overflow" vert="horz" lIns="0" tIns="0" rIns="0" bIns="0" rtlCol="0">
                          <a:noAutofit/>
                        </wps:bodyPr>
                      </wps:wsp>
                      <wps:wsp>
                        <wps:cNvPr id="1869" name="Shape 1869"/>
                        <wps:cNvSpPr/>
                        <wps:spPr>
                          <a:xfrm>
                            <a:off x="808425" y="195734"/>
                            <a:ext cx="170188" cy="0"/>
                          </a:xfrm>
                          <a:custGeom>
                            <a:avLst/>
                            <a:gdLst/>
                            <a:ahLst/>
                            <a:cxnLst/>
                            <a:rect l="0" t="0" r="0" b="0"/>
                            <a:pathLst>
                              <a:path w="170188">
                                <a:moveTo>
                                  <a:pt x="0" y="0"/>
                                </a:moveTo>
                                <a:lnTo>
                                  <a:pt x="170188" y="0"/>
                                </a:lnTo>
                              </a:path>
                            </a:pathLst>
                          </a:custGeom>
                          <a:ln w="8098" cap="flat">
                            <a:miter lim="127000"/>
                          </a:ln>
                        </wps:spPr>
                        <wps:style>
                          <a:lnRef idx="1">
                            <a:srgbClr val="000000"/>
                          </a:lnRef>
                          <a:fillRef idx="0">
                            <a:srgbClr val="000000">
                              <a:alpha val="0"/>
                            </a:srgbClr>
                          </a:fillRef>
                          <a:effectRef idx="0">
                            <a:scrgbClr r="0" g="0" b="0"/>
                          </a:effectRef>
                          <a:fontRef idx="none"/>
                        </wps:style>
                        <wps:bodyPr/>
                      </wps:wsp>
                      <wps:wsp>
                        <wps:cNvPr id="1870" name="Shape 1870"/>
                        <wps:cNvSpPr/>
                        <wps:spPr>
                          <a:xfrm>
                            <a:off x="966644" y="179777"/>
                            <a:ext cx="42199" cy="31914"/>
                          </a:xfrm>
                          <a:custGeom>
                            <a:avLst/>
                            <a:gdLst/>
                            <a:ahLst/>
                            <a:cxnLst/>
                            <a:rect l="0" t="0" r="0" b="0"/>
                            <a:pathLst>
                              <a:path w="42199" h="31914">
                                <a:moveTo>
                                  <a:pt x="0" y="0"/>
                                </a:moveTo>
                                <a:lnTo>
                                  <a:pt x="42199" y="15957"/>
                                </a:lnTo>
                                <a:lnTo>
                                  <a:pt x="0" y="31914"/>
                                </a:lnTo>
                                <a:lnTo>
                                  <a:pt x="13994" y="15957"/>
                                </a:lnTo>
                                <a:lnTo>
                                  <a:pt x="0" y="0"/>
                                </a:lnTo>
                                <a:close/>
                              </a:path>
                            </a:pathLst>
                          </a:custGeom>
                          <a:ln w="8098" cap="flat">
                            <a:miter lim="127000"/>
                          </a:ln>
                        </wps:spPr>
                        <wps:style>
                          <a:lnRef idx="1">
                            <a:srgbClr val="000000"/>
                          </a:lnRef>
                          <a:fillRef idx="1">
                            <a:srgbClr val="000000"/>
                          </a:fillRef>
                          <a:effectRef idx="0">
                            <a:scrgbClr r="0" g="0" b="0"/>
                          </a:effectRef>
                          <a:fontRef idx="none"/>
                        </wps:style>
                        <wps:bodyPr/>
                      </wps:wsp>
                      <wps:wsp>
                        <wps:cNvPr id="1871" name="Rectangle 1871"/>
                        <wps:cNvSpPr/>
                        <wps:spPr>
                          <a:xfrm>
                            <a:off x="869330" y="109435"/>
                            <a:ext cx="119948" cy="72210"/>
                          </a:xfrm>
                          <a:prstGeom prst="rect">
                            <a:avLst/>
                          </a:prstGeom>
                          <a:ln>
                            <a:noFill/>
                          </a:ln>
                        </wps:spPr>
                        <wps:txbx>
                          <w:txbxContent>
                            <w:p w14:paraId="1D643FCC" w14:textId="77777777" w:rsidR="00B079EE" w:rsidRDefault="00B079EE">
                              <w:r>
                                <w:rPr>
                                  <w:w w:val="94"/>
                                  <w:sz w:val="10"/>
                                </w:rPr>
                                <w:t>text</w:t>
                              </w:r>
                            </w:p>
                          </w:txbxContent>
                        </wps:txbx>
                        <wps:bodyPr horzOverflow="overflow" vert="horz" lIns="0" tIns="0" rIns="0" bIns="0" rtlCol="0">
                          <a:noAutofit/>
                        </wps:bodyPr>
                      </wps:wsp>
                      <wps:wsp>
                        <wps:cNvPr id="1872" name="Shape 1872"/>
                        <wps:cNvSpPr/>
                        <wps:spPr>
                          <a:xfrm>
                            <a:off x="1583998" y="384408"/>
                            <a:ext cx="0" cy="204039"/>
                          </a:xfrm>
                          <a:custGeom>
                            <a:avLst/>
                            <a:gdLst/>
                            <a:ahLst/>
                            <a:cxnLst/>
                            <a:rect l="0" t="0" r="0" b="0"/>
                            <a:pathLst>
                              <a:path h="204039">
                                <a:moveTo>
                                  <a:pt x="0" y="0"/>
                                </a:moveTo>
                                <a:lnTo>
                                  <a:pt x="0" y="204039"/>
                                </a:lnTo>
                              </a:path>
                            </a:pathLst>
                          </a:custGeom>
                          <a:ln w="8098" cap="flat">
                            <a:miter lim="127000"/>
                          </a:ln>
                        </wps:spPr>
                        <wps:style>
                          <a:lnRef idx="1">
                            <a:srgbClr val="000000"/>
                          </a:lnRef>
                          <a:fillRef idx="0">
                            <a:srgbClr val="000000">
                              <a:alpha val="0"/>
                            </a:srgbClr>
                          </a:fillRef>
                          <a:effectRef idx="0">
                            <a:scrgbClr r="0" g="0" b="0"/>
                          </a:effectRef>
                          <a:fontRef idx="none"/>
                        </wps:style>
                        <wps:bodyPr/>
                      </wps:wsp>
                      <wps:wsp>
                        <wps:cNvPr id="1873" name="Shape 1873"/>
                        <wps:cNvSpPr/>
                        <wps:spPr>
                          <a:xfrm>
                            <a:off x="1568041" y="576478"/>
                            <a:ext cx="31914" cy="42199"/>
                          </a:xfrm>
                          <a:custGeom>
                            <a:avLst/>
                            <a:gdLst/>
                            <a:ahLst/>
                            <a:cxnLst/>
                            <a:rect l="0" t="0" r="0" b="0"/>
                            <a:pathLst>
                              <a:path w="31914" h="42199">
                                <a:moveTo>
                                  <a:pt x="0" y="0"/>
                                </a:moveTo>
                                <a:lnTo>
                                  <a:pt x="15957" y="13994"/>
                                </a:lnTo>
                                <a:lnTo>
                                  <a:pt x="31914" y="0"/>
                                </a:lnTo>
                                <a:lnTo>
                                  <a:pt x="15957" y="42199"/>
                                </a:lnTo>
                                <a:lnTo>
                                  <a:pt x="0" y="0"/>
                                </a:lnTo>
                                <a:close/>
                              </a:path>
                            </a:pathLst>
                          </a:custGeom>
                          <a:ln w="0" cap="flat">
                            <a:miter lim="127000"/>
                          </a:ln>
                        </wps:spPr>
                        <wps:style>
                          <a:lnRef idx="1">
                            <a:srgbClr val="000000"/>
                          </a:lnRef>
                          <a:fillRef idx="1">
                            <a:srgbClr val="000000"/>
                          </a:fillRef>
                          <a:effectRef idx="0">
                            <a:scrgbClr r="0" g="0" b="0"/>
                          </a:effectRef>
                          <a:fontRef idx="none"/>
                        </wps:style>
                        <wps:bodyPr/>
                      </wps:wsp>
                      <wps:wsp>
                        <wps:cNvPr id="1874" name="Rectangle 1874"/>
                        <wps:cNvSpPr/>
                        <wps:spPr>
                          <a:xfrm>
                            <a:off x="1628536" y="486427"/>
                            <a:ext cx="434236" cy="72210"/>
                          </a:xfrm>
                          <a:prstGeom prst="rect">
                            <a:avLst/>
                          </a:prstGeom>
                          <a:ln>
                            <a:noFill/>
                          </a:ln>
                        </wps:spPr>
                        <wps:txbx>
                          <w:txbxContent>
                            <w:p w14:paraId="7F6B5BFA" w14:textId="77777777" w:rsidR="00B079EE" w:rsidRDefault="00B079EE">
                              <w:r>
                                <w:rPr>
                                  <w:w w:val="97"/>
                                  <w:sz w:val="10"/>
                                </w:rPr>
                                <w:t>validated</w:t>
                              </w:r>
                              <w:r>
                                <w:rPr>
                                  <w:spacing w:val="2"/>
                                  <w:w w:val="97"/>
                                  <w:sz w:val="10"/>
                                </w:rPr>
                                <w:t xml:space="preserve"> </w:t>
                              </w:r>
                              <w:r>
                                <w:rPr>
                                  <w:w w:val="97"/>
                                  <w:sz w:val="10"/>
                                </w:rPr>
                                <w:t>text</w:t>
                              </w:r>
                            </w:p>
                          </w:txbxContent>
                        </wps:txbx>
                        <wps:bodyPr horzOverflow="overflow" vert="horz" lIns="0" tIns="0" rIns="0" bIns="0" rtlCol="0">
                          <a:noAutofit/>
                        </wps:bodyPr>
                      </wps:wsp>
                      <wps:wsp>
                        <wps:cNvPr id="1875" name="Shape 1875"/>
                        <wps:cNvSpPr/>
                        <wps:spPr>
                          <a:xfrm>
                            <a:off x="1583998" y="1028458"/>
                            <a:ext cx="0" cy="193588"/>
                          </a:xfrm>
                          <a:custGeom>
                            <a:avLst/>
                            <a:gdLst/>
                            <a:ahLst/>
                            <a:cxnLst/>
                            <a:rect l="0" t="0" r="0" b="0"/>
                            <a:pathLst>
                              <a:path h="193588">
                                <a:moveTo>
                                  <a:pt x="0" y="0"/>
                                </a:moveTo>
                                <a:lnTo>
                                  <a:pt x="0" y="193588"/>
                                </a:lnTo>
                              </a:path>
                            </a:pathLst>
                          </a:custGeom>
                          <a:ln w="8098" cap="flat">
                            <a:miter lim="127000"/>
                          </a:ln>
                        </wps:spPr>
                        <wps:style>
                          <a:lnRef idx="1">
                            <a:srgbClr val="000000"/>
                          </a:lnRef>
                          <a:fillRef idx="0">
                            <a:srgbClr val="000000">
                              <a:alpha val="0"/>
                            </a:srgbClr>
                          </a:fillRef>
                          <a:effectRef idx="0">
                            <a:scrgbClr r="0" g="0" b="0"/>
                          </a:effectRef>
                          <a:fontRef idx="none"/>
                        </wps:style>
                        <wps:bodyPr/>
                      </wps:wsp>
                      <wps:wsp>
                        <wps:cNvPr id="1876" name="Shape 1876"/>
                        <wps:cNvSpPr/>
                        <wps:spPr>
                          <a:xfrm>
                            <a:off x="1568041" y="1210077"/>
                            <a:ext cx="31914" cy="42199"/>
                          </a:xfrm>
                          <a:custGeom>
                            <a:avLst/>
                            <a:gdLst/>
                            <a:ahLst/>
                            <a:cxnLst/>
                            <a:rect l="0" t="0" r="0" b="0"/>
                            <a:pathLst>
                              <a:path w="31914" h="42199">
                                <a:moveTo>
                                  <a:pt x="0" y="0"/>
                                </a:moveTo>
                                <a:lnTo>
                                  <a:pt x="15957" y="13994"/>
                                </a:lnTo>
                                <a:lnTo>
                                  <a:pt x="31914" y="0"/>
                                </a:lnTo>
                                <a:lnTo>
                                  <a:pt x="15957" y="42199"/>
                                </a:lnTo>
                                <a:lnTo>
                                  <a:pt x="0" y="0"/>
                                </a:lnTo>
                                <a:close/>
                              </a:path>
                            </a:pathLst>
                          </a:custGeom>
                          <a:ln w="0" cap="flat">
                            <a:miter lim="127000"/>
                          </a:ln>
                        </wps:spPr>
                        <wps:style>
                          <a:lnRef idx="1">
                            <a:srgbClr val="000000"/>
                          </a:lnRef>
                          <a:fillRef idx="1">
                            <a:srgbClr val="000000"/>
                          </a:fillRef>
                          <a:effectRef idx="0">
                            <a:scrgbClr r="0" g="0" b="0"/>
                          </a:effectRef>
                          <a:fontRef idx="none"/>
                        </wps:style>
                        <wps:bodyPr/>
                      </wps:wsp>
                      <wps:wsp>
                        <wps:cNvPr id="1877" name="Rectangle 1877"/>
                        <wps:cNvSpPr/>
                        <wps:spPr>
                          <a:xfrm>
                            <a:off x="1628536" y="1121806"/>
                            <a:ext cx="306130" cy="72210"/>
                          </a:xfrm>
                          <a:prstGeom prst="rect">
                            <a:avLst/>
                          </a:prstGeom>
                          <a:ln>
                            <a:noFill/>
                          </a:ln>
                        </wps:spPr>
                        <wps:txbx>
                          <w:txbxContent>
                            <w:p w14:paraId="2BF3CC73" w14:textId="77777777" w:rsidR="00B079EE" w:rsidRDefault="00B079EE">
                              <w:r>
                                <w:rPr>
                                  <w:w w:val="95"/>
                                  <w:sz w:val="10"/>
                                </w:rPr>
                                <w:t>same</w:t>
                              </w:r>
                              <w:r>
                                <w:rPr>
                                  <w:spacing w:val="2"/>
                                  <w:w w:val="95"/>
                                  <w:sz w:val="10"/>
                                </w:rPr>
                                <w:t xml:space="preserve"> </w:t>
                              </w:r>
                              <w:r>
                                <w:rPr>
                                  <w:w w:val="95"/>
                                  <w:sz w:val="10"/>
                                </w:rPr>
                                <w:t>text</w:t>
                              </w:r>
                            </w:p>
                          </w:txbxContent>
                        </wps:txbx>
                        <wps:bodyPr horzOverflow="overflow" vert="horz" lIns="0" tIns="0" rIns="0" bIns="0" rtlCol="0">
                          <a:noAutofit/>
                        </wps:bodyPr>
                      </wps:wsp>
                      <wps:wsp>
                        <wps:cNvPr id="1878" name="Shape 1878"/>
                        <wps:cNvSpPr/>
                        <wps:spPr>
                          <a:xfrm>
                            <a:off x="1583998" y="1662057"/>
                            <a:ext cx="0" cy="204039"/>
                          </a:xfrm>
                          <a:custGeom>
                            <a:avLst/>
                            <a:gdLst/>
                            <a:ahLst/>
                            <a:cxnLst/>
                            <a:rect l="0" t="0" r="0" b="0"/>
                            <a:pathLst>
                              <a:path h="204039">
                                <a:moveTo>
                                  <a:pt x="0" y="0"/>
                                </a:moveTo>
                                <a:lnTo>
                                  <a:pt x="0" y="204039"/>
                                </a:lnTo>
                              </a:path>
                            </a:pathLst>
                          </a:custGeom>
                          <a:ln w="8098" cap="flat">
                            <a:miter lim="127000"/>
                          </a:ln>
                        </wps:spPr>
                        <wps:style>
                          <a:lnRef idx="1">
                            <a:srgbClr val="000000"/>
                          </a:lnRef>
                          <a:fillRef idx="0">
                            <a:srgbClr val="000000">
                              <a:alpha val="0"/>
                            </a:srgbClr>
                          </a:fillRef>
                          <a:effectRef idx="0">
                            <a:scrgbClr r="0" g="0" b="0"/>
                          </a:effectRef>
                          <a:fontRef idx="none"/>
                        </wps:style>
                        <wps:bodyPr/>
                      </wps:wsp>
                      <wps:wsp>
                        <wps:cNvPr id="1879" name="Shape 1879"/>
                        <wps:cNvSpPr/>
                        <wps:spPr>
                          <a:xfrm>
                            <a:off x="1568041" y="1854127"/>
                            <a:ext cx="31914" cy="42199"/>
                          </a:xfrm>
                          <a:custGeom>
                            <a:avLst/>
                            <a:gdLst/>
                            <a:ahLst/>
                            <a:cxnLst/>
                            <a:rect l="0" t="0" r="0" b="0"/>
                            <a:pathLst>
                              <a:path w="31914" h="42199">
                                <a:moveTo>
                                  <a:pt x="0" y="0"/>
                                </a:moveTo>
                                <a:lnTo>
                                  <a:pt x="15957" y="13994"/>
                                </a:lnTo>
                                <a:lnTo>
                                  <a:pt x="31914" y="0"/>
                                </a:lnTo>
                                <a:lnTo>
                                  <a:pt x="15957" y="42199"/>
                                </a:lnTo>
                                <a:lnTo>
                                  <a:pt x="0" y="0"/>
                                </a:lnTo>
                                <a:close/>
                              </a:path>
                            </a:pathLst>
                          </a:custGeom>
                          <a:ln w="0" cap="flat">
                            <a:miter lim="127000"/>
                          </a:ln>
                        </wps:spPr>
                        <wps:style>
                          <a:lnRef idx="1">
                            <a:srgbClr val="000000"/>
                          </a:lnRef>
                          <a:fillRef idx="1">
                            <a:srgbClr val="000000"/>
                          </a:fillRef>
                          <a:effectRef idx="0">
                            <a:scrgbClr r="0" g="0" b="0"/>
                          </a:effectRef>
                          <a:fontRef idx="none"/>
                        </wps:style>
                        <wps:bodyPr/>
                      </wps:wsp>
                      <wps:wsp>
                        <wps:cNvPr id="1880" name="Rectangle 1880"/>
                        <wps:cNvSpPr/>
                        <wps:spPr>
                          <a:xfrm>
                            <a:off x="1628536" y="1760628"/>
                            <a:ext cx="306130" cy="72210"/>
                          </a:xfrm>
                          <a:prstGeom prst="rect">
                            <a:avLst/>
                          </a:prstGeom>
                          <a:ln>
                            <a:noFill/>
                          </a:ln>
                        </wps:spPr>
                        <wps:txbx>
                          <w:txbxContent>
                            <w:p w14:paraId="1D268F61" w14:textId="77777777" w:rsidR="00B079EE" w:rsidRDefault="00B079EE">
                              <w:r>
                                <w:rPr>
                                  <w:w w:val="95"/>
                                  <w:sz w:val="10"/>
                                </w:rPr>
                                <w:t>same</w:t>
                              </w:r>
                              <w:r>
                                <w:rPr>
                                  <w:spacing w:val="2"/>
                                  <w:w w:val="95"/>
                                  <w:sz w:val="10"/>
                                </w:rPr>
                                <w:t xml:space="preserve"> </w:t>
                              </w:r>
                              <w:r>
                                <w:rPr>
                                  <w:w w:val="95"/>
                                  <w:sz w:val="10"/>
                                </w:rPr>
                                <w:t>text</w:t>
                              </w:r>
                            </w:p>
                          </w:txbxContent>
                        </wps:txbx>
                        <wps:bodyPr horzOverflow="overflow" vert="horz" lIns="0" tIns="0" rIns="0" bIns="0" rtlCol="0">
                          <a:noAutofit/>
                        </wps:bodyPr>
                      </wps:wsp>
                      <wps:wsp>
                        <wps:cNvPr id="1881" name="Shape 1881"/>
                        <wps:cNvSpPr/>
                        <wps:spPr>
                          <a:xfrm>
                            <a:off x="1583998" y="2285205"/>
                            <a:ext cx="0" cy="204043"/>
                          </a:xfrm>
                          <a:custGeom>
                            <a:avLst/>
                            <a:gdLst/>
                            <a:ahLst/>
                            <a:cxnLst/>
                            <a:rect l="0" t="0" r="0" b="0"/>
                            <a:pathLst>
                              <a:path h="204043">
                                <a:moveTo>
                                  <a:pt x="0" y="0"/>
                                </a:moveTo>
                                <a:lnTo>
                                  <a:pt x="0" y="204043"/>
                                </a:lnTo>
                              </a:path>
                            </a:pathLst>
                          </a:custGeom>
                          <a:ln w="8098" cap="flat">
                            <a:miter lim="127000"/>
                          </a:ln>
                        </wps:spPr>
                        <wps:style>
                          <a:lnRef idx="1">
                            <a:srgbClr val="000000"/>
                          </a:lnRef>
                          <a:fillRef idx="0">
                            <a:srgbClr val="000000">
                              <a:alpha val="0"/>
                            </a:srgbClr>
                          </a:fillRef>
                          <a:effectRef idx="0">
                            <a:scrgbClr r="0" g="0" b="0"/>
                          </a:effectRef>
                          <a:fontRef idx="none"/>
                        </wps:style>
                        <wps:bodyPr/>
                      </wps:wsp>
                      <wps:wsp>
                        <wps:cNvPr id="1882" name="Shape 1882"/>
                        <wps:cNvSpPr/>
                        <wps:spPr>
                          <a:xfrm>
                            <a:off x="1568041" y="2477280"/>
                            <a:ext cx="31914" cy="42199"/>
                          </a:xfrm>
                          <a:custGeom>
                            <a:avLst/>
                            <a:gdLst/>
                            <a:ahLst/>
                            <a:cxnLst/>
                            <a:rect l="0" t="0" r="0" b="0"/>
                            <a:pathLst>
                              <a:path w="31914" h="42199">
                                <a:moveTo>
                                  <a:pt x="0" y="0"/>
                                </a:moveTo>
                                <a:lnTo>
                                  <a:pt x="15957" y="13994"/>
                                </a:lnTo>
                                <a:lnTo>
                                  <a:pt x="31914" y="0"/>
                                </a:lnTo>
                                <a:lnTo>
                                  <a:pt x="15957" y="42199"/>
                                </a:lnTo>
                                <a:lnTo>
                                  <a:pt x="0" y="0"/>
                                </a:lnTo>
                                <a:close/>
                              </a:path>
                            </a:pathLst>
                          </a:custGeom>
                          <a:ln w="0" cap="flat">
                            <a:miter lim="127000"/>
                          </a:ln>
                        </wps:spPr>
                        <wps:style>
                          <a:lnRef idx="1">
                            <a:srgbClr val="000000"/>
                          </a:lnRef>
                          <a:fillRef idx="1">
                            <a:srgbClr val="000000"/>
                          </a:fillRef>
                          <a:effectRef idx="0">
                            <a:scrgbClr r="0" g="0" b="0"/>
                          </a:effectRef>
                          <a:fontRef idx="none"/>
                        </wps:style>
                        <wps:bodyPr/>
                      </wps:wsp>
                      <wps:wsp>
                        <wps:cNvPr id="1883" name="Rectangle 1883"/>
                        <wps:cNvSpPr/>
                        <wps:spPr>
                          <a:xfrm>
                            <a:off x="1628536" y="2383764"/>
                            <a:ext cx="306130" cy="72211"/>
                          </a:xfrm>
                          <a:prstGeom prst="rect">
                            <a:avLst/>
                          </a:prstGeom>
                          <a:ln>
                            <a:noFill/>
                          </a:ln>
                        </wps:spPr>
                        <wps:txbx>
                          <w:txbxContent>
                            <w:p w14:paraId="0C9D1C56" w14:textId="77777777" w:rsidR="00B079EE" w:rsidRDefault="00B079EE">
                              <w:r>
                                <w:rPr>
                                  <w:w w:val="95"/>
                                  <w:sz w:val="10"/>
                                </w:rPr>
                                <w:t>same</w:t>
                              </w:r>
                              <w:r>
                                <w:rPr>
                                  <w:spacing w:val="2"/>
                                  <w:w w:val="95"/>
                                  <w:sz w:val="10"/>
                                </w:rPr>
                                <w:t xml:space="preserve"> </w:t>
                              </w:r>
                              <w:r>
                                <w:rPr>
                                  <w:w w:val="95"/>
                                  <w:sz w:val="10"/>
                                </w:rPr>
                                <w:t>text</w:t>
                              </w:r>
                            </w:p>
                          </w:txbxContent>
                        </wps:txbx>
                        <wps:bodyPr horzOverflow="overflow" vert="horz" lIns="0" tIns="0" rIns="0" bIns="0" rtlCol="0">
                          <a:noAutofit/>
                        </wps:bodyPr>
                      </wps:wsp>
                      <wps:wsp>
                        <wps:cNvPr id="1884" name="Shape 1884"/>
                        <wps:cNvSpPr/>
                        <wps:spPr>
                          <a:xfrm>
                            <a:off x="2147622" y="829333"/>
                            <a:ext cx="472573" cy="9"/>
                          </a:xfrm>
                          <a:custGeom>
                            <a:avLst/>
                            <a:gdLst/>
                            <a:ahLst/>
                            <a:cxnLst/>
                            <a:rect l="0" t="0" r="0" b="0"/>
                            <a:pathLst>
                              <a:path w="472573" h="9">
                                <a:moveTo>
                                  <a:pt x="0" y="0"/>
                                </a:moveTo>
                                <a:lnTo>
                                  <a:pt x="472573" y="9"/>
                                </a:lnTo>
                              </a:path>
                            </a:pathLst>
                          </a:custGeom>
                          <a:ln w="8098" cap="flat">
                            <a:miter lim="127000"/>
                          </a:ln>
                        </wps:spPr>
                        <wps:style>
                          <a:lnRef idx="1">
                            <a:srgbClr val="000000"/>
                          </a:lnRef>
                          <a:fillRef idx="0">
                            <a:srgbClr val="000000">
                              <a:alpha val="0"/>
                            </a:srgbClr>
                          </a:fillRef>
                          <a:effectRef idx="0">
                            <a:scrgbClr r="0" g="0" b="0"/>
                          </a:effectRef>
                          <a:fontRef idx="none"/>
                        </wps:style>
                        <wps:bodyPr/>
                      </wps:wsp>
                      <wps:wsp>
                        <wps:cNvPr id="1885" name="Shape 1885"/>
                        <wps:cNvSpPr/>
                        <wps:spPr>
                          <a:xfrm>
                            <a:off x="2608226" y="813386"/>
                            <a:ext cx="42199" cy="31914"/>
                          </a:xfrm>
                          <a:custGeom>
                            <a:avLst/>
                            <a:gdLst/>
                            <a:ahLst/>
                            <a:cxnLst/>
                            <a:rect l="0" t="0" r="0" b="0"/>
                            <a:pathLst>
                              <a:path w="42199" h="31914">
                                <a:moveTo>
                                  <a:pt x="0" y="0"/>
                                </a:moveTo>
                                <a:lnTo>
                                  <a:pt x="42199" y="15957"/>
                                </a:lnTo>
                                <a:lnTo>
                                  <a:pt x="0" y="31914"/>
                                </a:lnTo>
                                <a:lnTo>
                                  <a:pt x="13994" y="15957"/>
                                </a:lnTo>
                                <a:lnTo>
                                  <a:pt x="0" y="0"/>
                                </a:lnTo>
                                <a:close/>
                              </a:path>
                            </a:pathLst>
                          </a:custGeom>
                          <a:ln w="8098" cap="flat">
                            <a:miter lim="127000"/>
                          </a:ln>
                        </wps:spPr>
                        <wps:style>
                          <a:lnRef idx="1">
                            <a:srgbClr val="000000"/>
                          </a:lnRef>
                          <a:fillRef idx="1">
                            <a:srgbClr val="000000"/>
                          </a:fillRef>
                          <a:effectRef idx="0">
                            <a:scrgbClr r="0" g="0" b="0"/>
                          </a:effectRef>
                          <a:fontRef idx="none"/>
                        </wps:style>
                        <wps:bodyPr/>
                      </wps:wsp>
                      <wps:wsp>
                        <wps:cNvPr id="1886" name="Rectangle 1886"/>
                        <wps:cNvSpPr/>
                        <wps:spPr>
                          <a:xfrm>
                            <a:off x="2320434" y="730488"/>
                            <a:ext cx="224388" cy="72210"/>
                          </a:xfrm>
                          <a:prstGeom prst="rect">
                            <a:avLst/>
                          </a:prstGeom>
                          <a:ln>
                            <a:noFill/>
                          </a:ln>
                        </wps:spPr>
                        <wps:txbx>
                          <w:txbxContent>
                            <w:p w14:paraId="06FE72B2" w14:textId="77777777" w:rsidR="00B079EE" w:rsidRDefault="00B079EE">
                              <w:r>
                                <w:rPr>
                                  <w:w w:val="101"/>
                                  <w:sz w:val="10"/>
                                </w:rPr>
                                <w:t>lookup</w:t>
                              </w:r>
                            </w:p>
                          </w:txbxContent>
                        </wps:txbx>
                        <wps:bodyPr horzOverflow="overflow" vert="horz" lIns="0" tIns="0" rIns="0" bIns="0" rtlCol="0">
                          <a:noAutofit/>
                        </wps:bodyPr>
                      </wps:wsp>
                      <wps:wsp>
                        <wps:cNvPr id="1887" name="Shape 1887"/>
                        <wps:cNvSpPr/>
                        <wps:spPr>
                          <a:xfrm>
                            <a:off x="2588536" y="1066484"/>
                            <a:ext cx="464264" cy="524575"/>
                          </a:xfrm>
                          <a:custGeom>
                            <a:avLst/>
                            <a:gdLst/>
                            <a:ahLst/>
                            <a:cxnLst/>
                            <a:rect l="0" t="0" r="0" b="0"/>
                            <a:pathLst>
                              <a:path w="464264" h="524575">
                                <a:moveTo>
                                  <a:pt x="464264" y="0"/>
                                </a:moveTo>
                                <a:lnTo>
                                  <a:pt x="464264" y="524575"/>
                                </a:lnTo>
                                <a:lnTo>
                                  <a:pt x="0" y="524575"/>
                                </a:lnTo>
                              </a:path>
                            </a:pathLst>
                          </a:custGeom>
                          <a:ln w="8098" cap="flat">
                            <a:miter lim="127000"/>
                          </a:ln>
                        </wps:spPr>
                        <wps:style>
                          <a:lnRef idx="1">
                            <a:srgbClr val="000000"/>
                          </a:lnRef>
                          <a:fillRef idx="0">
                            <a:srgbClr val="000000">
                              <a:alpha val="0"/>
                            </a:srgbClr>
                          </a:fillRef>
                          <a:effectRef idx="0">
                            <a:scrgbClr r="0" g="0" b="0"/>
                          </a:effectRef>
                          <a:fontRef idx="none"/>
                        </wps:style>
                        <wps:bodyPr/>
                      </wps:wsp>
                      <wps:wsp>
                        <wps:cNvPr id="1888" name="Shape 1888"/>
                        <wps:cNvSpPr/>
                        <wps:spPr>
                          <a:xfrm>
                            <a:off x="2558306" y="1575103"/>
                            <a:ext cx="42199" cy="31914"/>
                          </a:xfrm>
                          <a:custGeom>
                            <a:avLst/>
                            <a:gdLst/>
                            <a:ahLst/>
                            <a:cxnLst/>
                            <a:rect l="0" t="0" r="0" b="0"/>
                            <a:pathLst>
                              <a:path w="42199" h="31914">
                                <a:moveTo>
                                  <a:pt x="42199" y="0"/>
                                </a:moveTo>
                                <a:lnTo>
                                  <a:pt x="28205" y="15957"/>
                                </a:lnTo>
                                <a:lnTo>
                                  <a:pt x="42199" y="31914"/>
                                </a:lnTo>
                                <a:lnTo>
                                  <a:pt x="0" y="15957"/>
                                </a:lnTo>
                                <a:lnTo>
                                  <a:pt x="42199" y="0"/>
                                </a:lnTo>
                                <a:close/>
                              </a:path>
                            </a:pathLst>
                          </a:custGeom>
                          <a:ln w="8098" cap="flat">
                            <a:miter lim="127000"/>
                          </a:ln>
                        </wps:spPr>
                        <wps:style>
                          <a:lnRef idx="1">
                            <a:srgbClr val="000000"/>
                          </a:lnRef>
                          <a:fillRef idx="1">
                            <a:srgbClr val="000000"/>
                          </a:fillRef>
                          <a:effectRef idx="0">
                            <a:scrgbClr r="0" g="0" b="0"/>
                          </a:effectRef>
                          <a:fontRef idx="none"/>
                        </wps:style>
                        <wps:bodyPr/>
                      </wps:wsp>
                      <wps:wsp>
                        <wps:cNvPr id="1889" name="Rectangle 1889"/>
                        <wps:cNvSpPr/>
                        <wps:spPr>
                          <a:xfrm>
                            <a:off x="3097318" y="1307873"/>
                            <a:ext cx="489324" cy="72210"/>
                          </a:xfrm>
                          <a:prstGeom prst="rect">
                            <a:avLst/>
                          </a:prstGeom>
                          <a:ln>
                            <a:noFill/>
                          </a:ln>
                        </wps:spPr>
                        <wps:txbx>
                          <w:txbxContent>
                            <w:p w14:paraId="351C008F" w14:textId="77777777" w:rsidR="00B079EE" w:rsidRDefault="00B079EE">
                              <w:r>
                                <w:rPr>
                                  <w:w w:val="109"/>
                                  <w:sz w:val="10"/>
                                </w:rPr>
                                <w:t>VADER</w:t>
                              </w:r>
                              <w:r>
                                <w:rPr>
                                  <w:spacing w:val="2"/>
                                  <w:w w:val="109"/>
                                  <w:sz w:val="10"/>
                                </w:rPr>
                                <w:t xml:space="preserve"> </w:t>
                              </w:r>
                              <w:r>
                                <w:rPr>
                                  <w:w w:val="109"/>
                                  <w:sz w:val="10"/>
                                </w:rPr>
                                <w:t>scores</w:t>
                              </w:r>
                            </w:p>
                          </w:txbxContent>
                        </wps:txbx>
                        <wps:bodyPr horzOverflow="overflow" vert="horz" lIns="0" tIns="0" rIns="0" bIns="0" rtlCol="0">
                          <a:noAutofit/>
                        </wps:bodyPr>
                      </wps:wsp>
                      <wps:wsp>
                        <wps:cNvPr id="1890" name="Shape 1890"/>
                        <wps:cNvSpPr/>
                        <wps:spPr>
                          <a:xfrm>
                            <a:off x="2147622" y="1462932"/>
                            <a:ext cx="357392" cy="316802"/>
                          </a:xfrm>
                          <a:custGeom>
                            <a:avLst/>
                            <a:gdLst/>
                            <a:ahLst/>
                            <a:cxnLst/>
                            <a:rect l="0" t="0" r="0" b="0"/>
                            <a:pathLst>
                              <a:path w="357392" h="316802">
                                <a:moveTo>
                                  <a:pt x="0" y="0"/>
                                </a:moveTo>
                                <a:lnTo>
                                  <a:pt x="259198" y="0"/>
                                </a:lnTo>
                                <a:lnTo>
                                  <a:pt x="259198" y="316802"/>
                                </a:lnTo>
                                <a:lnTo>
                                  <a:pt x="357392" y="316802"/>
                                </a:lnTo>
                              </a:path>
                            </a:pathLst>
                          </a:custGeom>
                          <a:ln w="8098" cap="flat">
                            <a:miter lim="127000"/>
                          </a:ln>
                        </wps:spPr>
                        <wps:style>
                          <a:lnRef idx="1">
                            <a:srgbClr val="000000"/>
                          </a:lnRef>
                          <a:fillRef idx="0">
                            <a:srgbClr val="000000">
                              <a:alpha val="0"/>
                            </a:srgbClr>
                          </a:fillRef>
                          <a:effectRef idx="0">
                            <a:scrgbClr r="0" g="0" b="0"/>
                          </a:effectRef>
                          <a:fontRef idx="none"/>
                        </wps:style>
                        <wps:bodyPr/>
                      </wps:wsp>
                      <wps:wsp>
                        <wps:cNvPr id="1891" name="Shape 1891"/>
                        <wps:cNvSpPr/>
                        <wps:spPr>
                          <a:xfrm>
                            <a:off x="2493045" y="1763777"/>
                            <a:ext cx="42199" cy="31914"/>
                          </a:xfrm>
                          <a:custGeom>
                            <a:avLst/>
                            <a:gdLst/>
                            <a:ahLst/>
                            <a:cxnLst/>
                            <a:rect l="0" t="0" r="0" b="0"/>
                            <a:pathLst>
                              <a:path w="42199" h="31914">
                                <a:moveTo>
                                  <a:pt x="0" y="0"/>
                                </a:moveTo>
                                <a:lnTo>
                                  <a:pt x="42199" y="15957"/>
                                </a:lnTo>
                                <a:lnTo>
                                  <a:pt x="0" y="31914"/>
                                </a:lnTo>
                                <a:lnTo>
                                  <a:pt x="13994" y="15957"/>
                                </a:lnTo>
                                <a:lnTo>
                                  <a:pt x="0" y="0"/>
                                </a:lnTo>
                                <a:close/>
                              </a:path>
                            </a:pathLst>
                          </a:custGeom>
                          <a:ln w="8098" cap="flat">
                            <a:miter lim="127000"/>
                          </a:ln>
                        </wps:spPr>
                        <wps:style>
                          <a:lnRef idx="1">
                            <a:srgbClr val="000000"/>
                          </a:lnRef>
                          <a:fillRef idx="1">
                            <a:srgbClr val="000000"/>
                          </a:fillRef>
                          <a:effectRef idx="0">
                            <a:scrgbClr r="0" g="0" b="0"/>
                          </a:effectRef>
                          <a:fontRef idx="none"/>
                        </wps:style>
                        <wps:bodyPr/>
                      </wps:wsp>
                      <wps:wsp>
                        <wps:cNvPr id="1892" name="Rectangle 1892"/>
                        <wps:cNvSpPr/>
                        <wps:spPr>
                          <a:xfrm>
                            <a:off x="2312357" y="1665857"/>
                            <a:ext cx="251285" cy="72210"/>
                          </a:xfrm>
                          <a:prstGeom prst="rect">
                            <a:avLst/>
                          </a:prstGeom>
                          <a:ln>
                            <a:noFill/>
                          </a:ln>
                        </wps:spPr>
                        <wps:txbx>
                          <w:txbxContent>
                            <w:p w14:paraId="6839AF30" w14:textId="77777777" w:rsidR="00B079EE" w:rsidRDefault="00B079EE">
                              <w:r>
                                <w:rPr>
                                  <w:w w:val="101"/>
                                  <w:sz w:val="10"/>
                                </w:rPr>
                                <w:t>polarity</w:t>
                              </w:r>
                            </w:p>
                          </w:txbxContent>
                        </wps:txbx>
                        <wps:bodyPr horzOverflow="overflow" vert="horz" lIns="0" tIns="0" rIns="0" bIns="0" rtlCol="0">
                          <a:noAutofit/>
                        </wps:bodyPr>
                      </wps:wsp>
                      <wps:wsp>
                        <wps:cNvPr id="1893" name="Shape 1893"/>
                        <wps:cNvSpPr/>
                        <wps:spPr>
                          <a:xfrm>
                            <a:off x="2147622" y="1968408"/>
                            <a:ext cx="357392" cy="128123"/>
                          </a:xfrm>
                          <a:custGeom>
                            <a:avLst/>
                            <a:gdLst/>
                            <a:ahLst/>
                            <a:cxnLst/>
                            <a:rect l="0" t="0" r="0" b="0"/>
                            <a:pathLst>
                              <a:path w="357392" h="128123">
                                <a:moveTo>
                                  <a:pt x="0" y="128123"/>
                                </a:moveTo>
                                <a:lnTo>
                                  <a:pt x="201599" y="128123"/>
                                </a:lnTo>
                                <a:lnTo>
                                  <a:pt x="201599" y="0"/>
                                </a:lnTo>
                                <a:lnTo>
                                  <a:pt x="357392" y="0"/>
                                </a:lnTo>
                              </a:path>
                            </a:pathLst>
                          </a:custGeom>
                          <a:ln w="8098" cap="flat">
                            <a:miter lim="127000"/>
                          </a:ln>
                        </wps:spPr>
                        <wps:style>
                          <a:lnRef idx="1">
                            <a:srgbClr val="000000"/>
                          </a:lnRef>
                          <a:fillRef idx="0">
                            <a:srgbClr val="000000">
                              <a:alpha val="0"/>
                            </a:srgbClr>
                          </a:fillRef>
                          <a:effectRef idx="0">
                            <a:scrgbClr r="0" g="0" b="0"/>
                          </a:effectRef>
                          <a:fontRef idx="none"/>
                        </wps:style>
                        <wps:bodyPr/>
                      </wps:wsp>
                      <wps:wsp>
                        <wps:cNvPr id="1894" name="Shape 1894"/>
                        <wps:cNvSpPr/>
                        <wps:spPr>
                          <a:xfrm>
                            <a:off x="2493045" y="1952451"/>
                            <a:ext cx="42199" cy="31914"/>
                          </a:xfrm>
                          <a:custGeom>
                            <a:avLst/>
                            <a:gdLst/>
                            <a:ahLst/>
                            <a:cxnLst/>
                            <a:rect l="0" t="0" r="0" b="0"/>
                            <a:pathLst>
                              <a:path w="42199" h="31914">
                                <a:moveTo>
                                  <a:pt x="0" y="0"/>
                                </a:moveTo>
                                <a:lnTo>
                                  <a:pt x="42199" y="15957"/>
                                </a:lnTo>
                                <a:lnTo>
                                  <a:pt x="0" y="31914"/>
                                </a:lnTo>
                                <a:lnTo>
                                  <a:pt x="13994" y="15957"/>
                                </a:lnTo>
                                <a:lnTo>
                                  <a:pt x="0" y="0"/>
                                </a:lnTo>
                                <a:close/>
                              </a:path>
                            </a:pathLst>
                          </a:custGeom>
                          <a:ln w="8098" cap="flat">
                            <a:miter lim="127000"/>
                          </a:ln>
                        </wps:spPr>
                        <wps:style>
                          <a:lnRef idx="1">
                            <a:srgbClr val="000000"/>
                          </a:lnRef>
                          <a:fillRef idx="1">
                            <a:srgbClr val="000000"/>
                          </a:fillRef>
                          <a:effectRef idx="0">
                            <a:scrgbClr r="0" g="0" b="0"/>
                          </a:effectRef>
                          <a:fontRef idx="none"/>
                        </wps:style>
                        <wps:bodyPr/>
                      </wps:wsp>
                      <wps:wsp>
                        <wps:cNvPr id="1895" name="Rectangle 1895"/>
                        <wps:cNvSpPr/>
                        <wps:spPr>
                          <a:xfrm>
                            <a:off x="2166207" y="2064175"/>
                            <a:ext cx="486819" cy="72210"/>
                          </a:xfrm>
                          <a:prstGeom prst="rect">
                            <a:avLst/>
                          </a:prstGeom>
                          <a:ln>
                            <a:noFill/>
                          </a:ln>
                        </wps:spPr>
                        <wps:txbx>
                          <w:txbxContent>
                            <w:p w14:paraId="6A3F1BC7" w14:textId="77777777" w:rsidR="00B079EE" w:rsidRDefault="00B079EE">
                              <w:r>
                                <w:rPr>
                                  <w:w w:val="96"/>
                                  <w:sz w:val="10"/>
                                </w:rPr>
                                <w:t>emotion</w:t>
                              </w:r>
                              <w:r>
                                <w:rPr>
                                  <w:spacing w:val="2"/>
                                  <w:w w:val="96"/>
                                  <w:sz w:val="10"/>
                                </w:rPr>
                                <w:t xml:space="preserve"> </w:t>
                              </w:r>
                              <w:r>
                                <w:rPr>
                                  <w:w w:val="96"/>
                                  <w:sz w:val="10"/>
                                </w:rPr>
                                <w:t>scores</w:t>
                              </w:r>
                            </w:p>
                          </w:txbxContent>
                        </wps:txbx>
                        <wps:bodyPr horzOverflow="overflow" vert="horz" lIns="0" tIns="0" rIns="0" bIns="0" rtlCol="0">
                          <a:noAutofit/>
                        </wps:bodyPr>
                      </wps:wsp>
                      <wps:wsp>
                        <wps:cNvPr id="1896" name="Shape 1896"/>
                        <wps:cNvSpPr/>
                        <wps:spPr>
                          <a:xfrm>
                            <a:off x="2147622" y="2730135"/>
                            <a:ext cx="472574" cy="9"/>
                          </a:xfrm>
                          <a:custGeom>
                            <a:avLst/>
                            <a:gdLst/>
                            <a:ahLst/>
                            <a:cxnLst/>
                            <a:rect l="0" t="0" r="0" b="0"/>
                            <a:pathLst>
                              <a:path w="472574" h="9">
                                <a:moveTo>
                                  <a:pt x="0" y="0"/>
                                </a:moveTo>
                                <a:lnTo>
                                  <a:pt x="472574" y="9"/>
                                </a:lnTo>
                              </a:path>
                            </a:pathLst>
                          </a:custGeom>
                          <a:ln w="8098" cap="flat">
                            <a:miter lim="127000"/>
                          </a:ln>
                        </wps:spPr>
                        <wps:style>
                          <a:lnRef idx="1">
                            <a:srgbClr val="000000"/>
                          </a:lnRef>
                          <a:fillRef idx="0">
                            <a:srgbClr val="000000">
                              <a:alpha val="0"/>
                            </a:srgbClr>
                          </a:fillRef>
                          <a:effectRef idx="0">
                            <a:scrgbClr r="0" g="0" b="0"/>
                          </a:effectRef>
                          <a:fontRef idx="none"/>
                        </wps:style>
                        <wps:bodyPr/>
                      </wps:wsp>
                      <wps:wsp>
                        <wps:cNvPr id="1897" name="Shape 1897"/>
                        <wps:cNvSpPr/>
                        <wps:spPr>
                          <a:xfrm>
                            <a:off x="2608227" y="2714187"/>
                            <a:ext cx="42199" cy="31914"/>
                          </a:xfrm>
                          <a:custGeom>
                            <a:avLst/>
                            <a:gdLst/>
                            <a:ahLst/>
                            <a:cxnLst/>
                            <a:rect l="0" t="0" r="0" b="0"/>
                            <a:pathLst>
                              <a:path w="42199" h="31914">
                                <a:moveTo>
                                  <a:pt x="0" y="0"/>
                                </a:moveTo>
                                <a:lnTo>
                                  <a:pt x="42199" y="15957"/>
                                </a:lnTo>
                                <a:lnTo>
                                  <a:pt x="0" y="31914"/>
                                </a:lnTo>
                                <a:lnTo>
                                  <a:pt x="13994" y="15957"/>
                                </a:lnTo>
                                <a:lnTo>
                                  <a:pt x="0" y="0"/>
                                </a:lnTo>
                                <a:close/>
                              </a:path>
                            </a:pathLst>
                          </a:custGeom>
                          <a:ln w="8098" cap="flat">
                            <a:miter lim="127000"/>
                          </a:ln>
                        </wps:spPr>
                        <wps:style>
                          <a:lnRef idx="1">
                            <a:srgbClr val="000000"/>
                          </a:lnRef>
                          <a:fillRef idx="1">
                            <a:srgbClr val="000000"/>
                          </a:fillRef>
                          <a:effectRef idx="0">
                            <a:scrgbClr r="0" g="0" b="0"/>
                          </a:effectRef>
                          <a:fontRef idx="none"/>
                        </wps:style>
                        <wps:bodyPr/>
                      </wps:wsp>
                      <wps:wsp>
                        <wps:cNvPr id="1898" name="Rectangle 1898"/>
                        <wps:cNvSpPr/>
                        <wps:spPr>
                          <a:xfrm>
                            <a:off x="2249040" y="2631258"/>
                            <a:ext cx="414285" cy="72210"/>
                          </a:xfrm>
                          <a:prstGeom prst="rect">
                            <a:avLst/>
                          </a:prstGeom>
                          <a:ln>
                            <a:noFill/>
                          </a:ln>
                        </wps:spPr>
                        <wps:txbx>
                          <w:txbxContent>
                            <w:p w14:paraId="7A6F8CA9" w14:textId="77777777" w:rsidR="00B079EE" w:rsidRDefault="00B079EE">
                              <w:r>
                                <w:rPr>
                                  <w:w w:val="98"/>
                                  <w:sz w:val="10"/>
                                </w:rPr>
                                <w:t>emoji</w:t>
                              </w:r>
                              <w:r>
                                <w:rPr>
                                  <w:spacing w:val="2"/>
                                  <w:w w:val="98"/>
                                  <w:sz w:val="10"/>
                                </w:rPr>
                                <w:t xml:space="preserve"> </w:t>
                              </w:r>
                              <w:r>
                                <w:rPr>
                                  <w:w w:val="98"/>
                                  <w:sz w:val="10"/>
                                </w:rPr>
                                <w:t>tokens</w:t>
                              </w:r>
                            </w:p>
                          </w:txbxContent>
                        </wps:txbx>
                        <wps:bodyPr horzOverflow="overflow" vert="horz" lIns="0" tIns="0" rIns="0" bIns="0" rtlCol="0">
                          <a:noAutofit/>
                        </wps:bodyPr>
                      </wps:wsp>
                      <wps:wsp>
                        <wps:cNvPr id="1899" name="Shape 1899"/>
                        <wps:cNvSpPr/>
                        <wps:spPr>
                          <a:xfrm>
                            <a:off x="3052794" y="1968408"/>
                            <a:ext cx="44646" cy="351337"/>
                          </a:xfrm>
                          <a:custGeom>
                            <a:avLst/>
                            <a:gdLst/>
                            <a:ahLst/>
                            <a:cxnLst/>
                            <a:rect l="0" t="0" r="0" b="0"/>
                            <a:pathLst>
                              <a:path w="44646" h="351337">
                                <a:moveTo>
                                  <a:pt x="0" y="351337"/>
                                </a:moveTo>
                                <a:lnTo>
                                  <a:pt x="0" y="0"/>
                                </a:lnTo>
                                <a:lnTo>
                                  <a:pt x="44646" y="0"/>
                                </a:lnTo>
                              </a:path>
                            </a:pathLst>
                          </a:custGeom>
                          <a:ln w="8098" cap="flat">
                            <a:miter lim="127000"/>
                          </a:ln>
                        </wps:spPr>
                        <wps:style>
                          <a:lnRef idx="1">
                            <a:srgbClr val="000000"/>
                          </a:lnRef>
                          <a:fillRef idx="0">
                            <a:srgbClr val="000000">
                              <a:alpha val="0"/>
                            </a:srgbClr>
                          </a:fillRef>
                          <a:effectRef idx="0">
                            <a:scrgbClr r="0" g="0" b="0"/>
                          </a:effectRef>
                          <a:fontRef idx="none"/>
                        </wps:style>
                        <wps:bodyPr/>
                      </wps:wsp>
                      <wps:wsp>
                        <wps:cNvPr id="1900" name="Shape 1900"/>
                        <wps:cNvSpPr/>
                        <wps:spPr>
                          <a:xfrm>
                            <a:off x="3085470" y="1952451"/>
                            <a:ext cx="42199" cy="31914"/>
                          </a:xfrm>
                          <a:custGeom>
                            <a:avLst/>
                            <a:gdLst/>
                            <a:ahLst/>
                            <a:cxnLst/>
                            <a:rect l="0" t="0" r="0" b="0"/>
                            <a:pathLst>
                              <a:path w="42199" h="31914">
                                <a:moveTo>
                                  <a:pt x="0" y="0"/>
                                </a:moveTo>
                                <a:lnTo>
                                  <a:pt x="42199" y="15957"/>
                                </a:lnTo>
                                <a:lnTo>
                                  <a:pt x="0" y="31914"/>
                                </a:lnTo>
                                <a:lnTo>
                                  <a:pt x="13994" y="15957"/>
                                </a:lnTo>
                                <a:lnTo>
                                  <a:pt x="0" y="0"/>
                                </a:lnTo>
                                <a:close/>
                              </a:path>
                            </a:pathLst>
                          </a:custGeom>
                          <a:ln w="8098" cap="flat">
                            <a:miter lim="127000"/>
                          </a:ln>
                        </wps:spPr>
                        <wps:style>
                          <a:lnRef idx="1">
                            <a:srgbClr val="000000"/>
                          </a:lnRef>
                          <a:fillRef idx="1">
                            <a:srgbClr val="000000"/>
                          </a:fillRef>
                          <a:effectRef idx="0">
                            <a:scrgbClr r="0" g="0" b="0"/>
                          </a:effectRef>
                          <a:fontRef idx="none"/>
                        </wps:style>
                        <wps:bodyPr/>
                      </wps:wsp>
                      <wps:wsp>
                        <wps:cNvPr id="1901" name="Rectangle 1901"/>
                        <wps:cNvSpPr/>
                        <wps:spPr>
                          <a:xfrm>
                            <a:off x="3097318" y="2116904"/>
                            <a:ext cx="518321" cy="72210"/>
                          </a:xfrm>
                          <a:prstGeom prst="rect">
                            <a:avLst/>
                          </a:prstGeom>
                          <a:ln>
                            <a:noFill/>
                          </a:ln>
                        </wps:spPr>
                        <wps:txbx>
                          <w:txbxContent>
                            <w:p w14:paraId="1924A8D1" w14:textId="77777777" w:rsidR="00B079EE" w:rsidRDefault="00B079EE">
                              <w:r>
                                <w:rPr>
                                  <w:w w:val="97"/>
                                  <w:sz w:val="10"/>
                                </w:rPr>
                                <w:t>emoji</w:t>
                              </w:r>
                              <w:r>
                                <w:rPr>
                                  <w:spacing w:val="2"/>
                                  <w:w w:val="97"/>
                                  <w:sz w:val="10"/>
                                </w:rPr>
                                <w:t xml:space="preserve"> </w:t>
                              </w:r>
                              <w:r>
                                <w:rPr>
                                  <w:w w:val="97"/>
                                  <w:sz w:val="10"/>
                                </w:rPr>
                                <w:t>sentiment</w:t>
                              </w:r>
                            </w:p>
                          </w:txbxContent>
                        </wps:txbx>
                        <wps:bodyPr horzOverflow="overflow" vert="horz" lIns="0" tIns="0" rIns="0" bIns="0" rtlCol="0">
                          <a:noAutofit/>
                        </wps:bodyPr>
                      </wps:wsp>
                      <wps:wsp>
                        <wps:cNvPr id="1902" name="Shape 1902"/>
                        <wps:cNvSpPr/>
                        <wps:spPr>
                          <a:xfrm>
                            <a:off x="3731626" y="1779734"/>
                            <a:ext cx="371787" cy="0"/>
                          </a:xfrm>
                          <a:custGeom>
                            <a:avLst/>
                            <a:gdLst/>
                            <a:ahLst/>
                            <a:cxnLst/>
                            <a:rect l="0" t="0" r="0" b="0"/>
                            <a:pathLst>
                              <a:path w="371787">
                                <a:moveTo>
                                  <a:pt x="0" y="0"/>
                                </a:moveTo>
                                <a:lnTo>
                                  <a:pt x="371787" y="0"/>
                                </a:lnTo>
                              </a:path>
                            </a:pathLst>
                          </a:custGeom>
                          <a:ln w="8098" cap="flat">
                            <a:miter lim="127000"/>
                          </a:ln>
                        </wps:spPr>
                        <wps:style>
                          <a:lnRef idx="1">
                            <a:srgbClr val="000000"/>
                          </a:lnRef>
                          <a:fillRef idx="0">
                            <a:srgbClr val="000000">
                              <a:alpha val="0"/>
                            </a:srgbClr>
                          </a:fillRef>
                          <a:effectRef idx="0">
                            <a:scrgbClr r="0" g="0" b="0"/>
                          </a:effectRef>
                          <a:fontRef idx="none"/>
                        </wps:style>
                        <wps:bodyPr/>
                      </wps:wsp>
                      <wps:wsp>
                        <wps:cNvPr id="1903" name="Shape 1903"/>
                        <wps:cNvSpPr/>
                        <wps:spPr>
                          <a:xfrm>
                            <a:off x="4091444" y="1763777"/>
                            <a:ext cx="42199" cy="31914"/>
                          </a:xfrm>
                          <a:custGeom>
                            <a:avLst/>
                            <a:gdLst/>
                            <a:ahLst/>
                            <a:cxnLst/>
                            <a:rect l="0" t="0" r="0" b="0"/>
                            <a:pathLst>
                              <a:path w="42199" h="31914">
                                <a:moveTo>
                                  <a:pt x="0" y="0"/>
                                </a:moveTo>
                                <a:lnTo>
                                  <a:pt x="42199" y="15957"/>
                                </a:lnTo>
                                <a:lnTo>
                                  <a:pt x="0" y="31914"/>
                                </a:lnTo>
                                <a:lnTo>
                                  <a:pt x="13994" y="15957"/>
                                </a:lnTo>
                                <a:lnTo>
                                  <a:pt x="0" y="0"/>
                                </a:lnTo>
                                <a:close/>
                              </a:path>
                            </a:pathLst>
                          </a:custGeom>
                          <a:ln w="8098" cap="flat">
                            <a:miter lim="127000"/>
                          </a:ln>
                        </wps:spPr>
                        <wps:style>
                          <a:lnRef idx="1">
                            <a:srgbClr val="000000"/>
                          </a:lnRef>
                          <a:fillRef idx="1">
                            <a:srgbClr val="000000"/>
                          </a:fillRef>
                          <a:effectRef idx="0">
                            <a:scrgbClr r="0" g="0" b="0"/>
                          </a:effectRef>
                          <a:fontRef idx="none"/>
                        </wps:style>
                        <wps:bodyPr/>
                      </wps:wsp>
                      <wps:wsp>
                        <wps:cNvPr id="1904" name="Rectangle 1904"/>
                        <wps:cNvSpPr/>
                        <wps:spPr>
                          <a:xfrm>
                            <a:off x="3758706" y="1693410"/>
                            <a:ext cx="477934" cy="72210"/>
                          </a:xfrm>
                          <a:prstGeom prst="rect">
                            <a:avLst/>
                          </a:prstGeom>
                          <a:ln>
                            <a:noFill/>
                          </a:ln>
                        </wps:spPr>
                        <wps:txbx>
                          <w:txbxContent>
                            <w:p w14:paraId="297F9064" w14:textId="77777777" w:rsidR="00B079EE" w:rsidRDefault="00B079EE">
                              <w:r>
                                <w:rPr>
                                  <w:w w:val="97"/>
                                  <w:sz w:val="10"/>
                                </w:rPr>
                                <w:t>final</w:t>
                              </w:r>
                              <w:r>
                                <w:rPr>
                                  <w:spacing w:val="2"/>
                                  <w:w w:val="97"/>
                                  <w:sz w:val="10"/>
                                </w:rPr>
                                <w:t xml:space="preserve"> </w:t>
                              </w:r>
                              <w:r>
                                <w:rPr>
                                  <w:w w:val="97"/>
                                  <w:sz w:val="10"/>
                                </w:rPr>
                                <w:t>sentiment</w:t>
                              </w:r>
                            </w:p>
                          </w:txbxContent>
                        </wps:txbx>
                        <wps:bodyPr horzOverflow="overflow" vert="horz" lIns="0" tIns="0" rIns="0" bIns="0" rtlCol="0">
                          <a:noAutofit/>
                        </wps:bodyPr>
                      </wps:wsp>
                    </wpg:wgp>
                  </a:graphicData>
                </a:graphic>
              </wp:inline>
            </w:drawing>
          </mc:Choice>
          <mc:Fallback>
            <w:pict>
              <v:group w14:anchorId="745923E2" id="Group 60608" o:spid="_x0000_s1281" style="width:390.05pt;height:234.3pt;mso-position-horizontal-relative:char;mso-position-vertical-relative:line" coordsize="49535,29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QBleBMAAGHOAAAOAAAAZHJzL2Uyb0RvYy54bWzsXd1y4zayvj9V+w4q3e+Y4D9dcbZOMnHq&#10;VJ3a3drNeQCNLNmqkiWVpBlP9unP12g0fkjaJp1EnJjMRawhAaKBRjc+dDca3/3t6+N29mV1PG32&#10;u5u5+hDNZ6vdcn+32d3fzP/vl9u/lvPZ6bzY3S22+93qZv7r6jT/2/d/+a/vng7Xq3j/sN/erY4z&#10;fGR3un463MwfzufD9dXVafmwelycPuwPqx1ervfHx8UZ/zzeX90dF0/4+uP2Ko6i/Oppf7w7HPfL&#10;1emEpx/55fx7/f31erU8/2O9Pq3Os+3NHLSd9f+P+v+f6P9X33+3uL4/Lg4Pm6UhY/EGKh4Xmx0a&#10;tZ/6uDgvZp+Pm8anHjfL4/60X58/LPePV/v1erNc6T6gNyqq9ebn4/7zQffl/vrp/mCHCUNbG6c3&#10;f3b59y8/Hw//PvzziJF4OtxjLPS/qC9f18dH+gsqZ1/1kP1qh2z19Txb4mFaZUlWVfPZEu/iqsgK&#10;lfCgLh8w8o16y4efXql5JQ1fBeQ8HTBBTm4MTr9tDP79sDis9NCerjEG/zzONneYv2USz2e7xSNm&#10;qi4x00/00OhydqBO1yeMWddRKqM8jRQPUlKpNC9pjGxPF9fLz6fzz6u9Hu7Fl/89nXle3smvxYP8&#10;Wn7dyc8jZveL8/qwOFM9opJ+zp5u5kLJw83cEEJvH/dfVr/sdbkzsSyN0hKCK+wGoa7EdueXLPKs&#10;Asf9olJg+fnTZvnD6j9B8bKMi9QVB2G6QSELLapSxQVPocY7pouHLvy8NNqokmRRVWo5Ry+kVFi3&#10;WadIklT5NBSObsc/Id4bA/cSrYWtSNvcmhvhoIoUCqtyFR4YGmlXRUiAaqPnDbrNc38Mwk9Lg9wE&#10;F/dHWd6HtfzSDX45Oo16rfdYuBF+c7ndn1bMWpqsWjzsBNaj6URku6O5DDpJ8SywbKy3i7PWv4+b&#10;M9aT7eYREykuokja2u7wQdIhLLb61/nX7Yrm/Hb3r9Ua8o+Jr/RHTsf7Tz9uj7MvC1o19H9GXnVR&#10;qrPebLcv1bq9/enHj5WpZQpTvZVek2zNiNtbmgZ5YYJ6ByNkeULXbSXd8n53tvV3WFR1I16H6Oen&#10;/d2vWqXrPkNvknK/jAKFMmAF+i+op8XufrsiJaoXBSIByvZ1JRpHWVnxZMzKKNLaEsNgVo4shnYq&#10;WJuqOIKEm3GWBetw5Kkyox83c9KTepxFs2JIpQjzn/6/29+CpzwBW2bL+eunr7xGRDE150Z59rA/&#10;/ucfwEDr7R6zEqpU/5oTLELr9HY+2/7PDisWunSWH0f58Ul+HM/bH/capzA9//35vF9vaCnQXGSe&#10;mn9clKVQ2C0sTWUYurG0ypOKNX+cRmAw1XY8jctUldlwPLXzk0f5/fM0F55anJP34qeK4jgh4Id1&#10;p4pKPRkcO5WKE1UBQhAsxLIUoySLlsjoxRCPJYUgD1NCE88BmueWJ1dCFkEuqSJgGMXaSTSPlAiX&#10;NFNeRVlUAFdiKHR5WbQtZXjRXEVlBPHSX5DDFqRdacmMOg16EpdKYxhoOykWVm6plGUKlGrJlLeO&#10;eMdH2wNvKNxbvVj72E+a50960MefGFKolUaNCQ3EMXNJaGBGJA3KzXN/GMJPS4NMFRf3R1reh7X8&#10;0k2mWToDRrsey3wJv/m+oM9PEcCPdHQ80Ae7YNoz1RdKfgyJ6gx+VFypIoJ+hhTnVRmb/bSgH5VD&#10;/eAtadYh0I9d9kexUhL7sMi1cVWvaN25mmaqSoBw2rma5WmaD8hVDcfGhGlbRBXbFL3T6M7TpMiq&#10;jFf2OIuj2NgMRFSzLElhyxhMVC2iG4WoqjLFIs6SKqAWT3qpXg/U5gkArsFCwlCL2DSsrVKw/JuA&#10;tUzJKGBtlhgLcx9YW+RRYTacLbDW8lEgpY/wsWl1XA5hmwDEBqz1q0ihsKqhwsJF14rQYOBrg3Lz&#10;3B+G8NPSoA9UJ1j72y1644W1FTwXLQAIj3vp1iSBE4QNBnkVV7nGT57JYGBcq30Oo0FAwLWVdXU5&#10;Sy0/7sXWtMph2TO4tsnWNM3SHEprqO2KRXRjwUAtXAUysjbrTsZalUZ5WbAHsCwyhZ0J5oST1bRQ&#10;qoChfyim2q3XWJhqLfAW2NpteDeGesBWxXlWJrWtShPZiu1wWIMtQSl2yjlzbB1via3JlQgxkA/n&#10;pKyUCLGTgWXDGGx9SPcyeZ6Vl/Chsb03ideo0jDavPUNtjy2EOzuBlu/yos0hsg2oMFDtgHlE7I1&#10;e8kW7+Ppj/RVjxjZWr0aQqCeyjUtitgEwagE2jWrQdu0KlQ2nHMTviqD6EaxXBKGbQlC4Me9oG2i&#10;YH/n4KZWvg5simf33mi2LECx1mntxFU/7cVVD9uqLAK8/bbArbJQfRTSCv5ZU7wFt3bT1h/cVgj3&#10;K18EtwiSs2Fhw4JbpmQUZlvfDf8icPTCHrRP33g/W8Ct5aOYTH2cj2gEx+UQ5Evz/Ennmw+qSKGw&#10;qqHCgVvbitAgIBZxFAHl5rk/DOGnpUFugotPZtvJbPvqIQGtNBHeaLyWJpI9jxBj1zTb8uN+y2VZ&#10;YZOp7XuqQlxCVItHSPOkgC13KFsQHzcYDQgCA1ULCuLHvfiKmLwMViCKR2jl69Dg1u7BRgKDEMXc&#10;8LIgJNbu3bpBIYoyUQg5AFdjlcUljGeYFc5ym2Qqyc1JFB09pN/DACRISAKj/5jYaTW2OBOKDglD&#10;EvCkl5x6lts4A6hJjNHs+ZiEOkuHCbWdLLeN00/WyA7pxKI5WW71Pu+VQA4DPTTm1qqsDsK1hhT8&#10;7eC8WPpDmD2F2h5nf/pTRoRiW4Iy+XEv5ZqlUZKb5TKrkgIHysLlErG4ZJ8YyNEJqGe6MwoQRAwE&#10;M+qxJvy4F18TAJ/kBb4ODW7HFWwCGNviaNFPe3E1VVlSmnDbAqG3Sd1ym5ZZBq5baa0joT8Y3Fqz&#10;5SikFfyDT6sGbi2+77RdiXOEhMEYS9uVNFE4Ahiq34K4bGwLObAvh7F4u5WLQVuhBIfIDCFtZtuk&#10;LHFcVXdH4IcLSgiBCKMYWFNkEx7AGGmOxiWnuGa9KnEd752K0pyDzl9x4Xt1sClMYwlbFqtjG21+&#10;nTKPxe7TINwxRkCYNwzuZYPCtjZVAe+MCSaz/JbP8sBmDVrMc79f4bell0w6Fw+GTgqE1fziDS54&#10;lAbc8fouUyD86vtCoLe3t+M85w6vYQOoQCNawNZN/5Upous4zq7Azr5+1otCJyGrbkGTKXUha83Y&#10;4uwIPNTRJ5hq0VpHppYFMk/oVaDEjGA3vTPBpUjfASPOUEyFW2BMewqwr+FfxpM+uNNHKTgSpApO&#10;3+M4Kisl4c48Q9SdRkFDwxQm5E8LU9IqibWpE+P40vosg09jH+FcfnDOx8NXjjGCJ7yl2r3sDVMs&#10;v+WzLPlNWgxM8fsVIgPppY87JpiyuP5d0vGMFaa02MmgEu3C3m1Fw3GdKGNfYUxmMvZKOQUIX+KQ&#10;ZjLeAo3GB6xK8sc3cQqe9lrWSqAU7Ki1r7DVnFICu/hn0i9rTuFN6pi42vAV5v18hXGWloXJyaMg&#10;py1pecqoxJlljT2DhC2yobiYQUUpQ8rvlpYHh5ZgQgqML7Kihussr6+Y2nGOU8E0/bXgyPptKcOL&#10;ZoYXIRsv/fCssAVpV1oyXUWdHml5vEqN5DY+8Y6PrgduKNzbBrIJqXSes6CKFAo7aDrmB8JNaXn0&#10;jCBr5TeZkfDjDx9/uL2lFQITYTxpeeA8guWysVry437LZYaNHesLhf1CibPMqO9A0MA+JbYdjWa5&#10;JAZa94M7DsCP+/A1iVSVU+pBUvdtfM2SiHb0g9lrxhYIl7f6CvG0D1cpuBFbcOZqiZ9iF5CwKWzD&#10;cVBrOK5aR9lIfIWU3Cr0FfKhclJYnTahqcKpc0opSXLaBm4lhzRZ4QIIc3FsK5T8XtDWSzAtDoCX&#10;YJmXrDoAtkIWDWA9nMp71xXWelU6o1q/TgPUenQ7/gmm9cbAvZwgbW3v4kC8TJQQt7835+NIk2xT&#10;yFqL/aefnypFxkGccH0e+CDNZIGjdIMBH+tLHcsSaR1VDs/C1tfPWZWmsYqMSxkJDZvAJ0mRhWlA&#10;rtpJOhauWgu8HG/lzFedgQ/sQGls9idVVjTi/wuwGzOHYI8o/YsjHiSsJSLanI3s9hLKXDiUIBhj&#10;SjK98DrBBbDEd7wOAhtyGobhjS/mUoeWs4s0Povt4WFhrpYw1hjj4BqZZUbB/yDLmIgGnvTZ5SH1&#10;GPLm8gpWVPAEhxYZqEKJHkQ2etiG8W3Mp4tLh6GDtgOajLeLifkSIXhkntXdRYdElOQvixQLnt9x&#10;eS9/jeghjb8Zw47fFGGW7/RHld+MrL524ct4DKUQR6CCJqrE0z4iWeYVAjdZJGE3Q8Zr1PaMpJBI&#10;OVBRxIAqNZn8YyO0Y4ulRgI+6NqJ0OrC1zt0Bh8KqeKQAl3zMykBHWsR2uA0AY84gsdJ28Mvrl+h&#10;VU3rb1erPF+DTrBum9CH3Iz1/m6qogSWNdnQqQ16yEZeRrgnjiySWZGnSJgZ6DpeerV88Lo9EPww&#10;dEBQmIy3ywmDDm2B1aCBOyQwQP4yrDCtNgC9gysGfmjQQd/0B0m+JX99SCNrhrzrDz9Iaw2/T5iw&#10;h7t3ky6FbMEe/Zw+iOgo4fbRApmWOd29EAhkShH2JqBpAPBhg+7GAj5gtKgpWOv16uTy8cEH7hsr&#10;Uw7cdmjSoA+6WAXWhyHUK5Sqaf3tWpXRR9AJVm0T+njH6KPhD8WlTpjBb0IfChupqG79mOAHWzXq&#10;cEFgwwQ/SGU9H1w/KtNHq0ONJaq7RHrwA6leECmqJdotV0mUK7KN0I758vgDLRv9Mhb8Yf1p1rxs&#10;7T/98UeOI9BscXUMNbwMDAeXtS5P1g+JZeULvCffy9XT/nh3OO6Xq9Nps7tvTw8JY2/DLYknb8Yf&#10;SPCB69apvhOOCX9M+AMTQvuncGE9TQ0DKVhUJ/OHM3+UWEma5g887SWRPv5Aejn8syaRw+IP60ga&#10;Cf6g2KnQ/sGJybsDSs/5EsO0BQASMtTDH6m2XQ/lfUHrv9X+QSDKdmKyf6zXq+UZajOANUsTU/Kn&#10;z+CHYKGGZxJPemm7zHlfYrqBhbXlhD8m98sWkXD6P5pQE/7osBugW25a8EdPf6iHP+KkRIZb7b7x&#10;JLKGPy57npwvc6bFdyz4w/rUxP5R9vOnxThyk1P+KdiryhhxPfXU/0WMeFS2Zw0T/PEEr7EhApaQ&#10;6jeAEPkMuipdmUDIuwchDQ8lDoL2ASFxjgsVY/Y4lypJyprF18Rr6iNpUwSqC/2o+WCmCNTJDUOH&#10;EiE+bTCkn2MUKdqwkWTbW4GcsRwZ4FBIHKfI/DWYF8ZiqrGgEOtasyhEG4o7W0FixHZIVI+KEPDP&#10;KMYxNEWkDx0aJy2bxWmGpC6M+y/riiEsYigBFjGEtFlFpBTIFd/0c8divKJBz0R/yl8/PK6l4BRI&#10;8o4NKQ0vJyu8HvIFMyNc1TqsE8KjJNOzTZXwJzpGYwBXB9GKSzKncqdfO0rjvspOLTEr/LIn+W4T&#10;wteP57hvihKQ7/SPZ52O08x3+91Kq32a9+a6bLfXJ4bRv55OBw6xwo/Z18ftDo8Op5v5w/l8uL66&#10;Oi0fVo+L04fHzfK4P+3X5w/L/Rsv4AOYsR5W/zgvnoIYoqVTCAJyzxSJHOdNoqKUayWtcJY6T+pQ&#10;MSXWoDASNFNZR52gGTzpw1DfpqKQvR/co/oOzSQwqVSSog85pZCuj2bvAMcWhRKgGeQJIELa0AwG&#10;pIu2zSpJ3lJXd6L2GMMgv6gUNI1y76WU/DVWbjNYoKCl9AR73i/soRQGoXMVT3oJIjJARZTXC3MH&#10;Kb2T6fTwjuGMv5d4He6oyXYz2W7IdkNrVtOFhKe9hDLB/d90CwMJZZ5n5u4FtzrGmUIgxGDGG2sd&#10;HgvcsX5BC3es/aoTfg3gDvIsNg4QC8gg4w1YC/Z/A3DHEPI83Akofc54E0fYBWITUO+ZQBj5a4CP&#10;K/0yQpIRw2fDghPcecdwp+HLRc6OXprVhzsV2Qg1XHKadXJVSXqWlzYcE9yZTgzdabhjXce+daey&#10;AKHj6kinShjuxFGeKnZdeEKJ9G8KS8hAJ4as420scMf6Hy3csUPQkaEuYiaG81HV89/oMBPjq5I4&#10;k8u7qShkBkT8HiEz+AyAiHSFIc0ERN4xEGm4c6ue7lwdMmN0XkF3vtbODU1AZAIiuD5RUNh0dOjl&#10;g3yUnKvF7tLvpCtiYiqcv9C6PEZWYMRcEAM8IKLSIe0uVsWMBYhY36EFIn39hllcSFrHNrsLkj+n&#10;QDs6MjFD5KIe4SG8TIYQcjIxHc9bXUwB1gzPWV1Cf5TYWOQv21pMm5MFZbPdGv26euexvhXdyBs4&#10;jOgJplIPVzxOOVPKWrLnTRaU9riXyWE0AZduGQiqyHpwPQsKPe0nlC4+JsateEAxIXDB9eq4snkw&#10;C4qFYeMALhVdLlnTsv08gLjchS5mZC1bIKl3Pd99UihEQTFDZZdwcQuKIeJ5qCKUPYdSpBcTBBkT&#10;BKl7UysOte0MQejmDlzbYoRjillpDb2dIMgEQbpCEIhSw3ZiIERnocR16LjJwqxYyH6fclJ7z3aC&#10;ZYzOIw3kxLGGg6EhCCKw76+f7hGBDTvD/XFxeNgsPy7OC//fOk77ehXvH/bbu9Xx+/8HAAD//wMA&#10;UEsDBBQABgAIAAAAIQCEEPSO3QAAAAUBAAAPAAAAZHJzL2Rvd25yZXYueG1sTI9BS8NAEIXvgv9h&#10;GaE3u4nWGGI2pRTbUxFsBfE2zU6T0OxsyG6T9N+7etHLwOM93vsmX06mFQP1rrGsIJ5HIIhLqxuu&#10;FHwcNvcpCOeRNbaWScGVHCyL25scM21Hfqdh7ysRSthlqKD2vsukdGVNBt3cdsTBO9neoA+yr6Tu&#10;cQzlppUPUZRIgw2HhRo7WtdUnvcXo2A74rh6jF+H3fm0vn4dnt4+dzEpNbubVi8gPE3+Lww/+AEd&#10;isB0tBfWTrQKwiP+9wbvOY1iEEcFiyRNQBa5/E9ffAMAAP//AwBQSwECLQAUAAYACAAAACEAtoM4&#10;kv4AAADhAQAAEwAAAAAAAAAAAAAAAAAAAAAAW0NvbnRlbnRfVHlwZXNdLnhtbFBLAQItABQABgAI&#10;AAAAIQA4/SH/1gAAAJQBAAALAAAAAAAAAAAAAAAAAC8BAABfcmVscy8ucmVsc1BLAQItABQABgAI&#10;AAAAIQDsyQBleBMAAGHOAAAOAAAAAAAAAAAAAAAAAC4CAABkcnMvZTJvRG9jLnhtbFBLAQItABQA&#10;BgAIAAAAIQCEEPSO3QAAAAUBAAAPAAAAAAAAAAAAAAAAANIVAABkcnMvZG93bnJldi54bWxQSwUG&#10;AAAAAAQABADzAAAA3BYAAAAA&#10;">
                <v:shape id="Shape 1832" o:spid="_x0000_s1282" style="position:absolute;width:8064;height:3914;visibility:visible;mso-wrap-style:square;v-text-anchor:top" coordsize="806401,391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YZwwgAAAN0AAAAPAAAAZHJzL2Rvd25yZXYueG1sRE9Ni8Iw&#10;EL0v+B/CCN7WdHUppRplFQQPC7LqxdvQjG1pMilN1PjvzcLC3ubxPme5jtaIOw2+dazgY5qBIK6c&#10;brlWcD7t3gsQPiBrNI5JwZM8rFejtyWW2j34h+7HUIsUwr5EBU0IfSmlrxqy6KeuJ07c1Q0WQ4JD&#10;LfWAjxRujZxlWS4ttpwaGuxp21DVHW9WwaEwscifXbx8XjaGuu9DZfKrUpNx/FqACBTDv/jPvddp&#10;fjGfwe836QS5egEAAP//AwBQSwECLQAUAAYACAAAACEA2+H2y+4AAACFAQAAEwAAAAAAAAAAAAAA&#10;AAAAAAAAW0NvbnRlbnRfVHlwZXNdLnhtbFBLAQItABQABgAIAAAAIQBa9CxbvwAAABUBAAALAAAA&#10;AAAAAAAAAAAAAB8BAABfcmVscy8ucmVsc1BLAQItABQABgAIAAAAIQBc9YZwwgAAAN0AAAAPAAAA&#10;AAAAAAAAAAAAAAcCAABkcnMvZG93bnJldi54bWxQSwUGAAAAAAMAAwC3AAAA9gIAAAAA&#10;" path="m40488,l765913,v22361,,40488,18127,40488,40488l806401,350980v,22361,-18127,40488,-40488,40488l40488,391468c18127,391468,,373341,,350980l,40488c,18127,18127,,40488,xe" fillcolor="#ffecd9" strokeweight=".1125mm">
                  <v:stroke miterlimit="83231f" joinstyle="miter"/>
                  <v:path arrowok="t" textboxrect="0,0,806401,391468"/>
                </v:shape>
                <v:rect id="Rectangle 1833" o:spid="_x0000_s1283" style="position:absolute;left:2058;top:580;width:5249;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6dwxAAAAN0AAAAPAAAAZHJzL2Rvd25yZXYueG1sRE9Na8JA&#10;EL0X/A/LCL01m1aQ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KELp3DEAAAA3QAAAA8A&#10;AAAAAAAAAAAAAAAABwIAAGRycy9kb3ducmV2LnhtbFBLBQYAAAAAAwADALcAAAD4AgAAAAA=&#10;" filled="f" stroked="f">
                  <v:textbox inset="0,0,0,0">
                    <w:txbxContent>
                      <w:p w14:paraId="6F046AD0" w14:textId="77777777" w:rsidR="00B079EE" w:rsidRDefault="00B079EE">
                        <w:r>
                          <w:rPr>
                            <w:w w:val="104"/>
                            <w:sz w:val="16"/>
                          </w:rPr>
                          <w:t>Raw</w:t>
                        </w:r>
                        <w:r>
                          <w:rPr>
                            <w:spacing w:val="17"/>
                            <w:w w:val="104"/>
                            <w:sz w:val="16"/>
                          </w:rPr>
                          <w:t xml:space="preserve"> </w:t>
                        </w:r>
                        <w:r>
                          <w:rPr>
                            <w:w w:val="104"/>
                            <w:sz w:val="16"/>
                          </w:rPr>
                          <w:t>Text</w:t>
                        </w:r>
                      </w:p>
                    </w:txbxContent>
                  </v:textbox>
                </v:rect>
                <v:rect id="Rectangle 1834" o:spid="_x0000_s1284" style="position:absolute;left:2963;top:2402;width:2842;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j8ExAAAAN0AAAAPAAAAZHJzL2Rvd25yZXYueG1sRE9La8JA&#10;EL4L/odlhN50U1sk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C7iPwTEAAAA3QAAAA8A&#10;AAAAAAAAAAAAAAAABwIAAGRycy9kb3ducmV2LnhtbFBLBQYAAAAAAwADALcAAAD4AgAAAAA=&#10;" filled="f" stroked="f">
                  <v:textbox inset="0,0,0,0">
                    <w:txbxContent>
                      <w:p w14:paraId="09098422" w14:textId="77777777" w:rsidR="00B079EE" w:rsidRDefault="00B079EE">
                        <w:r>
                          <w:rPr>
                            <w:w w:val="99"/>
                            <w:sz w:val="16"/>
                          </w:rPr>
                          <w:t>Input</w:t>
                        </w:r>
                      </w:p>
                    </w:txbxContent>
                  </v:textbox>
                </v:rect>
                <v:shape id="Shape 1836" o:spid="_x0000_s1285" style="position:absolute;left:10223;top:90;width:11232;height:3733;visibility:visible;mso-wrap-style:square;v-text-anchor:top" coordsize="1123198,373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XnixQAAAN0AAAAPAAAAZHJzL2Rvd25yZXYueG1sRE/NasJA&#10;EL4LvsMyQi+iG1MrIc0qQVqQ2oPaPsCQnWaD2dmQ3Wrap+8WBG/z8f1OsRlsKy7U+8axgsU8AUFc&#10;Od1wreDz43WWgfABWWPrmBT8kIfNejwqMNfuyke6nEItYgj7HBWYELpcSl8ZsujnriOO3JfrLYYI&#10;+1rqHq8x3LYyTZKVtNhwbDDY0dZQdT59WwVP6e8hne7LtzTh0G7L993BvCyVepgM5TOIQEO4i2/u&#10;nY7zs8cV/H8TT5DrPwAAAP//AwBQSwECLQAUAAYACAAAACEA2+H2y+4AAACFAQAAEwAAAAAAAAAA&#10;AAAAAAAAAAAAW0NvbnRlbnRfVHlwZXNdLnhtbFBLAQItABQABgAIAAAAIQBa9CxbvwAAABUBAAAL&#10;AAAAAAAAAAAAAAAAAB8BAABfcmVscy8ucmVsc1BLAQItABQABgAIAAAAIQBM0XnixQAAAN0AAAAP&#10;AAAAAAAAAAAAAAAAAAcCAABkcnMvZG93bnJldi54bWxQSwUGAAAAAAMAAwC3AAAA+QIAAAAA&#10;" path="m40488,l1082710,v22362,,40488,18127,40488,40488l1123198,332811v,22361,-18126,40488,-40488,40488l40488,373299c18127,373299,,355172,,332811l,40488c,18127,18127,,40488,xe" fillcolor="#e0ffe0" strokeweight=".1125mm">
                  <v:stroke miterlimit="83231f" joinstyle="miter"/>
                  <v:path arrowok="t" textboxrect="0,0,1123198,373299"/>
                </v:shape>
                <v:rect id="Rectangle 59988" o:spid="_x0000_s1286" style="position:absolute;left:12917;top:698;width:1682;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KJ9wwAAAN4AAAAPAAAAZHJzL2Rvd25yZXYueG1sRE/LisIw&#10;FN0P+A/hCrMbUwWHthpFfKBLRwV1d2mubbG5KU20nfl6sxhweTjv6bwzlXhS40rLCoaDCARxZnXJ&#10;uYLTcfMVg3AeWWNlmRT8koP5rPcxxVTbln/oefC5CCHsUlRQeF+nUrqsIINuYGviwN1sY9AH2ORS&#10;N9iGcFPJURR9S4Mlh4YCa1oWlN0PD6NgG9eLy87+tXm1vm7P+3OyOiZeqc9+t5iA8NT5t/jfvdMK&#10;xkkSh73hTrgCcvYCAAD//wMAUEsBAi0AFAAGAAgAAAAhANvh9svuAAAAhQEAABMAAAAAAAAAAAAA&#10;AAAAAAAAAFtDb250ZW50X1R5cGVzXS54bWxQSwECLQAUAAYACAAAACEAWvQsW78AAAAVAQAACwAA&#10;AAAAAAAAAAAAAAAfAQAAX3JlbHMvLnJlbHNQSwECLQAUAAYACAAAACEAbyiifcMAAADeAAAADwAA&#10;AAAAAAAAAAAAAAAHAgAAZHJzL2Rvd25yZXYueG1sUEsFBgAAAAADAAMAtwAAAPcCAAAAAA==&#10;" filled="f" stroked="f">
                  <v:textbox inset="0,0,0,0">
                    <w:txbxContent>
                      <w:p w14:paraId="2E842745" w14:textId="77777777" w:rsidR="00B079EE" w:rsidRDefault="00B079EE">
                        <w:r>
                          <w:rPr>
                            <w:w w:val="99"/>
                            <w:sz w:val="16"/>
                          </w:rPr>
                          <w:t>1.1</w:t>
                        </w:r>
                      </w:p>
                    </w:txbxContent>
                  </v:textbox>
                </v:rect>
                <v:rect id="Rectangle 59989" o:spid="_x0000_s1287" style="position:absolute;left:14519;top:698;width:5645;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AfmxgAAAN4AAAAPAAAAZHJzL2Rvd25yZXYueG1sRI9Ba8JA&#10;FITvQv/D8oTedKNQyUZXkdqiR6sF6+2RfU1Cs29DdmtSf71bEDwOM/MNs1j1thYXan3lWMNknIAg&#10;zp2puNDweXwfpSB8QDZYOyYNf+RhtXwaLDAzruMPuhxCISKEfYYayhCaTEqfl2TRj11DHL1v11oM&#10;UbaFNC12EW5rOU2SmbRYcVwosaHXkvKfw6/VsE2b9dfOXbuifjtvT/uT2hxV0Pp52K/nIAL14RG+&#10;t3dGw4tSqYL/O/EKyOUNAAD//wMAUEsBAi0AFAAGAAgAAAAhANvh9svuAAAAhQEAABMAAAAAAAAA&#10;AAAAAAAAAAAAAFtDb250ZW50X1R5cGVzXS54bWxQSwECLQAUAAYACAAAACEAWvQsW78AAAAVAQAA&#10;CwAAAAAAAAAAAAAAAAAfAQAAX3JlbHMvLnJlbHNQSwECLQAUAAYACAAAACEAAGQH5sYAAADeAAAA&#10;DwAAAAAAAAAAAAAAAAAHAgAAZHJzL2Rvd25yZXYueG1sUEsFBgAAAAADAAMAtwAAAPoCAAAAAA==&#10;" filled="f" stroked="f">
                  <v:textbox inset="0,0,0,0">
                    <w:txbxContent>
                      <w:p w14:paraId="0F13B574" w14:textId="77777777" w:rsidR="00B079EE" w:rsidRDefault="00B079EE">
                        <w:r>
                          <w:rPr>
                            <w:sz w:val="16"/>
                          </w:rPr>
                          <w:t>Text</w:t>
                        </w:r>
                        <w:r>
                          <w:rPr>
                            <w:spacing w:val="17"/>
                            <w:sz w:val="16"/>
                          </w:rPr>
                          <w:t xml:space="preserve"> </w:t>
                        </w:r>
                        <w:r>
                          <w:rPr>
                            <w:sz w:val="16"/>
                          </w:rPr>
                          <w:t>Input</w:t>
                        </w:r>
                      </w:p>
                    </w:txbxContent>
                  </v:textbox>
                </v:rect>
                <v:rect id="Rectangle 1838" o:spid="_x0000_s1288" style="position:absolute;left:13759;top:2520;width:5534;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zUBxgAAAN0AAAAPAAAAZHJzL2Rvd25yZXYueG1sRI9Ba8JA&#10;EIXvgv9hmYI33bQF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r681AcYAAADdAAAA&#10;DwAAAAAAAAAAAAAAAAAHAgAAZHJzL2Rvd25yZXYueG1sUEsFBgAAAAADAAMAtwAAAPoCAAAAAA==&#10;" filled="f" stroked="f">
                  <v:textbox inset="0,0,0,0">
                    <w:txbxContent>
                      <w:p w14:paraId="5BD9CB18" w14:textId="77777777" w:rsidR="00B079EE" w:rsidRDefault="00B079EE">
                        <w:r>
                          <w:rPr>
                            <w:w w:val="101"/>
                            <w:sz w:val="16"/>
                          </w:rPr>
                          <w:t>Validation</w:t>
                        </w:r>
                      </w:p>
                    </w:txbxContent>
                  </v:textbox>
                </v:rect>
                <v:shape id="Shape 1840" o:spid="_x0000_s1289" style="position:absolute;left:10223;top:6322;width:11232;height:3942;visibility:visible;mso-wrap-style:square;v-text-anchor:top" coordsize="1123198,394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8lexgAAAN0AAAAPAAAAZHJzL2Rvd25yZXYueG1sRI9BS8NA&#10;EIXvgv9hGcGb3VhFQ9ptESUggpRWPfQ2ZKdJMDsbdsc2/ffOQfA2w3vz3jfL9RQGc6SU+8gObmcF&#10;GOIm+p5bB58f9U0JJguyxyEyOThThvXq8mKJlY8n3tJxJ63REM4VOuhExsra3HQUMM/iSKzaIaaA&#10;omtqrU940vAw2HlRPNiAPWtDhyM9d9R8736Cg83dy9d+LlwPpdT2fXpLm/P+0bnrq+lpAUZokn/z&#10;3/WrV/zyXvn1Gx3Brn4BAAD//wMAUEsBAi0AFAAGAAgAAAAhANvh9svuAAAAhQEAABMAAAAAAAAA&#10;AAAAAAAAAAAAAFtDb250ZW50X1R5cGVzXS54bWxQSwECLQAUAAYACAAAACEAWvQsW78AAAAVAQAA&#10;CwAAAAAAAAAAAAAAAAAfAQAAX3JlbHMvLnJlbHNQSwECLQAUAAYACAAAACEArOPJXsYAAADdAAAA&#10;DwAAAAAAAAAAAAAAAAAHAgAAZHJzL2Rvd25yZXYueG1sUEsFBgAAAAADAAMAtwAAAPoCAAAAAA==&#10;" path="m40488,l1082710,v22362,,40488,18127,40488,40488l1123198,353713v,22362,-18126,40489,-40488,40489l40488,394202c18127,394202,,376075,,353713l,40488c,18127,18127,,40488,xe" fillcolor="#e0ffe0" strokeweight=".1125mm">
                  <v:stroke miterlimit="83231f" joinstyle="miter"/>
                  <v:path arrowok="t" textboxrect="0,0,1123198,394202"/>
                </v:shape>
                <v:rect id="Rectangle 59991" o:spid="_x0000_s1290" style="position:absolute;left:13364;top:6929;width:1682;height:1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509xgAAAN4AAAAPAAAAZHJzL2Rvd25yZXYueG1sRI9Ba8JA&#10;FITvBf/D8oTe6saCxY2uIlbRY6uCentkn0kw+zZkV5P213cLgsdhZr5hpvPOVuJOjS8daxgOEhDE&#10;mTMl5xoO+/XbGIQPyAYrx6ThhzzMZ72XKabGtfxN913IRYSwT1FDEUKdSumzgiz6gauJo3dxjcUQ&#10;ZZNL02Ab4baS70nyIS2WHBcKrGlZUHbd3ayGzbhenLbut82r1Xlz/Dqqz70KWr/2u8UERKAuPMOP&#10;9tZoGCmlhvB/J14BOfsDAAD//wMAUEsBAi0AFAAGAAgAAAAhANvh9svuAAAAhQEAABMAAAAAAAAA&#10;AAAAAAAAAAAAAFtDb250ZW50X1R5cGVzXS54bWxQSwECLQAUAAYACAAAACEAWvQsW78AAAAVAQAA&#10;CwAAAAAAAAAAAAAAAAAfAQAAX3JlbHMvLnJlbHNQSwECLQAUAAYACAAAACEAe8udPcYAAADeAAAA&#10;DwAAAAAAAAAAAAAAAAAHAgAAZHJzL2Rvd25yZXYueG1sUEsFBgAAAAADAAMAtwAAAPoCAAAAAA==&#10;" filled="f" stroked="f">
                  <v:textbox inset="0,0,0,0">
                    <w:txbxContent>
                      <w:p w14:paraId="3F3A7FE0" w14:textId="77777777" w:rsidR="00B079EE" w:rsidRDefault="00B079EE">
                        <w:r>
                          <w:rPr>
                            <w:w w:val="99"/>
                            <w:sz w:val="16"/>
                          </w:rPr>
                          <w:t>1.2</w:t>
                        </w:r>
                      </w:p>
                    </w:txbxContent>
                  </v:textbox>
                </v:rect>
                <v:rect id="Rectangle 59992" o:spid="_x0000_s1291" style="position:absolute;left:14966;top:6929;width:4454;height:1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QNKxgAAAN4AAAAPAAAAZHJzL2Rvd25yZXYueG1sRI9Ba8JA&#10;FITvBf/D8oTe6kbB4kZXEa3osVVBvT2yzySYfRuyW5P213cLgsdhZr5hZovOVuJOjS8daxgOEhDE&#10;mTMl5xqOh83bBIQPyAYrx6Thhzws5r2XGabGtfxF933IRYSwT1FDEUKdSumzgiz6gauJo3d1jcUQ&#10;ZZNL02Ab4baSoyR5lxZLjgsF1rQqKLvtv62G7aRennfut82rj8v29HlS64MKWr/2u+UURKAuPMOP&#10;9s5oGCulRvB/J14BOf8DAAD//wMAUEsBAi0AFAAGAAgAAAAhANvh9svuAAAAhQEAABMAAAAAAAAA&#10;AAAAAAAAAAAAAFtDb250ZW50X1R5cGVzXS54bWxQSwECLQAUAAYACAAAACEAWvQsW78AAAAVAQAA&#10;CwAAAAAAAAAAAAAAAAAfAQAAX3JlbHMvLnJlbHNQSwECLQAUAAYACAAAACEAixkDSsYAAADeAAAA&#10;DwAAAAAAAAAAAAAAAAAHAgAAZHJzL2Rvd25yZXYueG1sUEsFBgAAAAADAAMAtwAAAPoCAAAAAA==&#10;" filled="f" stroked="f">
                  <v:textbox inset="0,0,0,0">
                    <w:txbxContent>
                      <w:p w14:paraId="726DFDB4" w14:textId="77777777" w:rsidR="00B079EE" w:rsidRDefault="00B079EE">
                        <w:r>
                          <w:rPr>
                            <w:w w:val="120"/>
                            <w:sz w:val="16"/>
                          </w:rPr>
                          <w:t>VADER</w:t>
                        </w:r>
                      </w:p>
                    </w:txbxContent>
                  </v:textbox>
                </v:rect>
                <v:rect id="Rectangle 1842" o:spid="_x0000_s1292" style="position:absolute;left:14068;top:8751;width:4712;height:1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XGWxAAAAN0AAAAPAAAAZHJzL2Rvd25yZXYueG1sRE9Na8JA&#10;EL0X/A/LCL3VTYOU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JZBcZbEAAAA3QAAAA8A&#10;AAAAAAAAAAAAAAAABwIAAGRycy9kb3ducmV2LnhtbFBLBQYAAAAAAwADALcAAAD4AgAAAAA=&#10;" filled="f" stroked="f">
                  <v:textbox inset="0,0,0,0">
                    <w:txbxContent>
                      <w:p w14:paraId="3695B509" w14:textId="77777777" w:rsidR="00B079EE" w:rsidRDefault="00B079EE">
                        <w:r>
                          <w:rPr>
                            <w:w w:val="109"/>
                            <w:sz w:val="16"/>
                          </w:rPr>
                          <w:t>Analysis</w:t>
                        </w:r>
                      </w:p>
                    </w:txbxContent>
                  </v:textbox>
                </v:rect>
                <v:shape id="Shape 1844" o:spid="_x0000_s1293" style="position:absolute;left:10223;top:12658;width:11232;height:3942;visibility:visible;mso-wrap-style:square;v-text-anchor:top" coordsize="1123198,394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vzfxAAAAN0AAAAPAAAAZHJzL2Rvd25yZXYueG1sRE9Na8JA&#10;EL0L/odlCr3ppiGIpK6iFmnpoRDbeh6yYzaanQ3ZVVN/fVcQvM3jfc5s0dtGnKnztWMFL+MEBHHp&#10;dM2Vgp/vzWgKwgdkjY1jUvBHHhbz4WCGuXYXLui8DZWIIexzVGBCaHMpfWnIoh+7ljhye9dZDBF2&#10;ldQdXmK4bWSaJBNpsebYYLCltaHyuD1ZBf0q4Xdz2qyu6SE9/H7uiq/srVDq+alfvoII1IeH+O7+&#10;0HH+NMvg9k08Qc7/AQAA//8DAFBLAQItABQABgAIAAAAIQDb4fbL7gAAAIUBAAATAAAAAAAAAAAA&#10;AAAAAAAAAABbQ29udGVudF9UeXBlc10ueG1sUEsBAi0AFAAGAAgAAAAhAFr0LFu/AAAAFQEAAAsA&#10;AAAAAAAAAAAAAAAAHwEAAF9yZWxzLy5yZWxzUEsBAi0AFAAGAAgAAAAhAMSy/N/EAAAA3QAAAA8A&#10;AAAAAAAAAAAAAAAABwIAAGRycy9kb3ducmV2LnhtbFBLBQYAAAAAAwADALcAAAD4AgAAAAA=&#10;" path="m40488,l1082710,v22362,,40488,18127,40488,40488l1123198,353713v,22361,-18126,40488,-40488,40488l40488,394201c18127,394201,,376074,,353713l,40488c,18127,18127,,40488,xe" fillcolor="#e0ffe0" strokeweight=".1125mm">
                  <v:stroke miterlimit="83231f" joinstyle="miter"/>
                  <v:path arrowok="t" textboxrect="0,0,1123198,394201"/>
                </v:shape>
                <v:rect id="Rectangle 59994" o:spid="_x0000_s1294" style="position:absolute;left:14772;top:13265;width:4971;height:1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D6lxwAAAN4AAAAPAAAAZHJzL2Rvd25yZXYueG1sRI9Pa8JA&#10;FMTvBb/D8oTe6kZpixtdRWyLHusfUG+P7DMJZt+G7Nakfnq3UPA4zMxvmOm8s5W4UuNLxxqGgwQE&#10;ceZMybmG/e7rZQzCB2SDlWPS8Ese5rPe0xRT41re0HUbchEh7FPUUIRQp1L6rCCLfuBq4uidXWMx&#10;RNnk0jTYRrit5ChJ3qXFkuNCgTUtC8ou2x+rYTWuF8e1u7V59XlaHb4P6mOngtbP/W4xARGoC4/w&#10;f3ttNLwppV7h7068AnJ2BwAA//8DAFBLAQItABQABgAIAAAAIQDb4fbL7gAAAIUBAAATAAAAAAAA&#10;AAAAAAAAAAAAAABbQ29udGVudF9UeXBlc10ueG1sUEsBAi0AFAAGAAgAAAAhAFr0LFu/AAAAFQEA&#10;AAsAAAAAAAAAAAAAAAAAHwEAAF9yZWxzLy5yZWxzUEsBAi0AFAAGAAgAAAAhAGu8PqXHAAAA3gAA&#10;AA8AAAAAAAAAAAAAAAAABwIAAGRycy9kb3ducmV2LnhtbFBLBQYAAAAAAwADALcAAAD7AgAAAAA=&#10;" filled="f" stroked="f">
                  <v:textbox inset="0,0,0,0">
                    <w:txbxContent>
                      <w:p w14:paraId="7753DAAD" w14:textId="77777777" w:rsidR="00B079EE" w:rsidRDefault="00B079EE">
                        <w:proofErr w:type="spellStart"/>
                        <w:r>
                          <w:rPr>
                            <w:w w:val="104"/>
                            <w:sz w:val="16"/>
                          </w:rPr>
                          <w:t>TextBlob</w:t>
                        </w:r>
                        <w:proofErr w:type="spellEnd"/>
                      </w:p>
                    </w:txbxContent>
                  </v:textbox>
                </v:rect>
                <v:rect id="Rectangle 59993" o:spid="_x0000_s1295" style="position:absolute;left:13169;top:13265;width:1683;height:1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abRxwAAAN4AAAAPAAAAZHJzL2Rvd25yZXYueG1sRI9Pa8JA&#10;FMTvBb/D8oTe6kZLixtdRWyLHusfUG+P7DMJZt+G7Nakfnq3UPA4zMxvmOm8s5W4UuNLxxqGgwQE&#10;ceZMybmG/e7rZQzCB2SDlWPS8Ese5rPe0xRT41re0HUbchEh7FPUUIRQp1L6rCCLfuBq4uidXWMx&#10;RNnk0jTYRrit5ChJ3qXFkuNCgTUtC8ou2x+rYTWuF8e1u7V59XlaHb4P6mOngtbP/W4xARGoC4/w&#10;f3ttNLwppV7h7068AnJ2BwAA//8DAFBLAQItABQABgAIAAAAIQDb4fbL7gAAAIUBAAATAAAAAAAA&#10;AAAAAAAAAAAAAABbQ29udGVudF9UeXBlc10ueG1sUEsBAi0AFAAGAAgAAAAhAFr0LFu/AAAAFQEA&#10;AAsAAAAAAAAAAAAAAAAAHwEAAF9yZWxzLy5yZWxzUEsBAi0AFAAGAAgAAAAhAORVptHHAAAA3gAA&#10;AA8AAAAAAAAAAAAAAAAABwIAAGRycy9kb3ducmV2LnhtbFBLBQYAAAAAAwADALcAAAD7AgAAAAA=&#10;" filled="f" stroked="f">
                  <v:textbox inset="0,0,0,0">
                    <w:txbxContent>
                      <w:p w14:paraId="7D994DEF" w14:textId="77777777" w:rsidR="00B079EE" w:rsidRDefault="00B079EE">
                        <w:r>
                          <w:rPr>
                            <w:w w:val="99"/>
                            <w:sz w:val="16"/>
                          </w:rPr>
                          <w:t>1.3</w:t>
                        </w:r>
                      </w:p>
                    </w:txbxContent>
                  </v:textbox>
                </v:rect>
                <v:rect id="Rectangle 1846" o:spid="_x0000_s1296" style="position:absolute;left:14068;top:15087;width:4712;height:1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neVwwAAAN0AAAAPAAAAZHJzL2Rvd25yZXYueG1sRE9Li8Iw&#10;EL4L+x/CLHjTVBG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6Xp3lcMAAADdAAAADwAA&#10;AAAAAAAAAAAAAAAHAgAAZHJzL2Rvd25yZXYueG1sUEsFBgAAAAADAAMAtwAAAPcCAAAAAA==&#10;" filled="f" stroked="f">
                  <v:textbox inset="0,0,0,0">
                    <w:txbxContent>
                      <w:p w14:paraId="7662BE9A" w14:textId="77777777" w:rsidR="00B079EE" w:rsidRDefault="00B079EE">
                        <w:r>
                          <w:rPr>
                            <w:w w:val="109"/>
                            <w:sz w:val="16"/>
                          </w:rPr>
                          <w:t>Analysis</w:t>
                        </w:r>
                      </w:p>
                    </w:txbxContent>
                  </v:textbox>
                </v:rect>
                <v:shape id="Shape 1848" o:spid="_x0000_s1297" style="position:absolute;left:10223;top:19098;width:11232;height:3733;visibility:visible;mso-wrap-style:square;v-text-anchor:top" coordsize="1123198,37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lxaxgAAAN0AAAAPAAAAZHJzL2Rvd25yZXYueG1sRI9Ba8JA&#10;EIXvBf/DMkIvohttEYmuIlahUHow+gOG7JhEs7Mhu9WYX985FHqb4b1575vVpnO1ulMbKs8GppME&#10;FHHubcWFgfPpMF6AChHZYu2ZDDwpwGY9eFlhav2Dj3TPYqEkhEOKBsoYm1TrkJfkMEx8QyzaxbcO&#10;o6xtoW2LDwl3tZ4lyVw7rFgaSmxoV1J+y36cATwkePoe9V/X0XPX77Osf5vThzGvw267BBWpi//m&#10;v+tPK/iLd8GVb2QEvf4FAAD//wMAUEsBAi0AFAAGAAgAAAAhANvh9svuAAAAhQEAABMAAAAAAAAA&#10;AAAAAAAAAAAAAFtDb250ZW50X1R5cGVzXS54bWxQSwECLQAUAAYACAAAACEAWvQsW78AAAAVAQAA&#10;CwAAAAAAAAAAAAAAAAAfAQAAX3JlbHMvLnJlbHNQSwECLQAUAAYACAAAACEAstJcWsYAAADdAAAA&#10;DwAAAAAAAAAAAAAAAAAHAgAAZHJzL2Rvd25yZXYueG1sUEsFBgAAAAADAAMAtwAAAPoCAAAAAA==&#10;" path="m40488,l1082710,v22362,,40488,18127,40488,40488l1123198,332811v,22362,-18126,40489,-40488,40489l40488,373300c18127,373300,,355173,,332811l,40488c,18127,18127,,40488,xe" fillcolor="#e0ffe0" strokeweight=".1125mm">
                  <v:stroke miterlimit="83231f" joinstyle="miter"/>
                  <v:path arrowok="t" textboxrect="0,0,1123198,373300"/>
                </v:shape>
                <v:rect id="Rectangle 60020" o:spid="_x0000_s1298" style="position:absolute;left:14897;top:19706;width:4638;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B2wxgAAAN4AAAAPAAAAZHJzL2Rvd25yZXYueG1sRI/LasJA&#10;FIb3Qt9hOIXudKYuQkwdRXrBLK0p2O4OmWMSzJwJmWmS+vSdheDy57/xrbeTbcVAvW8ca3heKBDE&#10;pTMNVxq+io95CsIHZIOtY9LwRx62m4fZGjPjRv6k4RgqEUfYZ6ihDqHLpPRlTRb9wnXE0Tu73mKI&#10;sq+k6XGM47aVS6USabHh+FBjR681lZfjr9WwT7vdd+6uY9W+/+xPh9PqrVgFrZ8ep90LiEBTuIdv&#10;7dxoSJRaRoCIE1FAbv4BAAD//wMAUEsBAi0AFAAGAAgAAAAhANvh9svuAAAAhQEAABMAAAAAAAAA&#10;AAAAAAAAAAAAAFtDb250ZW50X1R5cGVzXS54bWxQSwECLQAUAAYACAAAACEAWvQsW78AAAAVAQAA&#10;CwAAAAAAAAAAAAAAAAAfAQAAX3JlbHMvLnJlbHNQSwECLQAUAAYACAAAACEAamQdsMYAAADeAAAA&#10;DwAAAAAAAAAAAAAAAAAHAgAAZHJzL2Rvd25yZXYueG1sUEsFBgAAAAADAAMAtwAAAPoCAAAAAA==&#10;" filled="f" stroked="f">
                  <v:textbox inset="0,0,0,0">
                    <w:txbxContent>
                      <w:p w14:paraId="6F4BE608" w14:textId="77777777" w:rsidR="00B079EE" w:rsidRDefault="00B079EE">
                        <w:r>
                          <w:rPr>
                            <w:w w:val="101"/>
                            <w:sz w:val="16"/>
                          </w:rPr>
                          <w:t>Emotion</w:t>
                        </w:r>
                      </w:p>
                    </w:txbxContent>
                  </v:textbox>
                </v:rect>
                <v:rect id="Rectangle 60016" o:spid="_x0000_s1299" style="position:absolute;left:13295;top:19706;width:1683;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erixgAAAN4AAAAPAAAAZHJzL2Rvd25yZXYueG1sRI9Ba8JA&#10;FITvgv9heYI33bWHoNFVRFv02Kqg3h7ZZxLMvg3ZrYn99d1CweMwM98wi1VnK/GgxpeONUzGCgRx&#10;5kzJuYbT8WM0BeEDssHKMWl4kofVst9bYGpcy1/0OIRcRAj7FDUUIdSplD4ryKIfu5o4ejfXWAxR&#10;Nrk0DbYRbiv5plQiLZYcFwqsaVNQdj98Ww27ab2+7N1Pm1fv19358zzbHmdB6+GgW89BBOrCK/zf&#10;3hsNiVKTBP7uxCsgl78AAAD//wMAUEsBAi0AFAAGAAgAAAAhANvh9svuAAAAhQEAABMAAAAAAAAA&#10;AAAAAAAAAAAAAFtDb250ZW50X1R5cGVzXS54bWxQSwECLQAUAAYACAAAACEAWvQsW78AAAAVAQAA&#10;CwAAAAAAAAAAAAAAAAAfAQAAX3JlbHMvLnJlbHNQSwECLQAUAAYACAAAACEARK3q4sYAAADeAAAA&#10;DwAAAAAAAAAAAAAAAAAHAgAAZHJzL2Rvd25yZXYueG1sUEsFBgAAAAADAAMAtwAAAPoCAAAAAA==&#10;" filled="f" stroked="f">
                  <v:textbox inset="0,0,0,0">
                    <w:txbxContent>
                      <w:p w14:paraId="0C0C70B8" w14:textId="77777777" w:rsidR="00B079EE" w:rsidRDefault="00B079EE">
                        <w:r>
                          <w:rPr>
                            <w:w w:val="99"/>
                            <w:sz w:val="16"/>
                          </w:rPr>
                          <w:t>1.5</w:t>
                        </w:r>
                      </w:p>
                    </w:txbxContent>
                  </v:textbox>
                </v:rect>
                <v:rect id="Rectangle 1850" o:spid="_x0000_s1300" style="position:absolute;left:14519;top:21528;width:3513;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tynxgAAAN0AAAAPAAAAZHJzL2Rvd25yZXYueG1sRI9Ba8JA&#10;EIXvgv9hmYI33bRQiamriG3Ro1VBexuy0yQ0OxuyWxP99c6h4G2G9+a9b+bL3tXqQm2oPBt4niSg&#10;iHNvKy4MHA+f4xRUiMgWa89k4EoBlovhYI6Z9R1/0WUfCyUhHDI0UMbYZFqHvCSHYeIbYtF+fOsw&#10;ytoW2rbYSbir9UuSTLXDiqWhxIbWJeW/+z9nYJM2q/PW37qi/vjenHan2fthFo0ZPfWrN1CR+vgw&#10;/19vreCnr8Iv38gIenEHAAD//wMAUEsBAi0AFAAGAAgAAAAhANvh9svuAAAAhQEAABMAAAAAAAAA&#10;AAAAAAAAAAAAAFtDb250ZW50X1R5cGVzXS54bWxQSwECLQAUAAYACAAAACEAWvQsW78AAAAVAQAA&#10;CwAAAAAAAAAAAAAAAAAfAQAAX3JlbHMvLnJlbHNQSwECLQAUAAYACAAAACEAjAbcp8YAAADdAAAA&#10;DwAAAAAAAAAAAAAAAAAHAgAAZHJzL2Rvd25yZXYueG1sUEsFBgAAAAADAAMAtwAAAPoCAAAAAA==&#10;" filled="f" stroked="f">
                  <v:textbox inset="0,0,0,0">
                    <w:txbxContent>
                      <w:p w14:paraId="27841A1C" w14:textId="77777777" w:rsidR="00B079EE" w:rsidRDefault="00B079EE">
                        <w:r>
                          <w:rPr>
                            <w:w w:val="97"/>
                            <w:sz w:val="16"/>
                          </w:rPr>
                          <w:t>Detect</w:t>
                        </w:r>
                      </w:p>
                    </w:txbxContent>
                  </v:textbox>
                </v:rect>
                <v:shape id="Shape 1852" o:spid="_x0000_s1301" style="position:absolute;left:10223;top:25330;width:11232;height:3942;visibility:visible;mso-wrap-style:square;v-text-anchor:top" coordsize="1123198,394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lftxAAAAN0AAAAPAAAAZHJzL2Rvd25yZXYueG1sRE9Na8JA&#10;EL0L/Q/LFHrTjaEVia6iLdLiQYi2nofsNBubnQ3ZVVN/vSsI3ubxPmc672wtTtT6yrGC4SABQVw4&#10;XXGp4Hu36o9B+ICssXZMCv7Jw3z21Jtipt2ZczptQyliCPsMFZgQmkxKXxiy6AeuIY7cr2sthgjb&#10;UuoWzzHc1jJNkpG0WHFsMNjQu6Hib3u0Crplwp/muFpe0kN6+Fnv883rR67Uy3O3mIAI1IWH+O7+&#10;0nH++C2F2zfxBDm7AgAA//8DAFBLAQItABQABgAIAAAAIQDb4fbL7gAAAIUBAAATAAAAAAAAAAAA&#10;AAAAAAAAAABbQ29udGVudF9UeXBlc10ueG1sUEsBAi0AFAAGAAgAAAAhAFr0LFu/AAAAFQEAAAsA&#10;AAAAAAAAAAAAAAAAHwEAAF9yZWxzLy5yZWxzUEsBAi0AFAAGAAgAAAAhAKHOV+3EAAAA3QAAAA8A&#10;AAAAAAAAAAAAAAAABwIAAGRycy9kb3ducmV2LnhtbFBLBQYAAAAAAwADALcAAAD4AgAAAAA=&#10;" path="m40488,l1082710,v22362,,40488,18127,40488,40488l1123198,353713v,22361,-18126,40488,-40488,40488l40488,394201c18127,394201,,376074,,353713l,40488c,18127,18127,,40488,xe" fillcolor="#e0ffe0" strokeweight=".1125mm">
                  <v:stroke miterlimit="83231f" joinstyle="miter"/>
                  <v:path arrowok="t" textboxrect="0,0,1123198,394201"/>
                </v:shape>
                <v:rect id="Rectangle 60029" o:spid="_x0000_s1302" style="position:absolute;left:15403;top:25937;width:3292;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rQtxwAAAN4AAAAPAAAAZHJzL2Rvd25yZXYueG1sRI9Pa8JA&#10;FMTvBb/D8oTe6m5zEJO6Sugf9NiqEHt7ZJ9JMPs2ZLcm7afvCoLHYWZ+wyzXo23FhXrfONbwPFMg&#10;iEtnGq40HPYfTwsQPiAbbB2Thl/ysF5NHpaYGTfwF112oRIRwj5DDXUIXSalL2uy6GeuI47eyfUW&#10;Q5R9JU2PQ4TbViZKzaXFhuNCjR291lSedz9Ww2bR5cet+xuq9v17U3wW6ds+DVo/Tsf8BUSgMdzD&#10;t/bWaJgrlaRwvROvgFz9AwAA//8DAFBLAQItABQABgAIAAAAIQDb4fbL7gAAAIUBAAATAAAAAAAA&#10;AAAAAAAAAAAAAABbQ29udGVudF9UeXBlc10ueG1sUEsBAi0AFAAGAAgAAAAhAFr0LFu/AAAAFQEA&#10;AAsAAAAAAAAAAAAAAAAAHwEAAF9yZWxzLy5yZWxzUEsBAi0AFAAGAAgAAAAhAPtetC3HAAAA3gAA&#10;AA8AAAAAAAAAAAAAAAAABwIAAGRycy9kb3ducmV2LnhtbFBLBQYAAAAAAwADALcAAAD7AgAAAAA=&#10;" filled="f" stroked="f">
                  <v:textbox inset="0,0,0,0">
                    <w:txbxContent>
                      <w:p w14:paraId="69368A30" w14:textId="77777777" w:rsidR="00B079EE" w:rsidRDefault="00B079EE">
                        <w:r>
                          <w:rPr>
                            <w:w w:val="108"/>
                            <w:sz w:val="16"/>
                          </w:rPr>
                          <w:t>Emoji</w:t>
                        </w:r>
                      </w:p>
                    </w:txbxContent>
                  </v:textbox>
                </v:rect>
                <v:rect id="Rectangle 60027" o:spid="_x0000_s1303" style="position:absolute;left:13801;top:25937;width:1683;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YXExgAAAN4AAAAPAAAAZHJzL2Rvd25yZXYueG1sRI9Ba8JA&#10;FITvhf6H5RW81d16sBpdRapFj2oE9fbIviah2bchuzWxv94VBI/DzHzDTOedrcSFGl861vDRVyCI&#10;M2dKzjUc0u/3EQgfkA1WjknDlTzMZ68vU0yMa3lHl33IRYSwT1BDEUKdSOmzgiz6vquJo/fjGosh&#10;yiaXpsE2wm0lB0oNpcWS40KBNX0VlP3u/6yG9ahenDbuv82r1Xl93B7Hy3QctO69dYsJiEBdeIYf&#10;7Y3RMFRq8An3O/EKyNkNAAD//wMAUEsBAi0AFAAGAAgAAAAhANvh9svuAAAAhQEAABMAAAAAAAAA&#10;AAAAAAAAAAAAAFtDb250ZW50X1R5cGVzXS54bWxQSwECLQAUAAYACAAAACEAWvQsW78AAAAVAQAA&#10;CwAAAAAAAAAAAAAAAAAfAQAAX3JlbHMvLnJlbHNQSwECLQAUAAYACAAAACEA5Y2FxMYAAADeAAAA&#10;DwAAAAAAAAAAAAAAAAAHAgAAZHJzL2Rvd25yZXYueG1sUEsFBgAAAAADAAMAtwAAAPoCAAAAAA==&#10;" filled="f" stroked="f">
                  <v:textbox inset="0,0,0,0">
                    <w:txbxContent>
                      <w:p w14:paraId="413CE863" w14:textId="77777777" w:rsidR="00B079EE" w:rsidRDefault="00B079EE">
                        <w:r>
                          <w:rPr>
                            <w:w w:val="99"/>
                            <w:sz w:val="16"/>
                          </w:rPr>
                          <w:t>1.6</w:t>
                        </w:r>
                      </w:p>
                    </w:txbxContent>
                  </v:textbox>
                </v:rect>
                <v:rect id="Rectangle 1854" o:spid="_x0000_s1304" style="position:absolute;left:14153;top:27759;width:4486;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dqkxAAAAN0AAAAPAAAAZHJzL2Rvd25yZXYueG1sRE9La8JA&#10;EL4L/odlhN50U2kl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PM92qTEAAAA3QAAAA8A&#10;AAAAAAAAAAAAAAAABwIAAGRycy9kb3ducmV2LnhtbFBLBQYAAAAAAwADALcAAAD4AgAAAAA=&#10;" filled="f" stroked="f">
                  <v:textbox inset="0,0,0,0">
                    <w:txbxContent>
                      <w:p w14:paraId="57F82F63" w14:textId="77777777" w:rsidR="00B079EE" w:rsidRDefault="00B079EE">
                        <w:proofErr w:type="spellStart"/>
                        <w:r>
                          <w:rPr>
                            <w:w w:val="107"/>
                            <w:sz w:val="16"/>
                          </w:rPr>
                          <w:t>Analyze</w:t>
                        </w:r>
                        <w:proofErr w:type="spellEnd"/>
                      </w:p>
                    </w:txbxContent>
                  </v:textbox>
                </v:rect>
                <v:shape id="Shape 1855" o:spid="_x0000_s1305" style="position:absolute;left:26640;top:4314;width:7775;height:6330;visibility:visible;mso-wrap-style:square;v-text-anchor:top" coordsize="777599,633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V36xAAAAN0AAAAPAAAAZHJzL2Rvd25yZXYueG1sRE9Na8JA&#10;EL0X/A/LCL01GyUWSV1FBIuHXqoi8TbsTpNodjZktyb213cLQm/zeJ+zWA22ETfqfO1YwSRJQRBr&#10;Z2ouFRwP25c5CB+QDTaOScGdPKyWo6cF5sb1/Em3fShFDGGfo4IqhDaX0uuKLPrEtcSR+3KdxRBh&#10;V0rTYR/DbSOnafoqLdYcGypsaVORvu6/rYL1pTm/Z9OT0+mHLtrrvfjJ9E6p5/GwfgMRaAj/4od7&#10;Z+L8+WwGf9/EE+TyFwAA//8DAFBLAQItABQABgAIAAAAIQDb4fbL7gAAAIUBAAATAAAAAAAAAAAA&#10;AAAAAAAAAABbQ29udGVudF9UeXBlc10ueG1sUEsBAi0AFAAGAAgAAAAhAFr0LFu/AAAAFQEAAAsA&#10;AAAAAAAAAAAAAAAAHwEAAF9yZWxzLy5yZWxzUEsBAi0AFAAGAAgAAAAhANKZXfrEAAAA3QAAAA8A&#10;AAAAAAAAAAAAAAAABwIAAGRycy9kb3ducmV2LnhtbFBLBQYAAAAAAwADALcAAAD4AgAAAAA=&#10;" path="m388800,c603531,,777599,46840,777599,104621r,423801c777599,586203,603531,633042,388800,633042,174069,633042,,586203,,528422l,104621c,46840,174069,,388800,xe" fillcolor="#fffcd9" strokeweight=".1125mm">
                  <v:stroke miterlimit="83231f" joinstyle="miter"/>
                  <v:path arrowok="t" textboxrect="0,0,777599,633042"/>
                </v:shape>
                <v:rect id="Rectangle 1856" o:spid="_x0000_s1306" style="position:absolute;left:28475;top:7034;width:5460;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FIwwAAAN0AAAAPAAAAZHJzL2Rvd25yZXYueG1sRE9Li8Iw&#10;EL4L+x/CLHjTVEG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bKPhSMMAAADdAAAADwAA&#10;AAAAAAAAAAAAAAAHAgAAZHJzL2Rvd25yZXYueG1sUEsFBgAAAAADAAMAtwAAAPcCAAAAAA==&#10;" filled="f" stroked="f">
                  <v:textbox inset="0,0,0,0">
                    <w:txbxContent>
                      <w:p w14:paraId="6EFA9C8A" w14:textId="77777777" w:rsidR="00B079EE" w:rsidRDefault="00B079EE">
                        <w:r>
                          <w:rPr>
                            <w:w w:val="97"/>
                            <w:sz w:val="16"/>
                          </w:rPr>
                          <w:t>Sentiment</w:t>
                        </w:r>
                      </w:p>
                    </w:txbxContent>
                  </v:textbox>
                </v:rect>
                <v:rect id="Rectangle 1857" o:spid="_x0000_s1307" style="position:absolute;left:28877;top:8856;width:4391;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0TTxAAAAN0AAAAPAAAAZHJzL2Rvd25yZXYueG1sRE9La8JA&#10;EL4L/odlhN50U6E1RlcRH+jRR8H2NmTHJDQ7G7KrSf31riD0Nh/fc6bz1pTiRrUrLCt4H0QgiFOr&#10;C84UfJ02/RiE88gaS8uk4I8czGfdzhQTbRs+0O3oMxFC2CWoIPe+SqR0aU4G3cBWxIG72NqgD7DO&#10;pK6xCeGmlMMo+pQGCw4NOVa0zCn9PV6Ngm1cLb539t5k5fpne96fx6vT2Cv11msXExCeWv8vfrl3&#10;OsyPP0bw/CacIGcPAAAA//8DAFBLAQItABQABgAIAAAAIQDb4fbL7gAAAIUBAAATAAAAAAAAAAAA&#10;AAAAAAAAAABbQ29udGVudF9UeXBlc10ueG1sUEsBAi0AFAAGAAgAAAAhAFr0LFu/AAAAFQEAAAsA&#10;AAAAAAAAAAAAAAAAHwEAAF9yZWxzLy5yZWxzUEsBAi0AFAAGAAgAAAAhAAPvRNPEAAAA3QAAAA8A&#10;AAAAAAAAAAAAAAAABwIAAGRycy9kb3ducmV2LnhtbFBLBQYAAAAAAwADALcAAAD4AgAAAAA=&#10;" filled="f" stroked="f">
                  <v:textbox inset="0,0,0,0">
                    <w:txbxContent>
                      <w:p w14:paraId="7E93CF98" w14:textId="77777777" w:rsidR="00B079EE" w:rsidRDefault="00B079EE">
                        <w:r>
                          <w:rPr>
                            <w:w w:val="108"/>
                            <w:sz w:val="16"/>
                          </w:rPr>
                          <w:t>Lexicon</w:t>
                        </w:r>
                      </w:p>
                    </w:txbxContent>
                  </v:textbox>
                </v:rect>
                <v:shape id="Shape 1858" o:spid="_x0000_s1308" style="position:absolute;left:26640;top:23217;width:7775;height:6540;visibility:visible;mso-wrap-style:square;v-text-anchor:top" coordsize="777599,65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APlxQAAAN0AAAAPAAAAZHJzL2Rvd25yZXYueG1sRI9Ba8Mw&#10;DIXvg/0Ho8Fuq7OOlS6rW9ZCofSyJlvuItacsFgOsZum/346DHqTeE/vfVptJt+pkYbYBjbwPMtA&#10;EdfBtuwMfH/tn5agYkK22AUmA1eKsFnf360wt+HCBY1lckpCOOZooEmpz7WOdUMe4yz0xKL9hMFj&#10;knVw2g54kXDf6XmWLbTHlqWhwZ52DdW/5dkbeHHb4+db9Iu6KCo3nspqPB8rYx4fpo93UImmdDP/&#10;Xx+s4C9fBVe+kRH0+g8AAP//AwBQSwECLQAUAAYACAAAACEA2+H2y+4AAACFAQAAEwAAAAAAAAAA&#10;AAAAAAAAAAAAW0NvbnRlbnRfVHlwZXNdLnhtbFBLAQItABQABgAIAAAAIQBa9CxbvwAAABUBAAAL&#10;AAAAAAAAAAAAAAAAAB8BAABfcmVscy8ucmVsc1BLAQItABQABgAIAAAAIQAM0APlxQAAAN0AAAAP&#10;AAAAAAAAAAAAAAAAAAcCAABkcnMvZG93bnJldi54bWxQSwUGAAAAAAMAAwC3AAAA+QIAAAAA&#10;" path="m388800,c603531,,777599,46840,777599,104621r,444703c777599,607105,603531,653945,388800,653945,174069,653945,,607105,,549324l,104621c,46840,174069,,388800,xe" fillcolor="#fffcd9" strokeweight=".1125mm">
                  <v:stroke miterlimit="83231f" joinstyle="miter"/>
                  <v:path arrowok="t" textboxrect="0,0,777599,653945"/>
                </v:shape>
                <v:rect id="Rectangle 1859" o:spid="_x0000_s1309" style="position:absolute;left:29290;top:25937;width:3291;height:1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HU6wwAAAN0AAAAPAAAAZHJzL2Rvd25yZXYueG1sRE9La8JA&#10;EL4L/odlBG+6UbA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HTx1OsMAAADdAAAADwAA&#10;AAAAAAAAAAAAAAAHAgAAZHJzL2Rvd25yZXYueG1sUEsFBgAAAAADAAMAtwAAAPcCAAAAAA==&#10;" filled="f" stroked="f">
                  <v:textbox inset="0,0,0,0">
                    <w:txbxContent>
                      <w:p w14:paraId="38F43981" w14:textId="77777777" w:rsidR="00B079EE" w:rsidRDefault="00B079EE">
                        <w:r>
                          <w:rPr>
                            <w:w w:val="108"/>
                            <w:sz w:val="16"/>
                          </w:rPr>
                          <w:t>Emoji</w:t>
                        </w:r>
                      </w:p>
                    </w:txbxContent>
                  </v:textbox>
                </v:rect>
                <v:rect id="Rectangle 1860" o:spid="_x0000_s1310" style="position:absolute;left:28700;top:27759;width:4861;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hYaxgAAAN0AAAAPAAAAZHJzL2Rvd25yZXYueG1sRI/NbsJA&#10;DITvlXiHlZG4lQ09oBBYECqt4Fh+JOjNyrpJ1Kw3ym5J6NPjAxI3WzOe+bxY9a5WV2pD5dnAZJyA&#10;Is69rbgwcDp+vqagQkS2WHsmAzcKsFoOXhaYWd/xnq6HWCgJ4ZChgTLGJtM65CU5DGPfEIv241uH&#10;Uda20LbFTsJdrd+SZKodViwNJTb0XlL+e/hzBrZps77s/H9X1B/f2/PXebY5zqIxo2G/noOK1Men&#10;+XG9s4KfToVfvpER9PIOAAD//wMAUEsBAi0AFAAGAAgAAAAhANvh9svuAAAAhQEAABMAAAAAAAAA&#10;AAAAAAAAAAAAAFtDb250ZW50X1R5cGVzXS54bWxQSwECLQAUAAYACAAAACEAWvQsW78AAAAVAQAA&#10;CwAAAAAAAAAAAAAAAAAfAQAAX3JlbHMvLnJlbHNQSwECLQAUAAYACAAAACEAQmoWGsYAAADdAAAA&#10;DwAAAAAAAAAAAAAAAAAHAgAAZHJzL2Rvd25yZXYueG1sUEsFBgAAAAADAAMAtwAAAPoCAAAAAA==&#10;" filled="f" stroked="f">
                  <v:textbox inset="0,0,0,0">
                    <w:txbxContent>
                      <w:p w14:paraId="4671855E" w14:textId="77777777" w:rsidR="00B079EE" w:rsidRDefault="00B079EE">
                        <w:r>
                          <w:rPr>
                            <w:w w:val="101"/>
                            <w:sz w:val="16"/>
                          </w:rPr>
                          <w:t>Mapping</w:t>
                        </w:r>
                      </w:p>
                    </w:txbxContent>
                  </v:textbox>
                </v:rect>
                <v:shape id="Shape 1862" o:spid="_x0000_s1311" style="position:absolute;left:25487;top:15930;width:11809;height:3733;visibility:visible;mso-wrap-style:square;v-text-anchor:top" coordsize="1180802,373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FCHwwAAAN0AAAAPAAAAZHJzL2Rvd25yZXYueG1sRE9Na4NA&#10;EL0X8h+WCfRW11gaxGQTQkDooaVockhugztRiTsr7tbov+8WCr3N433Odj+ZTow0uNayglUUgyCu&#10;rG65VnA+5S8pCOeRNXaWScFMDva7xdMWM20fXNBY+lqEEHYZKmi87zMpXdWQQRfZnjhwNzsY9AEO&#10;tdQDPkK46WQSx2tpsOXQ0GBPx4aqe/ltFJz8PBdF8UGXvB8/X69v8lDyl1LPy+mwAeFp8v/iP/e7&#10;DvPTdQK/34QT5O4HAAD//wMAUEsBAi0AFAAGAAgAAAAhANvh9svuAAAAhQEAABMAAAAAAAAAAAAA&#10;AAAAAAAAAFtDb250ZW50X1R5cGVzXS54bWxQSwECLQAUAAYACAAAACEAWvQsW78AAAAVAQAACwAA&#10;AAAAAAAAAAAAAAAfAQAAX3JlbHMvLnJlbHNQSwECLQAUAAYACAAAACEAK4BQh8MAAADdAAAADwAA&#10;AAAAAAAAAAAAAAAHAgAAZHJzL2Rvd25yZXYueG1sUEsFBgAAAAADAAMAtwAAAPcCAAAAAA==&#10;" path="m40488,l1140314,v22361,,40488,18127,40488,40488l1180802,332811v,22361,-18127,40488,-40488,40488l40488,373299c18127,373299,,355172,,332811l,40488c,18127,18127,,40488,xe" fillcolor="#dbdbff" strokeweight=".1125mm">
                  <v:stroke miterlimit="83231f" joinstyle="miter"/>
                  <v:path arrowok="t" textboxrect="0,0,1180802,373299"/>
                </v:shape>
                <v:rect id="Rectangle 60003" o:spid="_x0000_s1312" style="position:absolute;left:28594;top:16538;width:1683;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9+nxgAAAN4AAAAPAAAAZHJzL2Rvd25yZXYueG1sRI9Ba8JA&#10;FITvQv/D8gredLcKoqmrSKvoUU3B9vbIviah2bchu5ror3cFocdhZr5h5svOVuJCjS8da3gbKhDE&#10;mTMl5xq+0s1gCsIHZIOVY9JwJQ/LxUtvjolxLR/ocgy5iBD2CWooQqgTKX1WkEU/dDVx9H5dYzFE&#10;2eTSNNhGuK3kSKmJtFhyXCiwpo+Csr/j2WrYTuvV987d2rxa/2xP+9PsM50Frfuv3eodRKAu/Ief&#10;7Z3RMFFKjeFxJ14BubgDAAD//wMAUEsBAi0AFAAGAAgAAAAhANvh9svuAAAAhQEAABMAAAAAAAAA&#10;AAAAAAAAAAAAAFtDb250ZW50X1R5cGVzXS54bWxQSwECLQAUAAYACAAAACEAWvQsW78AAAAVAQAA&#10;CwAAAAAAAAAAAAAAAAAfAQAAX3JlbHMvLnJlbHNQSwECLQAUAAYACAAAACEA0QPfp8YAAADeAAAA&#10;DwAAAAAAAAAAAAAAAAAHAgAAZHJzL2Rvd25yZXYueG1sUEsFBgAAAAADAAMAtwAAAPoCAAAAAA==&#10;" filled="f" stroked="f">
                  <v:textbox inset="0,0,0,0">
                    <w:txbxContent>
                      <w:p w14:paraId="4E96C6C3" w14:textId="77777777" w:rsidR="00B079EE" w:rsidRDefault="00B079EE">
                        <w:r>
                          <w:rPr>
                            <w:w w:val="99"/>
                            <w:sz w:val="16"/>
                          </w:rPr>
                          <w:t>1.4</w:t>
                        </w:r>
                      </w:p>
                    </w:txbxContent>
                  </v:textbox>
                </v:rect>
                <v:rect id="Rectangle 60005" o:spid="_x0000_s1313" style="position:absolute;left:30196;top:16538;width:5310;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uJIxgAAAN4AAAAPAAAAZHJzL2Rvd25yZXYueG1sRI9Ba8JA&#10;FITvQv/D8gredLeCoqmrSKvoUU3B9vbIviah2bchu5ror3cFocdhZr5h5svOVuJCjS8da3gbKhDE&#10;mTMl5xq+0s1gCsIHZIOVY9JwJQ/LxUtvjolxLR/ocgy5iBD2CWooQqgTKX1WkEU/dDVx9H5dYzFE&#10;2eTSNNhGuK3kSKmJtFhyXCiwpo+Csr/j2WrYTuvV987d2rxa/2xP+9PsM50Frfuv3eodRKAu/Ief&#10;7Z3RMFFKjeFxJ14BubgDAAD//wMAUEsBAi0AFAAGAAgAAAAhANvh9svuAAAAhQEAABMAAAAAAAAA&#10;AAAAAAAAAAAAAFtDb250ZW50X1R5cGVzXS54bWxQSwECLQAUAAYACAAAACEAWvQsW78AAAAVAQAA&#10;CwAAAAAAAAAAAAAAAAAfAQAAX3JlbHMvLnJlbHNQSwECLQAUAAYACAAAACEAMabiSMYAAADeAAAA&#10;DwAAAAAAAAAAAAAAAAAHAgAAZHJzL2Rvd25yZXYueG1sUEsFBgAAAAADAAMAtwAAAPoCAAAAAA==&#10;" filled="f" stroked="f">
                  <v:textbox inset="0,0,0,0">
                    <w:txbxContent>
                      <w:p w14:paraId="74E7992F" w14:textId="77777777" w:rsidR="00B079EE" w:rsidRDefault="00B079EE">
                        <w:r>
                          <w:rPr>
                            <w:sz w:val="16"/>
                          </w:rPr>
                          <w:t>Ensemble</w:t>
                        </w:r>
                      </w:p>
                    </w:txbxContent>
                  </v:textbox>
                </v:rect>
                <v:rect id="Rectangle 1864" o:spid="_x0000_s1314" style="position:absolute;left:29536;top:18360;width:4936;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RAZwwAAAN0AAAAPAAAAZHJzL2Rvd25yZXYueG1sRE9Li8Iw&#10;EL4L+x/CLHjTVBG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PVEQGcMAAADdAAAADwAA&#10;AAAAAAAAAAAAAAAHAgAAZHJzL2Rvd25yZXYueG1sUEsFBgAAAAADAAMAtwAAAPcCAAAAAA==&#10;" filled="f" stroked="f">
                  <v:textbox inset="0,0,0,0">
                    <w:txbxContent>
                      <w:p w14:paraId="56F5FF2A" w14:textId="77777777" w:rsidR="00B079EE" w:rsidRDefault="00B079EE">
                        <w:r>
                          <w:rPr>
                            <w:w w:val="101"/>
                            <w:sz w:val="16"/>
                          </w:rPr>
                          <w:t>Combine</w:t>
                        </w:r>
                      </w:p>
                    </w:txbxContent>
                  </v:textbox>
                </v:rect>
                <v:shape id="Shape 1866" o:spid="_x0000_s1315" style="position:absolute;left:41471;top:15930;width:8064;height:3733;visibility:visible;mso-wrap-style:square;v-text-anchor:top" coordsize="806401,373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LBhwQAAAN0AAAAPAAAAZHJzL2Rvd25yZXYueG1sRE/dasIw&#10;FL4X9g7hDLyRmeigSGcU7RC8Gpv6AIfmmBabk9Jkbff2iyB4dz6+37Pejq4RPXWh9qxhMVcgiEtv&#10;arYaLufD2wpEiMgGG8+k4Y8CbDcvkzXmxg/8Q/0pWpFCOOSooYqxzaUMZUUOw9y3xIm7+s5hTLCz&#10;0nQ4pHDXyKVSmXRYc2qosKWiovJ2+nUa7OG7VWY/xGCLmXtX/e6r+By0nr6Ouw8Qkcb4FD/cR5Pm&#10;r7IM7t+kE+TmHwAA//8DAFBLAQItABQABgAIAAAAIQDb4fbL7gAAAIUBAAATAAAAAAAAAAAAAAAA&#10;AAAAAABbQ29udGVudF9UeXBlc10ueG1sUEsBAi0AFAAGAAgAAAAhAFr0LFu/AAAAFQEAAAsAAAAA&#10;AAAAAAAAAAAAHwEAAF9yZWxzLy5yZWxzUEsBAi0AFAAGAAgAAAAhAAqQsGHBAAAA3QAAAA8AAAAA&#10;AAAAAAAAAAAABwIAAGRycy9kb3ducmV2LnhtbFBLBQYAAAAAAwADALcAAAD1AgAAAAA=&#10;" path="m40488,l765913,v22361,,40488,18127,40488,40488l806401,332811v,22361,-18127,40488,-40488,40488l40488,373299c18127,373299,,355172,,332811l,40488c,18127,18127,,40488,xe" fillcolor="#ffecd9" strokeweight=".1125mm">
                  <v:stroke miterlimit="83231f" joinstyle="miter"/>
                  <v:path arrowok="t" textboxrect="0,0,806401,373299"/>
                </v:shape>
                <v:rect id="Rectangle 1867" o:spid="_x0000_s1316" style="position:absolute;left:44463;top:16538;width:2767;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45uxAAAAN0AAAAPAAAAZHJzL2Rvd25yZXYueG1sRE9Na8JA&#10;EL0X/A/LCL01m/agMWYTRFv02KpgexuyYxKanQ3ZrUn99d2C4G0e73OyYjStuFDvGssKnqMYBHFp&#10;dcOVguPh7SkB4TyyxtYyKfglB0U+ecgw1XbgD7rsfSVCCLsUFdTed6mUrqzJoItsRxy4s+0N+gD7&#10;SuoehxBuWvkSxzNpsOHQUGNH65rK7/2PUbBNutXnzl6Hqn392p7eT4vNYeGVepyOqyUIT6O/i2/u&#10;nQ7zk9kc/r8JJ8j8DwAA//8DAFBLAQItABQABgAIAAAAIQDb4fbL7gAAAIUBAAATAAAAAAAAAAAA&#10;AAAAAAAAAABbQ29udGVudF9UeXBlc10ueG1sUEsBAi0AFAAGAAgAAAAhAFr0LFu/AAAAFQEAAAsA&#10;AAAAAAAAAAAAAAAAHwEAAF9yZWxzLy5yZWxzUEsBAi0AFAAGAAgAAAAhAM2Djm7EAAAA3QAAAA8A&#10;AAAAAAAAAAAAAAAABwIAAGRycy9kb3ducmV2LnhtbFBLBQYAAAAAAwADALcAAAD4AgAAAAA=&#10;" filled="f" stroked="f">
                  <v:textbox inset="0,0,0,0">
                    <w:txbxContent>
                      <w:p w14:paraId="6E3035A6" w14:textId="77777777" w:rsidR="00B079EE" w:rsidRDefault="00B079EE">
                        <w:r>
                          <w:rPr>
                            <w:w w:val="108"/>
                            <w:sz w:val="16"/>
                          </w:rPr>
                          <w:t>Final</w:t>
                        </w:r>
                      </w:p>
                    </w:txbxContent>
                  </v:textbox>
                </v:rect>
                <v:rect id="Rectangle 1868" o:spid="_x0000_s1317" style="position:absolute;left:44210;top:18360;width:3441;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BocxgAAAN0AAAAPAAAAZHJzL2Rvd25yZXYueG1sRI/NbsJA&#10;DITvlXiHlZG4lQ09oBBYECqt4Fh+JOjNyrpJ1Kw3ym5J6NPjAxI3WzOe+bxY9a5WV2pD5dnAZJyA&#10;Is69rbgwcDp+vqagQkS2WHsmAzcKsFoOXhaYWd/xnq6HWCgJ4ZChgTLGJtM65CU5DGPfEIv241uH&#10;Uda20LbFTsJdrd+SZKodViwNJTb0XlL+e/hzBrZps77s/H9X1B/f2/PXebY5zqIxo2G/noOK1Men&#10;+XG9s4KfTgVXvpER9PIOAAD//wMAUEsBAi0AFAAGAAgAAAAhANvh9svuAAAAhQEAABMAAAAAAAAA&#10;AAAAAAAAAAAAAFtDb250ZW50X1R5cGVzXS54bWxQSwECLQAUAAYACAAAACEAWvQsW78AAAAVAQAA&#10;CwAAAAAAAAAAAAAAAAAfAQAAX3JlbHMvLnJlbHNQSwECLQAUAAYACAAAACEAvBwaHMYAAADdAAAA&#10;DwAAAAAAAAAAAAAAAAAHAgAAZHJzL2Rvd25yZXYueG1sUEsFBgAAAAADAAMAtwAAAPoCAAAAAA==&#10;" filled="f" stroked="f">
                  <v:textbox inset="0,0,0,0">
                    <w:txbxContent>
                      <w:p w14:paraId="39B93108" w14:textId="77777777" w:rsidR="00B079EE" w:rsidRDefault="00B079EE">
                        <w:r>
                          <w:rPr>
                            <w:w w:val="102"/>
                            <w:sz w:val="16"/>
                          </w:rPr>
                          <w:t>Result</w:t>
                        </w:r>
                      </w:p>
                    </w:txbxContent>
                  </v:textbox>
                </v:rect>
                <v:shape id="Shape 1869" o:spid="_x0000_s1318" style="position:absolute;left:8084;top:1957;width:1702;height:0;visibility:visible;mso-wrap-style:square;v-text-anchor:top" coordsize="1701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4tSwQAAAN0AAAAPAAAAZHJzL2Rvd25yZXYueG1sRE/bisIw&#10;EH1f2H8Is+Dbmqgo2jWKeAHxzeoHDM3YFptJtola/94sLPg2h3Od+bKzjbhTG2rHGgZ9BYK4cKbm&#10;UsP5tPuegggR2WDjmDQ8KcBy8fkxx8y4Bx/pnsdSpBAOGWqoYvSZlKGoyGLoO0+cuItrLcYE21Ka&#10;Fh8p3DZyqNREWqw5NVToaV1Rcc1vVsPaFyM1VrfDwHflc4vHze81P2nd++pWPyAidfEt/nfvTZo/&#10;nczg75t0gly8AAAA//8DAFBLAQItABQABgAIAAAAIQDb4fbL7gAAAIUBAAATAAAAAAAAAAAAAAAA&#10;AAAAAABbQ29udGVudF9UeXBlc10ueG1sUEsBAi0AFAAGAAgAAAAhAFr0LFu/AAAAFQEAAAsAAAAA&#10;AAAAAAAAAAAAHwEAAF9yZWxzLy5yZWxzUEsBAi0AFAAGAAgAAAAhAMh/i1LBAAAA3QAAAA8AAAAA&#10;AAAAAAAAAAAABwIAAGRycy9kb3ducmV2LnhtbFBLBQYAAAAAAwADALcAAAD1AgAAAAA=&#10;" path="m,l170188,e" filled="f" strokeweight=".22494mm">
                  <v:stroke miterlimit="83231f" joinstyle="miter"/>
                  <v:path arrowok="t" textboxrect="0,0,170188,0"/>
                </v:shape>
                <v:shape id="Shape 1870" o:spid="_x0000_s1319" style="position:absolute;left:9666;top:1797;width:422;height:319;visibility:visible;mso-wrap-style:square;v-text-anchor:top" coordsize="42199,31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jDNxwAAAN0AAAAPAAAAZHJzL2Rvd25yZXYueG1sRI9BT8Mw&#10;DIXvSPsPkSdxY+kGKqMsm2CAhCZxYHDgaBqvqdY4JQld+ff4gMTN1nt+7/NqM/pODRRTG9jAfFaA&#10;Iq6Dbbkx8P72dLEElTKyxS4wGfihBJv15GyFlQ0nfqVhnxslIZwqNOBy7iutU+3IY5qFnli0Q4ge&#10;s6yx0TbiScJ9pxdFUWqPLUuDw562jurj/tsb+CjjUG9fbtzV/WG3+Hp8KPHzcmfM+XS8uwWVacz/&#10;5r/rZyv4y2vhl29kBL3+BQAA//8DAFBLAQItABQABgAIAAAAIQDb4fbL7gAAAIUBAAATAAAAAAAA&#10;AAAAAAAAAAAAAABbQ29udGVudF9UeXBlc10ueG1sUEsBAi0AFAAGAAgAAAAhAFr0LFu/AAAAFQEA&#10;AAsAAAAAAAAAAAAAAAAAHwEAAF9yZWxzLy5yZWxzUEsBAi0AFAAGAAgAAAAhAPBSMM3HAAAA3QAA&#10;AA8AAAAAAAAAAAAAAAAABwIAAGRycy9kb3ducmV2LnhtbFBLBQYAAAAAAwADALcAAAD7AgAAAAA=&#10;" path="m,l42199,15957,,31914,13994,15957,,xe" fillcolor="black" strokeweight=".22494mm">
                  <v:stroke miterlimit="83231f" joinstyle="miter"/>
                  <v:path arrowok="t" textboxrect="0,0,42199,31914"/>
                </v:shape>
                <v:rect id="Rectangle 1871" o:spid="_x0000_s1320" style="position:absolute;left:8693;top:1094;width:1199;height: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VcwwAAAN0AAAAPAAAAZHJzL2Rvd25yZXYueG1sRE9Ni8Iw&#10;EL0L/ocwwt40dQ9urUYRV9Gjq4J6G5qxLTaT0kTb3V9vFgRv83ifM523phQPql1hWcFwEIEgTq0u&#10;OFNwPKz7MQjnkTWWlknBLzmYz7qdKSbaNvxDj73PRAhhl6CC3PsqkdKlORl0A1sRB+5qa4M+wDqT&#10;usYmhJtSfkbRSBosODTkWNEyp/S2vxsFm7hanLf2r8nK1WVz2p3G34exV+qj1y4mIDy1/i1+ubc6&#10;zI+/hvD/TThBzp4AAAD//wMAUEsBAi0AFAAGAAgAAAAhANvh9svuAAAAhQEAABMAAAAAAAAAAAAA&#10;AAAAAAAAAFtDb250ZW50X1R5cGVzXS54bWxQSwECLQAUAAYACAAAACEAWvQsW78AAAAVAQAACwAA&#10;AAAAAAAAAAAAAAAfAQAAX3JlbHMvLnJlbHNQSwECLQAUAAYACAAAACEAqP8lXMMAAADdAAAADwAA&#10;AAAAAAAAAAAAAAAHAgAAZHJzL2Rvd25yZXYueG1sUEsFBgAAAAADAAMAtwAAAPcCAAAAAA==&#10;" filled="f" stroked="f">
                  <v:textbox inset="0,0,0,0">
                    <w:txbxContent>
                      <w:p w14:paraId="1D643FCC" w14:textId="77777777" w:rsidR="00B079EE" w:rsidRDefault="00B079EE">
                        <w:r>
                          <w:rPr>
                            <w:w w:val="94"/>
                            <w:sz w:val="10"/>
                          </w:rPr>
                          <w:t>text</w:t>
                        </w:r>
                      </w:p>
                    </w:txbxContent>
                  </v:textbox>
                </v:rect>
                <v:shape id="Shape 1872" o:spid="_x0000_s1321" style="position:absolute;left:15839;top:3844;width:0;height:2040;visibility:visible;mso-wrap-style:square;v-text-anchor:top" coordsize="0,204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G0fwwAAAN0AAAAPAAAAZHJzL2Rvd25yZXYueG1sRE9LasMw&#10;EN0XcgcxhewauSFNjBs5BJdATRclTg4wWFPL2BoZS3Wc21eFQnfzeN/ZH2bbi4lG3zpW8LxKQBDX&#10;TrfcKLheTk8pCB+QNfaOScGdPBzyxcMeM+1ufKapCo2IIewzVGBCGDIpfW3Iol+5gThyX260GCIc&#10;G6lHvMVw28t1kmylxZZjg8GBCkN1V31bBdZvPt9MUaXlS7H9OE/VtSznTqnl43x8BRFoDv/iP/e7&#10;jvPT3Rp+v4knyPwHAAD//wMAUEsBAi0AFAAGAAgAAAAhANvh9svuAAAAhQEAABMAAAAAAAAAAAAA&#10;AAAAAAAAAFtDb250ZW50X1R5cGVzXS54bWxQSwECLQAUAAYACAAAACEAWvQsW78AAAAVAQAACwAA&#10;AAAAAAAAAAAAAAAfAQAAX3JlbHMvLnJlbHNQSwECLQAUAAYACAAAACEA+3BtH8MAAADdAAAADwAA&#10;AAAAAAAAAAAAAAAHAgAAZHJzL2Rvd25yZXYueG1sUEsFBgAAAAADAAMAtwAAAPcCAAAAAA==&#10;" path="m,l,204039e" filled="f" strokeweight=".22494mm">
                  <v:stroke miterlimit="83231f" joinstyle="miter"/>
                  <v:path arrowok="t" textboxrect="0,0,0,204039"/>
                </v:shape>
                <v:shape id="Shape 1873" o:spid="_x0000_s1322" style="position:absolute;left:15680;top:5764;width:319;height:422;visibility:visible;mso-wrap-style:square;v-text-anchor:top" coordsize="31914,42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1VWvwAAAN0AAAAPAAAAZHJzL2Rvd25yZXYueG1sRE9Ni8Iw&#10;EL0v+B/CCN7W1BXcUo0iwqIXlbV6H5qxKTaT0kSt/94Igrd5vM+ZLTpbixu1vnKsYDRMQBAXTldc&#10;Kjjmf98pCB+QNdaOScGDPCzmva8ZZtrd+Z9uh1CKGMI+QwUmhCaT0heGLPqha4gjd3atxRBhW0rd&#10;4j2G21r+JMlEWqw4NhhsaGWouByuVoEObqt3aXctLua097xd52nOSg363XIKIlAXPuK3e6Pj/PR3&#10;DK9v4gly/gQAAP//AwBQSwECLQAUAAYACAAAACEA2+H2y+4AAACFAQAAEwAAAAAAAAAAAAAAAAAA&#10;AAAAW0NvbnRlbnRfVHlwZXNdLnhtbFBLAQItABQABgAIAAAAIQBa9CxbvwAAABUBAAALAAAAAAAA&#10;AAAAAAAAAB8BAABfcmVscy8ucmVsc1BLAQItABQABgAIAAAAIQDXE1VWvwAAAN0AAAAPAAAAAAAA&#10;AAAAAAAAAAcCAABkcnMvZG93bnJldi54bWxQSwUGAAAAAAMAAwC3AAAA8wIAAAAA&#10;" path="m,l15957,13994,31914,,15957,42199,,xe" fillcolor="black" strokeweight="0">
                  <v:stroke miterlimit="83231f" joinstyle="miter"/>
                  <v:path arrowok="t" textboxrect="0,0,31914,42199"/>
                </v:shape>
                <v:rect id="Rectangle 1874" o:spid="_x0000_s1323" style="position:absolute;left:16285;top:4864;width:4342;height: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IbExAAAAN0AAAAPAAAAZHJzL2Rvd25yZXYueG1sRE9La8JA&#10;EL4L/odlhN50Uyk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LiIhsTEAAAA3QAAAA8A&#10;AAAAAAAAAAAAAAAABwIAAGRycy9kb3ducmV2LnhtbFBLBQYAAAAAAwADALcAAAD4AgAAAAA=&#10;" filled="f" stroked="f">
                  <v:textbox inset="0,0,0,0">
                    <w:txbxContent>
                      <w:p w14:paraId="7F6B5BFA" w14:textId="77777777" w:rsidR="00B079EE" w:rsidRDefault="00B079EE">
                        <w:r>
                          <w:rPr>
                            <w:w w:val="97"/>
                            <w:sz w:val="10"/>
                          </w:rPr>
                          <w:t>validated</w:t>
                        </w:r>
                        <w:r>
                          <w:rPr>
                            <w:spacing w:val="2"/>
                            <w:w w:val="97"/>
                            <w:sz w:val="10"/>
                          </w:rPr>
                          <w:t xml:space="preserve"> </w:t>
                        </w:r>
                        <w:r>
                          <w:rPr>
                            <w:w w:val="97"/>
                            <w:sz w:val="10"/>
                          </w:rPr>
                          <w:t>text</w:t>
                        </w:r>
                      </w:p>
                    </w:txbxContent>
                  </v:textbox>
                </v:rect>
                <v:shape id="Shape 1875" o:spid="_x0000_s1324" style="position:absolute;left:15839;top:10284;width:0;height:1936;visibility:visible;mso-wrap-style:square;v-text-anchor:top" coordsize="0,193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d4nxAAAAN0AAAAPAAAAZHJzL2Rvd25yZXYueG1sRI/NasMw&#10;EITvgb6D2EJvsdxC8+NYCW0hUJpT0pLzxtpYJtbKSKrtvn0VCOS2y8x8O1tuRtuKnnxoHCt4znIQ&#10;xJXTDdcKfr630wWIEJE1to5JwR8F2KwfJiUW2g28p/4Qa5EgHApUYGLsCilDZchiyFxHnLSz8xZj&#10;Wn0ttcchwW0rX/J8Ji02nC4Y7OjDUHU5/FoF+vjFy94aWfv3xPHbXRh2J6WeHse3FYhIY7ybb+lP&#10;neov5q9w/SaNINf/AAAA//8DAFBLAQItABQABgAIAAAAIQDb4fbL7gAAAIUBAAATAAAAAAAAAAAA&#10;AAAAAAAAAABbQ29udGVudF9UeXBlc10ueG1sUEsBAi0AFAAGAAgAAAAhAFr0LFu/AAAAFQEAAAsA&#10;AAAAAAAAAAAAAAAAHwEAAF9yZWxzLy5yZWxzUEsBAi0AFAAGAAgAAAAhAMXh3ifEAAAA3QAAAA8A&#10;AAAAAAAAAAAAAAAABwIAAGRycy9kb3ducmV2LnhtbFBLBQYAAAAAAwADALcAAAD4AgAAAAA=&#10;" path="m,l,193588e" filled="f" strokeweight=".22494mm">
                  <v:stroke miterlimit="83231f" joinstyle="miter"/>
                  <v:path arrowok="t" textboxrect="0,0,0,193588"/>
                </v:shape>
                <v:shape id="Shape 1876" o:spid="_x0000_s1325" style="position:absolute;left:15680;top:12100;width:319;height:422;visibility:visible;mso-wrap-style:square;v-text-anchor:top" coordsize="31914,42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PbOwQAAAN0AAAAPAAAAZHJzL2Rvd25yZXYueG1sRE9Na8JA&#10;EL0X/A/LCL3VjR5iSF2DCKIXW2rsfciO2WB2NmQ3Mf333YLQ2zze52yKybZipN43jhUsFwkI4srp&#10;hmsF1/LwloHwAVlj65gU/JCHYjt72WCu3YO/aLyEWsQQ9jkqMCF0uZS+MmTRL1xHHLmb6y2GCPta&#10;6h4fMdy2cpUkqbTYcGww2NHeUHW/DFaBDu6sP7JpqO7m+9Pz+VhmJSv1Op927yACTeFf/HSfdJyf&#10;rVP4+yaeILe/AAAA//8DAFBLAQItABQABgAIAAAAIQDb4fbL7gAAAIUBAAATAAAAAAAAAAAAAAAA&#10;AAAAAABbQ29udGVudF9UeXBlc10ueG1sUEsBAi0AFAAGAAgAAAAhAFr0LFu/AAAAFQEAAAsAAAAA&#10;AAAAAAAAAAAAHwEAAF9yZWxzLy5yZWxzUEsBAi0AFAAGAAgAAAAhAMdk9s7BAAAA3QAAAA8AAAAA&#10;AAAAAAAAAAAABwIAAGRycy9kb3ducmV2LnhtbFBLBQYAAAAAAwADALcAAAD1AgAAAAA=&#10;" path="m,l15957,13994,31914,,15957,42199,,xe" fillcolor="black" strokeweight="0">
                  <v:stroke miterlimit="83231f" joinstyle="miter"/>
                  <v:path arrowok="t" textboxrect="0,0,31914,42199"/>
                </v:shape>
                <v:rect id="Rectangle 1877" o:spid="_x0000_s1326" style="position:absolute;left:16285;top:11218;width:3061;height: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izwwAAAN0AAAAPAAAAZHJzL2Rvd25yZXYueG1sRE9Li8Iw&#10;EL4L+x/CLHjTVA9aq1Fk10WPPhbU29CMbbGZlCZrq7/eCMLe5uN7zmzRmlLcqHaFZQWDfgSCOLW6&#10;4EzB7+GnF4NwHlljaZkU3MnBYv7RmWGibcM7uu19JkIIuwQV5N5XiZQuzcmg69uKOHAXWxv0AdaZ&#10;1DU2IdyUchhFI2mw4NCQY0VfOaXX/Z9RsI6r5WljH01Wrs7r4/Y4+T5MvFLdz3Y5BeGp9f/it3uj&#10;w/x4PIbXN+EEOX8CAAD//wMAUEsBAi0AFAAGAAgAAAAhANvh9svuAAAAhQEAABMAAAAAAAAAAAAA&#10;AAAAAAAAAFtDb250ZW50X1R5cGVzXS54bWxQSwECLQAUAAYACAAAACEAWvQsW78AAAAVAQAACwAA&#10;AAAAAAAAAAAAAAAfAQAAX3JlbHMvLnJlbHNQSwECLQAUAAYACAAAACEASFoYs8MAAADdAAAADwAA&#10;AAAAAAAAAAAAAAAHAgAAZHJzL2Rvd25yZXYueG1sUEsFBgAAAAADAAMAtwAAAPcCAAAAAA==&#10;" filled="f" stroked="f">
                  <v:textbox inset="0,0,0,0">
                    <w:txbxContent>
                      <w:p w14:paraId="2BF3CC73" w14:textId="77777777" w:rsidR="00B079EE" w:rsidRDefault="00B079EE">
                        <w:r>
                          <w:rPr>
                            <w:w w:val="95"/>
                            <w:sz w:val="10"/>
                          </w:rPr>
                          <w:t>same</w:t>
                        </w:r>
                        <w:r>
                          <w:rPr>
                            <w:spacing w:val="2"/>
                            <w:w w:val="95"/>
                            <w:sz w:val="10"/>
                          </w:rPr>
                          <w:t xml:space="preserve"> </w:t>
                        </w:r>
                        <w:r>
                          <w:rPr>
                            <w:w w:val="95"/>
                            <w:sz w:val="10"/>
                          </w:rPr>
                          <w:t>text</w:t>
                        </w:r>
                      </w:p>
                    </w:txbxContent>
                  </v:textbox>
                </v:rect>
                <v:shape id="Shape 1878" o:spid="_x0000_s1327" style="position:absolute;left:15839;top:16620;width:0;height:2040;visibility:visible;mso-wrap-style:square;v-text-anchor:top" coordsize="0,204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Fr1xgAAAN0AAAAPAAAAZHJzL2Rvd25yZXYueG1sRI9Ba8Mw&#10;DIXvg/0Ho8Juq9OxdSGrW0ZKoWGH0aw/QMRaHBrLIfbS9N9Ph8FuEu/pvU+b3ex7NdEYu8AGVssM&#10;FHETbMetgfPX4TEHFROyxT4wGbhRhN32/m6DhQ1XPtFUp1ZJCMcCDbiUhkLr2DjyGJdhIBbtO4we&#10;k6xjq+2IVwn3vX7KsrX22LE0OByodNRc6h9vwMfnz70r67x6Kdcfp6k+V9V8MeZhMb+/gUo0p3/z&#10;3/XRCn7+KrjyjYygt78AAAD//wMAUEsBAi0AFAAGAAgAAAAhANvh9svuAAAAhQEAABMAAAAAAAAA&#10;AAAAAAAAAAAAAFtDb250ZW50X1R5cGVzXS54bWxQSwECLQAUAAYACAAAACEAWvQsW78AAAAVAQAA&#10;CwAAAAAAAAAAAAAAAAAfAQAAX3JlbHMvLnJlbHNQSwECLQAUAAYACAAAACEAmpha9cYAAADdAAAA&#10;DwAAAAAAAAAAAAAAAAAHAgAAZHJzL2Rvd25yZXYueG1sUEsFBgAAAAADAAMAtwAAAPoCAAAAAA==&#10;" path="m,l,204039e" filled="f" strokeweight=".22494mm">
                  <v:stroke miterlimit="83231f" joinstyle="miter"/>
                  <v:path arrowok="t" textboxrect="0,0,0,204039"/>
                </v:shape>
                <v:shape id="Shape 1879" o:spid="_x0000_s1328" style="position:absolute;left:15680;top:18541;width:319;height:422;visibility:visible;mso-wrap-style:square;v-text-anchor:top" coordsize="31914,42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K8wQAAAN0AAAAPAAAAZHJzL2Rvd25yZXYueG1sRE9La8JA&#10;EL4X/A/LCL3VjR7aGF2DCGIvWmra+5Ads8HsbMhuHv33bqHQ23x8z9nmk23EQJ2vHStYLhIQxKXT&#10;NVcKvorjSwrCB2SNjWNS8EMe8t3saYuZdiN/0nANlYgh7DNUYEJoMyl9aciiX7iWOHI311kMEXaV&#10;1B2OMdw2cpUkr9JizbHBYEsHQ+X92lsFOrizvqRTX97N94fn86lIC1bqeT7tNyACTeFf/Od+13F+&#10;+raG32/iCXL3AAAA//8DAFBLAQItABQABgAIAAAAIQDb4fbL7gAAAIUBAAATAAAAAAAAAAAAAAAA&#10;AAAAAABbQ29udGVudF9UeXBlc10ueG1sUEsBAi0AFAAGAAgAAAAhAFr0LFu/AAAAFQEAAAsAAAAA&#10;AAAAAAAAAAAAHwEAAF9yZWxzLy5yZWxzUEsBAi0AFAAGAAgAAAAhALb7YrzBAAAA3QAAAA8AAAAA&#10;AAAAAAAAAAAABwIAAGRycy9kb3ducmV2LnhtbFBLBQYAAAAAAwADALcAAAD1AgAAAAA=&#10;" path="m,l15957,13994,31914,,15957,42199,,xe" fillcolor="black" strokeweight="0">
                  <v:stroke miterlimit="83231f" joinstyle="miter"/>
                  <v:path arrowok="t" textboxrect="0,0,31914,42199"/>
                </v:shape>
                <v:rect id="Rectangle 1880" o:spid="_x0000_s1329" style="position:absolute;left:16285;top:17606;width:3061;height: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vDgxgAAAN0AAAAPAAAAZHJzL2Rvd25yZXYueG1sRI9Bb8Iw&#10;DIXvk/YfIk/iNlI4oFIICLEhODKYxLhZjWkrGqdqAi38+vkwaTdb7/m9z/Nl72p1pzZUng2Mhgko&#10;4tzbigsD38fNewoqRGSLtWcy8KAAy8Xryxwz6zv+ovshFkpCOGRooIyxybQOeUkOw9A3xKJdfOsw&#10;ytoW2rbYSbir9ThJJtphxdJQYkPrkvLr4eYMbNNm9bPzz66oP8/b0/40/ThOozGDt341AxWpj//m&#10;v+udFfw0FX75RkbQi18AAAD//wMAUEsBAi0AFAAGAAgAAAAhANvh9svuAAAAhQEAABMAAAAAAAAA&#10;AAAAAAAAAAAAAFtDb250ZW50X1R5cGVzXS54bWxQSwECLQAUAAYACAAAACEAWvQsW78AAAAVAQAA&#10;CwAAAAAAAAAAAAAAAAAfAQAAX3JlbHMvLnJlbHNQSwECLQAUAAYACAAAACEA8mbw4MYAAADdAAAA&#10;DwAAAAAAAAAAAAAAAAAHAgAAZHJzL2Rvd25yZXYueG1sUEsFBgAAAAADAAMAtwAAAPoCAAAAAA==&#10;" filled="f" stroked="f">
                  <v:textbox inset="0,0,0,0">
                    <w:txbxContent>
                      <w:p w14:paraId="1D268F61" w14:textId="77777777" w:rsidR="00B079EE" w:rsidRDefault="00B079EE">
                        <w:r>
                          <w:rPr>
                            <w:w w:val="95"/>
                            <w:sz w:val="10"/>
                          </w:rPr>
                          <w:t>same</w:t>
                        </w:r>
                        <w:r>
                          <w:rPr>
                            <w:spacing w:val="2"/>
                            <w:w w:val="95"/>
                            <w:sz w:val="10"/>
                          </w:rPr>
                          <w:t xml:space="preserve"> </w:t>
                        </w:r>
                        <w:r>
                          <w:rPr>
                            <w:w w:val="95"/>
                            <w:sz w:val="10"/>
                          </w:rPr>
                          <w:t>text</w:t>
                        </w:r>
                      </w:p>
                    </w:txbxContent>
                  </v:textbox>
                </v:rect>
                <v:shape id="Shape 1881" o:spid="_x0000_s1330" style="position:absolute;left:15839;top:22852;width:0;height:2040;visibility:visible;mso-wrap-style:square;v-text-anchor:top" coordsize="0,204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3B3xAAAAN0AAAAPAAAAZHJzL2Rvd25yZXYueG1sRE9Na8JA&#10;EL0X+h+WKfRWN/EgSeoqUlrw4qExUnobsmM2NTubZteY/vuuIHibx/uc5XqynRhp8K1jBeksAUFc&#10;O91yo6Daf7xkIHxA1tg5JgV/5GG9enxYYqHdhT9pLEMjYgj7AhWYEPpCSl8bsuhnrieO3NENFkOE&#10;QyP1gJcYbjs5T5KFtNhybDDY05uh+lSerYLv8j3Nq535qo6H8Sdvpf/d5l6p56dp8woi0BTu4pt7&#10;q+P8LEvh+k08Qa7+AQAA//8DAFBLAQItABQABgAIAAAAIQDb4fbL7gAAAIUBAAATAAAAAAAAAAAA&#10;AAAAAAAAAABbQ29udGVudF9UeXBlc10ueG1sUEsBAi0AFAAGAAgAAAAhAFr0LFu/AAAAFQEAAAsA&#10;AAAAAAAAAAAAAAAAHwEAAF9yZWxzLy5yZWxzUEsBAi0AFAAGAAgAAAAhAKAHcHfEAAAA3QAAAA8A&#10;AAAAAAAAAAAAAAAABwIAAGRycy9kb3ducmV2LnhtbFBLBQYAAAAAAwADALcAAAD4AgAAAAA=&#10;" path="m,l,204043e" filled="f" strokeweight=".22494mm">
                  <v:stroke miterlimit="83231f" joinstyle="miter"/>
                  <v:path arrowok="t" textboxrect="0,0,0,204043"/>
                </v:shape>
                <v:shape id="Shape 1882" o:spid="_x0000_s1331" style="position:absolute;left:15680;top:24772;width:319;height:422;visibility:visible;mso-wrap-style:square;v-text-anchor:top" coordsize="31914,42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oDqvwAAAN0AAAAPAAAAZHJzL2Rvd25yZXYueG1sRE9Ni8Iw&#10;EL0L/ocwgjdN9SChGkUE0Ysu2t370IxNsZmUJmr995uFBW/zeJ+z2vSuEU/qQu1Zw2yagSAuvam5&#10;0vBd7CcKRIjIBhvPpOFNATbr4WCFufEvvtDzGiuRQjjkqMHG2OZShtKSwzD1LXHibr5zGBPsKmk6&#10;fKVw18h5li2kw5pTg8WWdpbK+/XhNJjoT+as+kd5tz9fgU+HQhWs9XjUb5cgIvXxI/53H02ar9Qc&#10;/r5JJ8j1LwAAAP//AwBQSwECLQAUAAYACAAAACEA2+H2y+4AAACFAQAAEwAAAAAAAAAAAAAAAAAA&#10;AAAAW0NvbnRlbnRfVHlwZXNdLnhtbFBLAQItABQABgAIAAAAIQBa9CxbvwAAABUBAAALAAAAAAAA&#10;AAAAAAAAAB8BAABfcmVscy8ucmVsc1BLAQItABQABgAIAAAAIQCNioDqvwAAAN0AAAAPAAAAAAAA&#10;AAAAAAAAAAcCAABkcnMvZG93bnJldi54bWxQSwUGAAAAAAMAAwC3AAAA8wIAAAAA&#10;" path="m,l15957,13994,31914,,15957,42199,,xe" fillcolor="black" strokeweight="0">
                  <v:stroke miterlimit="83231f" joinstyle="miter"/>
                  <v:path arrowok="t" textboxrect="0,0,31914,42199"/>
                </v:shape>
                <v:rect id="Rectangle 1883" o:spid="_x0000_s1332" style="position:absolute;left:16285;top:23837;width:3061;height: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G6XwwAAAN0AAAAPAAAAZHJzL2Rvd25yZXYueG1sRE9Li8Iw&#10;EL4v7H8II3hbU11YajWKrC569AXqbWjGtthMShNt3V9vBMHbfHzPGU9bU4ob1a6wrKDfi0AQp1YX&#10;nCnY7/6+YhDOI2ssLZOCOzmYTj4/xpho2/CGblufiRDCLkEFufdVIqVLczLoerYiDtzZ1gZ9gHUm&#10;dY1NCDelHETRjzRYcGjIsaLfnNLL9moULONqdlzZ/yYrF6flYX0YzndDr1S3085GIDy1/i1+uVc6&#10;zI/jb3h+E06QkwcAAAD//wMAUEsBAi0AFAAGAAgAAAAhANvh9svuAAAAhQEAABMAAAAAAAAAAAAA&#10;AAAAAAAAAFtDb250ZW50X1R5cGVzXS54bWxQSwECLQAUAAYACAAAACEAWvQsW78AAAAVAQAACwAA&#10;AAAAAAAAAAAAAAAfAQAAX3JlbHMvLnJlbHNQSwECLQAUAAYACAAAACEAArRul8MAAADdAAAADwAA&#10;AAAAAAAAAAAAAAAHAgAAZHJzL2Rvd25yZXYueG1sUEsFBgAAAAADAAMAtwAAAPcCAAAAAA==&#10;" filled="f" stroked="f">
                  <v:textbox inset="0,0,0,0">
                    <w:txbxContent>
                      <w:p w14:paraId="0C9D1C56" w14:textId="77777777" w:rsidR="00B079EE" w:rsidRDefault="00B079EE">
                        <w:r>
                          <w:rPr>
                            <w:w w:val="95"/>
                            <w:sz w:val="10"/>
                          </w:rPr>
                          <w:t>same</w:t>
                        </w:r>
                        <w:r>
                          <w:rPr>
                            <w:spacing w:val="2"/>
                            <w:w w:val="95"/>
                            <w:sz w:val="10"/>
                          </w:rPr>
                          <w:t xml:space="preserve"> </w:t>
                        </w:r>
                        <w:r>
                          <w:rPr>
                            <w:w w:val="95"/>
                            <w:sz w:val="10"/>
                          </w:rPr>
                          <w:t>text</w:t>
                        </w:r>
                      </w:p>
                    </w:txbxContent>
                  </v:textbox>
                </v:rect>
                <v:shape id="Shape 1884" o:spid="_x0000_s1333" style="position:absolute;left:21476;top:8293;width:4725;height:0;visibility:visible;mso-wrap-style:square;v-text-anchor:top" coordsize="4725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AkOwgAAAN0AAAAPAAAAZHJzL2Rvd25yZXYueG1sRE/dasIw&#10;FL4XfIdwhN3Z1CmjVKOIqBM2GVYf4NAcm2JzUppM69svg8Huzsf3exar3jbiTp2vHSuYJCkI4tLp&#10;misFl/NunIHwAVlj45gUPMnDajkcLDDX7sEnuhehEjGEfY4KTAhtLqUvDVn0iWuJI3d1ncUQYVdJ&#10;3eEjhttGvqbpm7RYc2ww2NLGUHkrvq0CGejLTNFv9+/lx2fR7o5H+9RKvYz69RxEoD78i//cBx3n&#10;Z9kMfr+JJ8jlDwAAAP//AwBQSwECLQAUAAYACAAAACEA2+H2y+4AAACFAQAAEwAAAAAAAAAAAAAA&#10;AAAAAAAAW0NvbnRlbnRfVHlwZXNdLnhtbFBLAQItABQABgAIAAAAIQBa9CxbvwAAABUBAAALAAAA&#10;AAAAAAAAAAAAAB8BAABfcmVscy8ucmVsc1BLAQItABQABgAIAAAAIQAJgAkOwgAAAN0AAAAPAAAA&#10;AAAAAAAAAAAAAAcCAABkcnMvZG93bnJldi54bWxQSwUGAAAAAAMAAwC3AAAA9gIAAAAA&#10;" path="m,l472573,9e" filled="f" strokeweight=".22494mm">
                  <v:stroke miterlimit="83231f" joinstyle="miter"/>
                  <v:path arrowok="t" textboxrect="0,0,472573,9"/>
                </v:shape>
                <v:shape id="Shape 1885" o:spid="_x0000_s1334" style="position:absolute;left:26082;top:8133;width:422;height:320;visibility:visible;mso-wrap-style:square;v-text-anchor:top" coordsize="42199,31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ONyxQAAAN0AAAAPAAAAZHJzL2Rvd25yZXYueG1sRE9NTwIx&#10;EL2b+B+aMeEmXUE360ohgpIYEg6iB4/jdthu3E6Xti7Lv7ckJtzm5X3ObDHYVvTkQ+NYwd04A0Fc&#10;Od1wreDzY31bgAgRWWPrmBScKMBifn01w1K7I79Tv4u1SCEcSlRgYuxKKUNlyGIYu444cXvnLcYE&#10;fS21x2MKt62cZFkuLTacGgx2tDJU/ex+rYKv3PfVavto7pf7zeTw+pLj93Sj1OhmeH4CEWmIF/G/&#10;+02n+UXxAOdv0gly/gcAAP//AwBQSwECLQAUAAYACAAAACEA2+H2y+4AAACFAQAAEwAAAAAAAAAA&#10;AAAAAAAAAAAAW0NvbnRlbnRfVHlwZXNdLnhtbFBLAQItABQABgAIAAAAIQBa9CxbvwAAABUBAAAL&#10;AAAAAAAAAAAAAAAAAB8BAABfcmVscy8ucmVsc1BLAQItABQABgAIAAAAIQDV8ONyxQAAAN0AAAAP&#10;AAAAAAAAAAAAAAAAAAcCAABkcnMvZG93bnJldi54bWxQSwUGAAAAAAMAAwC3AAAA+QIAAAAA&#10;" path="m,l42199,15957,,31914,13994,15957,,xe" fillcolor="black" strokeweight=".22494mm">
                  <v:stroke miterlimit="83231f" joinstyle="miter"/>
                  <v:path arrowok="t" textboxrect="0,0,42199,31914"/>
                </v:shape>
                <v:rect id="Rectangle 1886" o:spid="_x0000_s1335" style="position:absolute;left:23204;top:7304;width:2244;height: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80PwwAAAN0AAAAPAAAAZHJzL2Rvd25yZXYueG1sRE9Li8Iw&#10;EL4L/ocwC3vTdD1I7RpF1EWPvqDrbWjGtthMSpO1XX+9EQRv8/E9ZzrvTCVu1LjSsoKvYQSCOLO6&#10;5FzB6fgziEE4j6yxskwK/snBfNbvTTHRtuU93Q4+FyGEXYIKCu/rREqXFWTQDW1NHLiLbQz6AJtc&#10;6gbbEG4qOYqisTRYcmgosKZlQdn18GcUbOJ68bu19zav1udNuksnq+PEK/X50S2+QXjq/Fv8cm91&#10;mB/HY3h+E06QswcAAAD//wMAUEsBAi0AFAAGAAgAAAAhANvh9svuAAAAhQEAABMAAAAAAAAAAAAA&#10;AAAAAAAAAFtDb250ZW50X1R5cGVzXS54bWxQSwECLQAUAAYACAAAACEAWvQsW78AAAAVAQAACwAA&#10;AAAAAAAAAAAAAAAfAQAAX3JlbHMvLnJlbHNQSwECLQAUAAYACAAAACEAEsPND8MAAADdAAAADwAA&#10;AAAAAAAAAAAAAAAHAgAAZHJzL2Rvd25yZXYueG1sUEsFBgAAAAADAAMAtwAAAPcCAAAAAA==&#10;" filled="f" stroked="f">
                  <v:textbox inset="0,0,0,0">
                    <w:txbxContent>
                      <w:p w14:paraId="06FE72B2" w14:textId="77777777" w:rsidR="00B079EE" w:rsidRDefault="00B079EE">
                        <w:r>
                          <w:rPr>
                            <w:w w:val="101"/>
                            <w:sz w:val="10"/>
                          </w:rPr>
                          <w:t>lookup</w:t>
                        </w:r>
                      </w:p>
                    </w:txbxContent>
                  </v:textbox>
                </v:rect>
                <v:shape id="Shape 1887" o:spid="_x0000_s1336" style="position:absolute;left:25885;top:10664;width:4643;height:5246;visibility:visible;mso-wrap-style:square;v-text-anchor:top" coordsize="464264,524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59ExAAAAN0AAAAPAAAAZHJzL2Rvd25yZXYueG1sRE9La8JA&#10;EL4L/Q/LFHqrmxTUEF1DKUZKb75Qb0N2moRmZ8PuVtP++q5Q8DYf33MWxWA6cSHnW8sK0nECgriy&#10;uuVawX5XPmcgfEDW2FkmBT/koVg+jBaYa3vlDV22oRYxhH2OCpoQ+lxKXzVk0I9tTxy5T+sMhghd&#10;LbXDaww3nXxJkqk02HJsaLCnt4aqr+23USCPqWsrs6LNalL+fkzP5nAq10o9PQ6vcxCBhnAX/7vf&#10;dZyfZTO4fRNPkMs/AAAA//8DAFBLAQItABQABgAIAAAAIQDb4fbL7gAAAIUBAAATAAAAAAAAAAAA&#10;AAAAAAAAAABbQ29udGVudF9UeXBlc10ueG1sUEsBAi0AFAAGAAgAAAAhAFr0LFu/AAAAFQEAAAsA&#10;AAAAAAAAAAAAAAAAHwEAAF9yZWxzLy5yZWxzUEsBAi0AFAAGAAgAAAAhANCfn0TEAAAA3QAAAA8A&#10;AAAAAAAAAAAAAAAABwIAAGRycy9kb3ducmV2LnhtbFBLBQYAAAAAAwADALcAAAD4AgAAAAA=&#10;" path="m464264,r,524575l,524575e" filled="f" strokeweight=".22494mm">
                  <v:stroke miterlimit="83231f" joinstyle="miter"/>
                  <v:path arrowok="t" textboxrect="0,0,464264,524575"/>
                </v:shape>
                <v:shape id="Shape 1888" o:spid="_x0000_s1337" style="position:absolute;left:25583;top:15751;width:422;height:319;visibility:visible;mso-wrap-style:square;v-text-anchor:top" coordsize="42199,31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UzsxwAAAN0AAAAPAAAAZHJzL2Rvd25yZXYueG1sRI9BT8Mw&#10;DIXvSPyHyEjcWMpAVSnLJhggoUk7MDjs6DVeU9E4JQld+ff4gMTN1nt+7/NiNflejRRTF9jA9awA&#10;RdwE23Fr4OP95aoClTKyxT4wGfihBKvl+dkCaxtO/EbjLrdKQjjVaMDlPNRap8aRxzQLA7FoxxA9&#10;Zlljq23Ek4T7Xs+LotQeO5YGhwOtHTWfu29vYF/GsVlv79zt43Ez/3p+KvFwszHm8mJ6uAeVacr/&#10;5r/rVyv4VSW48o2MoJe/AAAA//8DAFBLAQItABQABgAIAAAAIQDb4fbL7gAAAIUBAAATAAAAAAAA&#10;AAAAAAAAAAAAAABbQ29udGVudF9UeXBlc10ueG1sUEsBAi0AFAAGAAgAAAAhAFr0LFu/AAAAFQEA&#10;AAsAAAAAAAAAAAAAAAAAHwEAAF9yZWxzLy5yZWxzUEsBAi0AFAAGAAgAAAAhADvxTOzHAAAA3QAA&#10;AA8AAAAAAAAAAAAAAAAABwIAAGRycy9kb3ducmV2LnhtbFBLBQYAAAAAAwADALcAAAD7AgAAAAA=&#10;" path="m42199,l28205,15957,42199,31914,,15957,42199,xe" fillcolor="black" strokeweight=".22494mm">
                  <v:stroke miterlimit="83231f" joinstyle="miter"/>
                  <v:path arrowok="t" textboxrect="0,0,42199,31914"/>
                </v:shape>
                <v:rect id="Rectangle 1889" o:spid="_x0000_s1338" style="position:absolute;left:30973;top:13078;width:4893;height: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Fl9xAAAAN0AAAAPAAAAZHJzL2Rvd25yZXYueG1sRE9Na8JA&#10;EL0X/A/LCL3VjT1IkrqKqCU5tqZgexuyYxLMzobsmqT99d1Cwds83uest5NpxUC9aywrWC4iEMSl&#10;1Q1XCj6K16cYhPPIGlvLpOCbHGw3s4c1ptqO/E7DyVcihLBLUUHtfZdK6cqaDLqF7YgDd7G9QR9g&#10;X0nd4xjCTSufo2glDTYcGmrsaF9TeT3djIIs7nafuf0Zq/b4lZ3fzsmhSLxSj/Np9wLC0+Tv4n93&#10;rsP8OE7g75twgtz8AgAA//8DAFBLAQItABQABgAIAAAAIQDb4fbL7gAAAIUBAAATAAAAAAAAAAAA&#10;AAAAAAAAAABbQ29udGVudF9UeXBlc10ueG1sUEsBAi0AFAAGAAgAAAAhAFr0LFu/AAAAFQEAAAsA&#10;AAAAAAAAAAAAAAAAHwEAAF9yZWxzLy5yZWxzUEsBAi0AFAAGAAgAAAAhAGNcWX3EAAAA3QAAAA8A&#10;AAAAAAAAAAAAAAAABwIAAGRycy9kb3ducmV2LnhtbFBLBQYAAAAAAwADALcAAAD4AgAAAAA=&#10;" filled="f" stroked="f">
                  <v:textbox inset="0,0,0,0">
                    <w:txbxContent>
                      <w:p w14:paraId="351C008F" w14:textId="77777777" w:rsidR="00B079EE" w:rsidRDefault="00B079EE">
                        <w:r>
                          <w:rPr>
                            <w:w w:val="109"/>
                            <w:sz w:val="10"/>
                          </w:rPr>
                          <w:t>VADER</w:t>
                        </w:r>
                        <w:r>
                          <w:rPr>
                            <w:spacing w:val="2"/>
                            <w:w w:val="109"/>
                            <w:sz w:val="10"/>
                          </w:rPr>
                          <w:t xml:space="preserve"> </w:t>
                        </w:r>
                        <w:r>
                          <w:rPr>
                            <w:w w:val="109"/>
                            <w:sz w:val="10"/>
                          </w:rPr>
                          <w:t>scores</w:t>
                        </w:r>
                      </w:p>
                    </w:txbxContent>
                  </v:textbox>
                </v:rect>
                <v:shape id="Shape 1890" o:spid="_x0000_s1339" style="position:absolute;left:21476;top:14629;width:3574;height:3168;visibility:visible;mso-wrap-style:square;v-text-anchor:top" coordsize="357392,31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q1WxgAAAN0AAAAPAAAAZHJzL2Rvd25yZXYueG1sRI9PawJB&#10;DMXvBb/DEKG3Oqu0RVdHEaFQaC/+RW9xJ+4u7mS2M1PdfvvmUOgt4b2898ts0blG3SjE2rOB4SAD&#10;RVx4W3NpYLd9exqDignZYuOZDPxQhMW89zDD3Po7r+m2SaWSEI45GqhSanOtY1GRwzjwLbFoFx8c&#10;JllDqW3Au4S7Ro+y7FU7rFkaKmxpVVFx3Xw7A1/n2I7wc7h/WZ/S8YzPH4djDMY89rvlFFSiLv2b&#10;/67freCPJ8Iv38gIev4LAAD//wMAUEsBAi0AFAAGAAgAAAAhANvh9svuAAAAhQEAABMAAAAAAAAA&#10;AAAAAAAAAAAAAFtDb250ZW50X1R5cGVzXS54bWxQSwECLQAUAAYACAAAACEAWvQsW78AAAAVAQAA&#10;CwAAAAAAAAAAAAAAAAAfAQAAX3JlbHMvLnJlbHNQSwECLQAUAAYACAAAACEAa3atVsYAAADdAAAA&#10;DwAAAAAAAAAAAAAAAAAHAgAAZHJzL2Rvd25yZXYueG1sUEsFBgAAAAADAAMAtwAAAPoCAAAAAA==&#10;" path="m,l259198,r,316802l357392,316802e" filled="f" strokeweight=".22494mm">
                  <v:stroke miterlimit="83231f" joinstyle="miter"/>
                  <v:path arrowok="t" textboxrect="0,0,357392,316802"/>
                </v:shape>
                <v:shape id="Shape 1891" o:spid="_x0000_s1340" style="position:absolute;left:24930;top:17637;width:422;height:319;visibility:visible;mso-wrap-style:square;v-text-anchor:top" coordsize="42199,31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nOsxQAAAN0AAAAPAAAAZHJzL2Rvd25yZXYueG1sRE9LawIx&#10;EL4X+h/CFHqrWW1ZdDVKaxWK0IOPg8dxM26WbibbJF23/94UhN7m43vObNHbRnTkQ+1YwXCQgSAu&#10;na65UnDYr5/GIEJE1tg4JgW/FGAxv7+bYaHdhbfU7WIlUgiHAhWYGNtCylAashgGriVO3Nl5izFB&#10;X0nt8ZLCbSNHWZZLizWnBoMtLQ2VX7sfq+CY+65cfk7My9t5M/peved4et4o9fjQv05BROrjv/jm&#10;/tBp/ngyhL9v0glyfgUAAP//AwBQSwECLQAUAAYACAAAACEA2+H2y+4AAACFAQAAEwAAAAAAAAAA&#10;AAAAAAAAAAAAW0NvbnRlbnRfVHlwZXNdLnhtbFBLAQItABQABgAIAAAAIQBa9CxbvwAAABUBAAAL&#10;AAAAAAAAAAAAAAAAAB8BAABfcmVscy8ucmVsc1BLAQItABQABgAIAAAAIQAvEnOsxQAAAN0AAAAP&#10;AAAAAAAAAAAAAAAAAAcCAABkcnMvZG93bnJldi54bWxQSwUGAAAAAAMAAwC3AAAA+QIAAAAA&#10;" path="m,l42199,15957,,31914,13994,15957,,xe" fillcolor="black" strokeweight=".22494mm">
                  <v:stroke miterlimit="83231f" joinstyle="miter"/>
                  <v:path arrowok="t" textboxrect="0,0,42199,31914"/>
                </v:shape>
                <v:rect id="Rectangle 1892" o:spid="_x0000_s1341" style="position:absolute;left:23123;top:16658;width:2513;height: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V3RxAAAAN0AAAAPAAAAZHJzL2Rvd25yZXYueG1sRE9Na8JA&#10;EL0L/Q/LFLzppjmUJHUVaZV41KRgexuy0yQ0OxuyWxP99W6h0Ns83uesNpPpxIUG11pW8LSMQBBX&#10;VrdcK3gv94sEhPPIGjvLpOBKDjbrh9kKM21HPtGl8LUIIewyVNB432dSuqohg25pe+LAfdnBoA9w&#10;qKUecAzhppNxFD1Lgy2HhgZ7em2o+i5+jII86bcfB3sb6273mZ+P5/StTL1S88dp+wLC0+T/xX/u&#10;gw7zkzSG32/CCXJ9BwAA//8DAFBLAQItABQABgAIAAAAIQDb4fbL7gAAAIUBAAATAAAAAAAAAAAA&#10;AAAAAAAAAABbQ29udGVudF9UeXBlc10ueG1sUEsBAi0AFAAGAAgAAAAhAFr0LFu/AAAAFQEAAAsA&#10;AAAAAAAAAAAAAAAAHwEAAF9yZWxzLy5yZWxzUEsBAi0AFAAGAAgAAAAhAOghXdHEAAAA3QAAAA8A&#10;AAAAAAAAAAAAAAAABwIAAGRycy9kb3ducmV2LnhtbFBLBQYAAAAAAwADALcAAAD4AgAAAAA=&#10;" filled="f" stroked="f">
                  <v:textbox inset="0,0,0,0">
                    <w:txbxContent>
                      <w:p w14:paraId="6839AF30" w14:textId="77777777" w:rsidR="00B079EE" w:rsidRDefault="00B079EE">
                        <w:r>
                          <w:rPr>
                            <w:w w:val="101"/>
                            <w:sz w:val="10"/>
                          </w:rPr>
                          <w:t>polarity</w:t>
                        </w:r>
                      </w:p>
                    </w:txbxContent>
                  </v:textbox>
                </v:rect>
                <v:shape id="Shape 1893" o:spid="_x0000_s1342" style="position:absolute;left:21476;top:19684;width:3574;height:1281;visibility:visible;mso-wrap-style:square;v-text-anchor:top" coordsize="357392,128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IAQwQAAAN0AAAAPAAAAZHJzL2Rvd25yZXYueG1sRE9Na4NA&#10;EL0X+h+WKeTWrDE0WJtVSkigPZq098GdqujOyu5G7b/vFgK5zeN9zr5czCAmcr6zrGCzTkAQ11Z3&#10;3Cj4upyeMxA+IGscLJOCX/JQFo8Pe8y1nbmi6RwaEUPY56igDWHMpfR1Swb92o7EkfuxzmCI0DVS&#10;O5xjuBlkmiQ7abDj2NDiSIeW6v58NQr6Kj1OLztTjZ/ptpfSfR/naqPU6ml5fwMRaAl38c39oeP8&#10;7HUL/9/EE2TxBwAA//8DAFBLAQItABQABgAIAAAAIQDb4fbL7gAAAIUBAAATAAAAAAAAAAAAAAAA&#10;AAAAAABbQ29udGVudF9UeXBlc10ueG1sUEsBAi0AFAAGAAgAAAAhAFr0LFu/AAAAFQEAAAsAAAAA&#10;AAAAAAAAAAAAHwEAAF9yZWxzLy5yZWxzUEsBAi0AFAAGAAgAAAAhABi8gBDBAAAA3QAAAA8AAAAA&#10;AAAAAAAAAAAABwIAAGRycy9kb3ducmV2LnhtbFBLBQYAAAAAAwADALcAAAD1AgAAAAA=&#10;" path="m,128123r201599,l201599,,357392,e" filled="f" strokeweight=".22494mm">
                  <v:stroke miterlimit="83231f" joinstyle="miter"/>
                  <v:path arrowok="t" textboxrect="0,0,357392,128123"/>
                </v:shape>
                <v:shape id="Shape 1894" o:spid="_x0000_s1343" style="position:absolute;left:24930;top:19524;width:422;height:319;visibility:visible;mso-wrap-style:square;v-text-anchor:top" coordsize="42199,31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A0xQAAAN0AAAAPAAAAZHJzL2Rvd25yZXYueG1sRE9NawIx&#10;EL0X/A9hhN5qViuLrkZR20IReqjtocdxM24WN5Ntkq7bf28KQm/zeJ+zXPe2ER35UDtWMB5lIIhL&#10;p2uuFHx+vDzMQISIrLFxTAp+KcB6NbhbYqHdhd+pO8RKpBAOBSowMbaFlKE0ZDGMXEucuJPzFmOC&#10;vpLa4yWF20ZOsiyXFmtODQZb2hkqz4cfq+Ar9125e5ub6fa0n3w/P+V4fNwrdT/sNwsQkfr4L765&#10;X3WaP5tP4e+bdIJcXQEAAP//AwBQSwECLQAUAAYACAAAACEA2+H2y+4AAACFAQAAEwAAAAAAAAAA&#10;AAAAAAAAAAAAW0NvbnRlbnRfVHlwZXNdLnhtbFBLAQItABQABgAIAAAAIQBa9CxbvwAAABUBAAAL&#10;AAAAAAAAAAAAAAAAAB8BAABfcmVscy8ucmVsc1BLAQItABQABgAIAAAAIQA/ZdA0xQAAAN0AAAAP&#10;AAAAAAAAAAAAAAAAAAcCAABkcnMvZG93bnJldi54bWxQSwUGAAAAAAMAAwC3AAAA+QIAAAAA&#10;" path="m,l42199,15957,,31914,13994,15957,,xe" fillcolor="black" strokeweight=".22494mm">
                  <v:stroke miterlimit="83231f" joinstyle="miter"/>
                  <v:path arrowok="t" textboxrect="0,0,42199,31914"/>
                </v:shape>
                <v:rect id="Rectangle 1895" o:spid="_x0000_s1344" style="position:absolute;left:21662;top:20641;width:4868;height: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MWlwwAAAN0AAAAPAAAAZHJzL2Rvd25yZXYueG1sRE9La8JA&#10;EL4L/odlBG+6UbAk0VXEB3q0WrDehuw0Cc3OhuxqYn+9Wyj0Nh/fcxarzlTiQY0rLSuYjCMQxJnV&#10;JecKPi77UQzCeWSNlWVS8CQHq2W/t8BU25bf6XH2uQgh7FJUUHhfp1K6rCCDbmxr4sB92cagD7DJ&#10;pW6wDeGmktMoepMGSw4NBda0KSj7Pt+NgkNcrz+P9qfNq93tcD1dk+0l8UoNB916DsJT5//Ff+6j&#10;DvPjZAa/34QT5PIFAAD//wMAUEsBAi0AFAAGAAgAAAAhANvh9svuAAAAhQEAABMAAAAAAAAAAAAA&#10;AAAAAAAAAFtDb250ZW50X1R5cGVzXS54bWxQSwECLQAUAAYACAAAACEAWvQsW78AAAAVAQAACwAA&#10;AAAAAAAAAAAAAAAfAQAAX3JlbHMvLnJlbHNQSwECLQAUAAYACAAAACEAZ8jFpcMAAADdAAAADwAA&#10;AAAAAAAAAAAAAAAHAgAAZHJzL2Rvd25yZXYueG1sUEsFBgAAAAADAAMAtwAAAPcCAAAAAA==&#10;" filled="f" stroked="f">
                  <v:textbox inset="0,0,0,0">
                    <w:txbxContent>
                      <w:p w14:paraId="6A3F1BC7" w14:textId="77777777" w:rsidR="00B079EE" w:rsidRDefault="00B079EE">
                        <w:r>
                          <w:rPr>
                            <w:w w:val="96"/>
                            <w:sz w:val="10"/>
                          </w:rPr>
                          <w:t>emotion</w:t>
                        </w:r>
                        <w:r>
                          <w:rPr>
                            <w:spacing w:val="2"/>
                            <w:w w:val="96"/>
                            <w:sz w:val="10"/>
                          </w:rPr>
                          <w:t xml:space="preserve"> </w:t>
                        </w:r>
                        <w:r>
                          <w:rPr>
                            <w:w w:val="96"/>
                            <w:sz w:val="10"/>
                          </w:rPr>
                          <w:t>scores</w:t>
                        </w:r>
                      </w:p>
                    </w:txbxContent>
                  </v:textbox>
                </v:rect>
                <v:shape id="Shape 1896" o:spid="_x0000_s1345" style="position:absolute;left:21476;top:27301;width:4725;height:0;visibility:visible;mso-wrap-style:square;v-text-anchor:top" coordsize="4725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M63wwAAAN0AAAAPAAAAZHJzL2Rvd25yZXYueG1sRE9Na8JA&#10;EL0L/odlCt50Uw82jdlIDSgeGy2lxyE7JqHZ2ZjdxPjvu4VCb/N4n5PuJtOKkXrXWFbwvIpAEJdW&#10;N1wp+LgcljEI55E1tpZJwYMc7LL5LMVE2zsXNJ59JUIIuwQV1N53iZSurMmgW9mOOHBX2xv0AfaV&#10;1D3eQ7hp5TqKNtJgw6Ghxo7ymsrv82AUfOYvX8XxkJe3qSrMuN4P77d4UGrxNL1tQXia/L/4z33S&#10;YX78uoHfb8IJMvsBAAD//wMAUEsBAi0AFAAGAAgAAAAhANvh9svuAAAAhQEAABMAAAAAAAAAAAAA&#10;AAAAAAAAAFtDb250ZW50X1R5cGVzXS54bWxQSwECLQAUAAYACAAAACEAWvQsW78AAAAVAQAACwAA&#10;AAAAAAAAAAAAAAAfAQAAX3JlbHMvLnJlbHNQSwECLQAUAAYACAAAACEAxoTOt8MAAADdAAAADwAA&#10;AAAAAAAAAAAAAAAHAgAAZHJzL2Rvd25yZXYueG1sUEsFBgAAAAADAAMAtwAAAPcCAAAAAA==&#10;" path="m,l472574,9e" filled="f" strokeweight=".22494mm">
                  <v:stroke miterlimit="83231f" joinstyle="miter"/>
                  <v:path arrowok="t" textboxrect="0,0,472574,9"/>
                </v:shape>
                <v:shape id="Shape 1897" o:spid="_x0000_s1346" style="position:absolute;left:26082;top:27141;width:422;height:320;visibility:visible;mso-wrap-style:square;v-text-anchor:top" coordsize="42199,31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05DxQAAAN0AAAAPAAAAZHJzL2Rvd25yZXYueG1sRE9NTwIx&#10;EL2b+B+aMfEmXdCssFCIoCSGxIPAgeOwHbYbt9Olrcvy762Jibd5eZ8zW/S2ER35UDtWMBxkIIhL&#10;p2uuFOx364cxiBCRNTaOScGVAizmtzczLLS78Cd121iJFMKhQAUmxraQMpSGLIaBa4kTd3LeYkzQ&#10;V1J7vKRw28hRluXSYs2pwWBLK0Pl1/bbKjjkvitXHxPztDxtRue31xyPjxul7u/6lymISH38F/+5&#10;33WaP548w+836QQ5/wEAAP//AwBQSwECLQAUAAYACAAAACEA2+H2y+4AAACFAQAAEwAAAAAAAAAA&#10;AAAAAAAAAAAAW0NvbnRlbnRfVHlwZXNdLnhtbFBLAQItABQABgAIAAAAIQBa9CxbvwAAABUBAAAL&#10;AAAAAAAAAAAAAAAAAB8BAABfcmVscy8ucmVsc1BLAQItABQABgAIAAAAIQDPt05DxQAAAN0AAAAP&#10;AAAAAAAAAAAAAAAAAAcCAABkcnMvZG93bnJldi54bWxQSwUGAAAAAAMAAwC3AAAA+QIAAAAA&#10;" path="m,l42199,15957,,31914,13994,15957,,xe" fillcolor="black" strokeweight=".22494mm">
                  <v:stroke miterlimit="83231f" joinstyle="miter"/>
                  <v:path arrowok="t" textboxrect="0,0,42199,31914"/>
                </v:shape>
                <v:rect id="Rectangle 1898" o:spid="_x0000_s1347" style="position:absolute;left:22490;top:26312;width:4143;height: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Wo7xgAAAN0AAAAPAAAAZHJzL2Rvd25yZXYueG1sRI9Bb8Iw&#10;DIXvk/gPkZG4jZQdUNsREAImODKYxHazGq+t1jhVE2jh18+HSbvZes/vfV6sBteoG3Wh9mxgNk1A&#10;ERfe1lwa+Di/PaegQkS22HgmA3cKsFqOnhaYW9/zO91OsVQSwiFHA1WMba51KCpyGKa+JRbt23cO&#10;o6xdqW2HvYS7Rr8kyVw7rFkaKmxpU1Hxc7o6A/u0XX8e/KMvm93X/nK8ZNtzFo2ZjIf1K6hIQ/w3&#10;/10frOCnmeDKNzKCXv4CAAD//wMAUEsBAi0AFAAGAAgAAAAhANvh9svuAAAAhQEAABMAAAAAAAAA&#10;AAAAAAAAAAAAAFtDb250ZW50X1R5cGVzXS54bWxQSwECLQAUAAYACAAAACEAWvQsW78AAAAVAQAA&#10;CwAAAAAAAAAAAAAAAAAfAQAAX3JlbHMvLnJlbHNQSwECLQAUAAYACAAAACEAiclqO8YAAADdAAAA&#10;DwAAAAAAAAAAAAAAAAAHAgAAZHJzL2Rvd25yZXYueG1sUEsFBgAAAAADAAMAtwAAAPoCAAAAAA==&#10;" filled="f" stroked="f">
                  <v:textbox inset="0,0,0,0">
                    <w:txbxContent>
                      <w:p w14:paraId="7A6F8CA9" w14:textId="77777777" w:rsidR="00B079EE" w:rsidRDefault="00B079EE">
                        <w:r>
                          <w:rPr>
                            <w:w w:val="98"/>
                            <w:sz w:val="10"/>
                          </w:rPr>
                          <w:t>emoji</w:t>
                        </w:r>
                        <w:r>
                          <w:rPr>
                            <w:spacing w:val="2"/>
                            <w:w w:val="98"/>
                            <w:sz w:val="10"/>
                          </w:rPr>
                          <w:t xml:space="preserve"> </w:t>
                        </w:r>
                        <w:r>
                          <w:rPr>
                            <w:w w:val="98"/>
                            <w:sz w:val="10"/>
                          </w:rPr>
                          <w:t>tokens</w:t>
                        </w:r>
                      </w:p>
                    </w:txbxContent>
                  </v:textbox>
                </v:rect>
                <v:shape id="Shape 1899" o:spid="_x0000_s1348" style="position:absolute;left:30527;top:19684;width:447;height:3513;visibility:visible;mso-wrap-style:square;v-text-anchor:top" coordsize="44646,351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Z5mwQAAAN0AAAAPAAAAZHJzL2Rvd25yZXYueG1sRE9NTwIx&#10;EL2b+B+aIfEGLSgEVgoxRqNwA/Q+2Y7bDdtp0xZY/70lIfE2L+9zluvedeJMMbWeNYxHCgRx7U3L&#10;jYavw/twDiJlZIOdZ9LwSwnWq/u7JVbGX3hH531uRAnhVKEGm3OopEy1JYdp5ANx4X58dJgLjI00&#10;ES8l3HVyotRMOmy5NFgM9GqpPu5PTsNEBQxPj9a9RfVhN9PZ93ZzGmv9MOhfnkFk6vO/+Ob+NGX+&#10;fLGA6zflBLn6AwAA//8DAFBLAQItABQABgAIAAAAIQDb4fbL7gAAAIUBAAATAAAAAAAAAAAAAAAA&#10;AAAAAABbQ29udGVudF9UeXBlc10ueG1sUEsBAi0AFAAGAAgAAAAhAFr0LFu/AAAAFQEAAAsAAAAA&#10;AAAAAAAAAAAAHwEAAF9yZWxzLy5yZWxzUEsBAi0AFAAGAAgAAAAhACURnmbBAAAA3QAAAA8AAAAA&#10;AAAAAAAAAAAABwIAAGRycy9kb3ducmV2LnhtbFBLBQYAAAAAAwADALcAAAD1AgAAAAA=&#10;" path="m,351337l,,44646,e" filled="f" strokeweight=".22494mm">
                  <v:stroke miterlimit="83231f" joinstyle="miter"/>
                  <v:path arrowok="t" textboxrect="0,0,44646,351337"/>
                </v:shape>
                <v:shape id="Shape 1900" o:spid="_x0000_s1349" style="position:absolute;left:30854;top:19524;width:422;height:319;visibility:visible;mso-wrap-style:square;v-text-anchor:top" coordsize="42199,31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UwtxwAAAN0AAAAPAAAAZHJzL2Rvd25yZXYueG1sRI9BT8Mw&#10;DIXvSPsPkZG4sZSBqq0sm8YACU3aYYMDR9N4TUXjlCR05d/jAxI3W+/5vc/L9eg7NVBMbWADN9MC&#10;FHEdbMuNgbfX5+s5qJSRLXaBycAPJVivJhdLrGw484GGY26UhHCq0IDLua+0TrUjj2kaemLRTiF6&#10;zLLGRtuIZwn3nZ4VRak9tiwNDnvaOqo/j9/ewHsZh3q7X7i7h9Nu9vX0WOLH7c6Yq8txcw8q05j/&#10;zX/XL1bwF4Xwyzcygl79AgAA//8DAFBLAQItABQABgAIAAAAIQDb4fbL7gAAAIUBAAATAAAAAAAA&#10;AAAAAAAAAAAAAABbQ29udGVudF9UeXBlc10ueG1sUEsBAi0AFAAGAAgAAAAhAFr0LFu/AAAAFQEA&#10;AAsAAAAAAAAAAAAAAAAAHwEAAF9yZWxzLy5yZWxzUEsBAi0AFAAGAAgAAAAhAN61TC3HAAAA3QAA&#10;AA8AAAAAAAAAAAAAAAAABwIAAGRycy9kb3ducmV2LnhtbFBLBQYAAAAAAwADALcAAAD7AgAAAAA=&#10;" path="m,l42199,15957,,31914,13994,15957,,xe" fillcolor="black" strokeweight=".22494mm">
                  <v:stroke miterlimit="83231f" joinstyle="miter"/>
                  <v:path arrowok="t" textboxrect="0,0,42199,31914"/>
                </v:shape>
                <v:rect id="Rectangle 1901" o:spid="_x0000_s1350" style="position:absolute;left:30973;top:21169;width:5183;height: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Fm8wwAAAN0AAAAPAAAAZHJzL2Rvd25yZXYueG1sRE9Li8Iw&#10;EL4L/ocwgjdN9bDYrlFkVfS4PqDrbWjGtmwzKU3W1v31RhC8zcf3nPmyM5W4UeNKywom4wgEcWZ1&#10;ybmC82k7moFwHlljZZkU3MnBctHvzTHRtuUD3Y4+FyGEXYIKCu/rREqXFWTQjW1NHLirbQz6AJtc&#10;6gbbEG4qOY2iD2mw5NBQYE1fBWW/xz+jYDerVz97+9/m1eayS7/TeH2KvVLDQbf6BOGp82/xy73X&#10;YX4cTeD5TThBLh4AAAD//wMAUEsBAi0AFAAGAAgAAAAhANvh9svuAAAAhQEAABMAAAAAAAAAAAAA&#10;AAAAAAAAAFtDb250ZW50X1R5cGVzXS54bWxQSwECLQAUAAYACAAAACEAWvQsW78AAAAVAQAACwAA&#10;AAAAAAAAAAAAAAAfAQAAX3JlbHMvLnJlbHNQSwECLQAUAAYACAAAACEAhhhZvMMAAADdAAAADwAA&#10;AAAAAAAAAAAAAAAHAgAAZHJzL2Rvd25yZXYueG1sUEsFBgAAAAADAAMAtwAAAPcCAAAAAA==&#10;" filled="f" stroked="f">
                  <v:textbox inset="0,0,0,0">
                    <w:txbxContent>
                      <w:p w14:paraId="1924A8D1" w14:textId="77777777" w:rsidR="00B079EE" w:rsidRDefault="00B079EE">
                        <w:r>
                          <w:rPr>
                            <w:w w:val="97"/>
                            <w:sz w:val="10"/>
                          </w:rPr>
                          <w:t>emoji</w:t>
                        </w:r>
                        <w:r>
                          <w:rPr>
                            <w:spacing w:val="2"/>
                            <w:w w:val="97"/>
                            <w:sz w:val="10"/>
                          </w:rPr>
                          <w:t xml:space="preserve"> </w:t>
                        </w:r>
                        <w:r>
                          <w:rPr>
                            <w:w w:val="97"/>
                            <w:sz w:val="10"/>
                          </w:rPr>
                          <w:t>sentiment</w:t>
                        </w:r>
                      </w:p>
                    </w:txbxContent>
                  </v:textbox>
                </v:rect>
                <v:shape id="Shape 1902" o:spid="_x0000_s1351" style="position:absolute;left:37316;top:17797;width:3718;height:0;visibility:visible;mso-wrap-style:square;v-text-anchor:top" coordsize="3717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aWdwwAAAN0AAAAPAAAAZHJzL2Rvd25yZXYueG1sRE9NSwMx&#10;EL0L/Q9hBC9is/Yg69q0lIpFKChWDx6HzbhZ3EzWZJqu/94Igrd5vM9Zric/qEwx9YENXM8rUMRt&#10;sD13Bt5eH65qUEmQLQ6BycA3JVivZmdLbGw48Qvlg3SqhHBq0IATGRutU+vIY5qHkbhwHyF6lAJj&#10;p23EUwn3g15U1Y322HNpcDjS1lH7eTh6A/4ru24f5V72m8tdznWon5/ejbk4nzZ3oIQm+Rf/uR9t&#10;mX9bLeD3m3KCXv0AAAD//wMAUEsBAi0AFAAGAAgAAAAhANvh9svuAAAAhQEAABMAAAAAAAAAAAAA&#10;AAAAAAAAAFtDb250ZW50X1R5cGVzXS54bWxQSwECLQAUAAYACAAAACEAWvQsW78AAAAVAQAACwAA&#10;AAAAAAAAAAAAAAAfAQAAX3JlbHMvLnJlbHNQSwECLQAUAAYACAAAACEAAymlncMAAADdAAAADwAA&#10;AAAAAAAAAAAAAAAHAgAAZHJzL2Rvd25yZXYueG1sUEsFBgAAAAADAAMAtwAAAPcCAAAAAA==&#10;" path="m,l371787,e" filled="f" strokeweight=".22494mm">
                  <v:stroke miterlimit="83231f" joinstyle="miter"/>
                  <v:path arrowok="t" textboxrect="0,0,371787,0"/>
                </v:shape>
                <v:shape id="Shape 1903" o:spid="_x0000_s1352" style="position:absolute;left:40914;top:17637;width:422;height:319;visibility:visible;mso-wrap-style:square;v-text-anchor:top" coordsize="42199,31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9JaxQAAAN0AAAAPAAAAZHJzL2Rvd25yZXYueG1sRE9NTwIx&#10;EL2T+B+aMfEGXYFsZKUQRUkMCQdXDxyH7bDduJ2ubV3Wf29NSLjNy/uc5XqwrejJh8axgvtJBoK4&#10;crrhWsHnx3b8ACJEZI2tY1LwSwHWq5vREgvtzvxOfRlrkUI4FKjAxNgVUobKkMUwcR1x4k7OW4wJ&#10;+lpqj+cUbls5zbJcWmw4NRjsaGOo+ip/rIJD7vtqs1+Y+fNpN/1+fcnxONspdXc7PD2CiDTEq/ji&#10;ftNp/iKbwf836QS5+gMAAP//AwBQSwECLQAUAAYACAAAACEA2+H2y+4AAACFAQAAEwAAAAAAAAAA&#10;AAAAAAAAAAAAW0NvbnRlbnRfVHlwZXNdLnhtbFBLAQItABQABgAIAAAAIQBa9CxbvwAAABUBAAAL&#10;AAAAAAAAAAAAAAAAAB8BAABfcmVscy8ucmVsc1BLAQItABQABgAIAAAAIQAuZ9JaxQAAAN0AAAAP&#10;AAAAAAAAAAAAAAAAAAcCAABkcnMvZG93bnJldi54bWxQSwUGAAAAAAMAAwC3AAAA+QIAAAAA&#10;" path="m,l42199,15957,,31914,13994,15957,,xe" fillcolor="black" strokeweight=".22494mm">
                  <v:stroke miterlimit="83231f" joinstyle="miter"/>
                  <v:path arrowok="t" textboxrect="0,0,42199,31914"/>
                </v:shape>
                <v:rect id="Rectangle 1904" o:spid="_x0000_s1353" style="position:absolute;left:37587;top:16934;width:4779;height: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okwwAAAN0AAAAPAAAAZHJzL2Rvd25yZXYueG1sRE9Li8Iw&#10;EL4v+B/CCN7WVBGxXaOID/S4PkD3NjSzbdlmUppoq79+Iwje5uN7znTemlLcqHaFZQWDfgSCOLW6&#10;4EzB6bj5nIBwHlljaZkU3MnBfNb5mGKibcN7uh18JkIIuwQV5N5XiZQuzcmg69uKOHC/tjboA6wz&#10;qWtsQrgp5TCKxtJgwaEhx4qWOaV/h6tRsJ1Ui8vOPpqsXP9sz9/neHWMvVK9brv4AuGp9W/xy73T&#10;YX4cjeD5TThBzv4BAAD//wMAUEsBAi0AFAAGAAgAAAAhANvh9svuAAAAhQEAABMAAAAAAAAAAAAA&#10;AAAAAAAAAFtDb250ZW50X1R5cGVzXS54bWxQSwECLQAUAAYACAAAACEAWvQsW78AAAAVAQAACwAA&#10;AAAAAAAAAAAAAAAfAQAAX3JlbHMvLnJlbHNQSwECLQAUAAYACAAAACEAlm/6JMMAAADdAAAADwAA&#10;AAAAAAAAAAAAAAAHAgAAZHJzL2Rvd25yZXYueG1sUEsFBgAAAAADAAMAtwAAAPcCAAAAAA==&#10;" filled="f" stroked="f">
                  <v:textbox inset="0,0,0,0">
                    <w:txbxContent>
                      <w:p w14:paraId="297F9064" w14:textId="77777777" w:rsidR="00B079EE" w:rsidRDefault="00B079EE">
                        <w:r>
                          <w:rPr>
                            <w:w w:val="97"/>
                            <w:sz w:val="10"/>
                          </w:rPr>
                          <w:t>final</w:t>
                        </w:r>
                        <w:r>
                          <w:rPr>
                            <w:spacing w:val="2"/>
                            <w:w w:val="97"/>
                            <w:sz w:val="10"/>
                          </w:rPr>
                          <w:t xml:space="preserve"> </w:t>
                        </w:r>
                        <w:r>
                          <w:rPr>
                            <w:w w:val="97"/>
                            <w:sz w:val="10"/>
                          </w:rPr>
                          <w:t>sentiment</w:t>
                        </w:r>
                      </w:p>
                    </w:txbxContent>
                  </v:textbox>
                </v:rect>
                <w10:anchorlock/>
              </v:group>
            </w:pict>
          </mc:Fallback>
        </mc:AlternateContent>
      </w:r>
    </w:p>
    <w:p w14:paraId="2FD02C8D" w14:textId="77777777" w:rsidR="00B05932" w:rsidRDefault="00B22BC8" w:rsidP="00B05932">
      <w:pPr>
        <w:spacing w:after="703"/>
        <w:ind w:right="2965"/>
        <w:jc w:val="right"/>
        <w:rPr>
          <w:rFonts w:ascii="Times New Roman" w:hAnsi="Times New Roman" w:cs="Times New Roman"/>
        </w:rPr>
      </w:pPr>
      <w:r w:rsidRPr="00B05932">
        <w:rPr>
          <w:rFonts w:ascii="Times New Roman" w:hAnsi="Times New Roman" w:cs="Times New Roman"/>
        </w:rPr>
        <w:t>Figure 2.4: DFD Level 2</w:t>
      </w:r>
      <w:bookmarkStart w:id="38" w:name="_Toc228438218"/>
      <w:bookmarkStart w:id="39" w:name="_Toc228439793"/>
    </w:p>
    <w:p w14:paraId="62AB89CC" w14:textId="77777777" w:rsidR="00F12286" w:rsidRDefault="00F12286" w:rsidP="00B05932">
      <w:pPr>
        <w:spacing w:after="703"/>
        <w:ind w:right="2965"/>
        <w:rPr>
          <w:rFonts w:ascii="Times New Roman" w:hAnsi="Times New Roman" w:cs="Times New Roman"/>
          <w:sz w:val="32"/>
          <w:szCs w:val="32"/>
        </w:rPr>
      </w:pPr>
    </w:p>
    <w:p w14:paraId="7DBE9AA6" w14:textId="77777777" w:rsidR="00B05932" w:rsidRDefault="00B22BC8" w:rsidP="00B05932">
      <w:pPr>
        <w:spacing w:after="703"/>
        <w:ind w:right="2965"/>
        <w:rPr>
          <w:rFonts w:ascii="Times New Roman" w:hAnsi="Times New Roman" w:cs="Times New Roman"/>
        </w:rPr>
      </w:pPr>
      <w:r w:rsidRPr="00B05932">
        <w:rPr>
          <w:rFonts w:ascii="Times New Roman" w:hAnsi="Times New Roman" w:cs="Times New Roman"/>
          <w:sz w:val="32"/>
          <w:szCs w:val="32"/>
        </w:rPr>
        <w:lastRenderedPageBreak/>
        <w:t>2.</w:t>
      </w:r>
      <w:r w:rsidR="00DA2A45" w:rsidRPr="00B05932">
        <w:rPr>
          <w:rFonts w:ascii="Times New Roman" w:hAnsi="Times New Roman" w:cs="Times New Roman"/>
          <w:sz w:val="32"/>
          <w:szCs w:val="32"/>
        </w:rPr>
        <w:t>3</w:t>
      </w:r>
      <w:r w:rsidR="00B05932">
        <w:rPr>
          <w:rFonts w:ascii="Times New Roman" w:hAnsi="Times New Roman" w:cs="Times New Roman"/>
          <w:sz w:val="32"/>
          <w:szCs w:val="32"/>
        </w:rPr>
        <w:t xml:space="preserve"> </w:t>
      </w:r>
      <w:r w:rsidRPr="00B05932">
        <w:rPr>
          <w:rFonts w:ascii="Times New Roman" w:hAnsi="Times New Roman" w:cs="Times New Roman"/>
          <w:sz w:val="32"/>
          <w:szCs w:val="32"/>
        </w:rPr>
        <w:t>A Behavioural Model</w:t>
      </w:r>
      <w:bookmarkEnd w:id="38"/>
      <w:bookmarkEnd w:id="39"/>
    </w:p>
    <w:p w14:paraId="4EC06733" w14:textId="143FC6AC" w:rsidR="00B22BC8" w:rsidRPr="00B05932" w:rsidRDefault="00B05932" w:rsidP="00B05932">
      <w:pPr>
        <w:spacing w:after="703"/>
        <w:ind w:right="2965"/>
        <w:rPr>
          <w:rFonts w:ascii="Times New Roman" w:hAnsi="Times New Roman" w:cs="Times New Roman"/>
        </w:rPr>
      </w:pPr>
      <w:r>
        <w:rPr>
          <w:rFonts w:ascii="Times New Roman" w:eastAsia="Calibri" w:hAnsi="Times New Roman" w:cs="Times New Roman"/>
        </w:rPr>
        <w:t xml:space="preserve">2.3.1 </w:t>
      </w:r>
      <w:r w:rsidR="00B22BC8" w:rsidRPr="00B05932">
        <w:rPr>
          <w:rFonts w:ascii="Times New Roman" w:eastAsia="Calibri" w:hAnsi="Times New Roman" w:cs="Times New Roman"/>
          <w:b/>
          <w:bCs/>
        </w:rPr>
        <w:t>Analysis Workflow States</w:t>
      </w:r>
    </w:p>
    <w:p w14:paraId="4643F07C" w14:textId="77777777" w:rsidR="00B22BC8" w:rsidRPr="00B05932" w:rsidRDefault="00B22BC8" w:rsidP="00B22BC8">
      <w:pPr>
        <w:numPr>
          <w:ilvl w:val="3"/>
          <w:numId w:val="15"/>
        </w:numPr>
        <w:spacing w:after="185" w:line="265" w:lineRule="auto"/>
        <w:ind w:hanging="296"/>
        <w:rPr>
          <w:rFonts w:ascii="Times New Roman" w:hAnsi="Times New Roman" w:cs="Times New Roman"/>
        </w:rPr>
      </w:pPr>
      <w:r w:rsidRPr="00B05932">
        <w:rPr>
          <w:rFonts w:ascii="Times New Roman" w:eastAsia="Calibri" w:hAnsi="Times New Roman" w:cs="Times New Roman"/>
          <w:b/>
          <w:bCs/>
        </w:rPr>
        <w:t>Idle</w:t>
      </w:r>
      <w:r w:rsidRPr="00B05932">
        <w:rPr>
          <w:rFonts w:ascii="Times New Roman" w:eastAsia="Calibri" w:hAnsi="Times New Roman" w:cs="Times New Roman"/>
        </w:rPr>
        <w:t xml:space="preserve"> </w:t>
      </w:r>
      <w:r w:rsidRPr="00B05932">
        <w:rPr>
          <w:rFonts w:ascii="Times New Roman" w:eastAsia="Cambria" w:hAnsi="Times New Roman" w:cs="Times New Roman"/>
        </w:rPr>
        <w:t>−−−−−−−−</w:t>
      </w:r>
      <w:r w:rsidRPr="00B05932">
        <w:rPr>
          <w:rFonts w:ascii="Times New Roman" w:hAnsi="Times New Roman" w:cs="Times New Roman"/>
          <w:vertAlign w:val="superscript"/>
        </w:rPr>
        <w:t>User enters text</w:t>
      </w:r>
      <w:r w:rsidRPr="00B05932">
        <w:rPr>
          <w:rFonts w:ascii="Times New Roman" w:eastAsia="Cambria" w:hAnsi="Times New Roman" w:cs="Times New Roman"/>
        </w:rPr>
        <w:t xml:space="preserve">→ </w:t>
      </w:r>
      <w:r w:rsidRPr="00B05932">
        <w:rPr>
          <w:rFonts w:ascii="Times New Roman" w:eastAsia="Calibri" w:hAnsi="Times New Roman" w:cs="Times New Roman"/>
          <w:b/>
          <w:bCs/>
        </w:rPr>
        <w:t>Text Entered</w:t>
      </w:r>
    </w:p>
    <w:p w14:paraId="376DA089" w14:textId="77777777" w:rsidR="00B22BC8" w:rsidRPr="00B05932" w:rsidRDefault="00B22BC8">
      <w:pPr>
        <w:spacing w:after="0"/>
        <w:ind w:left="685" w:right="3543"/>
        <w:jc w:val="center"/>
        <w:rPr>
          <w:rFonts w:ascii="Times New Roman" w:hAnsi="Times New Roman" w:cs="Times New Roman"/>
        </w:rPr>
      </w:pPr>
      <w:r w:rsidRPr="00B05932">
        <w:rPr>
          <w:rFonts w:ascii="Times New Roman" w:hAnsi="Times New Roman" w:cs="Times New Roman"/>
          <w:sz w:val="18"/>
        </w:rPr>
        <w:t xml:space="preserve">User clicks </w:t>
      </w:r>
      <w:proofErr w:type="spellStart"/>
      <w:r w:rsidRPr="00B05932">
        <w:rPr>
          <w:rFonts w:ascii="Times New Roman" w:hAnsi="Times New Roman" w:cs="Times New Roman"/>
          <w:sz w:val="18"/>
        </w:rPr>
        <w:t>analyze</w:t>
      </w:r>
      <w:proofErr w:type="spellEnd"/>
    </w:p>
    <w:p w14:paraId="03B4794C" w14:textId="77777777" w:rsidR="00B22BC8" w:rsidRPr="00B05932" w:rsidRDefault="00B22BC8" w:rsidP="00B22BC8">
      <w:pPr>
        <w:numPr>
          <w:ilvl w:val="3"/>
          <w:numId w:val="15"/>
        </w:numPr>
        <w:spacing w:after="132" w:line="265" w:lineRule="auto"/>
        <w:ind w:hanging="296"/>
        <w:rPr>
          <w:rFonts w:ascii="Times New Roman" w:hAnsi="Times New Roman" w:cs="Times New Roman"/>
          <w:b/>
          <w:bCs/>
        </w:rPr>
      </w:pPr>
      <w:r w:rsidRPr="00B05932">
        <w:rPr>
          <w:rFonts w:ascii="Times New Roman" w:eastAsia="Calibri" w:hAnsi="Times New Roman" w:cs="Times New Roman"/>
          <w:b/>
          <w:bCs/>
        </w:rPr>
        <w:t>Text Entered</w:t>
      </w:r>
      <w:r w:rsidRPr="00B05932">
        <w:rPr>
          <w:rFonts w:ascii="Times New Roman" w:eastAsia="Calibri" w:hAnsi="Times New Roman" w:cs="Times New Roman"/>
        </w:rPr>
        <w:t xml:space="preserve"> </w:t>
      </w:r>
      <w:r w:rsidRPr="00B05932">
        <w:rPr>
          <w:rFonts w:ascii="Times New Roman" w:eastAsia="Cambria" w:hAnsi="Times New Roman" w:cs="Times New Roman"/>
        </w:rPr>
        <w:t xml:space="preserve">−−−−−−−−−−→ </w:t>
      </w:r>
      <w:r w:rsidRPr="00B05932">
        <w:rPr>
          <w:rFonts w:ascii="Times New Roman" w:eastAsia="Calibri" w:hAnsi="Times New Roman" w:cs="Times New Roman"/>
          <w:b/>
          <w:bCs/>
        </w:rPr>
        <w:t>Processing</w:t>
      </w:r>
    </w:p>
    <w:p w14:paraId="3D9DFDB3" w14:textId="77777777" w:rsidR="00B22BC8" w:rsidRPr="00B05932" w:rsidRDefault="00B22BC8">
      <w:pPr>
        <w:spacing w:after="0"/>
        <w:ind w:left="1785"/>
        <w:rPr>
          <w:rFonts w:ascii="Times New Roman" w:hAnsi="Times New Roman" w:cs="Times New Roman"/>
        </w:rPr>
      </w:pPr>
      <w:r w:rsidRPr="00B05932">
        <w:rPr>
          <w:rFonts w:ascii="Times New Roman" w:hAnsi="Times New Roman" w:cs="Times New Roman"/>
          <w:sz w:val="18"/>
        </w:rPr>
        <w:t>Apply method</w:t>
      </w:r>
    </w:p>
    <w:p w14:paraId="711A927E" w14:textId="77777777" w:rsidR="00B22BC8" w:rsidRPr="00B05932" w:rsidRDefault="00B22BC8" w:rsidP="00B22BC8">
      <w:pPr>
        <w:numPr>
          <w:ilvl w:val="3"/>
          <w:numId w:val="15"/>
        </w:numPr>
        <w:spacing w:after="132" w:line="265" w:lineRule="auto"/>
        <w:ind w:hanging="296"/>
        <w:rPr>
          <w:rFonts w:ascii="Times New Roman" w:hAnsi="Times New Roman" w:cs="Times New Roman"/>
          <w:b/>
          <w:bCs/>
        </w:rPr>
      </w:pPr>
      <w:r w:rsidRPr="00B05932">
        <w:rPr>
          <w:rFonts w:ascii="Times New Roman" w:eastAsia="Calibri" w:hAnsi="Times New Roman" w:cs="Times New Roman"/>
          <w:b/>
          <w:bCs/>
        </w:rPr>
        <w:t>Processing</w:t>
      </w:r>
      <w:r w:rsidRPr="00B05932">
        <w:rPr>
          <w:rFonts w:ascii="Times New Roman" w:eastAsia="Calibri" w:hAnsi="Times New Roman" w:cs="Times New Roman"/>
        </w:rPr>
        <w:t xml:space="preserve"> </w:t>
      </w:r>
      <w:r w:rsidRPr="00B05932">
        <w:rPr>
          <w:rFonts w:ascii="Times New Roman" w:eastAsia="Cambria" w:hAnsi="Times New Roman" w:cs="Times New Roman"/>
        </w:rPr>
        <w:t xml:space="preserve">−−−−−−−−→ </w:t>
      </w:r>
      <w:r w:rsidRPr="00B05932">
        <w:rPr>
          <w:rFonts w:ascii="Times New Roman" w:eastAsia="Calibri" w:hAnsi="Times New Roman" w:cs="Times New Roman"/>
          <w:b/>
          <w:bCs/>
        </w:rPr>
        <w:t>Analysis Complete</w:t>
      </w:r>
    </w:p>
    <w:p w14:paraId="2372DD24" w14:textId="77777777" w:rsidR="00B22BC8" w:rsidRPr="00B05932" w:rsidRDefault="00B22BC8">
      <w:pPr>
        <w:spacing w:after="0"/>
        <w:ind w:left="685" w:right="2698"/>
        <w:jc w:val="center"/>
        <w:rPr>
          <w:rFonts w:ascii="Times New Roman" w:hAnsi="Times New Roman" w:cs="Times New Roman"/>
        </w:rPr>
      </w:pPr>
      <w:r w:rsidRPr="00B05932">
        <w:rPr>
          <w:rFonts w:ascii="Times New Roman" w:hAnsi="Times New Roman" w:cs="Times New Roman"/>
          <w:sz w:val="18"/>
        </w:rPr>
        <w:t>Display results</w:t>
      </w:r>
    </w:p>
    <w:p w14:paraId="089A812D" w14:textId="77777777" w:rsidR="00B22BC8" w:rsidRPr="00B05932" w:rsidRDefault="00B22BC8" w:rsidP="00B22BC8">
      <w:pPr>
        <w:numPr>
          <w:ilvl w:val="3"/>
          <w:numId w:val="15"/>
        </w:numPr>
        <w:spacing w:after="132" w:line="265" w:lineRule="auto"/>
        <w:ind w:hanging="296"/>
        <w:rPr>
          <w:rFonts w:ascii="Times New Roman" w:hAnsi="Times New Roman" w:cs="Times New Roman"/>
        </w:rPr>
      </w:pPr>
      <w:r w:rsidRPr="00B05932">
        <w:rPr>
          <w:rFonts w:ascii="Times New Roman" w:eastAsia="Calibri" w:hAnsi="Times New Roman" w:cs="Times New Roman"/>
          <w:b/>
          <w:bCs/>
        </w:rPr>
        <w:t>Analysis Complete</w:t>
      </w:r>
      <w:r w:rsidRPr="00B05932">
        <w:rPr>
          <w:rFonts w:ascii="Times New Roman" w:eastAsia="Calibri" w:hAnsi="Times New Roman" w:cs="Times New Roman"/>
        </w:rPr>
        <w:t xml:space="preserve"> </w:t>
      </w:r>
      <w:r w:rsidRPr="00B05932">
        <w:rPr>
          <w:rFonts w:ascii="Times New Roman" w:eastAsia="Cambria" w:hAnsi="Times New Roman" w:cs="Times New Roman"/>
        </w:rPr>
        <w:t xml:space="preserve">−−−−−−−−→ </w:t>
      </w:r>
      <w:r w:rsidRPr="00B05932">
        <w:rPr>
          <w:rFonts w:ascii="Times New Roman" w:eastAsia="Calibri" w:hAnsi="Times New Roman" w:cs="Times New Roman"/>
          <w:b/>
          <w:bCs/>
        </w:rPr>
        <w:t>Results Shown</w:t>
      </w:r>
    </w:p>
    <w:p w14:paraId="2A5A5FAF" w14:textId="77777777" w:rsidR="00B22BC8" w:rsidRPr="00B05932" w:rsidRDefault="00B22BC8">
      <w:pPr>
        <w:spacing w:after="0"/>
        <w:ind w:left="685" w:right="3527"/>
        <w:jc w:val="center"/>
        <w:rPr>
          <w:rFonts w:ascii="Times New Roman" w:hAnsi="Times New Roman" w:cs="Times New Roman"/>
        </w:rPr>
      </w:pPr>
      <w:r w:rsidRPr="00B05932">
        <w:rPr>
          <w:rFonts w:ascii="Times New Roman" w:hAnsi="Times New Roman" w:cs="Times New Roman"/>
          <w:sz w:val="18"/>
        </w:rPr>
        <w:t>Save to history</w:t>
      </w:r>
    </w:p>
    <w:p w14:paraId="68158939" w14:textId="77777777" w:rsidR="00B22BC8" w:rsidRPr="00B05932" w:rsidRDefault="00B22BC8" w:rsidP="00B22BC8">
      <w:pPr>
        <w:numPr>
          <w:ilvl w:val="3"/>
          <w:numId w:val="15"/>
        </w:numPr>
        <w:spacing w:after="600" w:line="265" w:lineRule="auto"/>
        <w:ind w:hanging="296"/>
        <w:rPr>
          <w:rFonts w:ascii="Times New Roman" w:hAnsi="Times New Roman" w:cs="Times New Roman"/>
          <w:b/>
          <w:bCs/>
        </w:rPr>
      </w:pPr>
      <w:r w:rsidRPr="00B05932">
        <w:rPr>
          <w:rFonts w:ascii="Times New Roman" w:eastAsia="Calibri" w:hAnsi="Times New Roman" w:cs="Times New Roman"/>
          <w:b/>
          <w:bCs/>
        </w:rPr>
        <w:t>Results Shown</w:t>
      </w:r>
      <w:r w:rsidRPr="00B05932">
        <w:rPr>
          <w:rFonts w:ascii="Times New Roman" w:eastAsia="Calibri" w:hAnsi="Times New Roman" w:cs="Times New Roman"/>
        </w:rPr>
        <w:t xml:space="preserve"> </w:t>
      </w:r>
      <w:r w:rsidRPr="00B05932">
        <w:rPr>
          <w:rFonts w:ascii="Times New Roman" w:eastAsia="Cambria" w:hAnsi="Times New Roman" w:cs="Times New Roman"/>
        </w:rPr>
        <w:t xml:space="preserve">−−−−−−−−→ </w:t>
      </w:r>
      <w:r w:rsidRPr="00B05932">
        <w:rPr>
          <w:rFonts w:ascii="Times New Roman" w:eastAsia="Calibri" w:hAnsi="Times New Roman" w:cs="Times New Roman"/>
          <w:b/>
          <w:bCs/>
        </w:rPr>
        <w:t>Idle</w:t>
      </w:r>
    </w:p>
    <w:p w14:paraId="1D3E48F2" w14:textId="4B5B2B6C" w:rsidR="00B22BC8" w:rsidRPr="00B05932" w:rsidRDefault="00B05932">
      <w:pPr>
        <w:tabs>
          <w:tab w:val="center" w:pos="2027"/>
        </w:tabs>
        <w:spacing w:after="448"/>
        <w:ind w:left="-15"/>
        <w:rPr>
          <w:rFonts w:ascii="Times New Roman" w:hAnsi="Times New Roman" w:cs="Times New Roman"/>
        </w:rPr>
      </w:pPr>
      <w:r>
        <w:rPr>
          <w:rFonts w:ascii="Times New Roman" w:eastAsia="Calibri" w:hAnsi="Times New Roman" w:cs="Times New Roman"/>
        </w:rPr>
        <w:t>2.3</w:t>
      </w:r>
      <w:r w:rsidR="00B22BC8" w:rsidRPr="00B05932">
        <w:rPr>
          <w:rFonts w:ascii="Times New Roman" w:eastAsia="Calibri" w:hAnsi="Times New Roman" w:cs="Times New Roman"/>
        </w:rPr>
        <w:t>.2</w:t>
      </w:r>
      <w:r w:rsidR="00B22BC8" w:rsidRPr="00B05932">
        <w:rPr>
          <w:rFonts w:ascii="Times New Roman" w:eastAsia="Calibri" w:hAnsi="Times New Roman" w:cs="Times New Roman"/>
        </w:rPr>
        <w:tab/>
      </w:r>
      <w:r w:rsidR="00B22BC8" w:rsidRPr="00B05932">
        <w:rPr>
          <w:rFonts w:ascii="Times New Roman" w:eastAsia="Calibri" w:hAnsi="Times New Roman" w:cs="Times New Roman"/>
          <w:b/>
          <w:bCs/>
          <w:sz w:val="24"/>
          <w:szCs w:val="24"/>
        </w:rPr>
        <w:t>Training Workflow States</w:t>
      </w:r>
    </w:p>
    <w:p w14:paraId="79811B57" w14:textId="14ED4976" w:rsidR="00B22BC8" w:rsidRPr="00B05932" w:rsidRDefault="00EC4CA5" w:rsidP="00B22BC8">
      <w:pPr>
        <w:numPr>
          <w:ilvl w:val="3"/>
          <w:numId w:val="4"/>
        </w:numPr>
        <w:spacing w:after="175" w:line="265" w:lineRule="auto"/>
        <w:ind w:hanging="296"/>
        <w:rPr>
          <w:rFonts w:ascii="Times New Roman" w:hAnsi="Times New Roman" w:cs="Times New Roman"/>
        </w:rPr>
      </w:pPr>
      <w:r w:rsidRPr="00B05932">
        <w:rPr>
          <w:rFonts w:ascii="Times New Roman" w:eastAsia="Calibri" w:hAnsi="Times New Roman" w:cs="Times New Roman"/>
          <w:b/>
          <w:bCs/>
        </w:rPr>
        <w:t>Ready</w:t>
      </w:r>
      <w:r w:rsidR="00B22BC8" w:rsidRPr="00B05932">
        <w:rPr>
          <w:rFonts w:ascii="Times New Roman" w:eastAsia="Calibri" w:hAnsi="Times New Roman" w:cs="Times New Roman"/>
          <w:b/>
          <w:bCs/>
        </w:rPr>
        <w:t xml:space="preserve"> </w:t>
      </w:r>
      <w:r w:rsidR="00B22BC8" w:rsidRPr="00B05932">
        <w:rPr>
          <w:rFonts w:ascii="Times New Roman" w:eastAsia="Cambria" w:hAnsi="Times New Roman" w:cs="Times New Roman"/>
        </w:rPr>
        <w:t>−−−−−</w:t>
      </w:r>
      <w:r w:rsidR="00B22BC8" w:rsidRPr="00B05932">
        <w:rPr>
          <w:rFonts w:ascii="Times New Roman" w:hAnsi="Times New Roman" w:cs="Times New Roman"/>
          <w:vertAlign w:val="superscript"/>
        </w:rPr>
        <w:t>Load data</w:t>
      </w:r>
      <w:r w:rsidR="00B22BC8" w:rsidRPr="00B05932">
        <w:rPr>
          <w:rFonts w:ascii="Times New Roman" w:eastAsia="Cambria" w:hAnsi="Times New Roman" w:cs="Times New Roman"/>
        </w:rPr>
        <w:t xml:space="preserve">→ </w:t>
      </w:r>
      <w:r w:rsidR="00B22BC8" w:rsidRPr="00B05932">
        <w:rPr>
          <w:rFonts w:ascii="Times New Roman" w:eastAsia="Calibri" w:hAnsi="Times New Roman" w:cs="Times New Roman"/>
          <w:b/>
          <w:bCs/>
        </w:rPr>
        <w:t>Data Loaded</w:t>
      </w:r>
    </w:p>
    <w:p w14:paraId="6902D7FB" w14:textId="77777777" w:rsidR="00B22BC8" w:rsidRPr="00B05932" w:rsidRDefault="00B22BC8">
      <w:pPr>
        <w:spacing w:after="0"/>
        <w:ind w:left="685" w:right="4160"/>
        <w:jc w:val="center"/>
        <w:rPr>
          <w:rFonts w:ascii="Times New Roman" w:hAnsi="Times New Roman" w:cs="Times New Roman"/>
        </w:rPr>
      </w:pPr>
      <w:r w:rsidRPr="00B05932">
        <w:rPr>
          <w:rFonts w:ascii="Times New Roman" w:hAnsi="Times New Roman" w:cs="Times New Roman"/>
          <w:sz w:val="18"/>
        </w:rPr>
        <w:t>Preprocess</w:t>
      </w:r>
    </w:p>
    <w:p w14:paraId="2D24B04C" w14:textId="77777777" w:rsidR="00B22BC8" w:rsidRPr="00B05932" w:rsidRDefault="00B22BC8" w:rsidP="00B22BC8">
      <w:pPr>
        <w:numPr>
          <w:ilvl w:val="3"/>
          <w:numId w:val="4"/>
        </w:numPr>
        <w:spacing w:after="348" w:line="265" w:lineRule="auto"/>
        <w:ind w:hanging="296"/>
        <w:rPr>
          <w:rFonts w:ascii="Times New Roman" w:hAnsi="Times New Roman" w:cs="Times New Roman"/>
          <w:b/>
          <w:bCs/>
        </w:rPr>
      </w:pPr>
      <w:r w:rsidRPr="00B05932">
        <w:rPr>
          <w:rFonts w:ascii="Times New Roman" w:eastAsia="Calibri" w:hAnsi="Times New Roman" w:cs="Times New Roman"/>
          <w:b/>
          <w:bCs/>
        </w:rPr>
        <w:t>Data Loaded</w:t>
      </w:r>
      <w:r w:rsidRPr="00B05932">
        <w:rPr>
          <w:rFonts w:ascii="Times New Roman" w:eastAsia="Calibri" w:hAnsi="Times New Roman" w:cs="Times New Roman"/>
        </w:rPr>
        <w:t xml:space="preserve"> </w:t>
      </w:r>
      <w:r w:rsidRPr="00B05932">
        <w:rPr>
          <w:rFonts w:ascii="Times New Roman" w:eastAsia="Cambria" w:hAnsi="Times New Roman" w:cs="Times New Roman"/>
        </w:rPr>
        <w:t xml:space="preserve">−−−−−−→ </w:t>
      </w:r>
      <w:r w:rsidRPr="00B05932">
        <w:rPr>
          <w:rFonts w:ascii="Times New Roman" w:eastAsia="Calibri" w:hAnsi="Times New Roman" w:cs="Times New Roman"/>
          <w:b/>
          <w:bCs/>
        </w:rPr>
        <w:t>Preprocessing</w:t>
      </w:r>
    </w:p>
    <w:p w14:paraId="738C0D9A" w14:textId="77777777" w:rsidR="00B22BC8" w:rsidRPr="00B05932" w:rsidRDefault="00B22BC8" w:rsidP="00B22BC8">
      <w:pPr>
        <w:numPr>
          <w:ilvl w:val="3"/>
          <w:numId w:val="4"/>
        </w:numPr>
        <w:spacing w:after="396" w:line="265" w:lineRule="auto"/>
        <w:ind w:hanging="296"/>
        <w:rPr>
          <w:rFonts w:ascii="Times New Roman" w:hAnsi="Times New Roman" w:cs="Times New Roman"/>
        </w:rPr>
      </w:pPr>
      <w:r w:rsidRPr="00B05932">
        <w:rPr>
          <w:rFonts w:ascii="Times New Roman" w:eastAsia="Calibri" w:hAnsi="Times New Roman" w:cs="Times New Roman"/>
          <w:b/>
          <w:bCs/>
        </w:rPr>
        <w:t>Preprocessing</w:t>
      </w:r>
      <w:r w:rsidRPr="00B05932">
        <w:rPr>
          <w:rFonts w:ascii="Times New Roman" w:eastAsia="Calibri" w:hAnsi="Times New Roman" w:cs="Times New Roman"/>
        </w:rPr>
        <w:t xml:space="preserve"> </w:t>
      </w:r>
      <w:r w:rsidRPr="00B05932">
        <w:rPr>
          <w:rFonts w:ascii="Times New Roman" w:eastAsia="Cambria" w:hAnsi="Times New Roman" w:cs="Times New Roman"/>
        </w:rPr>
        <w:t>−−−−−</w:t>
      </w:r>
      <w:r w:rsidRPr="00B05932">
        <w:rPr>
          <w:rFonts w:ascii="Times New Roman" w:hAnsi="Times New Roman" w:cs="Times New Roman"/>
          <w:vertAlign w:val="superscript"/>
        </w:rPr>
        <w:t>Vectorize</w:t>
      </w:r>
      <w:r w:rsidRPr="00B05932">
        <w:rPr>
          <w:rFonts w:ascii="Times New Roman" w:eastAsia="Cambria" w:hAnsi="Times New Roman" w:cs="Times New Roman"/>
        </w:rPr>
        <w:t xml:space="preserve">→ </w:t>
      </w:r>
      <w:r w:rsidRPr="00B05932">
        <w:rPr>
          <w:rFonts w:ascii="Times New Roman" w:eastAsia="Calibri" w:hAnsi="Times New Roman" w:cs="Times New Roman"/>
          <w:b/>
          <w:bCs/>
        </w:rPr>
        <w:t>Vectorization Complete</w:t>
      </w:r>
    </w:p>
    <w:p w14:paraId="5EF2BD69" w14:textId="77777777" w:rsidR="00B22BC8" w:rsidRPr="00B05932" w:rsidRDefault="00B22BC8" w:rsidP="00B22BC8">
      <w:pPr>
        <w:numPr>
          <w:ilvl w:val="3"/>
          <w:numId w:val="4"/>
        </w:numPr>
        <w:spacing w:after="396" w:line="265" w:lineRule="auto"/>
        <w:ind w:hanging="296"/>
        <w:rPr>
          <w:rFonts w:ascii="Times New Roman" w:hAnsi="Times New Roman" w:cs="Times New Roman"/>
          <w:b/>
          <w:bCs/>
        </w:rPr>
      </w:pPr>
      <w:r w:rsidRPr="00B05932">
        <w:rPr>
          <w:rFonts w:ascii="Times New Roman" w:eastAsia="Calibri" w:hAnsi="Times New Roman" w:cs="Times New Roman"/>
          <w:b/>
          <w:bCs/>
        </w:rPr>
        <w:t>Vectorization Complete</w:t>
      </w:r>
      <w:r w:rsidRPr="00B05932">
        <w:rPr>
          <w:rFonts w:ascii="Times New Roman" w:eastAsia="Calibri" w:hAnsi="Times New Roman" w:cs="Times New Roman"/>
        </w:rPr>
        <w:t xml:space="preserve"> </w:t>
      </w:r>
      <w:r w:rsidRPr="00B05932">
        <w:rPr>
          <w:rFonts w:ascii="Times New Roman" w:eastAsia="Cambria" w:hAnsi="Times New Roman" w:cs="Times New Roman"/>
        </w:rPr>
        <w:t>−−−−−−</w:t>
      </w:r>
      <w:r w:rsidRPr="00B05932">
        <w:rPr>
          <w:rFonts w:ascii="Times New Roman" w:hAnsi="Times New Roman" w:cs="Times New Roman"/>
          <w:vertAlign w:val="superscript"/>
        </w:rPr>
        <w:t>Train model</w:t>
      </w:r>
      <w:r w:rsidRPr="00B05932">
        <w:rPr>
          <w:rFonts w:ascii="Times New Roman" w:eastAsia="Cambria" w:hAnsi="Times New Roman" w:cs="Times New Roman"/>
        </w:rPr>
        <w:t xml:space="preserve">→ </w:t>
      </w:r>
      <w:r w:rsidRPr="00B05932">
        <w:rPr>
          <w:rFonts w:ascii="Times New Roman" w:eastAsia="Calibri" w:hAnsi="Times New Roman" w:cs="Times New Roman"/>
          <w:b/>
          <w:bCs/>
        </w:rPr>
        <w:t>Training</w:t>
      </w:r>
    </w:p>
    <w:p w14:paraId="215957B6" w14:textId="77777777" w:rsidR="00B22BC8" w:rsidRPr="00B05932" w:rsidRDefault="00B22BC8" w:rsidP="00B22BC8">
      <w:pPr>
        <w:numPr>
          <w:ilvl w:val="3"/>
          <w:numId w:val="4"/>
        </w:numPr>
        <w:spacing w:after="396" w:line="265" w:lineRule="auto"/>
        <w:ind w:hanging="296"/>
        <w:rPr>
          <w:rFonts w:ascii="Times New Roman" w:hAnsi="Times New Roman" w:cs="Times New Roman"/>
        </w:rPr>
      </w:pPr>
      <w:r w:rsidRPr="00B05932">
        <w:rPr>
          <w:rFonts w:ascii="Times New Roman" w:eastAsia="Calibri" w:hAnsi="Times New Roman" w:cs="Times New Roman"/>
          <w:b/>
          <w:bCs/>
        </w:rPr>
        <w:t>Training</w:t>
      </w:r>
      <w:r w:rsidRPr="00B05932">
        <w:rPr>
          <w:rFonts w:ascii="Times New Roman" w:eastAsia="Calibri" w:hAnsi="Times New Roman" w:cs="Times New Roman"/>
        </w:rPr>
        <w:t xml:space="preserve"> </w:t>
      </w:r>
      <w:r w:rsidRPr="00B05932">
        <w:rPr>
          <w:rFonts w:ascii="Times New Roman" w:eastAsia="Cambria" w:hAnsi="Times New Roman" w:cs="Times New Roman"/>
        </w:rPr>
        <w:t>−−−−</w:t>
      </w:r>
      <w:r w:rsidRPr="00B05932">
        <w:rPr>
          <w:rFonts w:ascii="Times New Roman" w:hAnsi="Times New Roman" w:cs="Times New Roman"/>
          <w:vertAlign w:val="superscript"/>
        </w:rPr>
        <w:t>Evaluate</w:t>
      </w:r>
      <w:r w:rsidRPr="00B05932">
        <w:rPr>
          <w:rFonts w:ascii="Times New Roman" w:eastAsia="Cambria" w:hAnsi="Times New Roman" w:cs="Times New Roman"/>
          <w:b/>
          <w:bCs/>
        </w:rPr>
        <w:t xml:space="preserve">→ </w:t>
      </w:r>
      <w:r w:rsidRPr="00B05932">
        <w:rPr>
          <w:rFonts w:ascii="Times New Roman" w:eastAsia="Calibri" w:hAnsi="Times New Roman" w:cs="Times New Roman"/>
          <w:b/>
          <w:bCs/>
        </w:rPr>
        <w:t>Evaluation Complete</w:t>
      </w:r>
    </w:p>
    <w:p w14:paraId="7B86B08A" w14:textId="44B34089" w:rsidR="00B22BC8" w:rsidRPr="00F12286" w:rsidRDefault="00B22BC8" w:rsidP="00F12286">
      <w:pPr>
        <w:rPr>
          <w:rFonts w:ascii="Times New Roman" w:hAnsi="Times New Roman" w:cs="Times New Roman"/>
          <w:sz w:val="32"/>
          <w:szCs w:val="32"/>
        </w:rPr>
      </w:pPr>
      <w:bookmarkStart w:id="40" w:name="_Toc228438219"/>
      <w:bookmarkStart w:id="41" w:name="_Toc228439794"/>
      <w:r w:rsidRPr="00F12286">
        <w:rPr>
          <w:rFonts w:ascii="Times New Roman" w:hAnsi="Times New Roman" w:cs="Times New Roman"/>
          <w:sz w:val="32"/>
          <w:szCs w:val="32"/>
        </w:rPr>
        <w:t>2.</w:t>
      </w:r>
      <w:r w:rsidR="00B05932" w:rsidRPr="00F12286">
        <w:rPr>
          <w:rFonts w:ascii="Times New Roman" w:hAnsi="Times New Roman" w:cs="Times New Roman"/>
          <w:sz w:val="32"/>
          <w:szCs w:val="32"/>
        </w:rPr>
        <w:t>4</w:t>
      </w:r>
      <w:r w:rsidR="00F12286">
        <w:rPr>
          <w:rFonts w:ascii="Times New Roman" w:hAnsi="Times New Roman" w:cs="Times New Roman"/>
          <w:sz w:val="32"/>
          <w:szCs w:val="32"/>
        </w:rPr>
        <w:t xml:space="preserve"> </w:t>
      </w:r>
      <w:r w:rsidRPr="00F12286">
        <w:rPr>
          <w:rFonts w:ascii="Times New Roman" w:hAnsi="Times New Roman" w:cs="Times New Roman"/>
          <w:sz w:val="32"/>
          <w:szCs w:val="32"/>
        </w:rPr>
        <w:t>System Design</w:t>
      </w:r>
      <w:bookmarkEnd w:id="40"/>
      <w:bookmarkEnd w:id="41"/>
    </w:p>
    <w:p w14:paraId="792F8CA6" w14:textId="77777777" w:rsidR="00B22BC8" w:rsidRPr="00F12286" w:rsidRDefault="00B22BC8" w:rsidP="00F12286">
      <w:pPr>
        <w:spacing w:after="396" w:line="265" w:lineRule="auto"/>
        <w:rPr>
          <w:rFonts w:ascii="Times New Roman" w:hAnsi="Times New Roman" w:cs="Times New Roman"/>
          <w:b/>
          <w:bCs/>
          <w:sz w:val="28"/>
          <w:szCs w:val="28"/>
        </w:rPr>
      </w:pPr>
      <w:r w:rsidRPr="00F12286">
        <w:rPr>
          <w:rFonts w:ascii="Times New Roman" w:eastAsia="Calibri" w:hAnsi="Times New Roman" w:cs="Times New Roman"/>
          <w:b/>
          <w:bCs/>
          <w:sz w:val="28"/>
          <w:szCs w:val="28"/>
        </w:rPr>
        <w:t>Technical Feasibility</w:t>
      </w:r>
    </w:p>
    <w:p w14:paraId="3033B983" w14:textId="6E21FA6E" w:rsidR="00B22BC8" w:rsidRPr="00F12286" w:rsidRDefault="00B22BC8" w:rsidP="00F12286">
      <w:pPr>
        <w:spacing w:after="497" w:line="360" w:lineRule="auto"/>
        <w:ind w:left="1"/>
        <w:jc w:val="both"/>
        <w:rPr>
          <w:rFonts w:ascii="Times New Roman" w:hAnsi="Times New Roman" w:cs="Times New Roman"/>
          <w:sz w:val="24"/>
          <w:szCs w:val="24"/>
        </w:rPr>
      </w:pPr>
      <w:r w:rsidRPr="00F12286">
        <w:rPr>
          <w:rFonts w:ascii="Times New Roman" w:hAnsi="Times New Roman" w:cs="Times New Roman"/>
          <w:sz w:val="24"/>
          <w:szCs w:val="24"/>
        </w:rPr>
        <w:t>Python 3.9+ provides excellent support for NLP tasks through libraries like NLTK, Text</w:t>
      </w:r>
      <w:r w:rsidR="00EC4CA5" w:rsidRPr="00F12286">
        <w:rPr>
          <w:rFonts w:ascii="Times New Roman" w:hAnsi="Times New Roman" w:cs="Times New Roman"/>
          <w:sz w:val="24"/>
          <w:szCs w:val="24"/>
        </w:rPr>
        <w:t xml:space="preserve"> </w:t>
      </w:r>
      <w:r w:rsidRPr="00F12286">
        <w:rPr>
          <w:rFonts w:ascii="Times New Roman" w:hAnsi="Times New Roman" w:cs="Times New Roman"/>
          <w:sz w:val="24"/>
          <w:szCs w:val="24"/>
        </w:rPr>
        <w:t>Blob, and VADER. Scikit-learn offers robust machine learning implementations. Fast</w:t>
      </w:r>
      <w:r w:rsidR="00EC4CA5" w:rsidRPr="00F12286">
        <w:rPr>
          <w:rFonts w:ascii="Times New Roman" w:hAnsi="Times New Roman" w:cs="Times New Roman"/>
          <w:sz w:val="24"/>
          <w:szCs w:val="24"/>
        </w:rPr>
        <w:t xml:space="preserve"> </w:t>
      </w:r>
      <w:r w:rsidRPr="00F12286">
        <w:rPr>
          <w:rFonts w:ascii="Times New Roman" w:hAnsi="Times New Roman" w:cs="Times New Roman"/>
          <w:sz w:val="24"/>
          <w:szCs w:val="24"/>
        </w:rPr>
        <w:t>API provides modern, high-performance web framework capabilities. All required packages are well-maintained, open-source, and have extensive documentation.</w:t>
      </w:r>
    </w:p>
    <w:p w14:paraId="0EB6C000" w14:textId="7E63E9FC" w:rsidR="00B22BC8" w:rsidRPr="00F12286" w:rsidRDefault="00F12286" w:rsidP="00F12286">
      <w:pPr>
        <w:spacing w:after="396" w:line="265" w:lineRule="auto"/>
        <w:jc w:val="both"/>
        <w:rPr>
          <w:rFonts w:ascii="Times New Roman" w:hAnsi="Times New Roman" w:cs="Times New Roman"/>
          <w:sz w:val="24"/>
        </w:rPr>
      </w:pPr>
      <w:r w:rsidRPr="00F12286">
        <w:rPr>
          <w:rFonts w:ascii="Times New Roman" w:eastAsia="Calibri" w:hAnsi="Times New Roman" w:cs="Times New Roman"/>
          <w:b/>
          <w:bCs/>
          <w:sz w:val="24"/>
        </w:rPr>
        <w:t xml:space="preserve">2.4.1 </w:t>
      </w:r>
      <w:r w:rsidR="00B22BC8" w:rsidRPr="00F12286">
        <w:rPr>
          <w:rFonts w:ascii="Times New Roman" w:eastAsia="Calibri" w:hAnsi="Times New Roman" w:cs="Times New Roman"/>
          <w:b/>
          <w:bCs/>
          <w:sz w:val="24"/>
        </w:rPr>
        <w:t>Operational Feasibili</w:t>
      </w:r>
      <w:r w:rsidR="00EC4CA5" w:rsidRPr="00F12286">
        <w:rPr>
          <w:rFonts w:ascii="Times New Roman" w:eastAsia="Calibri" w:hAnsi="Times New Roman" w:cs="Times New Roman"/>
          <w:b/>
          <w:bCs/>
          <w:sz w:val="24"/>
        </w:rPr>
        <w:t>t</w:t>
      </w:r>
      <w:r w:rsidR="00B22BC8" w:rsidRPr="00F12286">
        <w:rPr>
          <w:rFonts w:ascii="Times New Roman" w:eastAsia="Calibri" w:hAnsi="Times New Roman" w:cs="Times New Roman"/>
          <w:b/>
          <w:bCs/>
          <w:sz w:val="24"/>
        </w:rPr>
        <w:t>y</w:t>
      </w:r>
      <w:r w:rsidR="00B22BC8" w:rsidRPr="00F12286">
        <w:rPr>
          <w:rFonts w:ascii="Times New Roman" w:eastAsia="Calibri" w:hAnsi="Times New Roman" w:cs="Times New Roman"/>
          <w:sz w:val="24"/>
        </w:rPr>
        <w:t>:</w:t>
      </w:r>
    </w:p>
    <w:p w14:paraId="303223CD" w14:textId="77777777" w:rsidR="00B22BC8" w:rsidRPr="00F12286" w:rsidRDefault="00B22BC8" w:rsidP="00477AA0">
      <w:pPr>
        <w:spacing w:after="396" w:line="360" w:lineRule="auto"/>
        <w:ind w:left="720"/>
        <w:jc w:val="both"/>
        <w:rPr>
          <w:rFonts w:ascii="Times New Roman" w:hAnsi="Times New Roman" w:cs="Times New Roman"/>
          <w:sz w:val="24"/>
        </w:rPr>
      </w:pPr>
      <w:r w:rsidRPr="00F12286">
        <w:rPr>
          <w:rFonts w:ascii="Times New Roman" w:hAnsi="Times New Roman" w:cs="Times New Roman"/>
          <w:sz w:val="24"/>
        </w:rPr>
        <w:lastRenderedPageBreak/>
        <w:t>The system requires only Python installation with pip packages. The modular architecture allows independent operation of each component. Both API and dashboard modes provide user-friendly interfaces for different use cases.</w:t>
      </w:r>
    </w:p>
    <w:p w14:paraId="65019356" w14:textId="4B8BFBCE" w:rsidR="00B22BC8" w:rsidRPr="00F12286" w:rsidRDefault="00F12286" w:rsidP="00F12286">
      <w:pPr>
        <w:spacing w:after="396" w:line="360" w:lineRule="auto"/>
        <w:jc w:val="both"/>
        <w:rPr>
          <w:rFonts w:ascii="Times New Roman" w:hAnsi="Times New Roman" w:cs="Times New Roman"/>
          <w:b/>
          <w:bCs/>
        </w:rPr>
      </w:pPr>
      <w:r w:rsidRPr="00F12286">
        <w:rPr>
          <w:rFonts w:ascii="Times New Roman" w:hAnsi="Times New Roman" w:cs="Times New Roman"/>
          <w:b/>
        </w:rPr>
        <w:t xml:space="preserve">2.4.2 </w:t>
      </w:r>
      <w:r w:rsidR="00B22BC8" w:rsidRPr="00F12286">
        <w:rPr>
          <w:rFonts w:ascii="Times New Roman" w:eastAsia="Calibri" w:hAnsi="Times New Roman" w:cs="Times New Roman"/>
          <w:b/>
          <w:bCs/>
        </w:rPr>
        <w:t>Economic Feasibility</w:t>
      </w:r>
    </w:p>
    <w:p w14:paraId="7C351883" w14:textId="70B543AD" w:rsidR="00F12286" w:rsidRPr="003D1AAC" w:rsidRDefault="00B22BC8" w:rsidP="00477AA0">
      <w:pPr>
        <w:pStyle w:val="Heading2"/>
        <w:spacing w:line="360" w:lineRule="auto"/>
        <w:jc w:val="both"/>
        <w:rPr>
          <w:rFonts w:ascii="Times New Roman" w:hAnsi="Times New Roman" w:cs="Times New Roman"/>
          <w:color w:val="000000" w:themeColor="text1"/>
          <w:sz w:val="24"/>
          <w:szCs w:val="24"/>
        </w:rPr>
      </w:pPr>
      <w:bookmarkStart w:id="42" w:name="_Toc228438220"/>
      <w:bookmarkStart w:id="43" w:name="_Toc228439795"/>
      <w:r w:rsidRPr="00F12286">
        <w:rPr>
          <w:rFonts w:ascii="Times New Roman" w:hAnsi="Times New Roman" w:cs="Times New Roman"/>
          <w:color w:val="000000" w:themeColor="text1"/>
          <w:sz w:val="24"/>
          <w:szCs w:val="24"/>
        </w:rPr>
        <w:t>All software dependencies are free and open-source. No licensing costs, subscription fees, or cloud service charges. The total storage footprint is minimal (under 100 MB including models).</w:t>
      </w:r>
      <w:bookmarkEnd w:id="42"/>
      <w:bookmarkEnd w:id="43"/>
    </w:p>
    <w:p w14:paraId="2D430043" w14:textId="3734740B" w:rsidR="00B22BC8" w:rsidRPr="00B05932" w:rsidRDefault="00B22BC8" w:rsidP="00477AA0">
      <w:pPr>
        <w:pStyle w:val="Heading2"/>
        <w:spacing w:line="360" w:lineRule="auto"/>
        <w:jc w:val="both"/>
        <w:rPr>
          <w:rFonts w:ascii="Times New Roman" w:hAnsi="Times New Roman" w:cs="Times New Roman"/>
          <w:b/>
          <w:bCs/>
          <w:sz w:val="24"/>
          <w:szCs w:val="24"/>
        </w:rPr>
      </w:pPr>
      <w:bookmarkStart w:id="44" w:name="_Toc228438221"/>
      <w:bookmarkStart w:id="45" w:name="_Toc228439796"/>
      <w:r w:rsidRPr="00B05932">
        <w:rPr>
          <w:rFonts w:ascii="Times New Roman" w:hAnsi="Times New Roman" w:cs="Times New Roman"/>
          <w:b/>
          <w:bCs/>
          <w:color w:val="000000" w:themeColor="text1"/>
          <w:sz w:val="24"/>
          <w:szCs w:val="24"/>
        </w:rPr>
        <w:t>Feature Extraction Techniques</w:t>
      </w:r>
      <w:bookmarkEnd w:id="44"/>
      <w:bookmarkEnd w:id="45"/>
    </w:p>
    <w:p w14:paraId="7E6DE4B3" w14:textId="7094DFAA" w:rsidR="00B22BC8" w:rsidRPr="00F12286" w:rsidRDefault="00B22BC8" w:rsidP="00F12286">
      <w:pPr>
        <w:rPr>
          <w:rFonts w:ascii="Times New Roman" w:hAnsi="Times New Roman" w:cs="Times New Roman"/>
          <w:b/>
          <w:sz w:val="24"/>
          <w:szCs w:val="24"/>
        </w:rPr>
      </w:pPr>
      <w:r w:rsidRPr="00F12286">
        <w:rPr>
          <w:rFonts w:ascii="Times New Roman" w:hAnsi="Times New Roman" w:cs="Times New Roman"/>
          <w:b/>
          <w:sz w:val="24"/>
          <w:szCs w:val="24"/>
        </w:rPr>
        <w:t>TF-IDF</w:t>
      </w:r>
      <w:r w:rsidR="00F12286" w:rsidRPr="00F12286">
        <w:rPr>
          <w:rFonts w:ascii="Times New Roman" w:hAnsi="Times New Roman" w:cs="Times New Roman"/>
          <w:b/>
          <w:sz w:val="24"/>
          <w:szCs w:val="24"/>
        </w:rPr>
        <w:tab/>
      </w:r>
    </w:p>
    <w:p w14:paraId="58EBA97A" w14:textId="538802F7" w:rsidR="00B22BC8" w:rsidRPr="00F12286" w:rsidRDefault="00B22BC8" w:rsidP="00477AA0">
      <w:pPr>
        <w:spacing w:line="360" w:lineRule="auto"/>
        <w:jc w:val="both"/>
        <w:rPr>
          <w:rFonts w:ascii="Times New Roman" w:hAnsi="Times New Roman" w:cs="Times New Roman"/>
          <w:sz w:val="24"/>
          <w:szCs w:val="24"/>
        </w:rPr>
      </w:pPr>
      <w:r w:rsidRPr="00F12286">
        <w:rPr>
          <w:rFonts w:ascii="Times New Roman" w:hAnsi="Times New Roman" w:cs="Times New Roman"/>
          <w:sz w:val="24"/>
          <w:szCs w:val="24"/>
        </w:rPr>
        <w:t>TF-IDF (Term Frequency-Inverse Document Frequency) is a classical feature extraction method weighting terms based on their frequency in documents. The formula: TF-IDF(</w:t>
      </w:r>
      <w:proofErr w:type="spellStart"/>
      <w:proofErr w:type="gramStart"/>
      <w:r w:rsidRPr="00F12286">
        <w:rPr>
          <w:rFonts w:ascii="Times New Roman" w:hAnsi="Times New Roman" w:cs="Times New Roman"/>
          <w:sz w:val="24"/>
          <w:szCs w:val="24"/>
        </w:rPr>
        <w:t>t,d</w:t>
      </w:r>
      <w:proofErr w:type="spellEnd"/>
      <w:proofErr w:type="gramEnd"/>
      <w:r w:rsidRPr="00F12286">
        <w:rPr>
          <w:rFonts w:ascii="Times New Roman" w:hAnsi="Times New Roman" w:cs="Times New Roman"/>
          <w:sz w:val="24"/>
          <w:szCs w:val="24"/>
        </w:rPr>
        <w:t>) = TF(</w:t>
      </w:r>
      <w:proofErr w:type="spellStart"/>
      <w:proofErr w:type="gramStart"/>
      <w:r w:rsidRPr="00F12286">
        <w:rPr>
          <w:rFonts w:ascii="Times New Roman" w:hAnsi="Times New Roman" w:cs="Times New Roman"/>
          <w:sz w:val="24"/>
          <w:szCs w:val="24"/>
        </w:rPr>
        <w:t>t,d</w:t>
      </w:r>
      <w:proofErr w:type="spellEnd"/>
      <w:proofErr w:type="gramEnd"/>
      <w:r w:rsidRPr="00F12286">
        <w:rPr>
          <w:rFonts w:ascii="Times New Roman" w:hAnsi="Times New Roman" w:cs="Times New Roman"/>
          <w:sz w:val="24"/>
          <w:szCs w:val="24"/>
        </w:rPr>
        <w:t>) × log(N/DF(t)). This approach emphasizes important words while down</w:t>
      </w:r>
      <w:r w:rsidR="00EC4CA5" w:rsidRPr="00F12286">
        <w:rPr>
          <w:rFonts w:ascii="Times New Roman" w:hAnsi="Times New Roman" w:cs="Times New Roman"/>
          <w:sz w:val="24"/>
          <w:szCs w:val="24"/>
        </w:rPr>
        <w:t xml:space="preserve"> </w:t>
      </w:r>
      <w:r w:rsidRPr="00F12286">
        <w:rPr>
          <w:rFonts w:ascii="Times New Roman" w:hAnsi="Times New Roman" w:cs="Times New Roman"/>
          <w:sz w:val="24"/>
          <w:szCs w:val="24"/>
        </w:rPr>
        <w:t>weighting common stop words, creating 5000-dimensional sparse feature vectors.</w:t>
      </w:r>
    </w:p>
    <w:p w14:paraId="63D1904C" w14:textId="33CAD52B" w:rsidR="00B22BC8" w:rsidRPr="00F12286" w:rsidRDefault="00B22BC8" w:rsidP="00F12286">
      <w:pPr>
        <w:rPr>
          <w:rFonts w:ascii="Times New Roman" w:hAnsi="Times New Roman" w:cs="Times New Roman"/>
          <w:b/>
          <w:sz w:val="24"/>
          <w:szCs w:val="24"/>
        </w:rPr>
      </w:pPr>
      <w:r w:rsidRPr="00F12286">
        <w:rPr>
          <w:rFonts w:ascii="Times New Roman" w:hAnsi="Times New Roman" w:cs="Times New Roman"/>
          <w:b/>
          <w:sz w:val="24"/>
          <w:szCs w:val="24"/>
        </w:rPr>
        <w:t>Word Embeddings</w:t>
      </w:r>
    </w:p>
    <w:p w14:paraId="7999B1C9" w14:textId="77777777" w:rsidR="00B22BC8" w:rsidRPr="00F12286" w:rsidRDefault="00B22BC8" w:rsidP="00477AA0">
      <w:pPr>
        <w:spacing w:line="360" w:lineRule="auto"/>
        <w:jc w:val="both"/>
        <w:rPr>
          <w:rFonts w:ascii="Times New Roman" w:hAnsi="Times New Roman" w:cs="Times New Roman"/>
          <w:sz w:val="24"/>
          <w:szCs w:val="24"/>
        </w:rPr>
      </w:pPr>
      <w:r w:rsidRPr="00F12286">
        <w:rPr>
          <w:rFonts w:ascii="Times New Roman" w:hAnsi="Times New Roman" w:cs="Times New Roman"/>
          <w:sz w:val="24"/>
          <w:szCs w:val="24"/>
        </w:rPr>
        <w:t xml:space="preserve">Word embeddings map words to dense vector representations capturing semantic relationships. Word2Vec uses Skip-gram and CBOW models. </w:t>
      </w:r>
      <w:proofErr w:type="spellStart"/>
      <w:r w:rsidRPr="00F12286">
        <w:rPr>
          <w:rFonts w:ascii="Times New Roman" w:hAnsi="Times New Roman" w:cs="Times New Roman"/>
          <w:sz w:val="24"/>
          <w:szCs w:val="24"/>
        </w:rPr>
        <w:t>GloVe</w:t>
      </w:r>
      <w:proofErr w:type="spellEnd"/>
      <w:r w:rsidRPr="00F12286">
        <w:rPr>
          <w:rFonts w:ascii="Times New Roman" w:hAnsi="Times New Roman" w:cs="Times New Roman"/>
          <w:sz w:val="24"/>
          <w:szCs w:val="24"/>
        </w:rPr>
        <w:t xml:space="preserve"> combines global matrix factorization with local context windows. </w:t>
      </w:r>
      <w:proofErr w:type="spellStart"/>
      <w:r w:rsidRPr="00F12286">
        <w:rPr>
          <w:rFonts w:ascii="Times New Roman" w:hAnsi="Times New Roman" w:cs="Times New Roman"/>
          <w:sz w:val="24"/>
          <w:szCs w:val="24"/>
        </w:rPr>
        <w:t>FastText</w:t>
      </w:r>
      <w:proofErr w:type="spellEnd"/>
      <w:r w:rsidRPr="00F12286">
        <w:rPr>
          <w:rFonts w:ascii="Times New Roman" w:hAnsi="Times New Roman" w:cs="Times New Roman"/>
          <w:sz w:val="24"/>
          <w:szCs w:val="24"/>
        </w:rPr>
        <w:t xml:space="preserve"> handles out-of-vocabulary words using character n-grams. These embeddings learn from </w:t>
      </w:r>
      <w:proofErr w:type="spellStart"/>
      <w:r w:rsidRPr="00F12286">
        <w:rPr>
          <w:rFonts w:ascii="Times New Roman" w:hAnsi="Times New Roman" w:cs="Times New Roman"/>
          <w:sz w:val="24"/>
          <w:szCs w:val="24"/>
        </w:rPr>
        <w:t>unlabeled</w:t>
      </w:r>
      <w:proofErr w:type="spellEnd"/>
      <w:r w:rsidRPr="00F12286">
        <w:rPr>
          <w:rFonts w:ascii="Times New Roman" w:hAnsi="Times New Roman" w:cs="Times New Roman"/>
          <w:sz w:val="24"/>
          <w:szCs w:val="24"/>
        </w:rPr>
        <w:t xml:space="preserve"> text, enabling transfer learning with 300-dimensional vectors.</w:t>
      </w:r>
    </w:p>
    <w:p w14:paraId="184667BB" w14:textId="7D6D44AF" w:rsidR="00B22BC8" w:rsidRPr="00F12286" w:rsidRDefault="00B22BC8" w:rsidP="00F12286">
      <w:pPr>
        <w:rPr>
          <w:rFonts w:ascii="Times New Roman" w:hAnsi="Times New Roman" w:cs="Times New Roman"/>
          <w:b/>
          <w:sz w:val="24"/>
          <w:szCs w:val="24"/>
        </w:rPr>
      </w:pPr>
      <w:r w:rsidRPr="00F12286">
        <w:rPr>
          <w:rFonts w:ascii="Times New Roman" w:hAnsi="Times New Roman" w:cs="Times New Roman"/>
          <w:b/>
          <w:sz w:val="24"/>
          <w:szCs w:val="24"/>
        </w:rPr>
        <w:t>Contextual Embeddings</w:t>
      </w:r>
    </w:p>
    <w:p w14:paraId="60062036" w14:textId="77777777" w:rsidR="00B22BC8" w:rsidRPr="00F12286" w:rsidRDefault="00B22BC8" w:rsidP="00477AA0">
      <w:pPr>
        <w:spacing w:line="360" w:lineRule="auto"/>
        <w:jc w:val="both"/>
        <w:rPr>
          <w:rFonts w:ascii="Times New Roman" w:hAnsi="Times New Roman" w:cs="Times New Roman"/>
          <w:sz w:val="24"/>
          <w:szCs w:val="24"/>
        </w:rPr>
      </w:pPr>
      <w:r w:rsidRPr="00F12286">
        <w:rPr>
          <w:rFonts w:ascii="Times New Roman" w:hAnsi="Times New Roman" w:cs="Times New Roman"/>
          <w:sz w:val="24"/>
          <w:szCs w:val="24"/>
        </w:rPr>
        <w:t xml:space="preserve">Recent models provide context-dependent embeddings where word representations vary based on context. </w:t>
      </w:r>
      <w:proofErr w:type="spellStart"/>
      <w:r w:rsidRPr="00F12286">
        <w:rPr>
          <w:rFonts w:ascii="Times New Roman" w:hAnsi="Times New Roman" w:cs="Times New Roman"/>
          <w:sz w:val="24"/>
          <w:szCs w:val="24"/>
        </w:rPr>
        <w:t>ELMo</w:t>
      </w:r>
      <w:proofErr w:type="spellEnd"/>
      <w:r w:rsidRPr="00F12286">
        <w:rPr>
          <w:rFonts w:ascii="Times New Roman" w:hAnsi="Times New Roman" w:cs="Times New Roman"/>
          <w:sz w:val="24"/>
          <w:szCs w:val="24"/>
        </w:rPr>
        <w:t xml:space="preserve"> uses bidirectional LSTM language models. BERT provides bidirectional transformer representations. These pre-trained models transfer knowledge from large datasets to specific tasks, providing 768-dimensional contextualized embeddings.</w:t>
      </w:r>
    </w:p>
    <w:p w14:paraId="3F01D622" w14:textId="77777777" w:rsidR="00F12286" w:rsidRDefault="00F12286" w:rsidP="00F12286">
      <w:bookmarkStart w:id="46" w:name="_Toc228438222"/>
      <w:bookmarkStart w:id="47" w:name="_Toc228439797"/>
    </w:p>
    <w:p w14:paraId="4480B669" w14:textId="77777777" w:rsidR="00F12286" w:rsidRDefault="00F12286" w:rsidP="00F12286"/>
    <w:p w14:paraId="74F23E72" w14:textId="77777777" w:rsidR="003D1AAC" w:rsidRDefault="003D1AAC" w:rsidP="00F12286">
      <w:pPr>
        <w:jc w:val="center"/>
        <w:rPr>
          <w:rFonts w:ascii="Times New Roman" w:hAnsi="Times New Roman" w:cs="Times New Roman"/>
          <w:sz w:val="40"/>
          <w:szCs w:val="40"/>
        </w:rPr>
      </w:pPr>
    </w:p>
    <w:p w14:paraId="04518271" w14:textId="76A69617" w:rsidR="00EC4CA5" w:rsidRPr="00F12286" w:rsidRDefault="00B22BC8" w:rsidP="00F12286">
      <w:pPr>
        <w:jc w:val="center"/>
        <w:rPr>
          <w:rFonts w:ascii="Times New Roman" w:eastAsiaTheme="majorEastAsia" w:hAnsi="Times New Roman" w:cs="Times New Roman"/>
          <w:color w:val="0F4761" w:themeColor="accent1" w:themeShade="BF"/>
          <w:sz w:val="40"/>
          <w:szCs w:val="40"/>
        </w:rPr>
      </w:pPr>
      <w:r w:rsidRPr="00F12286">
        <w:rPr>
          <w:rFonts w:ascii="Times New Roman" w:hAnsi="Times New Roman" w:cs="Times New Roman"/>
          <w:sz w:val="40"/>
          <w:szCs w:val="40"/>
        </w:rPr>
        <w:lastRenderedPageBreak/>
        <w:t>Chapter 3</w:t>
      </w:r>
      <w:bookmarkEnd w:id="46"/>
      <w:bookmarkEnd w:id="47"/>
    </w:p>
    <w:p w14:paraId="3B4C456E" w14:textId="38BA8CE5" w:rsidR="00B22BC8" w:rsidRPr="00F12286" w:rsidRDefault="00B22BC8" w:rsidP="003B58E8">
      <w:pPr>
        <w:jc w:val="center"/>
        <w:rPr>
          <w:rFonts w:ascii="Times New Roman" w:hAnsi="Times New Roman" w:cs="Times New Roman"/>
          <w:sz w:val="36"/>
          <w:szCs w:val="36"/>
        </w:rPr>
      </w:pPr>
      <w:bookmarkStart w:id="48" w:name="_Toc228438223"/>
      <w:bookmarkStart w:id="49" w:name="_Toc228439798"/>
      <w:r w:rsidRPr="00F12286">
        <w:rPr>
          <w:rFonts w:ascii="Times New Roman" w:hAnsi="Times New Roman" w:cs="Times New Roman"/>
          <w:sz w:val="36"/>
          <w:szCs w:val="36"/>
        </w:rPr>
        <w:t>SYSTEM ARCHITECTURE &amp; DESIGN</w:t>
      </w:r>
      <w:bookmarkEnd w:id="48"/>
      <w:bookmarkEnd w:id="49"/>
    </w:p>
    <w:p w14:paraId="78106081" w14:textId="77777777" w:rsidR="00B22BC8" w:rsidRPr="00F12286" w:rsidRDefault="00B22BC8" w:rsidP="00F12286">
      <w:pPr>
        <w:rPr>
          <w:rFonts w:ascii="Times New Roman" w:hAnsi="Times New Roman" w:cs="Times New Roman"/>
          <w:sz w:val="32"/>
        </w:rPr>
      </w:pPr>
      <w:bookmarkStart w:id="50" w:name="_Toc228438224"/>
      <w:bookmarkStart w:id="51" w:name="_Toc228439799"/>
      <w:r w:rsidRPr="00F12286">
        <w:rPr>
          <w:rFonts w:ascii="Times New Roman" w:hAnsi="Times New Roman" w:cs="Times New Roman"/>
          <w:sz w:val="32"/>
        </w:rPr>
        <w:t>3.1 System Overview and Architecture</w:t>
      </w:r>
      <w:bookmarkEnd w:id="50"/>
      <w:bookmarkEnd w:id="51"/>
    </w:p>
    <w:p w14:paraId="27532302" w14:textId="77777777" w:rsidR="00B22BC8" w:rsidRPr="00F12286" w:rsidRDefault="00B22BC8" w:rsidP="007B2E3E">
      <w:pPr>
        <w:spacing w:line="360" w:lineRule="auto"/>
        <w:jc w:val="both"/>
        <w:rPr>
          <w:rFonts w:ascii="Times New Roman" w:hAnsi="Times New Roman" w:cs="Times New Roman"/>
          <w:sz w:val="24"/>
        </w:rPr>
      </w:pPr>
      <w:r w:rsidRPr="00F12286">
        <w:rPr>
          <w:rFonts w:ascii="Times New Roman" w:hAnsi="Times New Roman" w:cs="Times New Roman"/>
          <w:sz w:val="24"/>
        </w:rPr>
        <w:t>The sentiment analysis system is designed with a modular architecture consisting of distinct layers, each with specific responsibilities. This separation of concerns ensures maintainability, testability, and extensibility.</w:t>
      </w:r>
    </w:p>
    <w:p w14:paraId="3B72DE2A" w14:textId="77777777" w:rsidR="00B22BC8" w:rsidRPr="00F12286" w:rsidRDefault="00B22BC8" w:rsidP="00B22BC8">
      <w:pPr>
        <w:rPr>
          <w:rFonts w:ascii="Times New Roman" w:hAnsi="Times New Roman" w:cs="Times New Roman"/>
          <w:sz w:val="24"/>
        </w:rPr>
      </w:pPr>
      <w:r w:rsidRPr="00F12286">
        <w:rPr>
          <w:rFonts w:ascii="Times New Roman" w:hAnsi="Times New Roman" w:cs="Times New Roman"/>
          <w:sz w:val="24"/>
        </w:rPr>
        <w:t>System Architecture Flow:</w:t>
      </w:r>
      <w:r w:rsidRPr="00F12286">
        <w:rPr>
          <w:rFonts w:ascii="Times New Roman" w:hAnsi="Times New Roman" w:cs="Times New Roman"/>
          <w:sz w:val="24"/>
        </w:rPr>
        <w:br/>
      </w:r>
    </w:p>
    <w:p w14:paraId="40C1D450" w14:textId="77777777" w:rsidR="00B22BC8" w:rsidRPr="00F12286" w:rsidRDefault="00B22BC8" w:rsidP="00B22BC8">
      <w:pPr>
        <w:rPr>
          <w:rFonts w:ascii="Times New Roman" w:hAnsi="Times New Roman" w:cs="Times New Roman"/>
        </w:rPr>
      </w:pPr>
      <w:r w:rsidRPr="00F12286">
        <w:rPr>
          <w:rFonts w:ascii="Times New Roman" w:hAnsi="Times New Roman" w:cs="Times New Roman"/>
          <w:sz w:val="24"/>
        </w:rPr>
        <w:br/>
        <w:t>INPUT LAYER → Raw Text Data (Tweets, Reviews, Feedback)</w:t>
      </w:r>
      <w:r w:rsidRPr="00F12286">
        <w:rPr>
          <w:rFonts w:ascii="Times New Roman" w:hAnsi="Times New Roman" w:cs="Times New Roman"/>
          <w:sz w:val="24"/>
        </w:rPr>
        <w:br/>
        <w:t xml:space="preserve">        ↓</w:t>
      </w:r>
      <w:r w:rsidRPr="00F12286">
        <w:rPr>
          <w:rFonts w:ascii="Times New Roman" w:hAnsi="Times New Roman" w:cs="Times New Roman"/>
          <w:sz w:val="24"/>
        </w:rPr>
        <w:br/>
        <w:t>PREPROCESSING MODULE → Lowercasing, Tokenization, Stop Word Removal</w:t>
      </w:r>
      <w:r w:rsidRPr="00F12286">
        <w:rPr>
          <w:rFonts w:ascii="Times New Roman" w:hAnsi="Times New Roman" w:cs="Times New Roman"/>
          <w:sz w:val="24"/>
        </w:rPr>
        <w:br/>
        <w:t xml:space="preserve">        ↓</w:t>
      </w:r>
      <w:r w:rsidRPr="00F12286">
        <w:rPr>
          <w:rFonts w:ascii="Times New Roman" w:hAnsi="Times New Roman" w:cs="Times New Roman"/>
          <w:sz w:val="24"/>
        </w:rPr>
        <w:br/>
        <w:t xml:space="preserve">FEATURE EXTRACTION → TF-IDF, Word2Vec, </w:t>
      </w:r>
      <w:proofErr w:type="spellStart"/>
      <w:r w:rsidRPr="00F12286">
        <w:rPr>
          <w:rFonts w:ascii="Times New Roman" w:hAnsi="Times New Roman" w:cs="Times New Roman"/>
          <w:sz w:val="24"/>
        </w:rPr>
        <w:t>GloVe</w:t>
      </w:r>
      <w:proofErr w:type="spellEnd"/>
      <w:r w:rsidRPr="00F12286">
        <w:rPr>
          <w:rFonts w:ascii="Times New Roman" w:hAnsi="Times New Roman" w:cs="Times New Roman"/>
          <w:sz w:val="24"/>
        </w:rPr>
        <w:t xml:space="preserve"> Embeddings</w:t>
      </w:r>
      <w:r w:rsidRPr="00F12286">
        <w:rPr>
          <w:rFonts w:ascii="Times New Roman" w:hAnsi="Times New Roman" w:cs="Times New Roman"/>
          <w:sz w:val="24"/>
        </w:rPr>
        <w:br/>
        <w:t xml:space="preserve">        ↓</w:t>
      </w:r>
      <w:r w:rsidRPr="00F12286">
        <w:rPr>
          <w:rFonts w:ascii="Times New Roman" w:hAnsi="Times New Roman" w:cs="Times New Roman"/>
          <w:sz w:val="24"/>
        </w:rPr>
        <w:br/>
        <w:t>MODEL LAYER → Classical ML | Deep Learning | Ensemble</w:t>
      </w:r>
      <w:r w:rsidRPr="00F12286">
        <w:rPr>
          <w:rFonts w:ascii="Times New Roman" w:hAnsi="Times New Roman" w:cs="Times New Roman"/>
          <w:sz w:val="24"/>
        </w:rPr>
        <w:br/>
        <w:t xml:space="preserve">        ↓</w:t>
      </w:r>
      <w:r w:rsidRPr="00F12286">
        <w:rPr>
          <w:rFonts w:ascii="Times New Roman" w:hAnsi="Times New Roman" w:cs="Times New Roman"/>
          <w:sz w:val="24"/>
        </w:rPr>
        <w:br/>
        <w:t>EVALUATION &amp; OUTPUT → Metrics, Sentiment Classes, Confidence Scores</w:t>
      </w:r>
      <w:r w:rsidRPr="00F12286">
        <w:rPr>
          <w:rFonts w:ascii="Times New Roman" w:hAnsi="Times New Roman" w:cs="Times New Roman"/>
          <w:sz w:val="24"/>
        </w:rPr>
        <w:br/>
      </w:r>
    </w:p>
    <w:p w14:paraId="66FADFD8" w14:textId="77777777" w:rsidR="00B22BC8" w:rsidRPr="000C67FB" w:rsidRDefault="00B22BC8" w:rsidP="00F12286">
      <w:pPr>
        <w:rPr>
          <w:rFonts w:ascii="Times New Roman" w:hAnsi="Times New Roman" w:cs="Times New Roman"/>
          <w:sz w:val="32"/>
        </w:rPr>
      </w:pPr>
      <w:bookmarkStart w:id="52" w:name="_Toc228438225"/>
      <w:bookmarkStart w:id="53" w:name="_Toc228439800"/>
      <w:r w:rsidRPr="000C67FB">
        <w:rPr>
          <w:rFonts w:ascii="Times New Roman" w:hAnsi="Times New Roman" w:cs="Times New Roman"/>
          <w:sz w:val="32"/>
        </w:rPr>
        <w:t>3.2 Module Descriptions</w:t>
      </w:r>
      <w:bookmarkEnd w:id="52"/>
      <w:bookmarkEnd w:id="53"/>
    </w:p>
    <w:p w14:paraId="416A590E" w14:textId="77777777" w:rsidR="00B22BC8" w:rsidRPr="000C67FB" w:rsidRDefault="00B22BC8" w:rsidP="000C67FB">
      <w:pPr>
        <w:rPr>
          <w:rFonts w:ascii="Times New Roman" w:hAnsi="Times New Roman" w:cs="Times New Roman"/>
          <w:b/>
          <w:sz w:val="24"/>
        </w:rPr>
      </w:pPr>
      <w:r w:rsidRPr="000C67FB">
        <w:rPr>
          <w:rFonts w:ascii="Times New Roman" w:hAnsi="Times New Roman" w:cs="Times New Roman"/>
          <w:b/>
          <w:sz w:val="24"/>
        </w:rPr>
        <w:t>3.2.1 Input Layer</w:t>
      </w:r>
    </w:p>
    <w:p w14:paraId="27E74408" w14:textId="77777777" w:rsidR="00B22BC8" w:rsidRPr="00CD2AFD" w:rsidRDefault="00B22BC8" w:rsidP="007B2E3E">
      <w:pPr>
        <w:spacing w:line="360" w:lineRule="auto"/>
        <w:jc w:val="both"/>
        <w:rPr>
          <w:rFonts w:ascii="Times New Roman" w:hAnsi="Times New Roman" w:cs="Times New Roman"/>
          <w:sz w:val="24"/>
        </w:rPr>
      </w:pPr>
      <w:r w:rsidRPr="00CD2AFD">
        <w:rPr>
          <w:rFonts w:ascii="Times New Roman" w:hAnsi="Times New Roman" w:cs="Times New Roman"/>
          <w:sz w:val="24"/>
        </w:rPr>
        <w:t>The input layer accepts raw text data from various sources. It performs basic validation and formatting to ensure consistency. Data sources include Twitter API for tweets, web scraping for product reviews, and customer feedback databases.</w:t>
      </w:r>
    </w:p>
    <w:p w14:paraId="6E29A77E" w14:textId="76B073A5" w:rsidR="00B22BC8" w:rsidRPr="000C67FB" w:rsidRDefault="00B22BC8" w:rsidP="000C67FB">
      <w:pPr>
        <w:rPr>
          <w:rFonts w:ascii="Times New Roman" w:hAnsi="Times New Roman" w:cs="Times New Roman"/>
          <w:b/>
          <w:sz w:val="24"/>
        </w:rPr>
      </w:pPr>
      <w:r w:rsidRPr="000C67FB">
        <w:rPr>
          <w:rFonts w:ascii="Times New Roman" w:hAnsi="Times New Roman" w:cs="Times New Roman"/>
          <w:b/>
          <w:sz w:val="24"/>
        </w:rPr>
        <w:t>3.2.2 Preprocessing Module</w:t>
      </w:r>
      <w:r w:rsidR="000C67FB" w:rsidRPr="000C67FB">
        <w:rPr>
          <w:rFonts w:ascii="Times New Roman" w:hAnsi="Times New Roman" w:cs="Times New Roman"/>
          <w:b/>
          <w:sz w:val="24"/>
        </w:rPr>
        <w:tab/>
      </w:r>
    </w:p>
    <w:p w14:paraId="4F0B7CA4" w14:textId="77777777" w:rsidR="00B22BC8" w:rsidRPr="00CD2AFD" w:rsidRDefault="00B22BC8" w:rsidP="007B2E3E">
      <w:pPr>
        <w:spacing w:line="360" w:lineRule="auto"/>
        <w:jc w:val="both"/>
        <w:rPr>
          <w:rFonts w:ascii="Times New Roman" w:hAnsi="Times New Roman" w:cs="Times New Roman"/>
          <w:sz w:val="24"/>
        </w:rPr>
      </w:pPr>
      <w:r w:rsidRPr="00CD2AFD">
        <w:rPr>
          <w:rFonts w:ascii="Times New Roman" w:hAnsi="Times New Roman" w:cs="Times New Roman"/>
          <w:sz w:val="24"/>
        </w:rPr>
        <w:t>Preprocessing transforms raw text into a normalized, clean format. Key operations include: (1) Lowercasing for normalization; (2) Tokenization - splitting text into individual words; (3) Stop word removal - eliminating common words that add little sentiment; (4) Special character handling - removing URLs, mentions, hashtags; (5) Lemmatization - reducing words to base forms; (6) Handling negations - preserving 'not' tokens; (7) Removing duplicates and noise.</w:t>
      </w:r>
    </w:p>
    <w:p w14:paraId="06B980C4" w14:textId="77777777" w:rsidR="00B22BC8" w:rsidRPr="000C67FB" w:rsidRDefault="00B22BC8" w:rsidP="000C67FB">
      <w:pPr>
        <w:rPr>
          <w:rFonts w:ascii="Times New Roman" w:hAnsi="Times New Roman" w:cs="Times New Roman"/>
          <w:b/>
          <w:sz w:val="24"/>
        </w:rPr>
      </w:pPr>
      <w:r w:rsidRPr="000C67FB">
        <w:rPr>
          <w:rFonts w:ascii="Times New Roman" w:hAnsi="Times New Roman" w:cs="Times New Roman"/>
          <w:b/>
          <w:sz w:val="24"/>
        </w:rPr>
        <w:t>3.2.3 Feature Extraction Module</w:t>
      </w:r>
    </w:p>
    <w:p w14:paraId="158D82DF" w14:textId="77777777" w:rsidR="00B22BC8" w:rsidRPr="00CD2AFD" w:rsidRDefault="00B22BC8" w:rsidP="007B2E3E">
      <w:pPr>
        <w:spacing w:line="360" w:lineRule="auto"/>
        <w:jc w:val="both"/>
        <w:rPr>
          <w:rFonts w:ascii="Times New Roman" w:hAnsi="Times New Roman" w:cs="Times New Roman"/>
          <w:sz w:val="24"/>
        </w:rPr>
      </w:pPr>
      <w:r w:rsidRPr="00CD2AFD">
        <w:rPr>
          <w:rFonts w:ascii="Times New Roman" w:hAnsi="Times New Roman" w:cs="Times New Roman"/>
          <w:sz w:val="24"/>
        </w:rPr>
        <w:lastRenderedPageBreak/>
        <w:t xml:space="preserve">This module converts </w:t>
      </w:r>
      <w:proofErr w:type="spellStart"/>
      <w:r w:rsidRPr="00CD2AFD">
        <w:rPr>
          <w:rFonts w:ascii="Times New Roman" w:hAnsi="Times New Roman" w:cs="Times New Roman"/>
          <w:sz w:val="24"/>
        </w:rPr>
        <w:t>preprocessed</w:t>
      </w:r>
      <w:proofErr w:type="spellEnd"/>
      <w:r w:rsidRPr="00CD2AFD">
        <w:rPr>
          <w:rFonts w:ascii="Times New Roman" w:hAnsi="Times New Roman" w:cs="Times New Roman"/>
          <w:sz w:val="24"/>
        </w:rPr>
        <w:t xml:space="preserve"> text into numerical features suitable for ML models. It implements multiple extraction techniques allowing comparison and experimentation. TF-IDF captures term importance, Word2Vec captures semantic relationships, </w:t>
      </w:r>
      <w:proofErr w:type="spellStart"/>
      <w:r w:rsidRPr="00CD2AFD">
        <w:rPr>
          <w:rFonts w:ascii="Times New Roman" w:hAnsi="Times New Roman" w:cs="Times New Roman"/>
          <w:sz w:val="24"/>
        </w:rPr>
        <w:t>GloVe</w:t>
      </w:r>
      <w:proofErr w:type="spellEnd"/>
      <w:r w:rsidRPr="00CD2AFD">
        <w:rPr>
          <w:rFonts w:ascii="Times New Roman" w:hAnsi="Times New Roman" w:cs="Times New Roman"/>
          <w:sz w:val="24"/>
        </w:rPr>
        <w:t xml:space="preserve"> captures global co-occurrence patterns, and contextual embeddings capture context-dependent meanings.</w:t>
      </w:r>
    </w:p>
    <w:p w14:paraId="70E26A2B" w14:textId="77777777" w:rsidR="00B22BC8" w:rsidRPr="000C67FB" w:rsidRDefault="00B22BC8" w:rsidP="000C67FB">
      <w:pPr>
        <w:rPr>
          <w:rFonts w:ascii="Times New Roman" w:hAnsi="Times New Roman" w:cs="Times New Roman"/>
          <w:b/>
          <w:sz w:val="24"/>
        </w:rPr>
      </w:pPr>
      <w:r w:rsidRPr="000C67FB">
        <w:rPr>
          <w:rFonts w:ascii="Times New Roman" w:hAnsi="Times New Roman" w:cs="Times New Roman"/>
          <w:b/>
          <w:sz w:val="24"/>
        </w:rPr>
        <w:t>3.2.4 Model Layer</w:t>
      </w:r>
    </w:p>
    <w:p w14:paraId="390FE690" w14:textId="77777777" w:rsidR="00B22BC8" w:rsidRPr="000C67FB" w:rsidRDefault="00B22BC8" w:rsidP="007B2E3E">
      <w:pPr>
        <w:spacing w:line="360" w:lineRule="auto"/>
        <w:jc w:val="both"/>
        <w:rPr>
          <w:rFonts w:ascii="Times New Roman" w:hAnsi="Times New Roman" w:cs="Times New Roman"/>
          <w:sz w:val="24"/>
          <w:szCs w:val="24"/>
        </w:rPr>
      </w:pPr>
      <w:r w:rsidRPr="000C67FB">
        <w:rPr>
          <w:rFonts w:ascii="Times New Roman" w:hAnsi="Times New Roman" w:cs="Times New Roman"/>
          <w:sz w:val="24"/>
          <w:szCs w:val="24"/>
        </w:rPr>
        <w:t>The model layer contains implementations of multiple algorithms enabling comparison and ensemble approaches. Traditional ML models are fast and interpretable. Deep learning models achieve superior accuracy. The layer supports easy addition of new models through a unified interface.</w:t>
      </w:r>
    </w:p>
    <w:p w14:paraId="320CEE5E" w14:textId="77777777" w:rsidR="00B22BC8" w:rsidRPr="00CD2AFD" w:rsidRDefault="00B22BC8" w:rsidP="00CD2AFD">
      <w:pPr>
        <w:rPr>
          <w:rFonts w:ascii="Times New Roman" w:hAnsi="Times New Roman" w:cs="Times New Roman"/>
          <w:sz w:val="32"/>
        </w:rPr>
      </w:pPr>
      <w:bookmarkStart w:id="54" w:name="_Toc228438226"/>
      <w:bookmarkStart w:id="55" w:name="_Toc228439801"/>
      <w:r w:rsidRPr="00CD2AFD">
        <w:rPr>
          <w:rFonts w:ascii="Times New Roman" w:hAnsi="Times New Roman" w:cs="Times New Roman"/>
          <w:sz w:val="32"/>
        </w:rPr>
        <w:t>3.3 Technology Stack and Tools</w:t>
      </w:r>
      <w:bookmarkEnd w:id="54"/>
      <w:bookmarkEnd w:id="55"/>
    </w:p>
    <w:tbl>
      <w:tblPr>
        <w:tblStyle w:val="LightGrid-Accent1"/>
        <w:tblW w:w="0" w:type="auto"/>
        <w:tblLook w:val="04A0" w:firstRow="1" w:lastRow="0" w:firstColumn="1" w:lastColumn="0" w:noHBand="0" w:noVBand="1"/>
      </w:tblPr>
      <w:tblGrid>
        <w:gridCol w:w="2696"/>
        <w:gridCol w:w="2828"/>
        <w:gridCol w:w="2762"/>
      </w:tblGrid>
      <w:tr w:rsidR="00B22BC8" w:rsidRPr="00F12286" w14:paraId="33270FA5" w14:textId="77777777" w:rsidTr="00EC4C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shd w:val="clear" w:color="auto" w:fill="1F4E78"/>
          </w:tcPr>
          <w:p w14:paraId="35214DA3" w14:textId="77777777" w:rsidR="00B22BC8" w:rsidRPr="00F12286" w:rsidRDefault="00B22BC8" w:rsidP="00E82647">
            <w:pPr>
              <w:rPr>
                <w:rFonts w:ascii="Times New Roman" w:hAnsi="Times New Roman" w:cs="Times New Roman"/>
              </w:rPr>
            </w:pPr>
            <w:r w:rsidRPr="00F12286">
              <w:rPr>
                <w:rFonts w:ascii="Times New Roman" w:hAnsi="Times New Roman" w:cs="Times New Roman"/>
                <w:color w:val="FFFFFF"/>
              </w:rPr>
              <w:t>Layer</w:t>
            </w:r>
          </w:p>
        </w:tc>
        <w:tc>
          <w:tcPr>
            <w:tcW w:w="2828" w:type="dxa"/>
            <w:shd w:val="clear" w:color="auto" w:fill="1F4E78"/>
          </w:tcPr>
          <w:p w14:paraId="59AC369D" w14:textId="77777777" w:rsidR="00B22BC8" w:rsidRPr="00F12286" w:rsidRDefault="00B22BC8" w:rsidP="00E826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12286">
              <w:rPr>
                <w:rFonts w:ascii="Times New Roman" w:hAnsi="Times New Roman" w:cs="Times New Roman"/>
                <w:color w:val="FFFFFF"/>
              </w:rPr>
              <w:t>Technology</w:t>
            </w:r>
          </w:p>
        </w:tc>
        <w:tc>
          <w:tcPr>
            <w:tcW w:w="2762" w:type="dxa"/>
            <w:shd w:val="clear" w:color="auto" w:fill="1F4E78"/>
          </w:tcPr>
          <w:p w14:paraId="3EB7FB0E" w14:textId="77777777" w:rsidR="00B22BC8" w:rsidRPr="00F12286" w:rsidRDefault="00B22BC8" w:rsidP="00E826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12286">
              <w:rPr>
                <w:rFonts w:ascii="Times New Roman" w:hAnsi="Times New Roman" w:cs="Times New Roman"/>
                <w:color w:val="FFFFFF"/>
              </w:rPr>
              <w:t>Purpose</w:t>
            </w:r>
          </w:p>
        </w:tc>
      </w:tr>
      <w:tr w:rsidR="00B22BC8" w:rsidRPr="00F12286" w14:paraId="3CC2F606" w14:textId="77777777" w:rsidTr="00EC4C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7C8FF252" w14:textId="77777777" w:rsidR="00B22BC8" w:rsidRPr="00F12286" w:rsidRDefault="00B22BC8" w:rsidP="00E82647">
            <w:pPr>
              <w:rPr>
                <w:rFonts w:ascii="Times New Roman" w:hAnsi="Times New Roman" w:cs="Times New Roman"/>
              </w:rPr>
            </w:pPr>
            <w:r w:rsidRPr="00F12286">
              <w:rPr>
                <w:rFonts w:ascii="Times New Roman" w:hAnsi="Times New Roman" w:cs="Times New Roman"/>
              </w:rPr>
              <w:t>Programming</w:t>
            </w:r>
          </w:p>
        </w:tc>
        <w:tc>
          <w:tcPr>
            <w:tcW w:w="2828" w:type="dxa"/>
          </w:tcPr>
          <w:p w14:paraId="39503BA3" w14:textId="77777777" w:rsidR="00B22BC8" w:rsidRPr="00F12286" w:rsidRDefault="00B22BC8" w:rsidP="00E826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12286">
              <w:rPr>
                <w:rFonts w:ascii="Times New Roman" w:hAnsi="Times New Roman" w:cs="Times New Roman"/>
              </w:rPr>
              <w:t>Python 3.8+</w:t>
            </w:r>
          </w:p>
        </w:tc>
        <w:tc>
          <w:tcPr>
            <w:tcW w:w="2762" w:type="dxa"/>
          </w:tcPr>
          <w:p w14:paraId="560C9BD4" w14:textId="77777777" w:rsidR="00B22BC8" w:rsidRPr="00F12286" w:rsidRDefault="00B22BC8" w:rsidP="00E826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12286">
              <w:rPr>
                <w:rFonts w:ascii="Times New Roman" w:hAnsi="Times New Roman" w:cs="Times New Roman"/>
              </w:rPr>
              <w:t>Core language for implementation</w:t>
            </w:r>
          </w:p>
        </w:tc>
      </w:tr>
      <w:tr w:rsidR="00B22BC8" w:rsidRPr="00F12286" w14:paraId="2C874EB6" w14:textId="77777777" w:rsidTr="00EC4C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1E650E23" w14:textId="77777777" w:rsidR="00B22BC8" w:rsidRPr="00F12286" w:rsidRDefault="00B22BC8" w:rsidP="00E82647">
            <w:pPr>
              <w:rPr>
                <w:rFonts w:ascii="Times New Roman" w:hAnsi="Times New Roman" w:cs="Times New Roman"/>
              </w:rPr>
            </w:pPr>
            <w:r w:rsidRPr="00F12286">
              <w:rPr>
                <w:rFonts w:ascii="Times New Roman" w:hAnsi="Times New Roman" w:cs="Times New Roman"/>
              </w:rPr>
              <w:t>NLP Libraries</w:t>
            </w:r>
          </w:p>
        </w:tc>
        <w:tc>
          <w:tcPr>
            <w:tcW w:w="2828" w:type="dxa"/>
          </w:tcPr>
          <w:p w14:paraId="25DC12E8" w14:textId="77777777" w:rsidR="00B22BC8" w:rsidRPr="00F12286" w:rsidRDefault="00B22BC8" w:rsidP="00E826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F12286">
              <w:rPr>
                <w:rFonts w:ascii="Times New Roman" w:hAnsi="Times New Roman" w:cs="Times New Roman"/>
              </w:rPr>
              <w:t xml:space="preserve">NLTK, </w:t>
            </w:r>
            <w:proofErr w:type="spellStart"/>
            <w:r w:rsidRPr="00F12286">
              <w:rPr>
                <w:rFonts w:ascii="Times New Roman" w:hAnsi="Times New Roman" w:cs="Times New Roman"/>
              </w:rPr>
              <w:t>spaCy</w:t>
            </w:r>
            <w:proofErr w:type="spellEnd"/>
          </w:p>
        </w:tc>
        <w:tc>
          <w:tcPr>
            <w:tcW w:w="2762" w:type="dxa"/>
          </w:tcPr>
          <w:p w14:paraId="06CE1EFC" w14:textId="77777777" w:rsidR="00B22BC8" w:rsidRPr="00F12286" w:rsidRDefault="00B22BC8" w:rsidP="00E826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F12286">
              <w:rPr>
                <w:rFonts w:ascii="Times New Roman" w:hAnsi="Times New Roman" w:cs="Times New Roman"/>
              </w:rPr>
              <w:t>Text preprocessing and tokenization</w:t>
            </w:r>
          </w:p>
        </w:tc>
      </w:tr>
      <w:tr w:rsidR="00B22BC8" w:rsidRPr="00F12286" w14:paraId="3303FB32" w14:textId="77777777" w:rsidTr="00EC4C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5DE3798D" w14:textId="77777777" w:rsidR="00B22BC8" w:rsidRPr="00F12286" w:rsidRDefault="00B22BC8" w:rsidP="00E82647">
            <w:pPr>
              <w:rPr>
                <w:rFonts w:ascii="Times New Roman" w:hAnsi="Times New Roman" w:cs="Times New Roman"/>
              </w:rPr>
            </w:pPr>
            <w:r w:rsidRPr="00F12286">
              <w:rPr>
                <w:rFonts w:ascii="Times New Roman" w:hAnsi="Times New Roman" w:cs="Times New Roman"/>
              </w:rPr>
              <w:t>ML Framework</w:t>
            </w:r>
          </w:p>
        </w:tc>
        <w:tc>
          <w:tcPr>
            <w:tcW w:w="2828" w:type="dxa"/>
          </w:tcPr>
          <w:p w14:paraId="7ABB0377" w14:textId="77777777" w:rsidR="00B22BC8" w:rsidRPr="00F12286" w:rsidRDefault="00B22BC8" w:rsidP="00E826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12286">
              <w:rPr>
                <w:rFonts w:ascii="Times New Roman" w:hAnsi="Times New Roman" w:cs="Times New Roman"/>
              </w:rPr>
              <w:t>Scikit-learn</w:t>
            </w:r>
          </w:p>
        </w:tc>
        <w:tc>
          <w:tcPr>
            <w:tcW w:w="2762" w:type="dxa"/>
          </w:tcPr>
          <w:p w14:paraId="7380E5FC" w14:textId="77777777" w:rsidR="00B22BC8" w:rsidRPr="00F12286" w:rsidRDefault="00B22BC8" w:rsidP="00E826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12286">
              <w:rPr>
                <w:rFonts w:ascii="Times New Roman" w:hAnsi="Times New Roman" w:cs="Times New Roman"/>
              </w:rPr>
              <w:t>Classical ML model implementation</w:t>
            </w:r>
          </w:p>
        </w:tc>
      </w:tr>
      <w:tr w:rsidR="00B22BC8" w:rsidRPr="00F12286" w14:paraId="2B0E90B6" w14:textId="77777777" w:rsidTr="00EC4C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733DDC13" w14:textId="77777777" w:rsidR="00B22BC8" w:rsidRPr="00F12286" w:rsidRDefault="00B22BC8" w:rsidP="00E82647">
            <w:pPr>
              <w:rPr>
                <w:rFonts w:ascii="Times New Roman" w:hAnsi="Times New Roman" w:cs="Times New Roman"/>
              </w:rPr>
            </w:pPr>
            <w:r w:rsidRPr="00F12286">
              <w:rPr>
                <w:rFonts w:ascii="Times New Roman" w:hAnsi="Times New Roman" w:cs="Times New Roman"/>
              </w:rPr>
              <w:t>Data Processing</w:t>
            </w:r>
          </w:p>
        </w:tc>
        <w:tc>
          <w:tcPr>
            <w:tcW w:w="2828" w:type="dxa"/>
          </w:tcPr>
          <w:p w14:paraId="2730BF30" w14:textId="77777777" w:rsidR="00B22BC8" w:rsidRPr="00F12286" w:rsidRDefault="00B22BC8" w:rsidP="00E826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F12286">
              <w:rPr>
                <w:rFonts w:ascii="Times New Roman" w:hAnsi="Times New Roman" w:cs="Times New Roman"/>
              </w:rPr>
              <w:t>Pandas, NumPy</w:t>
            </w:r>
          </w:p>
        </w:tc>
        <w:tc>
          <w:tcPr>
            <w:tcW w:w="2762" w:type="dxa"/>
          </w:tcPr>
          <w:p w14:paraId="142358B3" w14:textId="77777777" w:rsidR="00B22BC8" w:rsidRPr="00F12286" w:rsidRDefault="00B22BC8" w:rsidP="00E826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F12286">
              <w:rPr>
                <w:rFonts w:ascii="Times New Roman" w:hAnsi="Times New Roman" w:cs="Times New Roman"/>
              </w:rPr>
              <w:t>Data manipulation and arrays</w:t>
            </w:r>
          </w:p>
        </w:tc>
      </w:tr>
      <w:tr w:rsidR="00B22BC8" w:rsidRPr="00F12286" w14:paraId="0F5BEBC2" w14:textId="77777777" w:rsidTr="00EC4C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68D26D1B" w14:textId="77777777" w:rsidR="00B22BC8" w:rsidRPr="00F12286" w:rsidRDefault="00B22BC8" w:rsidP="00E82647">
            <w:pPr>
              <w:rPr>
                <w:rFonts w:ascii="Times New Roman" w:hAnsi="Times New Roman" w:cs="Times New Roman"/>
              </w:rPr>
            </w:pPr>
            <w:r w:rsidRPr="00F12286">
              <w:rPr>
                <w:rFonts w:ascii="Times New Roman" w:hAnsi="Times New Roman" w:cs="Times New Roman"/>
              </w:rPr>
              <w:t>Visualization</w:t>
            </w:r>
          </w:p>
        </w:tc>
        <w:tc>
          <w:tcPr>
            <w:tcW w:w="2828" w:type="dxa"/>
          </w:tcPr>
          <w:p w14:paraId="6BB0A096" w14:textId="77777777" w:rsidR="00B22BC8" w:rsidRPr="00F12286" w:rsidRDefault="00B22BC8" w:rsidP="00E826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12286">
              <w:rPr>
                <w:rFonts w:ascii="Times New Roman" w:hAnsi="Times New Roman" w:cs="Times New Roman"/>
              </w:rPr>
              <w:t>Matplotlib, Seaborn</w:t>
            </w:r>
          </w:p>
        </w:tc>
        <w:tc>
          <w:tcPr>
            <w:tcW w:w="2762" w:type="dxa"/>
          </w:tcPr>
          <w:p w14:paraId="720D9D64" w14:textId="77777777" w:rsidR="00B22BC8" w:rsidRPr="00F12286" w:rsidRDefault="00B22BC8" w:rsidP="00E826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12286">
              <w:rPr>
                <w:rFonts w:ascii="Times New Roman" w:hAnsi="Times New Roman" w:cs="Times New Roman"/>
              </w:rPr>
              <w:t>Results visualization</w:t>
            </w:r>
          </w:p>
        </w:tc>
      </w:tr>
      <w:tr w:rsidR="00B22BC8" w:rsidRPr="00F12286" w14:paraId="00D97414" w14:textId="77777777" w:rsidTr="00EC4C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547030A4" w14:textId="77777777" w:rsidR="00B22BC8" w:rsidRPr="00F12286" w:rsidRDefault="00B22BC8" w:rsidP="00E82647">
            <w:pPr>
              <w:rPr>
                <w:rFonts w:ascii="Times New Roman" w:hAnsi="Times New Roman" w:cs="Times New Roman"/>
              </w:rPr>
            </w:pPr>
            <w:r w:rsidRPr="00F12286">
              <w:rPr>
                <w:rFonts w:ascii="Times New Roman" w:hAnsi="Times New Roman" w:cs="Times New Roman"/>
              </w:rPr>
              <w:t>Embeddings</w:t>
            </w:r>
          </w:p>
        </w:tc>
        <w:tc>
          <w:tcPr>
            <w:tcW w:w="2828" w:type="dxa"/>
          </w:tcPr>
          <w:p w14:paraId="6F06E223" w14:textId="77777777" w:rsidR="00B22BC8" w:rsidRPr="00F12286" w:rsidRDefault="00B22BC8" w:rsidP="00E826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roofErr w:type="spellStart"/>
            <w:r w:rsidRPr="00F12286">
              <w:rPr>
                <w:rFonts w:ascii="Times New Roman" w:hAnsi="Times New Roman" w:cs="Times New Roman"/>
              </w:rPr>
              <w:t>Gensim</w:t>
            </w:r>
            <w:proofErr w:type="spellEnd"/>
            <w:r w:rsidRPr="00F12286">
              <w:rPr>
                <w:rFonts w:ascii="Times New Roman" w:hAnsi="Times New Roman" w:cs="Times New Roman"/>
              </w:rPr>
              <w:t xml:space="preserve">, </w:t>
            </w:r>
            <w:proofErr w:type="spellStart"/>
            <w:r w:rsidRPr="00F12286">
              <w:rPr>
                <w:rFonts w:ascii="Times New Roman" w:hAnsi="Times New Roman" w:cs="Times New Roman"/>
              </w:rPr>
              <w:t>FastText</w:t>
            </w:r>
            <w:proofErr w:type="spellEnd"/>
          </w:p>
        </w:tc>
        <w:tc>
          <w:tcPr>
            <w:tcW w:w="2762" w:type="dxa"/>
          </w:tcPr>
          <w:p w14:paraId="761E3B64" w14:textId="77777777" w:rsidR="00B22BC8" w:rsidRPr="00F12286" w:rsidRDefault="00B22BC8" w:rsidP="00E826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F12286">
              <w:rPr>
                <w:rFonts w:ascii="Times New Roman" w:hAnsi="Times New Roman" w:cs="Times New Roman"/>
              </w:rPr>
              <w:t>Word embedding generation</w:t>
            </w:r>
          </w:p>
        </w:tc>
      </w:tr>
      <w:tr w:rsidR="00B22BC8" w:rsidRPr="00F12286" w14:paraId="39BE4526" w14:textId="77777777" w:rsidTr="00EC4C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3146C369" w14:textId="77777777" w:rsidR="00B22BC8" w:rsidRPr="00F12286" w:rsidRDefault="00B22BC8" w:rsidP="00E82647">
            <w:pPr>
              <w:rPr>
                <w:rFonts w:ascii="Times New Roman" w:hAnsi="Times New Roman" w:cs="Times New Roman"/>
              </w:rPr>
            </w:pPr>
            <w:r w:rsidRPr="00F12286">
              <w:rPr>
                <w:rFonts w:ascii="Times New Roman" w:hAnsi="Times New Roman" w:cs="Times New Roman"/>
              </w:rPr>
              <w:t>Metrics</w:t>
            </w:r>
          </w:p>
        </w:tc>
        <w:tc>
          <w:tcPr>
            <w:tcW w:w="2828" w:type="dxa"/>
          </w:tcPr>
          <w:p w14:paraId="02C36A11" w14:textId="77777777" w:rsidR="00B22BC8" w:rsidRPr="00F12286" w:rsidRDefault="00B22BC8" w:rsidP="00E826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12286">
              <w:rPr>
                <w:rFonts w:ascii="Times New Roman" w:hAnsi="Times New Roman" w:cs="Times New Roman"/>
              </w:rPr>
              <w:t>Scikit-learn metrics</w:t>
            </w:r>
          </w:p>
        </w:tc>
        <w:tc>
          <w:tcPr>
            <w:tcW w:w="2762" w:type="dxa"/>
          </w:tcPr>
          <w:p w14:paraId="1DC8C1C4" w14:textId="77777777" w:rsidR="00B22BC8" w:rsidRPr="00F12286" w:rsidRDefault="00B22BC8" w:rsidP="00E826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12286">
              <w:rPr>
                <w:rFonts w:ascii="Times New Roman" w:hAnsi="Times New Roman" w:cs="Times New Roman"/>
              </w:rPr>
              <w:t>Performance evaluation</w:t>
            </w:r>
          </w:p>
        </w:tc>
      </w:tr>
    </w:tbl>
    <w:p w14:paraId="4D0A6489" w14:textId="77777777" w:rsidR="0095282D" w:rsidRPr="00F12286" w:rsidRDefault="0095282D" w:rsidP="0095282D">
      <w:pPr>
        <w:rPr>
          <w:rFonts w:ascii="Times New Roman" w:hAnsi="Times New Roman" w:cs="Times New Roman"/>
        </w:rPr>
      </w:pPr>
      <w:bookmarkStart w:id="56" w:name="_Toc228438227"/>
    </w:p>
    <w:p w14:paraId="6DD1C8F0" w14:textId="70D8ED09" w:rsidR="00EC4CA5" w:rsidRPr="00F12286" w:rsidRDefault="00EC4CA5" w:rsidP="0095282D">
      <w:pPr>
        <w:rPr>
          <w:rFonts w:ascii="Times New Roman" w:hAnsi="Times New Roman" w:cs="Times New Roman"/>
          <w:b/>
          <w:bCs/>
        </w:rPr>
      </w:pPr>
      <w:r w:rsidRPr="00F12286">
        <w:rPr>
          <w:rFonts w:ascii="Times New Roman" w:hAnsi="Times New Roman" w:cs="Times New Roman"/>
          <w:b/>
          <w:bCs/>
        </w:rPr>
        <w:t>DATA COLLECTION &amp; PREPROCESSING</w:t>
      </w:r>
      <w:bookmarkEnd w:id="56"/>
    </w:p>
    <w:p w14:paraId="2416A250" w14:textId="77777777" w:rsidR="00EC4CA5" w:rsidRPr="00F12286" w:rsidRDefault="00EC4CA5" w:rsidP="0095282D">
      <w:pPr>
        <w:rPr>
          <w:rFonts w:ascii="Times New Roman" w:hAnsi="Times New Roman" w:cs="Times New Roman"/>
          <w:b/>
          <w:bCs/>
        </w:rPr>
      </w:pPr>
      <w:bookmarkStart w:id="57" w:name="_Toc228438228"/>
      <w:r w:rsidRPr="00F12286">
        <w:rPr>
          <w:rFonts w:ascii="Times New Roman" w:hAnsi="Times New Roman" w:cs="Times New Roman"/>
          <w:b/>
          <w:bCs/>
        </w:rPr>
        <w:t>4.1 Dataset Sources and Collection</w:t>
      </w:r>
      <w:bookmarkEnd w:id="57"/>
    </w:p>
    <w:p w14:paraId="135DAC1C" w14:textId="77777777" w:rsidR="00EC4CA5" w:rsidRPr="00CD2AFD" w:rsidRDefault="00EC4CA5" w:rsidP="00950940">
      <w:pPr>
        <w:spacing w:line="360" w:lineRule="auto"/>
        <w:jc w:val="both"/>
        <w:rPr>
          <w:rFonts w:ascii="Times New Roman" w:hAnsi="Times New Roman" w:cs="Times New Roman"/>
          <w:sz w:val="24"/>
        </w:rPr>
      </w:pPr>
      <w:r w:rsidRPr="00CD2AFD">
        <w:rPr>
          <w:rFonts w:ascii="Times New Roman" w:hAnsi="Times New Roman" w:cs="Times New Roman"/>
          <w:sz w:val="24"/>
        </w:rPr>
        <w:t>The project utilizes multiple datasets from diverse sources to ensure robustness and generalizability:</w:t>
      </w:r>
    </w:p>
    <w:p w14:paraId="0BA067DF" w14:textId="77777777" w:rsidR="00EC4CA5" w:rsidRPr="00F12286" w:rsidRDefault="00EC4CA5" w:rsidP="00EC4CA5">
      <w:pPr>
        <w:pStyle w:val="ListBullet"/>
        <w:tabs>
          <w:tab w:val="num" w:pos="360"/>
        </w:tabs>
        <w:ind w:left="360" w:hanging="360"/>
        <w:rPr>
          <w:rFonts w:ascii="Times New Roman" w:hAnsi="Times New Roman" w:cs="Times New Roman"/>
        </w:rPr>
      </w:pPr>
      <w:r w:rsidRPr="00F12286">
        <w:rPr>
          <w:rFonts w:ascii="Times New Roman" w:hAnsi="Times New Roman" w:cs="Times New Roman"/>
          <w:b/>
        </w:rPr>
        <w:t>Twitter Sentiment Dataset</w:t>
      </w:r>
    </w:p>
    <w:p w14:paraId="23BD843F" w14:textId="77777777" w:rsidR="00EC4CA5" w:rsidRPr="00CD2AFD" w:rsidRDefault="00EC4CA5" w:rsidP="00950940">
      <w:pPr>
        <w:pStyle w:val="ListBullet2"/>
        <w:tabs>
          <w:tab w:val="num" w:pos="720"/>
        </w:tabs>
        <w:spacing w:line="360" w:lineRule="auto"/>
        <w:ind w:left="720" w:hanging="360"/>
        <w:jc w:val="both"/>
        <w:rPr>
          <w:rFonts w:ascii="Times New Roman" w:hAnsi="Times New Roman" w:cs="Times New Roman"/>
          <w:sz w:val="24"/>
        </w:rPr>
      </w:pPr>
      <w:r w:rsidRPr="00CD2AFD">
        <w:rPr>
          <w:rFonts w:ascii="Times New Roman" w:hAnsi="Times New Roman" w:cs="Times New Roman"/>
          <w:sz w:val="24"/>
        </w:rPr>
        <w:t>100,000 tweets with manual annotations (positive, negative, neutral). Represents spontaneous opinions with casual language, hashtags, and URLs.</w:t>
      </w:r>
    </w:p>
    <w:p w14:paraId="38871B23" w14:textId="77777777" w:rsidR="00EC4CA5" w:rsidRPr="00F12286" w:rsidRDefault="00EC4CA5" w:rsidP="00EC4CA5">
      <w:pPr>
        <w:pStyle w:val="ListBullet"/>
        <w:tabs>
          <w:tab w:val="num" w:pos="360"/>
        </w:tabs>
        <w:ind w:left="360" w:hanging="360"/>
        <w:rPr>
          <w:rFonts w:ascii="Times New Roman" w:hAnsi="Times New Roman" w:cs="Times New Roman"/>
        </w:rPr>
      </w:pPr>
      <w:r w:rsidRPr="00F12286">
        <w:rPr>
          <w:rFonts w:ascii="Times New Roman" w:hAnsi="Times New Roman" w:cs="Times New Roman"/>
          <w:b/>
        </w:rPr>
        <w:t>IMDB Movie Reviews</w:t>
      </w:r>
    </w:p>
    <w:p w14:paraId="3228D4AC" w14:textId="77777777" w:rsidR="00EC4CA5" w:rsidRPr="00CD2AFD" w:rsidRDefault="00EC4CA5" w:rsidP="00950940">
      <w:pPr>
        <w:pStyle w:val="ListBullet2"/>
        <w:tabs>
          <w:tab w:val="num" w:pos="720"/>
        </w:tabs>
        <w:spacing w:line="360" w:lineRule="auto"/>
        <w:ind w:left="720" w:hanging="360"/>
        <w:jc w:val="both"/>
        <w:rPr>
          <w:rFonts w:ascii="Times New Roman" w:hAnsi="Times New Roman" w:cs="Times New Roman"/>
          <w:sz w:val="24"/>
        </w:rPr>
      </w:pPr>
      <w:r w:rsidRPr="00CD2AFD">
        <w:rPr>
          <w:rFonts w:ascii="Times New Roman" w:hAnsi="Times New Roman" w:cs="Times New Roman"/>
          <w:sz w:val="24"/>
        </w:rPr>
        <w:t>50,000 movie reviews with binary labels. Reviews are longer-form, more formal, and domain-specific to movie criticism.</w:t>
      </w:r>
    </w:p>
    <w:p w14:paraId="6373A4D9" w14:textId="77777777" w:rsidR="00EC4CA5" w:rsidRPr="00F12286" w:rsidRDefault="00EC4CA5" w:rsidP="00EC4CA5">
      <w:pPr>
        <w:pStyle w:val="ListBullet"/>
        <w:tabs>
          <w:tab w:val="num" w:pos="360"/>
        </w:tabs>
        <w:ind w:left="360" w:hanging="360"/>
        <w:rPr>
          <w:rFonts w:ascii="Times New Roman" w:hAnsi="Times New Roman" w:cs="Times New Roman"/>
        </w:rPr>
      </w:pPr>
      <w:r w:rsidRPr="00F12286">
        <w:rPr>
          <w:rFonts w:ascii="Times New Roman" w:hAnsi="Times New Roman" w:cs="Times New Roman"/>
          <w:b/>
        </w:rPr>
        <w:lastRenderedPageBreak/>
        <w:t>Amazon Product Reviews</w:t>
      </w:r>
    </w:p>
    <w:p w14:paraId="6687F4EB" w14:textId="77777777" w:rsidR="00EC4CA5" w:rsidRPr="00CD2AFD" w:rsidRDefault="00EC4CA5" w:rsidP="00950940">
      <w:pPr>
        <w:pStyle w:val="ListBullet2"/>
        <w:tabs>
          <w:tab w:val="num" w:pos="720"/>
        </w:tabs>
        <w:spacing w:line="360" w:lineRule="auto"/>
        <w:ind w:left="720" w:hanging="360"/>
        <w:rPr>
          <w:rFonts w:ascii="Times New Roman" w:hAnsi="Times New Roman" w:cs="Times New Roman"/>
          <w:sz w:val="24"/>
        </w:rPr>
      </w:pPr>
      <w:r w:rsidRPr="00CD2AFD">
        <w:rPr>
          <w:rFonts w:ascii="Times New Roman" w:hAnsi="Times New Roman" w:cs="Times New Roman"/>
          <w:sz w:val="24"/>
        </w:rPr>
        <w:t>10,000 product reviews with 5-star ratings converted to three-class labels. Reviews span diverse product categories.</w:t>
      </w:r>
    </w:p>
    <w:p w14:paraId="08CBBE48" w14:textId="77777777" w:rsidR="00EC4CA5" w:rsidRPr="00F12286" w:rsidRDefault="00EC4CA5" w:rsidP="00EC4CA5">
      <w:pPr>
        <w:pStyle w:val="ListBullet"/>
        <w:tabs>
          <w:tab w:val="num" w:pos="360"/>
        </w:tabs>
        <w:ind w:left="360" w:hanging="360"/>
        <w:rPr>
          <w:rFonts w:ascii="Times New Roman" w:hAnsi="Times New Roman" w:cs="Times New Roman"/>
        </w:rPr>
      </w:pPr>
      <w:r w:rsidRPr="00F12286">
        <w:rPr>
          <w:rFonts w:ascii="Times New Roman" w:hAnsi="Times New Roman" w:cs="Times New Roman"/>
          <w:b/>
        </w:rPr>
        <w:t>Customer Feedback Dataset</w:t>
      </w:r>
    </w:p>
    <w:p w14:paraId="0B4F7AA5" w14:textId="77777777" w:rsidR="00EC4CA5" w:rsidRPr="00CD2AFD" w:rsidRDefault="00EC4CA5" w:rsidP="00950940">
      <w:pPr>
        <w:pStyle w:val="ListBullet2"/>
        <w:tabs>
          <w:tab w:val="num" w:pos="720"/>
        </w:tabs>
        <w:spacing w:line="360" w:lineRule="auto"/>
        <w:ind w:left="720" w:hanging="360"/>
        <w:jc w:val="both"/>
        <w:rPr>
          <w:rFonts w:ascii="Times New Roman" w:hAnsi="Times New Roman" w:cs="Times New Roman"/>
          <w:sz w:val="24"/>
        </w:rPr>
      </w:pPr>
      <w:r w:rsidRPr="00CD2AFD">
        <w:rPr>
          <w:rFonts w:ascii="Times New Roman" w:hAnsi="Times New Roman" w:cs="Times New Roman"/>
          <w:sz w:val="24"/>
        </w:rPr>
        <w:t>5,000 customer service feedback entries with sentiment labels. Includes support tickets, complaints, and suggestions with informal language.</w:t>
      </w:r>
    </w:p>
    <w:p w14:paraId="0320BF0C" w14:textId="77777777" w:rsidR="00EC4CA5" w:rsidRPr="00CD2AFD" w:rsidRDefault="00EC4CA5" w:rsidP="0095282D">
      <w:pPr>
        <w:rPr>
          <w:rFonts w:ascii="Times New Roman" w:hAnsi="Times New Roman" w:cs="Times New Roman"/>
          <w:sz w:val="28"/>
        </w:rPr>
      </w:pPr>
      <w:bookmarkStart w:id="58" w:name="_Toc228438229"/>
      <w:r w:rsidRPr="00CD2AFD">
        <w:rPr>
          <w:rFonts w:ascii="Times New Roman" w:hAnsi="Times New Roman" w:cs="Times New Roman"/>
          <w:sz w:val="28"/>
        </w:rPr>
        <w:t>4.2 Data Characteristics and Statistics</w:t>
      </w:r>
      <w:bookmarkEnd w:id="58"/>
    </w:p>
    <w:tbl>
      <w:tblPr>
        <w:tblStyle w:val="LightGrid-Accent1"/>
        <w:tblW w:w="0" w:type="auto"/>
        <w:tblLook w:val="04A0" w:firstRow="1" w:lastRow="0" w:firstColumn="1" w:lastColumn="0" w:noHBand="0" w:noVBand="1"/>
      </w:tblPr>
      <w:tblGrid>
        <w:gridCol w:w="1713"/>
        <w:gridCol w:w="1625"/>
        <w:gridCol w:w="1664"/>
        <w:gridCol w:w="1638"/>
        <w:gridCol w:w="1646"/>
      </w:tblGrid>
      <w:tr w:rsidR="00EC4CA5" w:rsidRPr="00F12286" w14:paraId="5940172C" w14:textId="77777777" w:rsidTr="00E826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shd w:val="clear" w:color="auto" w:fill="1F4E78"/>
          </w:tcPr>
          <w:p w14:paraId="1A4DDE31" w14:textId="77777777" w:rsidR="00EC4CA5" w:rsidRPr="00F12286" w:rsidRDefault="00EC4CA5" w:rsidP="00E82647">
            <w:pPr>
              <w:rPr>
                <w:rFonts w:ascii="Times New Roman" w:hAnsi="Times New Roman" w:cs="Times New Roman"/>
              </w:rPr>
            </w:pPr>
            <w:r w:rsidRPr="00F12286">
              <w:rPr>
                <w:rFonts w:ascii="Times New Roman" w:hAnsi="Times New Roman" w:cs="Times New Roman"/>
                <w:color w:val="FFFFFF"/>
              </w:rPr>
              <w:t>Dataset</w:t>
            </w:r>
          </w:p>
        </w:tc>
        <w:tc>
          <w:tcPr>
            <w:tcW w:w="1872" w:type="dxa"/>
            <w:shd w:val="clear" w:color="auto" w:fill="1F4E78"/>
          </w:tcPr>
          <w:p w14:paraId="3851C56F" w14:textId="77777777" w:rsidR="00EC4CA5" w:rsidRPr="00F12286" w:rsidRDefault="00EC4CA5" w:rsidP="00E826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12286">
              <w:rPr>
                <w:rFonts w:ascii="Times New Roman" w:hAnsi="Times New Roman" w:cs="Times New Roman"/>
                <w:color w:val="FFFFFF"/>
              </w:rPr>
              <w:t>Size</w:t>
            </w:r>
          </w:p>
        </w:tc>
        <w:tc>
          <w:tcPr>
            <w:tcW w:w="1872" w:type="dxa"/>
            <w:shd w:val="clear" w:color="auto" w:fill="1F4E78"/>
          </w:tcPr>
          <w:p w14:paraId="341016AE" w14:textId="77777777" w:rsidR="00EC4CA5" w:rsidRPr="00F12286" w:rsidRDefault="00EC4CA5" w:rsidP="00E826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12286">
              <w:rPr>
                <w:rFonts w:ascii="Times New Roman" w:hAnsi="Times New Roman" w:cs="Times New Roman"/>
                <w:color w:val="FFFFFF"/>
              </w:rPr>
              <w:t>Avg Length</w:t>
            </w:r>
          </w:p>
        </w:tc>
        <w:tc>
          <w:tcPr>
            <w:tcW w:w="1872" w:type="dxa"/>
            <w:shd w:val="clear" w:color="auto" w:fill="1F4E78"/>
          </w:tcPr>
          <w:p w14:paraId="6842E581" w14:textId="77777777" w:rsidR="00EC4CA5" w:rsidRPr="00F12286" w:rsidRDefault="00EC4CA5" w:rsidP="00E826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12286">
              <w:rPr>
                <w:rFonts w:ascii="Times New Roman" w:hAnsi="Times New Roman" w:cs="Times New Roman"/>
                <w:color w:val="FFFFFF"/>
              </w:rPr>
              <w:t>Pos%</w:t>
            </w:r>
          </w:p>
        </w:tc>
        <w:tc>
          <w:tcPr>
            <w:tcW w:w="1872" w:type="dxa"/>
            <w:shd w:val="clear" w:color="auto" w:fill="1F4E78"/>
          </w:tcPr>
          <w:p w14:paraId="696B6CF6" w14:textId="77777777" w:rsidR="00EC4CA5" w:rsidRPr="00F12286" w:rsidRDefault="00EC4CA5" w:rsidP="00E826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12286">
              <w:rPr>
                <w:rFonts w:ascii="Times New Roman" w:hAnsi="Times New Roman" w:cs="Times New Roman"/>
                <w:color w:val="FFFFFF"/>
              </w:rPr>
              <w:t>Neg%</w:t>
            </w:r>
          </w:p>
        </w:tc>
      </w:tr>
      <w:tr w:rsidR="00EC4CA5" w:rsidRPr="00F12286" w14:paraId="361E2290" w14:textId="77777777" w:rsidTr="00E82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AC5CBDA" w14:textId="77777777" w:rsidR="00EC4CA5" w:rsidRPr="00F12286" w:rsidRDefault="00EC4CA5" w:rsidP="00E82647">
            <w:pPr>
              <w:rPr>
                <w:rFonts w:ascii="Times New Roman" w:hAnsi="Times New Roman" w:cs="Times New Roman"/>
              </w:rPr>
            </w:pPr>
            <w:r w:rsidRPr="00F12286">
              <w:rPr>
                <w:rFonts w:ascii="Times New Roman" w:hAnsi="Times New Roman" w:cs="Times New Roman"/>
              </w:rPr>
              <w:t>Twitter</w:t>
            </w:r>
          </w:p>
        </w:tc>
        <w:tc>
          <w:tcPr>
            <w:tcW w:w="1872" w:type="dxa"/>
          </w:tcPr>
          <w:p w14:paraId="612A2E01" w14:textId="77777777" w:rsidR="00EC4CA5" w:rsidRPr="00F12286" w:rsidRDefault="00EC4CA5" w:rsidP="00E826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12286">
              <w:rPr>
                <w:rFonts w:ascii="Times New Roman" w:hAnsi="Times New Roman" w:cs="Times New Roman"/>
              </w:rPr>
              <w:t>100K</w:t>
            </w:r>
          </w:p>
        </w:tc>
        <w:tc>
          <w:tcPr>
            <w:tcW w:w="1872" w:type="dxa"/>
          </w:tcPr>
          <w:p w14:paraId="2A33C4F7" w14:textId="77777777" w:rsidR="00EC4CA5" w:rsidRPr="00F12286" w:rsidRDefault="00EC4CA5" w:rsidP="00E826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12286">
              <w:rPr>
                <w:rFonts w:ascii="Times New Roman" w:hAnsi="Times New Roman" w:cs="Times New Roman"/>
              </w:rPr>
              <w:t>50 tokens</w:t>
            </w:r>
          </w:p>
        </w:tc>
        <w:tc>
          <w:tcPr>
            <w:tcW w:w="1872" w:type="dxa"/>
          </w:tcPr>
          <w:p w14:paraId="1F180116" w14:textId="77777777" w:rsidR="00EC4CA5" w:rsidRPr="00F12286" w:rsidRDefault="00EC4CA5" w:rsidP="00E826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12286">
              <w:rPr>
                <w:rFonts w:ascii="Times New Roman" w:hAnsi="Times New Roman" w:cs="Times New Roman"/>
              </w:rPr>
              <w:t>35%</w:t>
            </w:r>
          </w:p>
        </w:tc>
        <w:tc>
          <w:tcPr>
            <w:tcW w:w="1872" w:type="dxa"/>
          </w:tcPr>
          <w:p w14:paraId="76EE7C29" w14:textId="77777777" w:rsidR="00EC4CA5" w:rsidRPr="00F12286" w:rsidRDefault="00EC4CA5" w:rsidP="00E826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12286">
              <w:rPr>
                <w:rFonts w:ascii="Times New Roman" w:hAnsi="Times New Roman" w:cs="Times New Roman"/>
              </w:rPr>
              <w:t>40%</w:t>
            </w:r>
          </w:p>
        </w:tc>
      </w:tr>
      <w:tr w:rsidR="00EC4CA5" w:rsidRPr="00F12286" w14:paraId="6D53C8B4" w14:textId="77777777" w:rsidTr="00E826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D20B6EB" w14:textId="77777777" w:rsidR="00EC4CA5" w:rsidRPr="00F12286" w:rsidRDefault="00EC4CA5" w:rsidP="00E82647">
            <w:pPr>
              <w:rPr>
                <w:rFonts w:ascii="Times New Roman" w:hAnsi="Times New Roman" w:cs="Times New Roman"/>
              </w:rPr>
            </w:pPr>
            <w:r w:rsidRPr="00F12286">
              <w:rPr>
                <w:rFonts w:ascii="Times New Roman" w:hAnsi="Times New Roman" w:cs="Times New Roman"/>
              </w:rPr>
              <w:t>IMDB</w:t>
            </w:r>
          </w:p>
        </w:tc>
        <w:tc>
          <w:tcPr>
            <w:tcW w:w="1872" w:type="dxa"/>
          </w:tcPr>
          <w:p w14:paraId="2B162F96" w14:textId="77777777" w:rsidR="00EC4CA5" w:rsidRPr="00F12286" w:rsidRDefault="00EC4CA5" w:rsidP="00E826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F12286">
              <w:rPr>
                <w:rFonts w:ascii="Times New Roman" w:hAnsi="Times New Roman" w:cs="Times New Roman"/>
              </w:rPr>
              <w:t>50K</w:t>
            </w:r>
          </w:p>
        </w:tc>
        <w:tc>
          <w:tcPr>
            <w:tcW w:w="1872" w:type="dxa"/>
          </w:tcPr>
          <w:p w14:paraId="0D2C5BA5" w14:textId="77777777" w:rsidR="00EC4CA5" w:rsidRPr="00F12286" w:rsidRDefault="00EC4CA5" w:rsidP="00E826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F12286">
              <w:rPr>
                <w:rFonts w:ascii="Times New Roman" w:hAnsi="Times New Roman" w:cs="Times New Roman"/>
              </w:rPr>
              <w:t>250 tokens</w:t>
            </w:r>
          </w:p>
        </w:tc>
        <w:tc>
          <w:tcPr>
            <w:tcW w:w="1872" w:type="dxa"/>
          </w:tcPr>
          <w:p w14:paraId="79C48DB9" w14:textId="77777777" w:rsidR="00EC4CA5" w:rsidRPr="00F12286" w:rsidRDefault="00EC4CA5" w:rsidP="00E826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F12286">
              <w:rPr>
                <w:rFonts w:ascii="Times New Roman" w:hAnsi="Times New Roman" w:cs="Times New Roman"/>
              </w:rPr>
              <w:t>50%</w:t>
            </w:r>
          </w:p>
        </w:tc>
        <w:tc>
          <w:tcPr>
            <w:tcW w:w="1872" w:type="dxa"/>
          </w:tcPr>
          <w:p w14:paraId="047DE8AC" w14:textId="77777777" w:rsidR="00EC4CA5" w:rsidRPr="00F12286" w:rsidRDefault="00EC4CA5" w:rsidP="00E826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F12286">
              <w:rPr>
                <w:rFonts w:ascii="Times New Roman" w:hAnsi="Times New Roman" w:cs="Times New Roman"/>
              </w:rPr>
              <w:t>50%</w:t>
            </w:r>
          </w:p>
        </w:tc>
      </w:tr>
      <w:tr w:rsidR="00EC4CA5" w:rsidRPr="00F12286" w14:paraId="78B5470A" w14:textId="77777777" w:rsidTr="00E82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2478066" w14:textId="77777777" w:rsidR="00EC4CA5" w:rsidRPr="00F12286" w:rsidRDefault="00EC4CA5" w:rsidP="00E82647">
            <w:pPr>
              <w:rPr>
                <w:rFonts w:ascii="Times New Roman" w:hAnsi="Times New Roman" w:cs="Times New Roman"/>
              </w:rPr>
            </w:pPr>
            <w:r w:rsidRPr="00F12286">
              <w:rPr>
                <w:rFonts w:ascii="Times New Roman" w:hAnsi="Times New Roman" w:cs="Times New Roman"/>
              </w:rPr>
              <w:t>Amazon</w:t>
            </w:r>
          </w:p>
        </w:tc>
        <w:tc>
          <w:tcPr>
            <w:tcW w:w="1872" w:type="dxa"/>
          </w:tcPr>
          <w:p w14:paraId="4C15AF2E" w14:textId="77777777" w:rsidR="00EC4CA5" w:rsidRPr="00F12286" w:rsidRDefault="00EC4CA5" w:rsidP="00E826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12286">
              <w:rPr>
                <w:rFonts w:ascii="Times New Roman" w:hAnsi="Times New Roman" w:cs="Times New Roman"/>
              </w:rPr>
              <w:t>10K</w:t>
            </w:r>
          </w:p>
        </w:tc>
        <w:tc>
          <w:tcPr>
            <w:tcW w:w="1872" w:type="dxa"/>
          </w:tcPr>
          <w:p w14:paraId="76EE67A7" w14:textId="77777777" w:rsidR="00EC4CA5" w:rsidRPr="00F12286" w:rsidRDefault="00EC4CA5" w:rsidP="00E826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12286">
              <w:rPr>
                <w:rFonts w:ascii="Times New Roman" w:hAnsi="Times New Roman" w:cs="Times New Roman"/>
              </w:rPr>
              <w:t>120 tokens</w:t>
            </w:r>
          </w:p>
        </w:tc>
        <w:tc>
          <w:tcPr>
            <w:tcW w:w="1872" w:type="dxa"/>
          </w:tcPr>
          <w:p w14:paraId="330B59BF" w14:textId="77777777" w:rsidR="00EC4CA5" w:rsidRPr="00F12286" w:rsidRDefault="00EC4CA5" w:rsidP="00E826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12286">
              <w:rPr>
                <w:rFonts w:ascii="Times New Roman" w:hAnsi="Times New Roman" w:cs="Times New Roman"/>
              </w:rPr>
              <w:t>45%</w:t>
            </w:r>
          </w:p>
        </w:tc>
        <w:tc>
          <w:tcPr>
            <w:tcW w:w="1872" w:type="dxa"/>
          </w:tcPr>
          <w:p w14:paraId="557EB367" w14:textId="77777777" w:rsidR="00EC4CA5" w:rsidRPr="00F12286" w:rsidRDefault="00EC4CA5" w:rsidP="00E826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12286">
              <w:rPr>
                <w:rFonts w:ascii="Times New Roman" w:hAnsi="Times New Roman" w:cs="Times New Roman"/>
              </w:rPr>
              <w:t>35%</w:t>
            </w:r>
          </w:p>
        </w:tc>
      </w:tr>
      <w:tr w:rsidR="00EC4CA5" w:rsidRPr="00F12286" w14:paraId="74B00E86" w14:textId="77777777" w:rsidTr="00E826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D73358E" w14:textId="77777777" w:rsidR="00EC4CA5" w:rsidRPr="00F12286" w:rsidRDefault="00EC4CA5" w:rsidP="00E82647">
            <w:pPr>
              <w:rPr>
                <w:rFonts w:ascii="Times New Roman" w:hAnsi="Times New Roman" w:cs="Times New Roman"/>
              </w:rPr>
            </w:pPr>
            <w:r w:rsidRPr="00F12286">
              <w:rPr>
                <w:rFonts w:ascii="Times New Roman" w:hAnsi="Times New Roman" w:cs="Times New Roman"/>
              </w:rPr>
              <w:t>Feedback</w:t>
            </w:r>
          </w:p>
        </w:tc>
        <w:tc>
          <w:tcPr>
            <w:tcW w:w="1872" w:type="dxa"/>
          </w:tcPr>
          <w:p w14:paraId="27DA6A38" w14:textId="77777777" w:rsidR="00EC4CA5" w:rsidRPr="00F12286" w:rsidRDefault="00EC4CA5" w:rsidP="00E826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F12286">
              <w:rPr>
                <w:rFonts w:ascii="Times New Roman" w:hAnsi="Times New Roman" w:cs="Times New Roman"/>
              </w:rPr>
              <w:t>5K</w:t>
            </w:r>
          </w:p>
        </w:tc>
        <w:tc>
          <w:tcPr>
            <w:tcW w:w="1872" w:type="dxa"/>
          </w:tcPr>
          <w:p w14:paraId="0129B3D3" w14:textId="77777777" w:rsidR="00EC4CA5" w:rsidRPr="00F12286" w:rsidRDefault="00EC4CA5" w:rsidP="00E826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F12286">
              <w:rPr>
                <w:rFonts w:ascii="Times New Roman" w:hAnsi="Times New Roman" w:cs="Times New Roman"/>
              </w:rPr>
              <w:t>80 tokens</w:t>
            </w:r>
          </w:p>
        </w:tc>
        <w:tc>
          <w:tcPr>
            <w:tcW w:w="1872" w:type="dxa"/>
          </w:tcPr>
          <w:p w14:paraId="37E45216" w14:textId="77777777" w:rsidR="00EC4CA5" w:rsidRPr="00F12286" w:rsidRDefault="00EC4CA5" w:rsidP="00E826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F12286">
              <w:rPr>
                <w:rFonts w:ascii="Times New Roman" w:hAnsi="Times New Roman" w:cs="Times New Roman"/>
              </w:rPr>
              <w:t>40%</w:t>
            </w:r>
          </w:p>
        </w:tc>
        <w:tc>
          <w:tcPr>
            <w:tcW w:w="1872" w:type="dxa"/>
          </w:tcPr>
          <w:p w14:paraId="4D2DE4D1" w14:textId="77777777" w:rsidR="00EC4CA5" w:rsidRPr="00F12286" w:rsidRDefault="00EC4CA5" w:rsidP="00E8264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F12286">
              <w:rPr>
                <w:rFonts w:ascii="Times New Roman" w:hAnsi="Times New Roman" w:cs="Times New Roman"/>
              </w:rPr>
              <w:t>38%</w:t>
            </w:r>
          </w:p>
        </w:tc>
      </w:tr>
    </w:tbl>
    <w:p w14:paraId="49F7A89B" w14:textId="77777777" w:rsidR="00950940" w:rsidRPr="00F12286" w:rsidRDefault="00950940" w:rsidP="0095282D">
      <w:pPr>
        <w:rPr>
          <w:rFonts w:ascii="Times New Roman" w:hAnsi="Times New Roman" w:cs="Times New Roman"/>
        </w:rPr>
      </w:pPr>
      <w:bookmarkStart w:id="59" w:name="_Toc228438230"/>
    </w:p>
    <w:p w14:paraId="212A1A66" w14:textId="0E7F6FFB" w:rsidR="00EC4CA5" w:rsidRPr="00CD2AFD" w:rsidRDefault="00EC4CA5" w:rsidP="0095282D">
      <w:pPr>
        <w:rPr>
          <w:rFonts w:ascii="Times New Roman" w:hAnsi="Times New Roman" w:cs="Times New Roman"/>
          <w:sz w:val="28"/>
        </w:rPr>
      </w:pPr>
      <w:r w:rsidRPr="00CD2AFD">
        <w:rPr>
          <w:rFonts w:ascii="Times New Roman" w:hAnsi="Times New Roman" w:cs="Times New Roman"/>
          <w:sz w:val="28"/>
        </w:rPr>
        <w:t>4.3 Data Preprocessing Pipeline</w:t>
      </w:r>
      <w:bookmarkEnd w:id="59"/>
    </w:p>
    <w:p w14:paraId="67438E4C" w14:textId="77777777" w:rsidR="00EC4CA5" w:rsidRPr="00CD2AFD" w:rsidRDefault="00EC4CA5" w:rsidP="00CD2AFD">
      <w:pPr>
        <w:rPr>
          <w:rFonts w:ascii="Times New Roman" w:hAnsi="Times New Roman" w:cs="Times New Roman"/>
          <w:sz w:val="24"/>
        </w:rPr>
      </w:pPr>
      <w:r w:rsidRPr="00CD2AFD">
        <w:rPr>
          <w:rFonts w:ascii="Times New Roman" w:hAnsi="Times New Roman" w:cs="Times New Roman"/>
          <w:sz w:val="24"/>
        </w:rPr>
        <w:t>4.3.1 Lowercasing and Case Normalization</w:t>
      </w:r>
    </w:p>
    <w:p w14:paraId="25B6F23F" w14:textId="77777777" w:rsidR="00EC4CA5" w:rsidRPr="00F12286" w:rsidRDefault="00EC4CA5" w:rsidP="00950940">
      <w:pPr>
        <w:spacing w:line="360" w:lineRule="auto"/>
        <w:jc w:val="both"/>
        <w:rPr>
          <w:rFonts w:ascii="Times New Roman" w:hAnsi="Times New Roman" w:cs="Times New Roman"/>
        </w:rPr>
      </w:pPr>
      <w:r w:rsidRPr="00F12286">
        <w:rPr>
          <w:rFonts w:ascii="Times New Roman" w:hAnsi="Times New Roman" w:cs="Times New Roman"/>
        </w:rPr>
        <w:t>All text is converted to lowercase to normalize variants. This prevents the same word with different cases from being treated as distinct features. Example: 'This Movie is AWESOME!' becomes 'this movie is awesome!'</w:t>
      </w:r>
    </w:p>
    <w:p w14:paraId="76781F4B" w14:textId="77777777" w:rsidR="00EC4CA5" w:rsidRPr="00CD2AFD" w:rsidRDefault="00EC4CA5" w:rsidP="00CD2AFD">
      <w:pPr>
        <w:rPr>
          <w:rFonts w:ascii="Times New Roman" w:hAnsi="Times New Roman" w:cs="Times New Roman"/>
          <w:sz w:val="24"/>
        </w:rPr>
      </w:pPr>
      <w:r w:rsidRPr="00CD2AFD">
        <w:rPr>
          <w:rFonts w:ascii="Times New Roman" w:hAnsi="Times New Roman" w:cs="Times New Roman"/>
          <w:sz w:val="24"/>
        </w:rPr>
        <w:t>4.3.2 Tokenization</w:t>
      </w:r>
    </w:p>
    <w:p w14:paraId="79557A3A" w14:textId="77777777" w:rsidR="00EC4CA5" w:rsidRPr="00F12286" w:rsidRDefault="00EC4CA5" w:rsidP="00950940">
      <w:pPr>
        <w:spacing w:line="360" w:lineRule="auto"/>
        <w:jc w:val="both"/>
        <w:rPr>
          <w:rFonts w:ascii="Times New Roman" w:hAnsi="Times New Roman" w:cs="Times New Roman"/>
        </w:rPr>
      </w:pPr>
      <w:r w:rsidRPr="00F12286">
        <w:rPr>
          <w:rFonts w:ascii="Times New Roman" w:hAnsi="Times New Roman" w:cs="Times New Roman"/>
        </w:rPr>
        <w:t xml:space="preserve">Text is split into individual tokens (words, punctuation). Word tokenization handles contractions. Sentence tokenization splits paragraphs into sentences for sequence models. NLTK's </w:t>
      </w:r>
      <w:proofErr w:type="spellStart"/>
      <w:r w:rsidRPr="00F12286">
        <w:rPr>
          <w:rFonts w:ascii="Times New Roman" w:hAnsi="Times New Roman" w:cs="Times New Roman"/>
        </w:rPr>
        <w:t>word_tokenize</w:t>
      </w:r>
      <w:proofErr w:type="spellEnd"/>
      <w:r w:rsidRPr="00F12286">
        <w:rPr>
          <w:rFonts w:ascii="Times New Roman" w:hAnsi="Times New Roman" w:cs="Times New Roman"/>
        </w:rPr>
        <w:t xml:space="preserve"> and </w:t>
      </w:r>
      <w:proofErr w:type="spellStart"/>
      <w:r w:rsidRPr="00F12286">
        <w:rPr>
          <w:rFonts w:ascii="Times New Roman" w:hAnsi="Times New Roman" w:cs="Times New Roman"/>
        </w:rPr>
        <w:t>spaCy's</w:t>
      </w:r>
      <w:proofErr w:type="spellEnd"/>
      <w:r w:rsidRPr="00F12286">
        <w:rPr>
          <w:rFonts w:ascii="Times New Roman" w:hAnsi="Times New Roman" w:cs="Times New Roman"/>
        </w:rPr>
        <w:t xml:space="preserve"> tokenizer are used.</w:t>
      </w:r>
    </w:p>
    <w:p w14:paraId="5F3EF82F" w14:textId="77777777" w:rsidR="00EC4CA5" w:rsidRPr="00CD2AFD" w:rsidRDefault="00EC4CA5" w:rsidP="00CD2AFD">
      <w:pPr>
        <w:rPr>
          <w:rFonts w:ascii="Times New Roman" w:hAnsi="Times New Roman" w:cs="Times New Roman"/>
          <w:sz w:val="24"/>
        </w:rPr>
      </w:pPr>
      <w:r w:rsidRPr="00CD2AFD">
        <w:rPr>
          <w:rFonts w:ascii="Times New Roman" w:hAnsi="Times New Roman" w:cs="Times New Roman"/>
          <w:sz w:val="24"/>
        </w:rPr>
        <w:t>4.3.3 Stop Word Removal</w:t>
      </w:r>
    </w:p>
    <w:p w14:paraId="0DC3F952" w14:textId="77777777" w:rsidR="00EC4CA5" w:rsidRPr="00F12286" w:rsidRDefault="00EC4CA5" w:rsidP="00950940">
      <w:pPr>
        <w:spacing w:line="360" w:lineRule="auto"/>
        <w:jc w:val="both"/>
        <w:rPr>
          <w:rFonts w:ascii="Times New Roman" w:hAnsi="Times New Roman" w:cs="Times New Roman"/>
        </w:rPr>
      </w:pPr>
      <w:r w:rsidRPr="00F12286">
        <w:rPr>
          <w:rFonts w:ascii="Times New Roman" w:hAnsi="Times New Roman" w:cs="Times New Roman"/>
        </w:rPr>
        <w:t>Common words like 'the', 'a', 'is', 'and' add little sentiment information and are removed. However, negation words ('not', 'no') and sentiment words ('very', 'so') are preserved as they carry sentiment.</w:t>
      </w:r>
    </w:p>
    <w:p w14:paraId="324074E3" w14:textId="77777777" w:rsidR="00EC4CA5" w:rsidRPr="00CD2AFD" w:rsidRDefault="00EC4CA5" w:rsidP="00CD2AFD">
      <w:pPr>
        <w:rPr>
          <w:rFonts w:ascii="Times New Roman" w:hAnsi="Times New Roman" w:cs="Times New Roman"/>
          <w:sz w:val="24"/>
        </w:rPr>
      </w:pPr>
      <w:r w:rsidRPr="00CD2AFD">
        <w:rPr>
          <w:rFonts w:ascii="Times New Roman" w:hAnsi="Times New Roman" w:cs="Times New Roman"/>
          <w:sz w:val="24"/>
        </w:rPr>
        <w:t>4.3.4 Special Character Handling</w:t>
      </w:r>
    </w:p>
    <w:p w14:paraId="6DD107D9" w14:textId="77777777" w:rsidR="00EC4CA5" w:rsidRPr="00F12286" w:rsidRDefault="00EC4CA5" w:rsidP="00950940">
      <w:pPr>
        <w:spacing w:line="360" w:lineRule="auto"/>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286">
        <w:rPr>
          <w:rFonts w:ascii="Times New Roman" w:hAnsi="Times New Roman" w:cs="Times New Roman"/>
        </w:rPr>
        <w:t>URLs, email addresses, and mentions are handled appropriately. URLs are removed or replaced. Hashtags are preserved but processed. Punctuation is handled selectively: question marks and exclamation marks preserve emotional information.</w:t>
      </w:r>
    </w:p>
    <w:p w14:paraId="0726F271" w14:textId="77777777" w:rsidR="00EC4CA5" w:rsidRPr="00CD2AFD" w:rsidRDefault="00EC4CA5" w:rsidP="00CD2AFD">
      <w:pPr>
        <w:rPr>
          <w:rFonts w:ascii="Times New Roman" w:hAnsi="Times New Roman" w:cs="Times New Roman"/>
          <w:sz w:val="24"/>
        </w:rPr>
      </w:pPr>
      <w:r w:rsidRPr="00CD2AFD">
        <w:rPr>
          <w:rFonts w:ascii="Times New Roman" w:hAnsi="Times New Roman" w:cs="Times New Roman"/>
          <w:sz w:val="24"/>
        </w:rPr>
        <w:t>4.3.5 Lemmatization and Stemming</w:t>
      </w:r>
    </w:p>
    <w:p w14:paraId="7C2F8E06" w14:textId="77777777" w:rsidR="00EC4CA5" w:rsidRPr="00F12286" w:rsidRDefault="00EC4CA5" w:rsidP="00950940">
      <w:pPr>
        <w:spacing w:line="360" w:lineRule="auto"/>
        <w:jc w:val="both"/>
        <w:rPr>
          <w:rFonts w:ascii="Times New Roman" w:hAnsi="Times New Roman" w:cs="Times New Roman"/>
        </w:rPr>
      </w:pPr>
      <w:r w:rsidRPr="00F12286">
        <w:rPr>
          <w:rFonts w:ascii="Times New Roman" w:hAnsi="Times New Roman" w:cs="Times New Roman"/>
        </w:rPr>
        <w:lastRenderedPageBreak/>
        <w:t xml:space="preserve">Lemmatization reduces words to their base form: running, runs, ran → run. We use lemmatization as it better preserves meaning. Example: 'The reviews were very positive. Reviewers highly recommend.' becomes 'the review be very positive. reviewer high </w:t>
      </w:r>
      <w:proofErr w:type="gramStart"/>
      <w:r w:rsidRPr="00F12286">
        <w:rPr>
          <w:rFonts w:ascii="Times New Roman" w:hAnsi="Times New Roman" w:cs="Times New Roman"/>
        </w:rPr>
        <w:t>recommend</w:t>
      </w:r>
      <w:proofErr w:type="gramEnd"/>
      <w:r w:rsidRPr="00F12286">
        <w:rPr>
          <w:rFonts w:ascii="Times New Roman" w:hAnsi="Times New Roman" w:cs="Times New Roman"/>
        </w:rPr>
        <w:t>.'</w:t>
      </w:r>
    </w:p>
    <w:p w14:paraId="47686621" w14:textId="77777777" w:rsidR="00EC4CA5" w:rsidRPr="00CD2AFD" w:rsidRDefault="00EC4CA5" w:rsidP="0095282D">
      <w:pPr>
        <w:rPr>
          <w:rFonts w:ascii="Times New Roman" w:hAnsi="Times New Roman" w:cs="Times New Roman"/>
          <w:bCs/>
          <w:sz w:val="28"/>
        </w:rPr>
      </w:pPr>
      <w:bookmarkStart w:id="60" w:name="_Toc228438231"/>
      <w:r w:rsidRPr="00CD2AFD">
        <w:rPr>
          <w:rFonts w:ascii="Times New Roman" w:hAnsi="Times New Roman" w:cs="Times New Roman"/>
          <w:bCs/>
          <w:sz w:val="28"/>
        </w:rPr>
        <w:t>4.4 Data Splitting and Validation Strategy</w:t>
      </w:r>
      <w:bookmarkEnd w:id="60"/>
    </w:p>
    <w:p w14:paraId="0B22D3D6" w14:textId="77777777" w:rsidR="00EC4CA5" w:rsidRPr="00F12286" w:rsidRDefault="00EC4CA5" w:rsidP="00950940">
      <w:pPr>
        <w:spacing w:line="360" w:lineRule="auto"/>
        <w:jc w:val="both"/>
        <w:rPr>
          <w:rFonts w:ascii="Times New Roman" w:hAnsi="Times New Roman" w:cs="Times New Roman"/>
        </w:rPr>
      </w:pPr>
      <w:r w:rsidRPr="00F12286">
        <w:rPr>
          <w:rFonts w:ascii="Times New Roman" w:hAnsi="Times New Roman" w:cs="Times New Roman"/>
        </w:rPr>
        <w:t>After preprocessing, the combined dataset of 165,000 samples is split as: Training Set (70%, 115,500 samples), Validation Set (15%, 24,750 samples), Test Set (15%, 24,750 samples). Data is split stratified on sentiment labels to maintain class distribution across splits.</w:t>
      </w:r>
    </w:p>
    <w:p w14:paraId="52257608" w14:textId="7F236874" w:rsidR="00EC4CA5" w:rsidRPr="00F12286" w:rsidRDefault="00EC4CA5" w:rsidP="00EC4CA5">
      <w:pPr>
        <w:rPr>
          <w:rFonts w:ascii="Times New Roman" w:hAnsi="Times New Roman" w:cs="Times New Roman"/>
        </w:rPr>
      </w:pPr>
      <w:r w:rsidRPr="00F12286">
        <w:rPr>
          <w:rFonts w:ascii="Times New Roman" w:hAnsi="Times New Roman" w:cs="Times New Roman"/>
        </w:rPr>
        <w:br w:type="page"/>
      </w:r>
    </w:p>
    <w:p w14:paraId="0294505E" w14:textId="2E89C9D5" w:rsidR="00EC4CA5" w:rsidRPr="00CD2AFD" w:rsidRDefault="00EC4CA5" w:rsidP="003B58E8">
      <w:pPr>
        <w:jc w:val="center"/>
        <w:rPr>
          <w:rFonts w:ascii="Times New Roman" w:hAnsi="Times New Roman" w:cs="Times New Roman"/>
          <w:sz w:val="36"/>
        </w:rPr>
      </w:pPr>
      <w:bookmarkStart w:id="61" w:name="_Toc228438232"/>
      <w:bookmarkStart w:id="62" w:name="_Toc228439802"/>
      <w:r w:rsidRPr="00CD2AFD">
        <w:rPr>
          <w:rFonts w:ascii="Times New Roman" w:hAnsi="Times New Roman" w:cs="Times New Roman"/>
          <w:sz w:val="36"/>
        </w:rPr>
        <w:lastRenderedPageBreak/>
        <w:t>MACHINE LEARNING MODELS</w:t>
      </w:r>
      <w:bookmarkEnd w:id="61"/>
      <w:bookmarkEnd w:id="62"/>
    </w:p>
    <w:p w14:paraId="0EDBD14F" w14:textId="17596A23" w:rsidR="00EC4CA5" w:rsidRPr="00CD2AFD" w:rsidRDefault="002E59F3" w:rsidP="00CD2AFD">
      <w:pPr>
        <w:rPr>
          <w:rFonts w:ascii="Times New Roman" w:hAnsi="Times New Roman" w:cs="Times New Roman"/>
          <w:sz w:val="32"/>
        </w:rPr>
      </w:pPr>
      <w:bookmarkStart w:id="63" w:name="_Toc228438233"/>
      <w:bookmarkStart w:id="64" w:name="_Toc228439803"/>
      <w:r w:rsidRPr="00CD2AFD">
        <w:rPr>
          <w:rFonts w:ascii="Times New Roman" w:hAnsi="Times New Roman" w:cs="Times New Roman"/>
          <w:sz w:val="32"/>
        </w:rPr>
        <w:t>5</w:t>
      </w:r>
      <w:r w:rsidR="00EC4CA5" w:rsidRPr="00CD2AFD">
        <w:rPr>
          <w:rFonts w:ascii="Times New Roman" w:hAnsi="Times New Roman" w:cs="Times New Roman"/>
          <w:sz w:val="32"/>
        </w:rPr>
        <w:t>.1 Overview of Classical Machine Learning Approaches</w:t>
      </w:r>
      <w:bookmarkEnd w:id="63"/>
      <w:bookmarkEnd w:id="64"/>
    </w:p>
    <w:p w14:paraId="21F98F28" w14:textId="77777777" w:rsidR="00EC4CA5" w:rsidRPr="00CD2AFD" w:rsidRDefault="00EC4CA5" w:rsidP="00C32A82">
      <w:pPr>
        <w:spacing w:line="360" w:lineRule="auto"/>
        <w:jc w:val="both"/>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2AFD">
        <w:rPr>
          <w:rFonts w:ascii="Times New Roman" w:hAnsi="Times New Roman" w:cs="Times New Roman"/>
          <w:sz w:val="24"/>
        </w:rPr>
        <w:t>Classical machine learning models are extensively used for sentiment analysis due to their interpretability, computational efficiency, and proven effectiveness. These models learn decision boundaries from training data. Unlike deep learning, they require explicit feature engineering but train much faster.</w:t>
      </w:r>
    </w:p>
    <w:p w14:paraId="7DF5B8A2" w14:textId="0B9BEF37" w:rsidR="00EC4CA5" w:rsidRPr="00CD2AFD" w:rsidRDefault="002E59F3" w:rsidP="00CD2AFD">
      <w:pPr>
        <w:rPr>
          <w:rFonts w:ascii="Times New Roman" w:hAnsi="Times New Roman" w:cs="Times New Roman"/>
          <w:sz w:val="32"/>
        </w:rPr>
      </w:pPr>
      <w:bookmarkStart w:id="65" w:name="_Toc228438234"/>
      <w:bookmarkStart w:id="66" w:name="_Toc228439804"/>
      <w:r w:rsidRPr="00CD2AFD">
        <w:rPr>
          <w:rFonts w:ascii="Times New Roman" w:hAnsi="Times New Roman" w:cs="Times New Roman"/>
          <w:sz w:val="32"/>
        </w:rPr>
        <w:t>5</w:t>
      </w:r>
      <w:r w:rsidR="00EC4CA5" w:rsidRPr="00CD2AFD">
        <w:rPr>
          <w:rFonts w:ascii="Times New Roman" w:hAnsi="Times New Roman" w:cs="Times New Roman"/>
          <w:sz w:val="32"/>
        </w:rPr>
        <w:t>.2 Naïve Bayes Classifier</w:t>
      </w:r>
      <w:bookmarkEnd w:id="65"/>
      <w:bookmarkEnd w:id="66"/>
    </w:p>
    <w:p w14:paraId="56B92D84" w14:textId="1EEBFC92" w:rsidR="00EC4CA5" w:rsidRPr="00CD2AFD" w:rsidRDefault="002E59F3" w:rsidP="00CD2AFD">
      <w:pPr>
        <w:rPr>
          <w:rFonts w:ascii="Times New Roman" w:hAnsi="Times New Roman" w:cs="Times New Roman"/>
          <w:sz w:val="28"/>
        </w:rPr>
      </w:pPr>
      <w:r w:rsidRPr="00CD2AFD">
        <w:rPr>
          <w:rFonts w:ascii="Times New Roman" w:hAnsi="Times New Roman" w:cs="Times New Roman"/>
          <w:sz w:val="28"/>
        </w:rPr>
        <w:t>5</w:t>
      </w:r>
      <w:r w:rsidR="00EC4CA5" w:rsidRPr="00CD2AFD">
        <w:rPr>
          <w:rFonts w:ascii="Times New Roman" w:hAnsi="Times New Roman" w:cs="Times New Roman"/>
          <w:sz w:val="28"/>
        </w:rPr>
        <w:t>.2.1 Mathematical Foundation</w:t>
      </w:r>
      <w:r w:rsidR="00CD2AFD" w:rsidRPr="00CD2AFD">
        <w:rPr>
          <w:rFonts w:ascii="Times New Roman" w:hAnsi="Times New Roman" w:cs="Times New Roman"/>
          <w:sz w:val="28"/>
        </w:rPr>
        <w:tab/>
      </w:r>
    </w:p>
    <w:p w14:paraId="1913F4CD" w14:textId="77777777" w:rsidR="00EC4CA5" w:rsidRPr="00CD2AFD" w:rsidRDefault="00EC4CA5" w:rsidP="00C32A82">
      <w:pPr>
        <w:spacing w:line="360" w:lineRule="auto"/>
        <w:jc w:val="both"/>
        <w:rPr>
          <w:rFonts w:ascii="Times New Roman" w:hAnsi="Times New Roman" w:cs="Times New Roman"/>
          <w:sz w:val="24"/>
        </w:rPr>
      </w:pPr>
      <w:r w:rsidRPr="00CD2AFD">
        <w:rPr>
          <w:rFonts w:ascii="Times New Roman" w:hAnsi="Times New Roman" w:cs="Times New Roman"/>
          <w:sz w:val="24"/>
        </w:rPr>
        <w:t xml:space="preserve">Naïve Bayes is a probabilistic classifier based on Bayes' theorem with independence assumption. </w:t>
      </w:r>
      <w:proofErr w:type="gramStart"/>
      <w:r w:rsidRPr="00CD2AFD">
        <w:rPr>
          <w:rFonts w:ascii="Times New Roman" w:hAnsi="Times New Roman" w:cs="Times New Roman"/>
          <w:sz w:val="24"/>
        </w:rPr>
        <w:t>P(</w:t>
      </w:r>
      <w:proofErr w:type="gramEnd"/>
      <w:r w:rsidRPr="00CD2AFD">
        <w:rPr>
          <w:rFonts w:ascii="Times New Roman" w:hAnsi="Times New Roman" w:cs="Times New Roman"/>
          <w:sz w:val="24"/>
        </w:rPr>
        <w:t xml:space="preserve">Sentiment | Words) = </w:t>
      </w:r>
      <w:proofErr w:type="gramStart"/>
      <w:r w:rsidRPr="00CD2AFD">
        <w:rPr>
          <w:rFonts w:ascii="Times New Roman" w:hAnsi="Times New Roman" w:cs="Times New Roman"/>
          <w:sz w:val="24"/>
        </w:rPr>
        <w:t>P(</w:t>
      </w:r>
      <w:proofErr w:type="gramEnd"/>
      <w:r w:rsidRPr="00CD2AFD">
        <w:rPr>
          <w:rFonts w:ascii="Times New Roman" w:hAnsi="Times New Roman" w:cs="Times New Roman"/>
          <w:sz w:val="24"/>
        </w:rPr>
        <w:t>Words | Sentiment) × P(Sentiment) / P(Words). The 'naïve' assumption assumes words are conditionally independent given sentiment class. This simplification reduces computational complexity from exponential to linear.</w:t>
      </w:r>
    </w:p>
    <w:p w14:paraId="2DA319C4" w14:textId="51B24585" w:rsidR="00EC4CA5" w:rsidRPr="00CD2AFD" w:rsidRDefault="00CD2AFD" w:rsidP="00CD2AFD">
      <w:pPr>
        <w:rPr>
          <w:rFonts w:ascii="Times New Roman" w:hAnsi="Times New Roman" w:cs="Times New Roman"/>
          <w:sz w:val="28"/>
        </w:rPr>
      </w:pPr>
      <w:r w:rsidRPr="00CD2AFD">
        <w:rPr>
          <w:rFonts w:ascii="Times New Roman" w:hAnsi="Times New Roman" w:cs="Times New Roman"/>
          <w:sz w:val="28"/>
        </w:rPr>
        <w:t>5</w:t>
      </w:r>
      <w:r w:rsidR="00EC4CA5" w:rsidRPr="00CD2AFD">
        <w:rPr>
          <w:rFonts w:ascii="Times New Roman" w:hAnsi="Times New Roman" w:cs="Times New Roman"/>
          <w:sz w:val="28"/>
        </w:rPr>
        <w:t>.2.2 Implementation Details</w:t>
      </w:r>
    </w:p>
    <w:p w14:paraId="65203E01" w14:textId="77777777" w:rsidR="00EC4CA5" w:rsidRPr="00CD2AFD" w:rsidRDefault="00EC4CA5" w:rsidP="00C32A82">
      <w:pPr>
        <w:spacing w:line="360" w:lineRule="auto"/>
        <w:jc w:val="both"/>
        <w:rPr>
          <w:rFonts w:ascii="Times New Roman" w:hAnsi="Times New Roman" w:cs="Times New Roman"/>
          <w:sz w:val="24"/>
        </w:rPr>
      </w:pPr>
      <w:r w:rsidRPr="00CD2AFD">
        <w:rPr>
          <w:rFonts w:ascii="Times New Roman" w:hAnsi="Times New Roman" w:cs="Times New Roman"/>
          <w:sz w:val="24"/>
        </w:rPr>
        <w:t>Scikit-</w:t>
      </w:r>
      <w:proofErr w:type="spellStart"/>
      <w:r w:rsidRPr="00CD2AFD">
        <w:rPr>
          <w:rFonts w:ascii="Times New Roman" w:hAnsi="Times New Roman" w:cs="Times New Roman"/>
          <w:sz w:val="24"/>
        </w:rPr>
        <w:t>learn's</w:t>
      </w:r>
      <w:proofErr w:type="spellEnd"/>
      <w:r w:rsidRPr="00CD2AFD">
        <w:rPr>
          <w:rFonts w:ascii="Times New Roman" w:hAnsi="Times New Roman" w:cs="Times New Roman"/>
          <w:sz w:val="24"/>
        </w:rPr>
        <w:t xml:space="preserve"> </w:t>
      </w:r>
      <w:proofErr w:type="spellStart"/>
      <w:r w:rsidRPr="00CD2AFD">
        <w:rPr>
          <w:rFonts w:ascii="Times New Roman" w:hAnsi="Times New Roman" w:cs="Times New Roman"/>
          <w:sz w:val="24"/>
        </w:rPr>
        <w:t>MultinomialNB</w:t>
      </w:r>
      <w:proofErr w:type="spellEnd"/>
      <w:r w:rsidRPr="00CD2AFD">
        <w:rPr>
          <w:rFonts w:ascii="Times New Roman" w:hAnsi="Times New Roman" w:cs="Times New Roman"/>
          <w:sz w:val="24"/>
        </w:rPr>
        <w:t xml:space="preserve"> is used for count/frequency data. The model learns class priors P(Sentiment) from training data. Laplace smoothing prevents zero probabilities for unseen word-sentiment combinations.</w:t>
      </w:r>
    </w:p>
    <w:p w14:paraId="20F7A959" w14:textId="77777777" w:rsidR="00EC4CA5" w:rsidRPr="00CD2AFD" w:rsidRDefault="00EC4CA5" w:rsidP="00CD2AFD">
      <w:pPr>
        <w:rPr>
          <w:rFonts w:ascii="Times New Roman" w:hAnsi="Times New Roman" w:cs="Times New Roman"/>
          <w:sz w:val="32"/>
        </w:rPr>
      </w:pPr>
      <w:bookmarkStart w:id="67" w:name="_Toc228438235"/>
      <w:bookmarkStart w:id="68" w:name="_Toc228439805"/>
      <w:r w:rsidRPr="00CD2AFD">
        <w:rPr>
          <w:rFonts w:ascii="Times New Roman" w:hAnsi="Times New Roman" w:cs="Times New Roman"/>
          <w:sz w:val="32"/>
        </w:rPr>
        <w:t>6.3 Support Vector Machine (SVM)</w:t>
      </w:r>
      <w:bookmarkEnd w:id="67"/>
      <w:bookmarkEnd w:id="68"/>
    </w:p>
    <w:p w14:paraId="58286DE8" w14:textId="77777777" w:rsidR="00EC4CA5" w:rsidRPr="00CD2AFD" w:rsidRDefault="00EC4CA5" w:rsidP="00CD2AFD">
      <w:pPr>
        <w:rPr>
          <w:rFonts w:ascii="Times New Roman" w:hAnsi="Times New Roman" w:cs="Times New Roman"/>
          <w:sz w:val="28"/>
          <w:szCs w:val="28"/>
        </w:rPr>
      </w:pPr>
      <w:r w:rsidRPr="00CD2AFD">
        <w:rPr>
          <w:rFonts w:ascii="Times New Roman" w:hAnsi="Times New Roman" w:cs="Times New Roman"/>
          <w:sz w:val="28"/>
          <w:szCs w:val="28"/>
        </w:rPr>
        <w:t>6.3.1 Theoretical Background</w:t>
      </w:r>
    </w:p>
    <w:p w14:paraId="220D4E6D" w14:textId="77777777" w:rsidR="00EC4CA5" w:rsidRPr="00CD2AFD" w:rsidRDefault="00EC4CA5" w:rsidP="00C32A82">
      <w:pPr>
        <w:spacing w:line="360" w:lineRule="auto"/>
        <w:jc w:val="both"/>
        <w:rPr>
          <w:rFonts w:ascii="Times New Roman" w:hAnsi="Times New Roman" w:cs="Times New Roman"/>
          <w:sz w:val="24"/>
        </w:rPr>
      </w:pPr>
      <w:r w:rsidRPr="00CD2AFD">
        <w:rPr>
          <w:rFonts w:ascii="Times New Roman" w:hAnsi="Times New Roman" w:cs="Times New Roman"/>
          <w:sz w:val="24"/>
        </w:rPr>
        <w:t xml:space="preserve">SVM finds an optimal hyperplane separating classes with maximum margin. For non-linear separable data, kernel functions map features to higher dimensions where linear separation is possible. Linear kernel suits high-dimensional TF-IDF vectors. RBF kernel maps </w:t>
      </w:r>
      <w:proofErr w:type="gramStart"/>
      <w:r w:rsidRPr="00CD2AFD">
        <w:rPr>
          <w:rFonts w:ascii="Times New Roman" w:hAnsi="Times New Roman" w:cs="Times New Roman"/>
          <w:sz w:val="24"/>
        </w:rPr>
        <w:t>features</w:t>
      </w:r>
      <w:proofErr w:type="gramEnd"/>
      <w:r w:rsidRPr="00CD2AFD">
        <w:rPr>
          <w:rFonts w:ascii="Times New Roman" w:hAnsi="Times New Roman" w:cs="Times New Roman"/>
          <w:sz w:val="24"/>
        </w:rPr>
        <w:t xml:space="preserve"> to infinite-dimensional space.</w:t>
      </w:r>
    </w:p>
    <w:p w14:paraId="738669B6" w14:textId="77777777" w:rsidR="00EC4CA5" w:rsidRPr="00CD2AFD" w:rsidRDefault="00EC4CA5" w:rsidP="00CD2AFD">
      <w:pPr>
        <w:rPr>
          <w:rFonts w:ascii="Times New Roman" w:hAnsi="Times New Roman" w:cs="Times New Roman"/>
          <w:sz w:val="28"/>
          <w:szCs w:val="28"/>
        </w:rPr>
      </w:pPr>
      <w:r w:rsidRPr="00CD2AFD">
        <w:rPr>
          <w:rFonts w:ascii="Times New Roman" w:hAnsi="Times New Roman" w:cs="Times New Roman"/>
          <w:sz w:val="28"/>
          <w:szCs w:val="28"/>
        </w:rPr>
        <w:t>6.3.2 Hyperparameter Tuning</w:t>
      </w:r>
    </w:p>
    <w:p w14:paraId="06925B37" w14:textId="77777777" w:rsidR="00EC4CA5" w:rsidRPr="00CD2AFD" w:rsidRDefault="00EC4CA5" w:rsidP="00C32A82">
      <w:pPr>
        <w:spacing w:line="360" w:lineRule="auto"/>
        <w:jc w:val="both"/>
        <w:rPr>
          <w:rFonts w:ascii="Times New Roman" w:hAnsi="Times New Roman" w:cs="Times New Roman"/>
          <w:sz w:val="24"/>
        </w:rPr>
      </w:pPr>
      <w:r w:rsidRPr="00CD2AFD">
        <w:rPr>
          <w:rFonts w:ascii="Times New Roman" w:hAnsi="Times New Roman" w:cs="Times New Roman"/>
          <w:sz w:val="24"/>
        </w:rPr>
        <w:t>Key parameters: C (regularization strength) - smaller C allows more misclassification, larger C prevents it; gamma (kernel coefficient) - small gamma means distant points influence decision boundary. Grid search optimizes these parameters.</w:t>
      </w:r>
    </w:p>
    <w:p w14:paraId="37C1F644" w14:textId="77777777" w:rsidR="00EC4CA5" w:rsidRPr="00CD2AFD" w:rsidRDefault="00EC4CA5" w:rsidP="00CD2AFD">
      <w:pPr>
        <w:rPr>
          <w:rFonts w:ascii="Times New Roman" w:hAnsi="Times New Roman" w:cs="Times New Roman"/>
          <w:sz w:val="32"/>
          <w:szCs w:val="32"/>
        </w:rPr>
      </w:pPr>
      <w:bookmarkStart w:id="69" w:name="_Toc228438236"/>
      <w:bookmarkStart w:id="70" w:name="_Toc228439806"/>
      <w:r w:rsidRPr="00CD2AFD">
        <w:rPr>
          <w:rFonts w:ascii="Times New Roman" w:hAnsi="Times New Roman" w:cs="Times New Roman"/>
          <w:sz w:val="32"/>
          <w:szCs w:val="32"/>
        </w:rPr>
        <w:t>6.4 Logistic Regression</w:t>
      </w:r>
      <w:bookmarkEnd w:id="69"/>
      <w:bookmarkEnd w:id="70"/>
    </w:p>
    <w:p w14:paraId="27116BC4" w14:textId="77777777" w:rsidR="00EC4CA5" w:rsidRPr="00CD2AFD" w:rsidRDefault="00EC4CA5" w:rsidP="00CD2AFD">
      <w:pPr>
        <w:rPr>
          <w:rFonts w:ascii="Times New Roman" w:hAnsi="Times New Roman" w:cs="Times New Roman"/>
          <w:sz w:val="28"/>
          <w:szCs w:val="28"/>
        </w:rPr>
      </w:pPr>
      <w:r w:rsidRPr="00CD2AFD">
        <w:rPr>
          <w:rFonts w:ascii="Times New Roman" w:hAnsi="Times New Roman" w:cs="Times New Roman"/>
          <w:sz w:val="28"/>
          <w:szCs w:val="28"/>
        </w:rPr>
        <w:t>6.4.1 Linear Classification Model</w:t>
      </w:r>
    </w:p>
    <w:p w14:paraId="6260089B" w14:textId="77777777" w:rsidR="00EC4CA5" w:rsidRPr="00CD2AFD" w:rsidRDefault="00EC4CA5" w:rsidP="00C32A82">
      <w:pPr>
        <w:spacing w:line="360" w:lineRule="auto"/>
        <w:jc w:val="both"/>
        <w:rPr>
          <w:rFonts w:ascii="Times New Roman" w:hAnsi="Times New Roman" w:cs="Times New Roman"/>
          <w:sz w:val="24"/>
        </w:rPr>
      </w:pPr>
      <w:r w:rsidRPr="00CD2AFD">
        <w:rPr>
          <w:rFonts w:ascii="Times New Roman" w:hAnsi="Times New Roman" w:cs="Times New Roman"/>
          <w:sz w:val="24"/>
        </w:rPr>
        <w:lastRenderedPageBreak/>
        <w:t>Logistic Regression is a linear model predicting probabilities. For probability output: σ(z) = 1 / (1 + e^(-z)). Cross-entropy loss is minimized. The model learns linear decision boundaries.</w:t>
      </w:r>
    </w:p>
    <w:p w14:paraId="19370A50" w14:textId="77777777" w:rsidR="00EC4CA5" w:rsidRPr="00CD2AFD" w:rsidRDefault="00EC4CA5" w:rsidP="00CD2AFD">
      <w:pPr>
        <w:rPr>
          <w:rFonts w:ascii="Times New Roman" w:hAnsi="Times New Roman" w:cs="Times New Roman"/>
          <w:sz w:val="28"/>
          <w:szCs w:val="28"/>
        </w:rPr>
      </w:pPr>
      <w:r w:rsidRPr="00CD2AFD">
        <w:rPr>
          <w:rFonts w:ascii="Times New Roman" w:hAnsi="Times New Roman" w:cs="Times New Roman"/>
          <w:sz w:val="28"/>
          <w:szCs w:val="28"/>
        </w:rPr>
        <w:t>6.4.2 Advantages for Text Classification</w:t>
      </w:r>
    </w:p>
    <w:p w14:paraId="536F99D5" w14:textId="77FDB48B" w:rsidR="00B22BC8" w:rsidRPr="00CD2AFD" w:rsidRDefault="00EC4CA5" w:rsidP="00C32A82">
      <w:pPr>
        <w:spacing w:line="360" w:lineRule="auto"/>
        <w:jc w:val="both"/>
        <w:rPr>
          <w:rFonts w:ascii="Times New Roman" w:hAnsi="Times New Roman" w:cs="Times New Roman"/>
          <w:sz w:val="24"/>
        </w:rPr>
      </w:pPr>
      <w:r w:rsidRPr="00CD2AFD">
        <w:rPr>
          <w:rFonts w:ascii="Times New Roman" w:hAnsi="Times New Roman" w:cs="Times New Roman"/>
          <w:sz w:val="24"/>
        </w:rPr>
        <w:t xml:space="preserve">Logistic Regression: (1) Provides probability estimates suitable for confidence filtering; (2) Highly interpretable - weights indicate feature importance; (3) Fast to train on large datasets; (4) Works well with sparse TF-IDF </w:t>
      </w:r>
      <w:proofErr w:type="spellStart"/>
      <w:proofErr w:type="gramStart"/>
      <w:r w:rsidRPr="00CD2AFD">
        <w:rPr>
          <w:rFonts w:ascii="Times New Roman" w:hAnsi="Times New Roman" w:cs="Times New Roman"/>
          <w:sz w:val="24"/>
        </w:rPr>
        <w:t>vectors.mlit</w:t>
      </w:r>
      <w:proofErr w:type="spellEnd"/>
      <w:proofErr w:type="gramEnd"/>
      <w:r w:rsidRPr="00CD2AFD">
        <w:rPr>
          <w:rFonts w:ascii="Times New Roman" w:hAnsi="Times New Roman" w:cs="Times New Roman"/>
          <w:sz w:val="24"/>
        </w:rPr>
        <w:t xml:space="preserve"> Dashboard interface</w:t>
      </w:r>
    </w:p>
    <w:p w14:paraId="0647B848" w14:textId="310D6726" w:rsidR="00751A59" w:rsidRPr="00F12286" w:rsidRDefault="00B22BC8" w:rsidP="00EC4CA5">
      <w:pPr>
        <w:spacing w:after="243"/>
        <w:ind w:left="751"/>
        <w:rPr>
          <w:rFonts w:ascii="Times New Roman" w:hAnsi="Times New Roman" w:cs="Times New Roman"/>
          <w:b/>
          <w:bCs/>
        </w:rPr>
      </w:pPr>
      <w:r w:rsidRPr="00F12286">
        <w:rPr>
          <w:rFonts w:ascii="Times New Roman" w:hAnsi="Times New Roman" w:cs="Times New Roman"/>
          <w:noProof/>
          <w:lang w:val="en-US"/>
        </w:rPr>
        <mc:AlternateContent>
          <mc:Choice Requires="wpg">
            <w:drawing>
              <wp:inline distT="0" distB="0" distL="0" distR="0" wp14:anchorId="2A316D8F" wp14:editId="4544C9EF">
                <wp:extent cx="4320179" cy="3100773"/>
                <wp:effectExtent l="0" t="0" r="0" b="0"/>
                <wp:docPr id="56248" name="Group 56248"/>
                <wp:cNvGraphicFramePr/>
                <a:graphic xmlns:a="http://schemas.openxmlformats.org/drawingml/2006/main">
                  <a:graphicData uri="http://schemas.microsoft.com/office/word/2010/wordprocessingGroup">
                    <wpg:wgp>
                      <wpg:cNvGrpSpPr/>
                      <wpg:grpSpPr>
                        <a:xfrm>
                          <a:off x="0" y="0"/>
                          <a:ext cx="4320179" cy="3100773"/>
                          <a:chOff x="0" y="0"/>
                          <a:chExt cx="4320179" cy="3100773"/>
                        </a:xfrm>
                      </wpg:grpSpPr>
                      <wps:wsp>
                        <wps:cNvPr id="3641" name="Shape 3641"/>
                        <wps:cNvSpPr/>
                        <wps:spPr>
                          <a:xfrm>
                            <a:off x="0" y="0"/>
                            <a:ext cx="4320179" cy="3100773"/>
                          </a:xfrm>
                          <a:custGeom>
                            <a:avLst/>
                            <a:gdLst/>
                            <a:ahLst/>
                            <a:cxnLst/>
                            <a:rect l="0" t="0" r="0" b="0"/>
                            <a:pathLst>
                              <a:path w="4320179" h="3100773">
                                <a:moveTo>
                                  <a:pt x="73470" y="0"/>
                                </a:moveTo>
                                <a:lnTo>
                                  <a:pt x="4246709" y="0"/>
                                </a:lnTo>
                                <a:cubicBezTo>
                                  <a:pt x="4287286" y="0"/>
                                  <a:pt x="4320179" y="32893"/>
                                  <a:pt x="4320179" y="73470"/>
                                </a:cubicBezTo>
                                <a:lnTo>
                                  <a:pt x="4320179" y="3027303"/>
                                </a:lnTo>
                                <a:cubicBezTo>
                                  <a:pt x="4320179" y="3067880"/>
                                  <a:pt x="4287286" y="3100773"/>
                                  <a:pt x="4246709" y="3100773"/>
                                </a:cubicBezTo>
                                <a:lnTo>
                                  <a:pt x="73470" y="3100773"/>
                                </a:lnTo>
                                <a:cubicBezTo>
                                  <a:pt x="32893" y="3100773"/>
                                  <a:pt x="0" y="3067880"/>
                                  <a:pt x="0" y="3027303"/>
                                </a:cubicBezTo>
                                <a:lnTo>
                                  <a:pt x="0" y="73470"/>
                                </a:lnTo>
                                <a:cubicBezTo>
                                  <a:pt x="0" y="32893"/>
                                  <a:pt x="32893" y="0"/>
                                  <a:pt x="73470" y="0"/>
                                </a:cubicBezTo>
                                <a:close/>
                              </a:path>
                            </a:pathLst>
                          </a:custGeom>
                          <a:ln w="4898" cap="rnd">
                            <a:round/>
                          </a:ln>
                        </wps:spPr>
                        <wps:style>
                          <a:lnRef idx="1">
                            <a:srgbClr val="CDD3E3"/>
                          </a:lnRef>
                          <a:fillRef idx="1">
                            <a:srgbClr val="FAFAFA"/>
                          </a:fillRef>
                          <a:effectRef idx="0">
                            <a:scrgbClr r="0" g="0" b="0"/>
                          </a:effectRef>
                          <a:fontRef idx="none"/>
                        </wps:style>
                        <wps:bodyPr/>
                      </wps:wsp>
                      <wps:wsp>
                        <wps:cNvPr id="3643" name="Shape 3643"/>
                        <wps:cNvSpPr/>
                        <wps:spPr>
                          <a:xfrm>
                            <a:off x="0" y="0"/>
                            <a:ext cx="4320179" cy="313559"/>
                          </a:xfrm>
                          <a:custGeom>
                            <a:avLst/>
                            <a:gdLst/>
                            <a:ahLst/>
                            <a:cxnLst/>
                            <a:rect l="0" t="0" r="0" b="0"/>
                            <a:pathLst>
                              <a:path w="4320179" h="313559">
                                <a:moveTo>
                                  <a:pt x="73470" y="0"/>
                                </a:moveTo>
                                <a:lnTo>
                                  <a:pt x="4246709" y="0"/>
                                </a:lnTo>
                                <a:cubicBezTo>
                                  <a:pt x="4287286" y="0"/>
                                  <a:pt x="4320179" y="32893"/>
                                  <a:pt x="4320179" y="73470"/>
                                </a:cubicBezTo>
                                <a:lnTo>
                                  <a:pt x="4320179" y="240090"/>
                                </a:lnTo>
                                <a:cubicBezTo>
                                  <a:pt x="4320179" y="280667"/>
                                  <a:pt x="4287286" y="313559"/>
                                  <a:pt x="4246709" y="313559"/>
                                </a:cubicBezTo>
                                <a:lnTo>
                                  <a:pt x="73470" y="313559"/>
                                </a:lnTo>
                                <a:cubicBezTo>
                                  <a:pt x="32893" y="313559"/>
                                  <a:pt x="0" y="280667"/>
                                  <a:pt x="0" y="240090"/>
                                </a:cubicBezTo>
                                <a:lnTo>
                                  <a:pt x="0" y="73470"/>
                                </a:lnTo>
                                <a:cubicBezTo>
                                  <a:pt x="0" y="32893"/>
                                  <a:pt x="32893" y="0"/>
                                  <a:pt x="73470" y="0"/>
                                </a:cubicBezTo>
                                <a:close/>
                              </a:path>
                            </a:pathLst>
                          </a:custGeom>
                          <a:ln w="0" cap="rnd">
                            <a:round/>
                          </a:ln>
                        </wps:spPr>
                        <wps:style>
                          <a:lnRef idx="0">
                            <a:srgbClr val="000000">
                              <a:alpha val="0"/>
                            </a:srgbClr>
                          </a:lnRef>
                          <a:fillRef idx="1">
                            <a:srgbClr val="E2E4FD"/>
                          </a:fillRef>
                          <a:effectRef idx="0">
                            <a:scrgbClr r="0" g="0" b="0"/>
                          </a:effectRef>
                          <a:fontRef idx="none"/>
                        </wps:style>
                        <wps:bodyPr/>
                      </wps:wsp>
                      <wps:wsp>
                        <wps:cNvPr id="3644" name="Rectangle 3644"/>
                        <wps:cNvSpPr/>
                        <wps:spPr>
                          <a:xfrm>
                            <a:off x="170941" y="90927"/>
                            <a:ext cx="2397424" cy="160316"/>
                          </a:xfrm>
                          <a:prstGeom prst="rect">
                            <a:avLst/>
                          </a:prstGeom>
                          <a:ln>
                            <a:noFill/>
                          </a:ln>
                        </wps:spPr>
                        <wps:txbx>
                          <w:txbxContent>
                            <w:p w14:paraId="480775D2" w14:textId="77777777" w:rsidR="00B079EE" w:rsidRDefault="00B079EE">
                              <w:r>
                                <w:rPr>
                                  <w:rFonts w:ascii="Calibri" w:eastAsia="Calibri" w:hAnsi="Calibri" w:cs="Calibri"/>
                                  <w:w w:val="108"/>
                                  <w:sz w:val="21"/>
                                </w:rPr>
                                <w:t>Sentiment</w:t>
                              </w:r>
                              <w:r>
                                <w:rPr>
                                  <w:rFonts w:ascii="Calibri" w:eastAsia="Calibri" w:hAnsi="Calibri" w:cs="Calibri"/>
                                  <w:spacing w:val="5"/>
                                  <w:w w:val="108"/>
                                  <w:sz w:val="21"/>
                                </w:rPr>
                                <w:t xml:space="preserve"> </w:t>
                              </w:r>
                              <w:r>
                                <w:rPr>
                                  <w:rFonts w:ascii="Calibri" w:eastAsia="Calibri" w:hAnsi="Calibri" w:cs="Calibri"/>
                                  <w:w w:val="108"/>
                                  <w:sz w:val="21"/>
                                </w:rPr>
                                <w:t>Analyzer</w:t>
                              </w:r>
                              <w:r>
                                <w:rPr>
                                  <w:rFonts w:ascii="Calibri" w:eastAsia="Calibri" w:hAnsi="Calibri" w:cs="Calibri"/>
                                  <w:spacing w:val="5"/>
                                  <w:w w:val="108"/>
                                  <w:sz w:val="21"/>
                                </w:rPr>
                                <w:t xml:space="preserve"> </w:t>
                              </w:r>
                              <w:r>
                                <w:rPr>
                                  <w:rFonts w:ascii="Calibri" w:eastAsia="Calibri" w:hAnsi="Calibri" w:cs="Calibri"/>
                                  <w:w w:val="108"/>
                                  <w:sz w:val="21"/>
                                </w:rPr>
                                <w:t>Dashboard</w:t>
                              </w:r>
                            </w:p>
                          </w:txbxContent>
                        </wps:txbx>
                        <wps:bodyPr horzOverflow="overflow" vert="horz" lIns="0" tIns="0" rIns="0" bIns="0" rtlCol="0">
                          <a:noAutofit/>
                        </wps:bodyPr>
                      </wps:wsp>
                      <wps:wsp>
                        <wps:cNvPr id="3645" name="Shape 3645"/>
                        <wps:cNvSpPr/>
                        <wps:spPr>
                          <a:xfrm>
                            <a:off x="4110103" y="129946"/>
                            <a:ext cx="41806" cy="41806"/>
                          </a:xfrm>
                          <a:custGeom>
                            <a:avLst/>
                            <a:gdLst/>
                            <a:ahLst/>
                            <a:cxnLst/>
                            <a:rect l="0" t="0" r="0" b="0"/>
                            <a:pathLst>
                              <a:path w="41806" h="41806">
                                <a:moveTo>
                                  <a:pt x="20903" y="0"/>
                                </a:moveTo>
                                <a:cubicBezTo>
                                  <a:pt x="32448" y="0"/>
                                  <a:pt x="41806" y="9359"/>
                                  <a:pt x="41806" y="20903"/>
                                </a:cubicBezTo>
                                <a:cubicBezTo>
                                  <a:pt x="41806" y="32448"/>
                                  <a:pt x="32448" y="41806"/>
                                  <a:pt x="20903" y="41806"/>
                                </a:cubicBezTo>
                                <a:cubicBezTo>
                                  <a:pt x="9358" y="41806"/>
                                  <a:pt x="0" y="32448"/>
                                  <a:pt x="0" y="20903"/>
                                </a:cubicBezTo>
                                <a:cubicBezTo>
                                  <a:pt x="0" y="9359"/>
                                  <a:pt x="9358" y="0"/>
                                  <a:pt x="20903" y="0"/>
                                </a:cubicBezTo>
                                <a:close/>
                              </a:path>
                            </a:pathLst>
                          </a:custGeom>
                          <a:ln w="0" cap="rnd">
                            <a:round/>
                          </a:ln>
                        </wps:spPr>
                        <wps:style>
                          <a:lnRef idx="0">
                            <a:srgbClr val="000000">
                              <a:alpha val="0"/>
                            </a:srgbClr>
                          </a:lnRef>
                          <a:fillRef idx="1">
                            <a:srgbClr val="E26060"/>
                          </a:fillRef>
                          <a:effectRef idx="0">
                            <a:scrgbClr r="0" g="0" b="0"/>
                          </a:effectRef>
                          <a:fontRef idx="none"/>
                        </wps:style>
                        <wps:bodyPr/>
                      </wps:wsp>
                      <wps:wsp>
                        <wps:cNvPr id="3646" name="Shape 3646"/>
                        <wps:cNvSpPr/>
                        <wps:spPr>
                          <a:xfrm>
                            <a:off x="4005581" y="129946"/>
                            <a:ext cx="41806" cy="41806"/>
                          </a:xfrm>
                          <a:custGeom>
                            <a:avLst/>
                            <a:gdLst/>
                            <a:ahLst/>
                            <a:cxnLst/>
                            <a:rect l="0" t="0" r="0" b="0"/>
                            <a:pathLst>
                              <a:path w="41806" h="41806">
                                <a:moveTo>
                                  <a:pt x="20903" y="0"/>
                                </a:moveTo>
                                <a:cubicBezTo>
                                  <a:pt x="32448" y="0"/>
                                  <a:pt x="41806" y="9359"/>
                                  <a:pt x="41806" y="20903"/>
                                </a:cubicBezTo>
                                <a:cubicBezTo>
                                  <a:pt x="41806" y="32448"/>
                                  <a:pt x="32448" y="41806"/>
                                  <a:pt x="20903" y="41806"/>
                                </a:cubicBezTo>
                                <a:cubicBezTo>
                                  <a:pt x="9358" y="41806"/>
                                  <a:pt x="0" y="32448"/>
                                  <a:pt x="0" y="20903"/>
                                </a:cubicBezTo>
                                <a:cubicBezTo>
                                  <a:pt x="0" y="9359"/>
                                  <a:pt x="9358" y="0"/>
                                  <a:pt x="20903" y="0"/>
                                </a:cubicBezTo>
                                <a:close/>
                              </a:path>
                            </a:pathLst>
                          </a:custGeom>
                          <a:ln w="0" cap="rnd">
                            <a:round/>
                          </a:ln>
                        </wps:spPr>
                        <wps:style>
                          <a:lnRef idx="0">
                            <a:srgbClr val="000000">
                              <a:alpha val="0"/>
                            </a:srgbClr>
                          </a:lnRef>
                          <a:fillRef idx="1">
                            <a:srgbClr val="F2B440"/>
                          </a:fillRef>
                          <a:effectRef idx="0">
                            <a:scrgbClr r="0" g="0" b="0"/>
                          </a:effectRef>
                          <a:fontRef idx="none"/>
                        </wps:style>
                        <wps:bodyPr/>
                      </wps:wsp>
                      <wps:wsp>
                        <wps:cNvPr id="3647" name="Shape 3647"/>
                        <wps:cNvSpPr/>
                        <wps:spPr>
                          <a:xfrm>
                            <a:off x="3901065" y="129946"/>
                            <a:ext cx="41806" cy="41806"/>
                          </a:xfrm>
                          <a:custGeom>
                            <a:avLst/>
                            <a:gdLst/>
                            <a:ahLst/>
                            <a:cxnLst/>
                            <a:rect l="0" t="0" r="0" b="0"/>
                            <a:pathLst>
                              <a:path w="41806" h="41806">
                                <a:moveTo>
                                  <a:pt x="20903" y="0"/>
                                </a:moveTo>
                                <a:cubicBezTo>
                                  <a:pt x="32448" y="0"/>
                                  <a:pt x="41806" y="9359"/>
                                  <a:pt x="41806" y="20903"/>
                                </a:cubicBezTo>
                                <a:cubicBezTo>
                                  <a:pt x="41806" y="32448"/>
                                  <a:pt x="32448" y="41806"/>
                                  <a:pt x="20903" y="41806"/>
                                </a:cubicBezTo>
                                <a:cubicBezTo>
                                  <a:pt x="9358" y="41806"/>
                                  <a:pt x="0" y="32448"/>
                                  <a:pt x="0" y="20903"/>
                                </a:cubicBezTo>
                                <a:cubicBezTo>
                                  <a:pt x="0" y="9359"/>
                                  <a:pt x="9358" y="0"/>
                                  <a:pt x="20903" y="0"/>
                                </a:cubicBezTo>
                                <a:close/>
                              </a:path>
                            </a:pathLst>
                          </a:custGeom>
                          <a:ln w="0" cap="rnd">
                            <a:round/>
                          </a:ln>
                        </wps:spPr>
                        <wps:style>
                          <a:lnRef idx="0">
                            <a:srgbClr val="000000">
                              <a:alpha val="0"/>
                            </a:srgbClr>
                          </a:lnRef>
                          <a:fillRef idx="1">
                            <a:srgbClr val="2BA15D"/>
                          </a:fillRef>
                          <a:effectRef idx="0">
                            <a:scrgbClr r="0" g="0" b="0"/>
                          </a:effectRef>
                          <a:fontRef idx="none"/>
                        </wps:style>
                        <wps:bodyPr/>
                      </wps:wsp>
                      <wps:wsp>
                        <wps:cNvPr id="3649" name="Shape 3649"/>
                        <wps:cNvSpPr/>
                        <wps:spPr>
                          <a:xfrm>
                            <a:off x="121943" y="418081"/>
                            <a:ext cx="853583" cy="2560754"/>
                          </a:xfrm>
                          <a:custGeom>
                            <a:avLst/>
                            <a:gdLst/>
                            <a:ahLst/>
                            <a:cxnLst/>
                            <a:rect l="0" t="0" r="0" b="0"/>
                            <a:pathLst>
                              <a:path w="853583" h="2560754">
                                <a:moveTo>
                                  <a:pt x="61225" y="0"/>
                                </a:moveTo>
                                <a:lnTo>
                                  <a:pt x="792358" y="0"/>
                                </a:lnTo>
                                <a:cubicBezTo>
                                  <a:pt x="826172" y="0"/>
                                  <a:pt x="853583" y="27411"/>
                                  <a:pt x="853583" y="61225"/>
                                </a:cubicBezTo>
                                <a:lnTo>
                                  <a:pt x="853583" y="2499529"/>
                                </a:lnTo>
                                <a:cubicBezTo>
                                  <a:pt x="853583" y="2533344"/>
                                  <a:pt x="826172" y="2560754"/>
                                  <a:pt x="792358" y="2560754"/>
                                </a:cubicBezTo>
                                <a:lnTo>
                                  <a:pt x="61225" y="2560754"/>
                                </a:lnTo>
                                <a:cubicBezTo>
                                  <a:pt x="27411" y="2560754"/>
                                  <a:pt x="0" y="2533344"/>
                                  <a:pt x="0" y="2499529"/>
                                </a:cubicBezTo>
                                <a:lnTo>
                                  <a:pt x="0" y="61225"/>
                                </a:lnTo>
                                <a:cubicBezTo>
                                  <a:pt x="0" y="27411"/>
                                  <a:pt x="27411" y="0"/>
                                  <a:pt x="61225" y="0"/>
                                </a:cubicBezTo>
                                <a:close/>
                              </a:path>
                            </a:pathLst>
                          </a:custGeom>
                          <a:ln w="4898" cap="rnd">
                            <a:round/>
                          </a:ln>
                        </wps:spPr>
                        <wps:style>
                          <a:lnRef idx="1">
                            <a:srgbClr val="CDD3E3"/>
                          </a:lnRef>
                          <a:fillRef idx="1">
                            <a:srgbClr val="FFFFFF"/>
                          </a:fillRef>
                          <a:effectRef idx="0">
                            <a:scrgbClr r="0" g="0" b="0"/>
                          </a:effectRef>
                          <a:fontRef idx="none"/>
                        </wps:style>
                        <wps:bodyPr/>
                      </wps:wsp>
                      <wps:wsp>
                        <wps:cNvPr id="3650" name="Rectangle 3650"/>
                        <wps:cNvSpPr/>
                        <wps:spPr>
                          <a:xfrm>
                            <a:off x="247586" y="504248"/>
                            <a:ext cx="619892" cy="117125"/>
                          </a:xfrm>
                          <a:prstGeom prst="rect">
                            <a:avLst/>
                          </a:prstGeom>
                          <a:ln>
                            <a:noFill/>
                          </a:ln>
                        </wps:spPr>
                        <wps:txbx>
                          <w:txbxContent>
                            <w:p w14:paraId="67209B57" w14:textId="77777777" w:rsidR="00B079EE" w:rsidRDefault="00B079EE">
                              <w:r>
                                <w:rPr>
                                  <w:rFonts w:ascii="Calibri" w:eastAsia="Calibri" w:hAnsi="Calibri" w:cs="Calibri"/>
                                  <w:color w:val="4E58CE"/>
                                  <w:w w:val="106"/>
                                  <w:sz w:val="15"/>
                                </w:rPr>
                                <w:t>Workspace</w:t>
                              </w:r>
                            </w:p>
                          </w:txbxContent>
                        </wps:txbx>
                        <wps:bodyPr horzOverflow="overflow" vert="horz" lIns="0" tIns="0" rIns="0" bIns="0" rtlCol="0">
                          <a:noAutofit/>
                        </wps:bodyPr>
                      </wps:wsp>
                      <wps:wsp>
                        <wps:cNvPr id="3652" name="Shape 3652"/>
                        <wps:cNvSpPr/>
                        <wps:spPr>
                          <a:xfrm>
                            <a:off x="131173" y="655093"/>
                            <a:ext cx="835123" cy="217882"/>
                          </a:xfrm>
                          <a:custGeom>
                            <a:avLst/>
                            <a:gdLst/>
                            <a:ahLst/>
                            <a:cxnLst/>
                            <a:rect l="0" t="0" r="0" b="0"/>
                            <a:pathLst>
                              <a:path w="835123" h="217882">
                                <a:moveTo>
                                  <a:pt x="36735" y="0"/>
                                </a:moveTo>
                                <a:lnTo>
                                  <a:pt x="798388" y="0"/>
                                </a:lnTo>
                                <a:cubicBezTo>
                                  <a:pt x="818676" y="0"/>
                                  <a:pt x="835123" y="16446"/>
                                  <a:pt x="835123" y="36735"/>
                                </a:cubicBezTo>
                                <a:lnTo>
                                  <a:pt x="835123" y="181148"/>
                                </a:lnTo>
                                <a:cubicBezTo>
                                  <a:pt x="835123" y="201436"/>
                                  <a:pt x="818676" y="217882"/>
                                  <a:pt x="798388" y="217882"/>
                                </a:cubicBezTo>
                                <a:lnTo>
                                  <a:pt x="36735" y="217882"/>
                                </a:lnTo>
                                <a:cubicBezTo>
                                  <a:pt x="16446" y="217882"/>
                                  <a:pt x="0" y="201436"/>
                                  <a:pt x="0" y="181148"/>
                                </a:cubicBezTo>
                                <a:lnTo>
                                  <a:pt x="0" y="36735"/>
                                </a:lnTo>
                                <a:cubicBezTo>
                                  <a:pt x="0" y="16446"/>
                                  <a:pt x="16446" y="0"/>
                                  <a:pt x="36735" y="0"/>
                                </a:cubicBezTo>
                                <a:close/>
                              </a:path>
                            </a:pathLst>
                          </a:custGeom>
                          <a:ln w="4898" cap="rnd">
                            <a:round/>
                          </a:ln>
                        </wps:spPr>
                        <wps:style>
                          <a:lnRef idx="1">
                            <a:srgbClr val="9DA4F7"/>
                          </a:lnRef>
                          <a:fillRef idx="1">
                            <a:srgbClr val="E2E4FD"/>
                          </a:fillRef>
                          <a:effectRef idx="0">
                            <a:scrgbClr r="0" g="0" b="0"/>
                          </a:effectRef>
                          <a:fontRef idx="none"/>
                        </wps:style>
                        <wps:bodyPr/>
                      </wps:wsp>
                      <wps:wsp>
                        <wps:cNvPr id="3653" name="Rectangle 3653"/>
                        <wps:cNvSpPr/>
                        <wps:spPr>
                          <a:xfrm>
                            <a:off x="180172" y="704071"/>
                            <a:ext cx="980440" cy="159423"/>
                          </a:xfrm>
                          <a:prstGeom prst="rect">
                            <a:avLst/>
                          </a:prstGeom>
                          <a:ln>
                            <a:noFill/>
                          </a:ln>
                        </wps:spPr>
                        <wps:txbx>
                          <w:txbxContent>
                            <w:p w14:paraId="001CB918" w14:textId="77777777" w:rsidR="00B079EE" w:rsidRDefault="00B079EE">
                              <w:r>
                                <w:rPr>
                                  <w:w w:val="106"/>
                                  <w:sz w:val="21"/>
                                </w:rPr>
                                <w:t>Text</w:t>
                              </w:r>
                              <w:r>
                                <w:rPr>
                                  <w:spacing w:val="5"/>
                                  <w:w w:val="106"/>
                                  <w:sz w:val="21"/>
                                </w:rPr>
                                <w:t xml:space="preserve"> </w:t>
                              </w:r>
                              <w:r>
                                <w:rPr>
                                  <w:w w:val="106"/>
                                  <w:sz w:val="21"/>
                                </w:rPr>
                                <w:t>Analysis</w:t>
                              </w:r>
                            </w:p>
                          </w:txbxContent>
                        </wps:txbx>
                        <wps:bodyPr horzOverflow="overflow" vert="horz" lIns="0" tIns="0" rIns="0" bIns="0" rtlCol="0">
                          <a:noAutofit/>
                        </wps:bodyPr>
                      </wps:wsp>
                      <wps:wsp>
                        <wps:cNvPr id="3655" name="Shape 3655"/>
                        <wps:cNvSpPr/>
                        <wps:spPr>
                          <a:xfrm>
                            <a:off x="84581" y="905942"/>
                            <a:ext cx="928307" cy="217882"/>
                          </a:xfrm>
                          <a:custGeom>
                            <a:avLst/>
                            <a:gdLst/>
                            <a:ahLst/>
                            <a:cxnLst/>
                            <a:rect l="0" t="0" r="0" b="0"/>
                            <a:pathLst>
                              <a:path w="928307" h="217882">
                                <a:moveTo>
                                  <a:pt x="36735" y="0"/>
                                </a:moveTo>
                                <a:lnTo>
                                  <a:pt x="891572" y="0"/>
                                </a:lnTo>
                                <a:cubicBezTo>
                                  <a:pt x="911861" y="0"/>
                                  <a:pt x="928307" y="16446"/>
                                  <a:pt x="928307" y="36735"/>
                                </a:cubicBezTo>
                                <a:lnTo>
                                  <a:pt x="928307" y="181148"/>
                                </a:lnTo>
                                <a:cubicBezTo>
                                  <a:pt x="928307" y="201436"/>
                                  <a:pt x="911861" y="217882"/>
                                  <a:pt x="891572" y="217882"/>
                                </a:cubicBezTo>
                                <a:lnTo>
                                  <a:pt x="36735" y="217882"/>
                                </a:lnTo>
                                <a:cubicBezTo>
                                  <a:pt x="16446" y="217882"/>
                                  <a:pt x="0" y="201436"/>
                                  <a:pt x="0" y="181148"/>
                                </a:cubicBezTo>
                                <a:lnTo>
                                  <a:pt x="0" y="36735"/>
                                </a:lnTo>
                                <a:cubicBezTo>
                                  <a:pt x="0" y="16446"/>
                                  <a:pt x="16446" y="0"/>
                                  <a:pt x="36735" y="0"/>
                                </a:cubicBezTo>
                                <a:close/>
                              </a:path>
                            </a:pathLst>
                          </a:custGeom>
                          <a:ln w="4898" cap="rnd">
                            <a:round/>
                          </a:ln>
                        </wps:spPr>
                        <wps:style>
                          <a:lnRef idx="1">
                            <a:srgbClr val="CDD3E3"/>
                          </a:lnRef>
                          <a:fillRef idx="1">
                            <a:srgbClr val="F5F5F5"/>
                          </a:fillRef>
                          <a:effectRef idx="0">
                            <a:scrgbClr r="0" g="0" b="0"/>
                          </a:effectRef>
                          <a:fontRef idx="none"/>
                        </wps:style>
                        <wps:bodyPr/>
                      </wps:wsp>
                      <wps:wsp>
                        <wps:cNvPr id="3656" name="Rectangle 3656"/>
                        <wps:cNvSpPr/>
                        <wps:spPr>
                          <a:xfrm>
                            <a:off x="133578" y="954924"/>
                            <a:ext cx="1104377" cy="159423"/>
                          </a:xfrm>
                          <a:prstGeom prst="rect">
                            <a:avLst/>
                          </a:prstGeom>
                          <a:ln>
                            <a:noFill/>
                          </a:ln>
                        </wps:spPr>
                        <wps:txbx>
                          <w:txbxContent>
                            <w:p w14:paraId="2A64EFA1" w14:textId="77777777" w:rsidR="00B079EE" w:rsidRDefault="00B079EE">
                              <w:r>
                                <w:rPr>
                                  <w:w w:val="99"/>
                                  <w:sz w:val="21"/>
                                </w:rPr>
                                <w:t>Dataset</w:t>
                              </w:r>
                              <w:r>
                                <w:rPr>
                                  <w:spacing w:val="5"/>
                                  <w:w w:val="99"/>
                                  <w:sz w:val="21"/>
                                </w:rPr>
                                <w:t xml:space="preserve"> </w:t>
                              </w:r>
                              <w:r>
                                <w:rPr>
                                  <w:w w:val="99"/>
                                  <w:sz w:val="21"/>
                                </w:rPr>
                                <w:t>Upload</w:t>
                              </w:r>
                            </w:p>
                          </w:txbxContent>
                        </wps:txbx>
                        <wps:bodyPr horzOverflow="overflow" vert="horz" lIns="0" tIns="0" rIns="0" bIns="0" rtlCol="0">
                          <a:noAutofit/>
                        </wps:bodyPr>
                      </wps:wsp>
                      <wps:wsp>
                        <wps:cNvPr id="3658" name="Shape 3658"/>
                        <wps:cNvSpPr/>
                        <wps:spPr>
                          <a:xfrm>
                            <a:off x="209043" y="1156792"/>
                            <a:ext cx="679382" cy="217882"/>
                          </a:xfrm>
                          <a:custGeom>
                            <a:avLst/>
                            <a:gdLst/>
                            <a:ahLst/>
                            <a:cxnLst/>
                            <a:rect l="0" t="0" r="0" b="0"/>
                            <a:pathLst>
                              <a:path w="679382" h="217882">
                                <a:moveTo>
                                  <a:pt x="36735" y="0"/>
                                </a:moveTo>
                                <a:lnTo>
                                  <a:pt x="642647" y="0"/>
                                </a:lnTo>
                                <a:cubicBezTo>
                                  <a:pt x="662935" y="0"/>
                                  <a:pt x="679382" y="16447"/>
                                  <a:pt x="679382" y="36735"/>
                                </a:cubicBezTo>
                                <a:lnTo>
                                  <a:pt x="679382" y="181148"/>
                                </a:lnTo>
                                <a:cubicBezTo>
                                  <a:pt x="679382" y="201436"/>
                                  <a:pt x="662935" y="217882"/>
                                  <a:pt x="642647" y="217882"/>
                                </a:cubicBezTo>
                                <a:lnTo>
                                  <a:pt x="36735" y="217882"/>
                                </a:lnTo>
                                <a:cubicBezTo>
                                  <a:pt x="16447" y="217882"/>
                                  <a:pt x="0" y="201436"/>
                                  <a:pt x="0" y="181148"/>
                                </a:cubicBezTo>
                                <a:lnTo>
                                  <a:pt x="0" y="36735"/>
                                </a:lnTo>
                                <a:cubicBezTo>
                                  <a:pt x="0" y="16447"/>
                                  <a:pt x="16447" y="0"/>
                                  <a:pt x="36735" y="0"/>
                                </a:cubicBezTo>
                                <a:close/>
                              </a:path>
                            </a:pathLst>
                          </a:custGeom>
                          <a:ln w="4898" cap="rnd">
                            <a:round/>
                          </a:ln>
                        </wps:spPr>
                        <wps:style>
                          <a:lnRef idx="1">
                            <a:srgbClr val="CDD3E3"/>
                          </a:lnRef>
                          <a:fillRef idx="1">
                            <a:srgbClr val="F5F5F5"/>
                          </a:fillRef>
                          <a:effectRef idx="0">
                            <a:scrgbClr r="0" g="0" b="0"/>
                          </a:effectRef>
                          <a:fontRef idx="none"/>
                        </wps:style>
                        <wps:bodyPr/>
                      </wps:wsp>
                      <wps:wsp>
                        <wps:cNvPr id="3659" name="Rectangle 3659"/>
                        <wps:cNvSpPr/>
                        <wps:spPr>
                          <a:xfrm>
                            <a:off x="347632" y="1205764"/>
                            <a:ext cx="534980" cy="159423"/>
                          </a:xfrm>
                          <a:prstGeom prst="rect">
                            <a:avLst/>
                          </a:prstGeom>
                          <a:ln>
                            <a:noFill/>
                          </a:ln>
                        </wps:spPr>
                        <wps:txbx>
                          <w:txbxContent>
                            <w:p w14:paraId="0F157235" w14:textId="77777777" w:rsidR="00B079EE" w:rsidRDefault="00B079EE">
                              <w:r>
                                <w:rPr>
                                  <w:w w:val="104"/>
                                  <w:sz w:val="21"/>
                                </w:rPr>
                                <w:t>History</w:t>
                              </w:r>
                            </w:p>
                          </w:txbxContent>
                        </wps:txbx>
                        <wps:bodyPr horzOverflow="overflow" vert="horz" lIns="0" tIns="0" rIns="0" bIns="0" rtlCol="0">
                          <a:noAutofit/>
                        </wps:bodyPr>
                      </wps:wsp>
                      <wps:wsp>
                        <wps:cNvPr id="3661" name="Shape 3661"/>
                        <wps:cNvSpPr/>
                        <wps:spPr>
                          <a:xfrm>
                            <a:off x="209043" y="1409452"/>
                            <a:ext cx="679382" cy="214261"/>
                          </a:xfrm>
                          <a:custGeom>
                            <a:avLst/>
                            <a:gdLst/>
                            <a:ahLst/>
                            <a:cxnLst/>
                            <a:rect l="0" t="0" r="0" b="0"/>
                            <a:pathLst>
                              <a:path w="679382" h="214261">
                                <a:moveTo>
                                  <a:pt x="36735" y="0"/>
                                </a:moveTo>
                                <a:lnTo>
                                  <a:pt x="642647" y="0"/>
                                </a:lnTo>
                                <a:cubicBezTo>
                                  <a:pt x="662935" y="0"/>
                                  <a:pt x="679382" y="16446"/>
                                  <a:pt x="679382" y="36735"/>
                                </a:cubicBezTo>
                                <a:lnTo>
                                  <a:pt x="679382" y="177527"/>
                                </a:lnTo>
                                <a:cubicBezTo>
                                  <a:pt x="679382" y="197815"/>
                                  <a:pt x="662935" y="214261"/>
                                  <a:pt x="642647" y="214261"/>
                                </a:cubicBezTo>
                                <a:lnTo>
                                  <a:pt x="36735" y="214261"/>
                                </a:lnTo>
                                <a:cubicBezTo>
                                  <a:pt x="16447" y="214261"/>
                                  <a:pt x="0" y="197815"/>
                                  <a:pt x="0" y="177527"/>
                                </a:cubicBezTo>
                                <a:lnTo>
                                  <a:pt x="0" y="36735"/>
                                </a:lnTo>
                                <a:cubicBezTo>
                                  <a:pt x="0" y="16446"/>
                                  <a:pt x="16447" y="0"/>
                                  <a:pt x="36735" y="0"/>
                                </a:cubicBezTo>
                                <a:close/>
                              </a:path>
                            </a:pathLst>
                          </a:custGeom>
                          <a:ln w="4898" cap="rnd">
                            <a:round/>
                          </a:ln>
                        </wps:spPr>
                        <wps:style>
                          <a:lnRef idx="1">
                            <a:srgbClr val="CDD3E3"/>
                          </a:lnRef>
                          <a:fillRef idx="1">
                            <a:srgbClr val="F5F5F5"/>
                          </a:fillRef>
                          <a:effectRef idx="0">
                            <a:scrgbClr r="0" g="0" b="0"/>
                          </a:effectRef>
                          <a:fontRef idx="none"/>
                        </wps:style>
                        <wps:bodyPr/>
                      </wps:wsp>
                      <wps:wsp>
                        <wps:cNvPr id="3662" name="Rectangle 3662"/>
                        <wps:cNvSpPr/>
                        <wps:spPr>
                          <a:xfrm>
                            <a:off x="340196" y="1454797"/>
                            <a:ext cx="554774" cy="159423"/>
                          </a:xfrm>
                          <a:prstGeom prst="rect">
                            <a:avLst/>
                          </a:prstGeom>
                          <a:ln>
                            <a:noFill/>
                          </a:ln>
                        </wps:spPr>
                        <wps:txbx>
                          <w:txbxContent>
                            <w:p w14:paraId="3B4C0143" w14:textId="77777777" w:rsidR="00B079EE" w:rsidRDefault="00B079EE">
                              <w:r>
                                <w:rPr>
                                  <w:w w:val="103"/>
                                  <w:sz w:val="21"/>
                                </w:rPr>
                                <w:t>Exports</w:t>
                              </w:r>
                            </w:p>
                          </w:txbxContent>
                        </wps:txbx>
                        <wps:bodyPr horzOverflow="overflow" vert="horz" lIns="0" tIns="0" rIns="0" bIns="0" rtlCol="0">
                          <a:noAutofit/>
                        </wps:bodyPr>
                      </wps:wsp>
                      <wps:wsp>
                        <wps:cNvPr id="3663" name="Rectangle 3663"/>
                        <wps:cNvSpPr/>
                        <wps:spPr>
                          <a:xfrm>
                            <a:off x="247586" y="1797954"/>
                            <a:ext cx="465611" cy="159423"/>
                          </a:xfrm>
                          <a:prstGeom prst="rect">
                            <a:avLst/>
                          </a:prstGeom>
                          <a:ln>
                            <a:noFill/>
                          </a:ln>
                        </wps:spPr>
                        <wps:txbx>
                          <w:txbxContent>
                            <w:p w14:paraId="4477FE6F" w14:textId="77777777" w:rsidR="00B079EE" w:rsidRDefault="00B079EE">
                              <w:r>
                                <w:rPr>
                                  <w:color w:val="A6A6A6"/>
                                  <w:sz w:val="21"/>
                                </w:rPr>
                                <w:t>Model</w:t>
                              </w:r>
                            </w:p>
                          </w:txbxContent>
                        </wps:txbx>
                        <wps:bodyPr horzOverflow="overflow" vert="horz" lIns="0" tIns="0" rIns="0" bIns="0" rtlCol="0">
                          <a:noAutofit/>
                        </wps:bodyPr>
                      </wps:wsp>
                      <wps:wsp>
                        <wps:cNvPr id="3665" name="Shape 3665"/>
                        <wps:cNvSpPr/>
                        <wps:spPr>
                          <a:xfrm>
                            <a:off x="209043" y="1905763"/>
                            <a:ext cx="679382" cy="190195"/>
                          </a:xfrm>
                          <a:custGeom>
                            <a:avLst/>
                            <a:gdLst/>
                            <a:ahLst/>
                            <a:cxnLst/>
                            <a:rect l="0" t="0" r="0" b="0"/>
                            <a:pathLst>
                              <a:path w="679382" h="190195">
                                <a:moveTo>
                                  <a:pt x="36735" y="0"/>
                                </a:moveTo>
                                <a:lnTo>
                                  <a:pt x="642647" y="0"/>
                                </a:lnTo>
                                <a:cubicBezTo>
                                  <a:pt x="662935" y="0"/>
                                  <a:pt x="679382" y="16447"/>
                                  <a:pt x="679382" y="36735"/>
                                </a:cubicBezTo>
                                <a:lnTo>
                                  <a:pt x="679382" y="153460"/>
                                </a:lnTo>
                                <a:cubicBezTo>
                                  <a:pt x="679382" y="173748"/>
                                  <a:pt x="662935" y="190195"/>
                                  <a:pt x="642647" y="190195"/>
                                </a:cubicBezTo>
                                <a:lnTo>
                                  <a:pt x="36735" y="190195"/>
                                </a:lnTo>
                                <a:cubicBezTo>
                                  <a:pt x="16447" y="190195"/>
                                  <a:pt x="0" y="173748"/>
                                  <a:pt x="0" y="153460"/>
                                </a:cubicBezTo>
                                <a:lnTo>
                                  <a:pt x="0" y="36735"/>
                                </a:lnTo>
                                <a:cubicBezTo>
                                  <a:pt x="0" y="16447"/>
                                  <a:pt x="16447" y="0"/>
                                  <a:pt x="36735" y="0"/>
                                </a:cubicBezTo>
                                <a:close/>
                              </a:path>
                            </a:pathLst>
                          </a:custGeom>
                          <a:ln w="4898" cap="rnd">
                            <a:round/>
                          </a:ln>
                        </wps:spPr>
                        <wps:style>
                          <a:lnRef idx="1">
                            <a:srgbClr val="CDD3E3"/>
                          </a:lnRef>
                          <a:fillRef idx="1">
                            <a:srgbClr val="FFFFFF"/>
                          </a:fillRef>
                          <a:effectRef idx="0">
                            <a:scrgbClr r="0" g="0" b="0"/>
                          </a:effectRef>
                          <a:fontRef idx="none"/>
                        </wps:style>
                        <wps:bodyPr/>
                      </wps:wsp>
                      <wps:wsp>
                        <wps:cNvPr id="3666" name="Rectangle 3666"/>
                        <wps:cNvSpPr/>
                        <wps:spPr>
                          <a:xfrm>
                            <a:off x="284347" y="1954721"/>
                            <a:ext cx="703321" cy="159424"/>
                          </a:xfrm>
                          <a:prstGeom prst="rect">
                            <a:avLst/>
                          </a:prstGeom>
                          <a:ln>
                            <a:noFill/>
                          </a:ln>
                        </wps:spPr>
                        <wps:txbx>
                          <w:txbxContent>
                            <w:p w14:paraId="2D8C3259" w14:textId="77777777" w:rsidR="00B079EE" w:rsidRDefault="00B079EE">
                              <w:r>
                                <w:rPr>
                                  <w:sz w:val="21"/>
                                </w:rPr>
                                <w:t>Ensemble</w:t>
                              </w:r>
                            </w:p>
                          </w:txbxContent>
                        </wps:txbx>
                        <wps:bodyPr horzOverflow="overflow" vert="horz" lIns="0" tIns="0" rIns="0" bIns="0" rtlCol="0">
                          <a:noAutofit/>
                        </wps:bodyPr>
                      </wps:wsp>
                      <wps:wsp>
                        <wps:cNvPr id="3667" name="Rectangle 3667"/>
                        <wps:cNvSpPr/>
                        <wps:spPr>
                          <a:xfrm>
                            <a:off x="247586" y="2233449"/>
                            <a:ext cx="436009" cy="159424"/>
                          </a:xfrm>
                          <a:prstGeom prst="rect">
                            <a:avLst/>
                          </a:prstGeom>
                          <a:ln>
                            <a:noFill/>
                          </a:ln>
                        </wps:spPr>
                        <wps:txbx>
                          <w:txbxContent>
                            <w:p w14:paraId="67556B6F" w14:textId="77777777" w:rsidR="00B079EE" w:rsidRDefault="00B079EE">
                              <w:r>
                                <w:rPr>
                                  <w:color w:val="A6A6A6"/>
                                  <w:w w:val="98"/>
                                  <w:sz w:val="21"/>
                                </w:rPr>
                                <w:t>Status</w:t>
                              </w:r>
                            </w:p>
                          </w:txbxContent>
                        </wps:txbx>
                        <wps:bodyPr horzOverflow="overflow" vert="horz" lIns="0" tIns="0" rIns="0" bIns="0" rtlCol="0">
                          <a:noAutofit/>
                        </wps:bodyPr>
                      </wps:wsp>
                      <wps:wsp>
                        <wps:cNvPr id="3668" name="Rectangle 3668"/>
                        <wps:cNvSpPr/>
                        <wps:spPr>
                          <a:xfrm>
                            <a:off x="247586" y="2376377"/>
                            <a:ext cx="1434282" cy="159424"/>
                          </a:xfrm>
                          <a:prstGeom prst="rect">
                            <a:avLst/>
                          </a:prstGeom>
                          <a:ln>
                            <a:noFill/>
                          </a:ln>
                        </wps:spPr>
                        <wps:txbx>
                          <w:txbxContent>
                            <w:p w14:paraId="5CCB25B8" w14:textId="77777777" w:rsidR="00B079EE" w:rsidRDefault="00B079EE">
                              <w:r>
                                <w:rPr>
                                  <w:color w:val="22814A"/>
                                  <w:sz w:val="21"/>
                                </w:rPr>
                                <w:t>•</w:t>
                              </w:r>
                              <w:r>
                                <w:rPr>
                                  <w:color w:val="22814A"/>
                                  <w:spacing w:val="5"/>
                                  <w:sz w:val="21"/>
                                </w:rPr>
                                <w:t xml:space="preserve"> </w:t>
                              </w:r>
                              <w:r>
                                <w:rPr>
                                  <w:color w:val="22814A"/>
                                  <w:sz w:val="21"/>
                                </w:rPr>
                                <w:t>Ready</w:t>
                              </w:r>
                              <w:r>
                                <w:rPr>
                                  <w:color w:val="22814A"/>
                                  <w:spacing w:val="5"/>
                                  <w:sz w:val="21"/>
                                </w:rPr>
                                <w:t xml:space="preserve"> </w:t>
                              </w:r>
                              <w:r>
                                <w:rPr>
                                  <w:color w:val="22814A"/>
                                  <w:sz w:val="21"/>
                                </w:rPr>
                                <w:t>for</w:t>
                              </w:r>
                              <w:r>
                                <w:rPr>
                                  <w:color w:val="22814A"/>
                                  <w:spacing w:val="5"/>
                                  <w:sz w:val="21"/>
                                </w:rPr>
                                <w:t xml:space="preserve"> </w:t>
                              </w:r>
                              <w:r>
                                <w:rPr>
                                  <w:color w:val="22814A"/>
                                  <w:sz w:val="21"/>
                                </w:rPr>
                                <w:t>analysis</w:t>
                              </w:r>
                            </w:p>
                          </w:txbxContent>
                        </wps:txbx>
                        <wps:bodyPr horzOverflow="overflow" vert="horz" lIns="0" tIns="0" rIns="0" bIns="0" rtlCol="0">
                          <a:noAutofit/>
                        </wps:bodyPr>
                      </wps:wsp>
                      <wps:wsp>
                        <wps:cNvPr id="3670" name="Shape 3670"/>
                        <wps:cNvSpPr/>
                        <wps:spPr>
                          <a:xfrm>
                            <a:off x="1080047" y="411111"/>
                            <a:ext cx="3118194" cy="250849"/>
                          </a:xfrm>
                          <a:custGeom>
                            <a:avLst/>
                            <a:gdLst/>
                            <a:ahLst/>
                            <a:cxnLst/>
                            <a:rect l="0" t="0" r="0" b="0"/>
                            <a:pathLst>
                              <a:path w="3118194" h="250849">
                                <a:moveTo>
                                  <a:pt x="61225" y="0"/>
                                </a:moveTo>
                                <a:lnTo>
                                  <a:pt x="3056969" y="0"/>
                                </a:lnTo>
                                <a:cubicBezTo>
                                  <a:pt x="3090783" y="0"/>
                                  <a:pt x="3118194" y="27411"/>
                                  <a:pt x="3118194" y="61225"/>
                                </a:cubicBezTo>
                                <a:lnTo>
                                  <a:pt x="3118194" y="189625"/>
                                </a:lnTo>
                                <a:cubicBezTo>
                                  <a:pt x="3118194" y="223439"/>
                                  <a:pt x="3090783" y="250849"/>
                                  <a:pt x="3056969" y="250849"/>
                                </a:cubicBezTo>
                                <a:lnTo>
                                  <a:pt x="61225" y="250849"/>
                                </a:lnTo>
                                <a:cubicBezTo>
                                  <a:pt x="27411" y="250849"/>
                                  <a:pt x="0" y="223439"/>
                                  <a:pt x="0" y="189625"/>
                                </a:cubicBezTo>
                                <a:lnTo>
                                  <a:pt x="0" y="61225"/>
                                </a:lnTo>
                                <a:cubicBezTo>
                                  <a:pt x="0" y="27411"/>
                                  <a:pt x="27411" y="0"/>
                                  <a:pt x="61225" y="0"/>
                                </a:cubicBezTo>
                                <a:close/>
                              </a:path>
                            </a:pathLst>
                          </a:custGeom>
                          <a:ln w="0" cap="rnd">
                            <a:round/>
                          </a:ln>
                        </wps:spPr>
                        <wps:style>
                          <a:lnRef idx="0">
                            <a:srgbClr val="000000">
                              <a:alpha val="0"/>
                            </a:srgbClr>
                          </a:lnRef>
                          <a:fillRef idx="1">
                            <a:srgbClr val="F5F7FF"/>
                          </a:fillRef>
                          <a:effectRef idx="0">
                            <a:scrgbClr r="0" g="0" b="0"/>
                          </a:effectRef>
                          <a:fontRef idx="none"/>
                        </wps:style>
                        <wps:bodyPr/>
                      </wps:wsp>
                      <wps:wsp>
                        <wps:cNvPr id="3672" name="Shape 3672"/>
                        <wps:cNvSpPr/>
                        <wps:spPr>
                          <a:xfrm>
                            <a:off x="1524260" y="429405"/>
                            <a:ext cx="696803" cy="214262"/>
                          </a:xfrm>
                          <a:custGeom>
                            <a:avLst/>
                            <a:gdLst/>
                            <a:ahLst/>
                            <a:cxnLst/>
                            <a:rect l="0" t="0" r="0" b="0"/>
                            <a:pathLst>
                              <a:path w="696803" h="214262">
                                <a:moveTo>
                                  <a:pt x="36735" y="0"/>
                                </a:moveTo>
                                <a:lnTo>
                                  <a:pt x="660068" y="0"/>
                                </a:lnTo>
                                <a:cubicBezTo>
                                  <a:pt x="680356" y="0"/>
                                  <a:pt x="696803" y="16446"/>
                                  <a:pt x="696803" y="36735"/>
                                </a:cubicBezTo>
                                <a:lnTo>
                                  <a:pt x="696803" y="177527"/>
                                </a:lnTo>
                                <a:cubicBezTo>
                                  <a:pt x="696803" y="197815"/>
                                  <a:pt x="680356" y="214262"/>
                                  <a:pt x="660068" y="214262"/>
                                </a:cubicBezTo>
                                <a:lnTo>
                                  <a:pt x="36735" y="214262"/>
                                </a:lnTo>
                                <a:cubicBezTo>
                                  <a:pt x="16446" y="214262"/>
                                  <a:pt x="0" y="197815"/>
                                  <a:pt x="0" y="177527"/>
                                </a:cubicBezTo>
                                <a:lnTo>
                                  <a:pt x="0" y="36735"/>
                                </a:lnTo>
                                <a:cubicBezTo>
                                  <a:pt x="0" y="16446"/>
                                  <a:pt x="16446" y="0"/>
                                  <a:pt x="36735" y="0"/>
                                </a:cubicBezTo>
                                <a:close/>
                              </a:path>
                            </a:pathLst>
                          </a:custGeom>
                          <a:ln w="4898" cap="rnd">
                            <a:round/>
                          </a:ln>
                        </wps:spPr>
                        <wps:style>
                          <a:lnRef idx="1">
                            <a:srgbClr val="9DA4F7"/>
                          </a:lnRef>
                          <a:fillRef idx="1">
                            <a:srgbClr val="FFFFFF"/>
                          </a:fillRef>
                          <a:effectRef idx="0">
                            <a:scrgbClr r="0" g="0" b="0"/>
                          </a:effectRef>
                          <a:fontRef idx="none"/>
                        </wps:style>
                        <wps:bodyPr/>
                      </wps:wsp>
                      <wps:wsp>
                        <wps:cNvPr id="3673" name="Rectangle 3673"/>
                        <wps:cNvSpPr/>
                        <wps:spPr>
                          <a:xfrm>
                            <a:off x="1731145" y="474764"/>
                            <a:ext cx="376447" cy="159423"/>
                          </a:xfrm>
                          <a:prstGeom prst="rect">
                            <a:avLst/>
                          </a:prstGeom>
                          <a:ln>
                            <a:noFill/>
                          </a:ln>
                        </wps:spPr>
                        <wps:txbx>
                          <w:txbxContent>
                            <w:p w14:paraId="6E77DD27" w14:textId="77777777" w:rsidR="00B079EE" w:rsidRDefault="00B079EE">
                              <w:r>
                                <w:rPr>
                                  <w:w w:val="99"/>
                                  <w:sz w:val="21"/>
                                </w:rPr>
                                <w:t>Input</w:t>
                              </w:r>
                            </w:p>
                          </w:txbxContent>
                        </wps:txbx>
                        <wps:bodyPr horzOverflow="overflow" vert="horz" lIns="0" tIns="0" rIns="0" bIns="0" rtlCol="0">
                          <a:noAutofit/>
                        </wps:bodyPr>
                      </wps:wsp>
                      <wps:wsp>
                        <wps:cNvPr id="3675" name="Shape 3675"/>
                        <wps:cNvSpPr/>
                        <wps:spPr>
                          <a:xfrm>
                            <a:off x="2290743" y="427595"/>
                            <a:ext cx="696803" cy="217882"/>
                          </a:xfrm>
                          <a:custGeom>
                            <a:avLst/>
                            <a:gdLst/>
                            <a:ahLst/>
                            <a:cxnLst/>
                            <a:rect l="0" t="0" r="0" b="0"/>
                            <a:pathLst>
                              <a:path w="696803" h="217882">
                                <a:moveTo>
                                  <a:pt x="36735" y="0"/>
                                </a:moveTo>
                                <a:lnTo>
                                  <a:pt x="660068" y="0"/>
                                </a:lnTo>
                                <a:cubicBezTo>
                                  <a:pt x="680357" y="0"/>
                                  <a:pt x="696803" y="16446"/>
                                  <a:pt x="696803" y="36735"/>
                                </a:cubicBezTo>
                                <a:lnTo>
                                  <a:pt x="696803" y="181148"/>
                                </a:lnTo>
                                <a:cubicBezTo>
                                  <a:pt x="696803" y="201436"/>
                                  <a:pt x="680357" y="217882"/>
                                  <a:pt x="660068" y="217882"/>
                                </a:cubicBezTo>
                                <a:lnTo>
                                  <a:pt x="36735" y="217882"/>
                                </a:lnTo>
                                <a:cubicBezTo>
                                  <a:pt x="16446" y="217882"/>
                                  <a:pt x="0" y="201436"/>
                                  <a:pt x="0" y="181148"/>
                                </a:cubicBezTo>
                                <a:lnTo>
                                  <a:pt x="0" y="36735"/>
                                </a:lnTo>
                                <a:cubicBezTo>
                                  <a:pt x="0" y="16446"/>
                                  <a:pt x="16446" y="0"/>
                                  <a:pt x="36735" y="0"/>
                                </a:cubicBezTo>
                                <a:close/>
                              </a:path>
                            </a:pathLst>
                          </a:custGeom>
                          <a:ln w="4898" cap="rnd">
                            <a:round/>
                          </a:ln>
                        </wps:spPr>
                        <wps:style>
                          <a:lnRef idx="1">
                            <a:srgbClr val="CDD3E3"/>
                          </a:lnRef>
                          <a:fillRef idx="1">
                            <a:srgbClr val="F5F5F5"/>
                          </a:fillRef>
                          <a:effectRef idx="0">
                            <a:scrgbClr r="0" g="0" b="0"/>
                          </a:effectRef>
                          <a:fontRef idx="none"/>
                        </wps:style>
                        <wps:bodyPr/>
                      </wps:wsp>
                      <wps:wsp>
                        <wps:cNvPr id="3676" name="Rectangle 3676"/>
                        <wps:cNvSpPr/>
                        <wps:spPr>
                          <a:xfrm>
                            <a:off x="2426822" y="476581"/>
                            <a:ext cx="564761" cy="159423"/>
                          </a:xfrm>
                          <a:prstGeom prst="rect">
                            <a:avLst/>
                          </a:prstGeom>
                          <a:ln>
                            <a:noFill/>
                          </a:ln>
                        </wps:spPr>
                        <wps:txbx>
                          <w:txbxContent>
                            <w:p w14:paraId="55D6BE78" w14:textId="77777777" w:rsidR="00B079EE" w:rsidRDefault="00B079EE">
                              <w:r>
                                <w:rPr>
                                  <w:w w:val="103"/>
                                  <w:sz w:val="21"/>
                                </w:rPr>
                                <w:t>Insights</w:t>
                              </w:r>
                            </w:p>
                          </w:txbxContent>
                        </wps:txbx>
                        <wps:bodyPr horzOverflow="overflow" vert="horz" lIns="0" tIns="0" rIns="0" bIns="0" rtlCol="0">
                          <a:noAutofit/>
                        </wps:bodyPr>
                      </wps:wsp>
                      <wps:wsp>
                        <wps:cNvPr id="3678" name="Shape 3678"/>
                        <wps:cNvSpPr/>
                        <wps:spPr>
                          <a:xfrm>
                            <a:off x="3057225" y="427595"/>
                            <a:ext cx="696803" cy="217882"/>
                          </a:xfrm>
                          <a:custGeom>
                            <a:avLst/>
                            <a:gdLst/>
                            <a:ahLst/>
                            <a:cxnLst/>
                            <a:rect l="0" t="0" r="0" b="0"/>
                            <a:pathLst>
                              <a:path w="696803" h="217882">
                                <a:moveTo>
                                  <a:pt x="36735" y="0"/>
                                </a:moveTo>
                                <a:lnTo>
                                  <a:pt x="660068" y="0"/>
                                </a:lnTo>
                                <a:cubicBezTo>
                                  <a:pt x="680357" y="0"/>
                                  <a:pt x="696803" y="16446"/>
                                  <a:pt x="696803" y="36735"/>
                                </a:cubicBezTo>
                                <a:lnTo>
                                  <a:pt x="696803" y="181148"/>
                                </a:lnTo>
                                <a:cubicBezTo>
                                  <a:pt x="696803" y="201436"/>
                                  <a:pt x="680357" y="217882"/>
                                  <a:pt x="660068" y="217882"/>
                                </a:cubicBezTo>
                                <a:lnTo>
                                  <a:pt x="36735" y="217882"/>
                                </a:lnTo>
                                <a:cubicBezTo>
                                  <a:pt x="16447" y="217882"/>
                                  <a:pt x="0" y="201436"/>
                                  <a:pt x="0" y="181148"/>
                                </a:cubicBezTo>
                                <a:lnTo>
                                  <a:pt x="0" y="36735"/>
                                </a:lnTo>
                                <a:cubicBezTo>
                                  <a:pt x="0" y="16446"/>
                                  <a:pt x="16447" y="0"/>
                                  <a:pt x="36735" y="0"/>
                                </a:cubicBezTo>
                                <a:close/>
                              </a:path>
                            </a:pathLst>
                          </a:custGeom>
                          <a:ln w="4898" cap="rnd">
                            <a:round/>
                          </a:ln>
                        </wps:spPr>
                        <wps:style>
                          <a:lnRef idx="1">
                            <a:srgbClr val="CDD3E3"/>
                          </a:lnRef>
                          <a:fillRef idx="1">
                            <a:srgbClr val="F5F5F5"/>
                          </a:fillRef>
                          <a:effectRef idx="0">
                            <a:scrgbClr r="0" g="0" b="0"/>
                          </a:effectRef>
                          <a:fontRef idx="none"/>
                        </wps:style>
                        <wps:bodyPr/>
                      </wps:wsp>
                      <wps:wsp>
                        <wps:cNvPr id="3679" name="Rectangle 3679"/>
                        <wps:cNvSpPr/>
                        <wps:spPr>
                          <a:xfrm>
                            <a:off x="3204490" y="476581"/>
                            <a:ext cx="534980" cy="159423"/>
                          </a:xfrm>
                          <a:prstGeom prst="rect">
                            <a:avLst/>
                          </a:prstGeom>
                          <a:ln>
                            <a:noFill/>
                          </a:ln>
                        </wps:spPr>
                        <wps:txbx>
                          <w:txbxContent>
                            <w:p w14:paraId="3EE3740D" w14:textId="77777777" w:rsidR="00B079EE" w:rsidRDefault="00B079EE">
                              <w:r>
                                <w:rPr>
                                  <w:w w:val="104"/>
                                  <w:sz w:val="21"/>
                                </w:rPr>
                                <w:t>History</w:t>
                              </w:r>
                            </w:p>
                          </w:txbxContent>
                        </wps:txbx>
                        <wps:bodyPr horzOverflow="overflow" vert="horz" lIns="0" tIns="0" rIns="0" bIns="0" rtlCol="0">
                          <a:noAutofit/>
                        </wps:bodyPr>
                      </wps:wsp>
                      <wps:wsp>
                        <wps:cNvPr id="3681" name="Shape 3681"/>
                        <wps:cNvSpPr/>
                        <wps:spPr>
                          <a:xfrm>
                            <a:off x="1080047" y="749062"/>
                            <a:ext cx="3118194" cy="905846"/>
                          </a:xfrm>
                          <a:custGeom>
                            <a:avLst/>
                            <a:gdLst/>
                            <a:ahLst/>
                            <a:cxnLst/>
                            <a:rect l="0" t="0" r="0" b="0"/>
                            <a:pathLst>
                              <a:path w="3118194" h="905846">
                                <a:moveTo>
                                  <a:pt x="61225" y="0"/>
                                </a:moveTo>
                                <a:lnTo>
                                  <a:pt x="3056969" y="0"/>
                                </a:lnTo>
                                <a:cubicBezTo>
                                  <a:pt x="3090783" y="0"/>
                                  <a:pt x="3118194" y="27411"/>
                                  <a:pt x="3118194" y="61225"/>
                                </a:cubicBezTo>
                                <a:lnTo>
                                  <a:pt x="3118194" y="844622"/>
                                </a:lnTo>
                                <a:cubicBezTo>
                                  <a:pt x="3118194" y="878436"/>
                                  <a:pt x="3090783" y="905846"/>
                                  <a:pt x="3056969" y="905846"/>
                                </a:cubicBezTo>
                                <a:lnTo>
                                  <a:pt x="61225" y="905846"/>
                                </a:lnTo>
                                <a:cubicBezTo>
                                  <a:pt x="27411" y="905846"/>
                                  <a:pt x="0" y="878436"/>
                                  <a:pt x="0" y="844622"/>
                                </a:cubicBezTo>
                                <a:lnTo>
                                  <a:pt x="0" y="61225"/>
                                </a:lnTo>
                                <a:cubicBezTo>
                                  <a:pt x="0" y="27411"/>
                                  <a:pt x="27411" y="0"/>
                                  <a:pt x="61225" y="0"/>
                                </a:cubicBezTo>
                                <a:close/>
                              </a:path>
                            </a:pathLst>
                          </a:custGeom>
                          <a:ln w="4898" cap="rnd">
                            <a:round/>
                          </a:ln>
                        </wps:spPr>
                        <wps:style>
                          <a:lnRef idx="1">
                            <a:srgbClr val="CDD3E3"/>
                          </a:lnRef>
                          <a:fillRef idx="1">
                            <a:srgbClr val="FFFFFF"/>
                          </a:fillRef>
                          <a:effectRef idx="0">
                            <a:scrgbClr r="0" g="0" b="0"/>
                          </a:effectRef>
                          <a:fontRef idx="none"/>
                        </wps:style>
                        <wps:bodyPr/>
                      </wps:wsp>
                      <wps:wsp>
                        <wps:cNvPr id="3682" name="Rectangle 3682"/>
                        <wps:cNvSpPr/>
                        <wps:spPr>
                          <a:xfrm>
                            <a:off x="1226588" y="821286"/>
                            <a:ext cx="1230663" cy="117126"/>
                          </a:xfrm>
                          <a:prstGeom prst="rect">
                            <a:avLst/>
                          </a:prstGeom>
                          <a:ln>
                            <a:noFill/>
                          </a:ln>
                        </wps:spPr>
                        <wps:txbx>
                          <w:txbxContent>
                            <w:p w14:paraId="7AFBF65E" w14:textId="77777777" w:rsidR="00B079EE" w:rsidRDefault="00B079EE">
                              <w:r>
                                <w:rPr>
                                  <w:rFonts w:ascii="Calibri" w:eastAsia="Calibri" w:hAnsi="Calibri" w:cs="Calibri"/>
                                  <w:color w:val="4E58CE"/>
                                  <w:w w:val="108"/>
                                  <w:sz w:val="15"/>
                                </w:rPr>
                                <w:t>Enter</w:t>
                              </w:r>
                              <w:r>
                                <w:rPr>
                                  <w:rFonts w:ascii="Calibri" w:eastAsia="Calibri" w:hAnsi="Calibri" w:cs="Calibri"/>
                                  <w:color w:val="4E58CE"/>
                                  <w:spacing w:val="4"/>
                                  <w:w w:val="108"/>
                                  <w:sz w:val="15"/>
                                </w:rPr>
                                <w:t xml:space="preserve"> </w:t>
                              </w:r>
                              <w:r>
                                <w:rPr>
                                  <w:rFonts w:ascii="Calibri" w:eastAsia="Calibri" w:hAnsi="Calibri" w:cs="Calibri"/>
                                  <w:color w:val="4E58CE"/>
                                  <w:w w:val="108"/>
                                  <w:sz w:val="15"/>
                                </w:rPr>
                                <w:t>text</w:t>
                              </w:r>
                              <w:r>
                                <w:rPr>
                                  <w:rFonts w:ascii="Calibri" w:eastAsia="Calibri" w:hAnsi="Calibri" w:cs="Calibri"/>
                                  <w:color w:val="4E58CE"/>
                                  <w:spacing w:val="4"/>
                                  <w:w w:val="108"/>
                                  <w:sz w:val="15"/>
                                </w:rPr>
                                <w:t xml:space="preserve"> </w:t>
                              </w:r>
                              <w:r>
                                <w:rPr>
                                  <w:rFonts w:ascii="Calibri" w:eastAsia="Calibri" w:hAnsi="Calibri" w:cs="Calibri"/>
                                  <w:color w:val="4E58CE"/>
                                  <w:w w:val="108"/>
                                  <w:sz w:val="15"/>
                                </w:rPr>
                                <w:t>for</w:t>
                              </w:r>
                              <w:r>
                                <w:rPr>
                                  <w:rFonts w:ascii="Calibri" w:eastAsia="Calibri" w:hAnsi="Calibri" w:cs="Calibri"/>
                                  <w:color w:val="4E58CE"/>
                                  <w:spacing w:val="4"/>
                                  <w:w w:val="108"/>
                                  <w:sz w:val="15"/>
                                </w:rPr>
                                <w:t xml:space="preserve"> </w:t>
                              </w:r>
                              <w:r>
                                <w:rPr>
                                  <w:rFonts w:ascii="Calibri" w:eastAsia="Calibri" w:hAnsi="Calibri" w:cs="Calibri"/>
                                  <w:color w:val="4E58CE"/>
                                  <w:w w:val="108"/>
                                  <w:sz w:val="15"/>
                                </w:rPr>
                                <w:t>analysis</w:t>
                              </w:r>
                            </w:p>
                          </w:txbxContent>
                        </wps:txbx>
                        <wps:bodyPr horzOverflow="overflow" vert="horz" lIns="0" tIns="0" rIns="0" bIns="0" rtlCol="0">
                          <a:noAutofit/>
                        </wps:bodyPr>
                      </wps:wsp>
                      <wps:wsp>
                        <wps:cNvPr id="3683" name="Rectangle 3683"/>
                        <wps:cNvSpPr/>
                        <wps:spPr>
                          <a:xfrm>
                            <a:off x="1226588" y="944463"/>
                            <a:ext cx="2856973" cy="159423"/>
                          </a:xfrm>
                          <a:prstGeom prst="rect">
                            <a:avLst/>
                          </a:prstGeom>
                          <a:ln>
                            <a:noFill/>
                          </a:ln>
                        </wps:spPr>
                        <wps:txbx>
                          <w:txbxContent>
                            <w:p w14:paraId="19707DF5" w14:textId="77777777" w:rsidR="00B079EE" w:rsidRDefault="00B079EE">
                              <w:r>
                                <w:rPr>
                                  <w:color w:val="ACACAC"/>
                                  <w:w w:val="99"/>
                                  <w:sz w:val="21"/>
                                </w:rPr>
                                <w:t>Review,</w:t>
                              </w:r>
                              <w:r>
                                <w:rPr>
                                  <w:color w:val="ACACAC"/>
                                  <w:spacing w:val="5"/>
                                  <w:w w:val="99"/>
                                  <w:sz w:val="21"/>
                                </w:rPr>
                                <w:t xml:space="preserve"> </w:t>
                              </w:r>
                              <w:r>
                                <w:rPr>
                                  <w:color w:val="ACACAC"/>
                                  <w:w w:val="99"/>
                                  <w:sz w:val="21"/>
                                </w:rPr>
                                <w:t>social</w:t>
                              </w:r>
                              <w:r>
                                <w:rPr>
                                  <w:color w:val="ACACAC"/>
                                  <w:spacing w:val="5"/>
                                  <w:w w:val="99"/>
                                  <w:sz w:val="21"/>
                                </w:rPr>
                                <w:t xml:space="preserve"> </w:t>
                              </w:r>
                              <w:r>
                                <w:rPr>
                                  <w:color w:val="ACACAC"/>
                                  <w:w w:val="99"/>
                                  <w:sz w:val="21"/>
                                </w:rPr>
                                <w:t>post,</w:t>
                              </w:r>
                              <w:r>
                                <w:rPr>
                                  <w:color w:val="ACACAC"/>
                                  <w:spacing w:val="5"/>
                                  <w:w w:val="99"/>
                                  <w:sz w:val="21"/>
                                </w:rPr>
                                <w:t xml:space="preserve"> </w:t>
                              </w:r>
                              <w:r>
                                <w:rPr>
                                  <w:color w:val="ACACAC"/>
                                  <w:w w:val="99"/>
                                  <w:sz w:val="21"/>
                                </w:rPr>
                                <w:t>or</w:t>
                              </w:r>
                              <w:r>
                                <w:rPr>
                                  <w:color w:val="ACACAC"/>
                                  <w:spacing w:val="5"/>
                                  <w:w w:val="99"/>
                                  <w:sz w:val="21"/>
                                </w:rPr>
                                <w:t xml:space="preserve"> </w:t>
                              </w:r>
                              <w:r>
                                <w:rPr>
                                  <w:color w:val="ACACAC"/>
                                  <w:w w:val="99"/>
                                  <w:sz w:val="21"/>
                                </w:rPr>
                                <w:t>feedback</w:t>
                              </w:r>
                              <w:r>
                                <w:rPr>
                                  <w:color w:val="ACACAC"/>
                                  <w:spacing w:val="5"/>
                                  <w:w w:val="99"/>
                                  <w:sz w:val="21"/>
                                </w:rPr>
                                <w:t xml:space="preserve"> </w:t>
                              </w:r>
                              <w:r>
                                <w:rPr>
                                  <w:color w:val="ACACAC"/>
                                  <w:w w:val="99"/>
                                  <w:sz w:val="21"/>
                                </w:rPr>
                                <w:t>snippet</w:t>
                              </w:r>
                            </w:p>
                          </w:txbxContent>
                        </wps:txbx>
                        <wps:bodyPr horzOverflow="overflow" vert="horz" lIns="0" tIns="0" rIns="0" bIns="0" rtlCol="0">
                          <a:noAutofit/>
                        </wps:bodyPr>
                      </wps:wsp>
                      <wps:wsp>
                        <wps:cNvPr id="3685" name="Shape 3685"/>
                        <wps:cNvSpPr/>
                        <wps:spPr>
                          <a:xfrm>
                            <a:off x="1254248" y="1100951"/>
                            <a:ext cx="2769792" cy="425050"/>
                          </a:xfrm>
                          <a:custGeom>
                            <a:avLst/>
                            <a:gdLst/>
                            <a:ahLst/>
                            <a:cxnLst/>
                            <a:rect l="0" t="0" r="0" b="0"/>
                            <a:pathLst>
                              <a:path w="2769792" h="425050">
                                <a:moveTo>
                                  <a:pt x="36735" y="0"/>
                                </a:moveTo>
                                <a:lnTo>
                                  <a:pt x="2733057" y="0"/>
                                </a:lnTo>
                                <a:cubicBezTo>
                                  <a:pt x="2753346" y="0"/>
                                  <a:pt x="2769792" y="16447"/>
                                  <a:pt x="2769792" y="36735"/>
                                </a:cubicBezTo>
                                <a:lnTo>
                                  <a:pt x="2769792" y="388315"/>
                                </a:lnTo>
                                <a:cubicBezTo>
                                  <a:pt x="2769792" y="408604"/>
                                  <a:pt x="2753346" y="425050"/>
                                  <a:pt x="2733057" y="425050"/>
                                </a:cubicBezTo>
                                <a:lnTo>
                                  <a:pt x="36735" y="425050"/>
                                </a:lnTo>
                                <a:cubicBezTo>
                                  <a:pt x="16446" y="425050"/>
                                  <a:pt x="0" y="408604"/>
                                  <a:pt x="0" y="388315"/>
                                </a:cubicBezTo>
                                <a:lnTo>
                                  <a:pt x="0" y="36735"/>
                                </a:lnTo>
                                <a:cubicBezTo>
                                  <a:pt x="0" y="16447"/>
                                  <a:pt x="16446" y="0"/>
                                  <a:pt x="36735" y="0"/>
                                </a:cubicBezTo>
                                <a:close/>
                              </a:path>
                            </a:pathLst>
                          </a:custGeom>
                          <a:ln w="4898" cap="rnd">
                            <a:round/>
                          </a:ln>
                        </wps:spPr>
                        <wps:style>
                          <a:lnRef idx="1">
                            <a:srgbClr val="CDD3E3"/>
                          </a:lnRef>
                          <a:fillRef idx="1">
                            <a:srgbClr val="FAFAFA"/>
                          </a:fillRef>
                          <a:effectRef idx="0">
                            <a:scrgbClr r="0" g="0" b="0"/>
                          </a:effectRef>
                          <a:fontRef idx="none"/>
                        </wps:style>
                        <wps:bodyPr/>
                      </wps:wsp>
                      <wps:wsp>
                        <wps:cNvPr id="3686" name="Rectangle 3686"/>
                        <wps:cNvSpPr/>
                        <wps:spPr>
                          <a:xfrm>
                            <a:off x="1250972" y="1150026"/>
                            <a:ext cx="1750990" cy="159423"/>
                          </a:xfrm>
                          <a:prstGeom prst="rect">
                            <a:avLst/>
                          </a:prstGeom>
                          <a:ln>
                            <a:noFill/>
                          </a:ln>
                        </wps:spPr>
                        <wps:txbx>
                          <w:txbxContent>
                            <w:p w14:paraId="1BF97562" w14:textId="77777777" w:rsidR="00B079EE" w:rsidRDefault="00B079EE">
                              <w:r>
                                <w:rPr>
                                  <w:color w:val="B9B9B9"/>
                                  <w:w w:val="96"/>
                                  <w:sz w:val="21"/>
                                </w:rPr>
                                <w:t>Type</w:t>
                              </w:r>
                              <w:r>
                                <w:rPr>
                                  <w:color w:val="B9B9B9"/>
                                  <w:spacing w:val="5"/>
                                  <w:w w:val="96"/>
                                  <w:sz w:val="21"/>
                                </w:rPr>
                                <w:t xml:space="preserve"> </w:t>
                              </w:r>
                              <w:r>
                                <w:rPr>
                                  <w:color w:val="B9B9B9"/>
                                  <w:w w:val="96"/>
                                  <w:sz w:val="21"/>
                                </w:rPr>
                                <w:t>or</w:t>
                              </w:r>
                              <w:r>
                                <w:rPr>
                                  <w:color w:val="B9B9B9"/>
                                  <w:spacing w:val="5"/>
                                  <w:w w:val="96"/>
                                  <w:sz w:val="21"/>
                                </w:rPr>
                                <w:t xml:space="preserve"> </w:t>
                              </w:r>
                              <w:r>
                                <w:rPr>
                                  <w:color w:val="B9B9B9"/>
                                  <w:w w:val="96"/>
                                  <w:sz w:val="21"/>
                                </w:rPr>
                                <w:t>paste</w:t>
                              </w:r>
                              <w:r>
                                <w:rPr>
                                  <w:color w:val="B9B9B9"/>
                                  <w:spacing w:val="5"/>
                                  <w:w w:val="96"/>
                                  <w:sz w:val="21"/>
                                </w:rPr>
                                <w:t xml:space="preserve"> </w:t>
                              </w:r>
                              <w:r>
                                <w:rPr>
                                  <w:color w:val="B9B9B9"/>
                                  <w:w w:val="96"/>
                                  <w:sz w:val="21"/>
                                </w:rPr>
                                <w:t>text</w:t>
                              </w:r>
                              <w:r>
                                <w:rPr>
                                  <w:color w:val="B9B9B9"/>
                                  <w:spacing w:val="5"/>
                                  <w:w w:val="96"/>
                                  <w:sz w:val="21"/>
                                </w:rPr>
                                <w:t xml:space="preserve"> </w:t>
                              </w:r>
                              <w:r>
                                <w:rPr>
                                  <w:color w:val="B9B9B9"/>
                                  <w:w w:val="96"/>
                                  <w:sz w:val="21"/>
                                </w:rPr>
                                <w:t>here...</w:t>
                              </w:r>
                            </w:p>
                          </w:txbxContent>
                        </wps:txbx>
                        <wps:bodyPr horzOverflow="overflow" vert="horz" lIns="0" tIns="0" rIns="0" bIns="0" rtlCol="0">
                          <a:noAutofit/>
                        </wps:bodyPr>
                      </wps:wsp>
                      <wps:wsp>
                        <wps:cNvPr id="3688" name="Shape 3688"/>
                        <wps:cNvSpPr/>
                        <wps:spPr>
                          <a:xfrm>
                            <a:off x="3059677" y="1427411"/>
                            <a:ext cx="783903" cy="195104"/>
                          </a:xfrm>
                          <a:custGeom>
                            <a:avLst/>
                            <a:gdLst/>
                            <a:ahLst/>
                            <a:cxnLst/>
                            <a:rect l="0" t="0" r="0" b="0"/>
                            <a:pathLst>
                              <a:path w="783903" h="195104">
                                <a:moveTo>
                                  <a:pt x="48980" y="0"/>
                                </a:moveTo>
                                <a:lnTo>
                                  <a:pt x="734924" y="0"/>
                                </a:lnTo>
                                <a:cubicBezTo>
                                  <a:pt x="761975" y="0"/>
                                  <a:pt x="783903" y="21929"/>
                                  <a:pt x="783903" y="48980"/>
                                </a:cubicBezTo>
                                <a:lnTo>
                                  <a:pt x="783903" y="146124"/>
                                </a:lnTo>
                                <a:cubicBezTo>
                                  <a:pt x="783903" y="173175"/>
                                  <a:pt x="761975" y="195104"/>
                                  <a:pt x="734924" y="195104"/>
                                </a:cubicBezTo>
                                <a:lnTo>
                                  <a:pt x="48980" y="195104"/>
                                </a:lnTo>
                                <a:cubicBezTo>
                                  <a:pt x="21929" y="195104"/>
                                  <a:pt x="0" y="173175"/>
                                  <a:pt x="0" y="146124"/>
                                </a:cubicBezTo>
                                <a:lnTo>
                                  <a:pt x="0" y="48980"/>
                                </a:lnTo>
                                <a:cubicBezTo>
                                  <a:pt x="0" y="21929"/>
                                  <a:pt x="21929" y="0"/>
                                  <a:pt x="48980" y="0"/>
                                </a:cubicBezTo>
                                <a:close/>
                              </a:path>
                            </a:pathLst>
                          </a:custGeom>
                          <a:ln w="4898" cap="rnd">
                            <a:round/>
                          </a:ln>
                        </wps:spPr>
                        <wps:style>
                          <a:lnRef idx="1">
                            <a:srgbClr val="8D95F6"/>
                          </a:lnRef>
                          <a:fillRef idx="1">
                            <a:srgbClr val="DBDEFC"/>
                          </a:fillRef>
                          <a:effectRef idx="0">
                            <a:scrgbClr r="0" g="0" b="0"/>
                          </a:effectRef>
                          <a:fontRef idx="none"/>
                        </wps:style>
                        <wps:bodyPr/>
                      </wps:wsp>
                      <wps:wsp>
                        <wps:cNvPr id="3689" name="Rectangle 3689"/>
                        <wps:cNvSpPr/>
                        <wps:spPr>
                          <a:xfrm>
                            <a:off x="3179970" y="1481172"/>
                            <a:ext cx="722555" cy="117127"/>
                          </a:xfrm>
                          <a:prstGeom prst="rect">
                            <a:avLst/>
                          </a:prstGeom>
                          <a:ln>
                            <a:noFill/>
                          </a:ln>
                        </wps:spPr>
                        <wps:txbx>
                          <w:txbxContent>
                            <w:p w14:paraId="7246012F" w14:textId="77777777" w:rsidR="00B079EE" w:rsidRDefault="00B079EE">
                              <w:proofErr w:type="spellStart"/>
                              <w:r>
                                <w:rPr>
                                  <w:rFonts w:ascii="Calibri" w:eastAsia="Calibri" w:hAnsi="Calibri" w:cs="Calibri"/>
                                  <w:w w:val="109"/>
                                  <w:sz w:val="15"/>
                                </w:rPr>
                                <w:t>Analyze</w:t>
                              </w:r>
                              <w:proofErr w:type="spellEnd"/>
                              <w:r>
                                <w:rPr>
                                  <w:rFonts w:ascii="Calibri" w:eastAsia="Calibri" w:hAnsi="Calibri" w:cs="Calibri"/>
                                  <w:spacing w:val="4"/>
                                  <w:w w:val="109"/>
                                  <w:sz w:val="15"/>
                                </w:rPr>
                                <w:t xml:space="preserve"> </w:t>
                              </w:r>
                              <w:r>
                                <w:rPr>
                                  <w:rFonts w:ascii="Calibri" w:eastAsia="Calibri" w:hAnsi="Calibri" w:cs="Calibri"/>
                                  <w:w w:val="109"/>
                                  <w:sz w:val="15"/>
                                </w:rPr>
                                <w:t>Text</w:t>
                              </w:r>
                            </w:p>
                          </w:txbxContent>
                        </wps:txbx>
                        <wps:bodyPr horzOverflow="overflow" vert="horz" lIns="0" tIns="0" rIns="0" bIns="0" rtlCol="0">
                          <a:noAutofit/>
                        </wps:bodyPr>
                      </wps:wsp>
                      <wps:wsp>
                        <wps:cNvPr id="3691" name="Shape 3691"/>
                        <wps:cNvSpPr/>
                        <wps:spPr>
                          <a:xfrm>
                            <a:off x="2188673" y="1427411"/>
                            <a:ext cx="783904" cy="195104"/>
                          </a:xfrm>
                          <a:custGeom>
                            <a:avLst/>
                            <a:gdLst/>
                            <a:ahLst/>
                            <a:cxnLst/>
                            <a:rect l="0" t="0" r="0" b="0"/>
                            <a:pathLst>
                              <a:path w="783904" h="195104">
                                <a:moveTo>
                                  <a:pt x="48980" y="0"/>
                                </a:moveTo>
                                <a:lnTo>
                                  <a:pt x="734924" y="0"/>
                                </a:lnTo>
                                <a:cubicBezTo>
                                  <a:pt x="761975" y="0"/>
                                  <a:pt x="783904" y="21929"/>
                                  <a:pt x="783904" y="48980"/>
                                </a:cubicBezTo>
                                <a:lnTo>
                                  <a:pt x="783904" y="146124"/>
                                </a:lnTo>
                                <a:cubicBezTo>
                                  <a:pt x="783904" y="173175"/>
                                  <a:pt x="761975" y="195104"/>
                                  <a:pt x="734924" y="195104"/>
                                </a:cubicBezTo>
                                <a:lnTo>
                                  <a:pt x="48980" y="195104"/>
                                </a:lnTo>
                                <a:cubicBezTo>
                                  <a:pt x="21929" y="195104"/>
                                  <a:pt x="0" y="173175"/>
                                  <a:pt x="0" y="146124"/>
                                </a:cubicBezTo>
                                <a:lnTo>
                                  <a:pt x="0" y="48980"/>
                                </a:lnTo>
                                <a:cubicBezTo>
                                  <a:pt x="0" y="21929"/>
                                  <a:pt x="21929" y="0"/>
                                  <a:pt x="48980" y="0"/>
                                </a:cubicBezTo>
                                <a:close/>
                              </a:path>
                            </a:pathLst>
                          </a:custGeom>
                          <a:ln w="4898" cap="rnd">
                            <a:round/>
                          </a:ln>
                        </wps:spPr>
                        <wps:style>
                          <a:lnRef idx="1">
                            <a:srgbClr val="CDD3E3"/>
                          </a:lnRef>
                          <a:fillRef idx="1">
                            <a:srgbClr val="FFFFFF"/>
                          </a:fillRef>
                          <a:effectRef idx="0">
                            <a:scrgbClr r="0" g="0" b="0"/>
                          </a:effectRef>
                          <a:fontRef idx="none"/>
                        </wps:style>
                        <wps:bodyPr/>
                      </wps:wsp>
                      <wps:wsp>
                        <wps:cNvPr id="3692" name="Rectangle 3692"/>
                        <wps:cNvSpPr/>
                        <wps:spPr>
                          <a:xfrm>
                            <a:off x="2435413" y="1478837"/>
                            <a:ext cx="386256" cy="159423"/>
                          </a:xfrm>
                          <a:prstGeom prst="rect">
                            <a:avLst/>
                          </a:prstGeom>
                          <a:ln>
                            <a:noFill/>
                          </a:ln>
                        </wps:spPr>
                        <wps:txbx>
                          <w:txbxContent>
                            <w:p w14:paraId="10FA6606" w14:textId="77777777" w:rsidR="00B079EE" w:rsidRDefault="00B079EE">
                              <w:r>
                                <w:rPr>
                                  <w:w w:val="104"/>
                                  <w:sz w:val="21"/>
                                </w:rPr>
                                <w:t>Clear</w:t>
                              </w:r>
                            </w:p>
                          </w:txbxContent>
                        </wps:txbx>
                        <wps:bodyPr horzOverflow="overflow" vert="horz" lIns="0" tIns="0" rIns="0" bIns="0" rtlCol="0">
                          <a:noAutofit/>
                        </wps:bodyPr>
                      </wps:wsp>
                      <wps:wsp>
                        <wps:cNvPr id="3694" name="Shape 3694"/>
                        <wps:cNvSpPr/>
                        <wps:spPr>
                          <a:xfrm>
                            <a:off x="1080047" y="1794267"/>
                            <a:ext cx="1463286" cy="923262"/>
                          </a:xfrm>
                          <a:custGeom>
                            <a:avLst/>
                            <a:gdLst/>
                            <a:ahLst/>
                            <a:cxnLst/>
                            <a:rect l="0" t="0" r="0" b="0"/>
                            <a:pathLst>
                              <a:path w="1463286" h="923262">
                                <a:moveTo>
                                  <a:pt x="61225" y="0"/>
                                </a:moveTo>
                                <a:lnTo>
                                  <a:pt x="1402061" y="0"/>
                                </a:lnTo>
                                <a:cubicBezTo>
                                  <a:pt x="1435875" y="0"/>
                                  <a:pt x="1463286" y="27411"/>
                                  <a:pt x="1463286" y="61225"/>
                                </a:cubicBezTo>
                                <a:lnTo>
                                  <a:pt x="1463286" y="862038"/>
                                </a:lnTo>
                                <a:cubicBezTo>
                                  <a:pt x="1463286" y="895852"/>
                                  <a:pt x="1435875" y="923262"/>
                                  <a:pt x="1402061" y="923262"/>
                                </a:cubicBezTo>
                                <a:lnTo>
                                  <a:pt x="61225" y="923262"/>
                                </a:lnTo>
                                <a:cubicBezTo>
                                  <a:pt x="27411" y="923262"/>
                                  <a:pt x="0" y="895852"/>
                                  <a:pt x="0" y="862038"/>
                                </a:cubicBezTo>
                                <a:lnTo>
                                  <a:pt x="0" y="61225"/>
                                </a:lnTo>
                                <a:cubicBezTo>
                                  <a:pt x="0" y="27411"/>
                                  <a:pt x="27411" y="0"/>
                                  <a:pt x="61225" y="0"/>
                                </a:cubicBezTo>
                                <a:close/>
                              </a:path>
                            </a:pathLst>
                          </a:custGeom>
                          <a:ln w="4898" cap="rnd">
                            <a:round/>
                          </a:ln>
                        </wps:spPr>
                        <wps:style>
                          <a:lnRef idx="1">
                            <a:srgbClr val="CDD3E3"/>
                          </a:lnRef>
                          <a:fillRef idx="1">
                            <a:srgbClr val="FFFFFF"/>
                          </a:fillRef>
                          <a:effectRef idx="0">
                            <a:scrgbClr r="0" g="0" b="0"/>
                          </a:effectRef>
                          <a:fontRef idx="none"/>
                        </wps:style>
                        <wps:bodyPr/>
                      </wps:wsp>
                      <wps:wsp>
                        <wps:cNvPr id="3695" name="Rectangle 3695"/>
                        <wps:cNvSpPr/>
                        <wps:spPr>
                          <a:xfrm>
                            <a:off x="1226588" y="1866473"/>
                            <a:ext cx="987944" cy="117126"/>
                          </a:xfrm>
                          <a:prstGeom prst="rect">
                            <a:avLst/>
                          </a:prstGeom>
                          <a:ln>
                            <a:noFill/>
                          </a:ln>
                        </wps:spPr>
                        <wps:txbx>
                          <w:txbxContent>
                            <w:p w14:paraId="41A04A97" w14:textId="77777777" w:rsidR="00B079EE" w:rsidRDefault="00B079EE">
                              <w:r>
                                <w:rPr>
                                  <w:rFonts w:ascii="Calibri" w:eastAsia="Calibri" w:hAnsi="Calibri" w:cs="Calibri"/>
                                  <w:color w:val="4E58CE"/>
                                  <w:w w:val="109"/>
                                  <w:sz w:val="15"/>
                                </w:rPr>
                                <w:t>Results</w:t>
                              </w:r>
                              <w:r>
                                <w:rPr>
                                  <w:rFonts w:ascii="Calibri" w:eastAsia="Calibri" w:hAnsi="Calibri" w:cs="Calibri"/>
                                  <w:color w:val="4E58CE"/>
                                  <w:spacing w:val="4"/>
                                  <w:w w:val="109"/>
                                  <w:sz w:val="15"/>
                                </w:rPr>
                                <w:t xml:space="preserve"> </w:t>
                              </w:r>
                              <w:r>
                                <w:rPr>
                                  <w:rFonts w:ascii="Calibri" w:eastAsia="Calibri" w:hAnsi="Calibri" w:cs="Calibri"/>
                                  <w:color w:val="4E58CE"/>
                                  <w:w w:val="109"/>
                                  <w:sz w:val="15"/>
                                </w:rPr>
                                <w:t>Summary</w:t>
                              </w:r>
                            </w:p>
                          </w:txbxContent>
                        </wps:txbx>
                        <wps:bodyPr horzOverflow="overflow" vert="horz" lIns="0" tIns="0" rIns="0" bIns="0" rtlCol="0">
                          <a:noAutofit/>
                        </wps:bodyPr>
                      </wps:wsp>
                      <wps:wsp>
                        <wps:cNvPr id="3696" name="Rectangle 3696"/>
                        <wps:cNvSpPr/>
                        <wps:spPr>
                          <a:xfrm>
                            <a:off x="1226588" y="2066210"/>
                            <a:ext cx="1395763" cy="159424"/>
                          </a:xfrm>
                          <a:prstGeom prst="rect">
                            <a:avLst/>
                          </a:prstGeom>
                          <a:ln>
                            <a:noFill/>
                          </a:ln>
                        </wps:spPr>
                        <wps:txbx>
                          <w:txbxContent>
                            <w:p w14:paraId="50D650FD" w14:textId="77777777" w:rsidR="00B079EE" w:rsidRDefault="00B079EE">
                              <w:r>
                                <w:rPr>
                                  <w:color w:val="22814A"/>
                                  <w:w w:val="99"/>
                                  <w:sz w:val="21"/>
                                </w:rPr>
                                <w:t>Sentiment:</w:t>
                              </w:r>
                              <w:r>
                                <w:rPr>
                                  <w:color w:val="22814A"/>
                                  <w:spacing w:val="18"/>
                                  <w:w w:val="99"/>
                                  <w:sz w:val="21"/>
                                </w:rPr>
                                <w:t xml:space="preserve"> </w:t>
                              </w:r>
                              <w:r>
                                <w:rPr>
                                  <w:color w:val="22814A"/>
                                  <w:w w:val="99"/>
                                  <w:sz w:val="21"/>
                                </w:rPr>
                                <w:t>Positive</w:t>
                              </w:r>
                            </w:p>
                          </w:txbxContent>
                        </wps:txbx>
                        <wps:bodyPr horzOverflow="overflow" vert="horz" lIns="0" tIns="0" rIns="0" bIns="0" rtlCol="0">
                          <a:noAutofit/>
                        </wps:bodyPr>
                      </wps:wsp>
                      <wps:wsp>
                        <wps:cNvPr id="3697" name="Rectangle 3697"/>
                        <wps:cNvSpPr/>
                        <wps:spPr>
                          <a:xfrm>
                            <a:off x="1226588" y="2239607"/>
                            <a:ext cx="1377752" cy="159424"/>
                          </a:xfrm>
                          <a:prstGeom prst="rect">
                            <a:avLst/>
                          </a:prstGeom>
                          <a:ln>
                            <a:noFill/>
                          </a:ln>
                        </wps:spPr>
                        <wps:txbx>
                          <w:txbxContent>
                            <w:p w14:paraId="667F82D1" w14:textId="77777777" w:rsidR="00B079EE" w:rsidRDefault="00B079EE">
                              <w:r>
                                <w:rPr>
                                  <w:w w:val="101"/>
                                  <w:sz w:val="21"/>
                                </w:rPr>
                                <w:t>Confidence:</w:t>
                              </w:r>
                              <w:r>
                                <w:rPr>
                                  <w:spacing w:val="18"/>
                                  <w:w w:val="101"/>
                                  <w:sz w:val="21"/>
                                </w:rPr>
                                <w:t xml:space="preserve"> </w:t>
                              </w:r>
                              <w:r>
                                <w:rPr>
                                  <w:w w:val="101"/>
                                  <w:sz w:val="21"/>
                                </w:rPr>
                                <w:t>92.5%</w:t>
                              </w:r>
                            </w:p>
                          </w:txbxContent>
                        </wps:txbx>
                        <wps:bodyPr horzOverflow="overflow" vert="horz" lIns="0" tIns="0" rIns="0" bIns="0" rtlCol="0">
                          <a:noAutofit/>
                        </wps:bodyPr>
                      </wps:wsp>
                      <wps:wsp>
                        <wps:cNvPr id="3699" name="Shape 3699"/>
                        <wps:cNvSpPr/>
                        <wps:spPr>
                          <a:xfrm>
                            <a:off x="1228116" y="2411972"/>
                            <a:ext cx="1167147" cy="118456"/>
                          </a:xfrm>
                          <a:custGeom>
                            <a:avLst/>
                            <a:gdLst/>
                            <a:ahLst/>
                            <a:cxnLst/>
                            <a:rect l="0" t="0" r="0" b="0"/>
                            <a:pathLst>
                              <a:path w="1167147" h="118456">
                                <a:moveTo>
                                  <a:pt x="36735" y="0"/>
                                </a:moveTo>
                                <a:lnTo>
                                  <a:pt x="1130413" y="0"/>
                                </a:lnTo>
                                <a:cubicBezTo>
                                  <a:pt x="1150701" y="0"/>
                                  <a:pt x="1167147" y="16446"/>
                                  <a:pt x="1167147" y="36735"/>
                                </a:cubicBezTo>
                                <a:lnTo>
                                  <a:pt x="1167147" y="81721"/>
                                </a:lnTo>
                                <a:cubicBezTo>
                                  <a:pt x="1167147" y="102009"/>
                                  <a:pt x="1150701" y="118456"/>
                                  <a:pt x="1130413" y="118456"/>
                                </a:cubicBezTo>
                                <a:lnTo>
                                  <a:pt x="36735" y="118456"/>
                                </a:lnTo>
                                <a:cubicBezTo>
                                  <a:pt x="16446" y="118456"/>
                                  <a:pt x="0" y="102009"/>
                                  <a:pt x="0" y="81721"/>
                                </a:cubicBezTo>
                                <a:lnTo>
                                  <a:pt x="0" y="36735"/>
                                </a:lnTo>
                                <a:cubicBezTo>
                                  <a:pt x="0" y="16446"/>
                                  <a:pt x="16446" y="0"/>
                                  <a:pt x="36735" y="0"/>
                                </a:cubicBezTo>
                                <a:close/>
                              </a:path>
                            </a:pathLst>
                          </a:custGeom>
                          <a:ln w="4898" cap="rnd">
                            <a:round/>
                          </a:ln>
                        </wps:spPr>
                        <wps:style>
                          <a:lnRef idx="1">
                            <a:srgbClr val="AAD9BE"/>
                          </a:lnRef>
                          <a:fillRef idx="1">
                            <a:srgbClr val="D9EEE2"/>
                          </a:fillRef>
                          <a:effectRef idx="0">
                            <a:scrgbClr r="0" g="0" b="0"/>
                          </a:effectRef>
                          <a:fontRef idx="none"/>
                        </wps:style>
                        <wps:bodyPr/>
                      </wps:wsp>
                      <wps:wsp>
                        <wps:cNvPr id="3700" name="Rectangle 3700"/>
                        <wps:cNvSpPr/>
                        <wps:spPr>
                          <a:xfrm>
                            <a:off x="1226588" y="2540126"/>
                            <a:ext cx="1252924" cy="159424"/>
                          </a:xfrm>
                          <a:prstGeom prst="rect">
                            <a:avLst/>
                          </a:prstGeom>
                          <a:ln>
                            <a:noFill/>
                          </a:ln>
                        </wps:spPr>
                        <wps:txbx>
                          <w:txbxContent>
                            <w:p w14:paraId="275DB775" w14:textId="77777777" w:rsidR="00B079EE" w:rsidRDefault="00B079EE">
                              <w:r>
                                <w:rPr>
                                  <w:color w:val="A6A6A6"/>
                                  <w:sz w:val="21"/>
                                </w:rPr>
                                <w:t>Top</w:t>
                              </w:r>
                              <w:r>
                                <w:rPr>
                                  <w:color w:val="A6A6A6"/>
                                  <w:spacing w:val="5"/>
                                  <w:sz w:val="21"/>
                                </w:rPr>
                                <w:t xml:space="preserve"> </w:t>
                              </w:r>
                              <w:r>
                                <w:rPr>
                                  <w:color w:val="A6A6A6"/>
                                  <w:sz w:val="21"/>
                                </w:rPr>
                                <w:t>emotion:</w:t>
                              </w:r>
                              <w:r>
                                <w:rPr>
                                  <w:color w:val="A6A6A6"/>
                                  <w:spacing w:val="18"/>
                                  <w:sz w:val="21"/>
                                </w:rPr>
                                <w:t xml:space="preserve"> </w:t>
                              </w:r>
                              <w:r>
                                <w:rPr>
                                  <w:color w:val="A6A6A6"/>
                                  <w:sz w:val="21"/>
                                </w:rPr>
                                <w:t>Joy</w:t>
                              </w:r>
                            </w:p>
                          </w:txbxContent>
                        </wps:txbx>
                        <wps:bodyPr horzOverflow="overflow" vert="horz" lIns="0" tIns="0" rIns="0" bIns="0" rtlCol="0">
                          <a:noAutofit/>
                        </wps:bodyPr>
                      </wps:wsp>
                      <wps:wsp>
                        <wps:cNvPr id="3702" name="Shape 3702"/>
                        <wps:cNvSpPr/>
                        <wps:spPr>
                          <a:xfrm>
                            <a:off x="2682687" y="1794267"/>
                            <a:ext cx="1515549" cy="923262"/>
                          </a:xfrm>
                          <a:custGeom>
                            <a:avLst/>
                            <a:gdLst/>
                            <a:ahLst/>
                            <a:cxnLst/>
                            <a:rect l="0" t="0" r="0" b="0"/>
                            <a:pathLst>
                              <a:path w="1515549" h="923262">
                                <a:moveTo>
                                  <a:pt x="61225" y="0"/>
                                </a:moveTo>
                                <a:lnTo>
                                  <a:pt x="1454325" y="0"/>
                                </a:lnTo>
                                <a:cubicBezTo>
                                  <a:pt x="1488139" y="0"/>
                                  <a:pt x="1515549" y="27411"/>
                                  <a:pt x="1515549" y="61225"/>
                                </a:cubicBezTo>
                                <a:lnTo>
                                  <a:pt x="1515549" y="862038"/>
                                </a:lnTo>
                                <a:cubicBezTo>
                                  <a:pt x="1515549" y="895852"/>
                                  <a:pt x="1488139" y="923262"/>
                                  <a:pt x="1454325" y="923262"/>
                                </a:cubicBezTo>
                                <a:lnTo>
                                  <a:pt x="61225" y="923262"/>
                                </a:lnTo>
                                <a:cubicBezTo>
                                  <a:pt x="27411" y="923262"/>
                                  <a:pt x="0" y="895852"/>
                                  <a:pt x="0" y="862038"/>
                                </a:cubicBezTo>
                                <a:lnTo>
                                  <a:pt x="0" y="61225"/>
                                </a:lnTo>
                                <a:cubicBezTo>
                                  <a:pt x="0" y="27411"/>
                                  <a:pt x="27411" y="0"/>
                                  <a:pt x="61225" y="0"/>
                                </a:cubicBezTo>
                                <a:close/>
                              </a:path>
                            </a:pathLst>
                          </a:custGeom>
                          <a:ln w="4898" cap="rnd">
                            <a:round/>
                          </a:ln>
                        </wps:spPr>
                        <wps:style>
                          <a:lnRef idx="1">
                            <a:srgbClr val="CDD3E3"/>
                          </a:lnRef>
                          <a:fillRef idx="1">
                            <a:srgbClr val="FFFFFF"/>
                          </a:fillRef>
                          <a:effectRef idx="0">
                            <a:scrgbClr r="0" g="0" b="0"/>
                          </a:effectRef>
                          <a:fontRef idx="none"/>
                        </wps:style>
                        <wps:bodyPr/>
                      </wps:wsp>
                      <wps:wsp>
                        <wps:cNvPr id="3703" name="Rectangle 3703"/>
                        <wps:cNvSpPr/>
                        <wps:spPr>
                          <a:xfrm>
                            <a:off x="2829206" y="1875827"/>
                            <a:ext cx="1188191" cy="117125"/>
                          </a:xfrm>
                          <a:prstGeom prst="rect">
                            <a:avLst/>
                          </a:prstGeom>
                          <a:ln>
                            <a:noFill/>
                          </a:ln>
                        </wps:spPr>
                        <wps:txbx>
                          <w:txbxContent>
                            <w:p w14:paraId="17F51AF0" w14:textId="77777777" w:rsidR="00B079EE" w:rsidRDefault="00B079EE">
                              <w:r>
                                <w:rPr>
                                  <w:rFonts w:ascii="Calibri" w:eastAsia="Calibri" w:hAnsi="Calibri" w:cs="Calibri"/>
                                  <w:color w:val="4E58CE"/>
                                  <w:w w:val="109"/>
                                  <w:sz w:val="15"/>
                                </w:rPr>
                                <w:t>Emotion</w:t>
                              </w:r>
                              <w:r>
                                <w:rPr>
                                  <w:rFonts w:ascii="Calibri" w:eastAsia="Calibri" w:hAnsi="Calibri" w:cs="Calibri"/>
                                  <w:color w:val="4E58CE"/>
                                  <w:spacing w:val="4"/>
                                  <w:w w:val="109"/>
                                  <w:sz w:val="15"/>
                                </w:rPr>
                                <w:t xml:space="preserve"> </w:t>
                              </w:r>
                              <w:r>
                                <w:rPr>
                                  <w:rFonts w:ascii="Calibri" w:eastAsia="Calibri" w:hAnsi="Calibri" w:cs="Calibri"/>
                                  <w:color w:val="4E58CE"/>
                                  <w:w w:val="109"/>
                                  <w:sz w:val="15"/>
                                </w:rPr>
                                <w:t>Distribution</w:t>
                              </w:r>
                            </w:p>
                          </w:txbxContent>
                        </wps:txbx>
                        <wps:bodyPr horzOverflow="overflow" vert="horz" lIns="0" tIns="0" rIns="0" bIns="0" rtlCol="0">
                          <a:noAutofit/>
                        </wps:bodyPr>
                      </wps:wsp>
                      <wps:wsp>
                        <wps:cNvPr id="3704" name="Shape 3704"/>
                        <wps:cNvSpPr/>
                        <wps:spPr>
                          <a:xfrm>
                            <a:off x="2871860" y="2063570"/>
                            <a:ext cx="1080042" cy="390208"/>
                          </a:xfrm>
                          <a:custGeom>
                            <a:avLst/>
                            <a:gdLst/>
                            <a:ahLst/>
                            <a:cxnLst/>
                            <a:rect l="0" t="0" r="0" b="0"/>
                            <a:pathLst>
                              <a:path w="1080042" h="390208">
                                <a:moveTo>
                                  <a:pt x="0" y="390208"/>
                                </a:moveTo>
                                <a:lnTo>
                                  <a:pt x="0" y="0"/>
                                </a:lnTo>
                                <a:lnTo>
                                  <a:pt x="1080042" y="0"/>
                                </a:lnTo>
                              </a:path>
                            </a:pathLst>
                          </a:custGeom>
                          <a:ln w="9796" cap="rnd">
                            <a:round/>
                          </a:ln>
                        </wps:spPr>
                        <wps:style>
                          <a:lnRef idx="1">
                            <a:srgbClr val="8D95F6"/>
                          </a:lnRef>
                          <a:fillRef idx="0">
                            <a:srgbClr val="000000">
                              <a:alpha val="0"/>
                            </a:srgbClr>
                          </a:fillRef>
                          <a:effectRef idx="0">
                            <a:scrgbClr r="0" g="0" b="0"/>
                          </a:effectRef>
                          <a:fontRef idx="none"/>
                        </wps:style>
                        <wps:bodyPr/>
                      </wps:wsp>
                      <wps:wsp>
                        <wps:cNvPr id="74134" name="Shape 74134"/>
                        <wps:cNvSpPr/>
                        <wps:spPr>
                          <a:xfrm>
                            <a:off x="2993797" y="2168087"/>
                            <a:ext cx="146328" cy="285692"/>
                          </a:xfrm>
                          <a:custGeom>
                            <a:avLst/>
                            <a:gdLst/>
                            <a:ahLst/>
                            <a:cxnLst/>
                            <a:rect l="0" t="0" r="0" b="0"/>
                            <a:pathLst>
                              <a:path w="146328" h="285692">
                                <a:moveTo>
                                  <a:pt x="0" y="0"/>
                                </a:moveTo>
                                <a:lnTo>
                                  <a:pt x="146328" y="0"/>
                                </a:lnTo>
                                <a:lnTo>
                                  <a:pt x="146328" y="285692"/>
                                </a:lnTo>
                                <a:lnTo>
                                  <a:pt x="0" y="285692"/>
                                </a:lnTo>
                                <a:lnTo>
                                  <a:pt x="0" y="0"/>
                                </a:lnTo>
                              </a:path>
                            </a:pathLst>
                          </a:custGeom>
                          <a:ln w="0" cap="rnd">
                            <a:round/>
                          </a:ln>
                        </wps:spPr>
                        <wps:style>
                          <a:lnRef idx="0">
                            <a:srgbClr val="000000">
                              <a:alpha val="0"/>
                            </a:srgbClr>
                          </a:lnRef>
                          <a:fillRef idx="1">
                            <a:srgbClr val="A5ABF8"/>
                          </a:fillRef>
                          <a:effectRef idx="0">
                            <a:scrgbClr r="0" g="0" b="0"/>
                          </a:effectRef>
                          <a:fontRef idx="none"/>
                        </wps:style>
                        <wps:bodyPr/>
                      </wps:wsp>
                      <wps:wsp>
                        <wps:cNvPr id="74135" name="Shape 74135"/>
                        <wps:cNvSpPr/>
                        <wps:spPr>
                          <a:xfrm>
                            <a:off x="3220262" y="2258675"/>
                            <a:ext cx="146328" cy="195104"/>
                          </a:xfrm>
                          <a:custGeom>
                            <a:avLst/>
                            <a:gdLst/>
                            <a:ahLst/>
                            <a:cxnLst/>
                            <a:rect l="0" t="0" r="0" b="0"/>
                            <a:pathLst>
                              <a:path w="146328" h="195104">
                                <a:moveTo>
                                  <a:pt x="0" y="0"/>
                                </a:moveTo>
                                <a:lnTo>
                                  <a:pt x="146328" y="0"/>
                                </a:lnTo>
                                <a:lnTo>
                                  <a:pt x="146328" y="195104"/>
                                </a:lnTo>
                                <a:lnTo>
                                  <a:pt x="0" y="195104"/>
                                </a:lnTo>
                                <a:lnTo>
                                  <a:pt x="0" y="0"/>
                                </a:lnTo>
                              </a:path>
                            </a:pathLst>
                          </a:custGeom>
                          <a:ln w="0" cap="rnd">
                            <a:round/>
                          </a:ln>
                        </wps:spPr>
                        <wps:style>
                          <a:lnRef idx="0">
                            <a:srgbClr val="000000">
                              <a:alpha val="0"/>
                            </a:srgbClr>
                          </a:lnRef>
                          <a:fillRef idx="1">
                            <a:srgbClr val="8ACBA6"/>
                          </a:fillRef>
                          <a:effectRef idx="0">
                            <a:scrgbClr r="0" g="0" b="0"/>
                          </a:effectRef>
                          <a:fontRef idx="none"/>
                        </wps:style>
                        <wps:bodyPr/>
                      </wps:wsp>
                      <wps:wsp>
                        <wps:cNvPr id="74136" name="Shape 74136"/>
                        <wps:cNvSpPr/>
                        <wps:spPr>
                          <a:xfrm>
                            <a:off x="3446720" y="2328354"/>
                            <a:ext cx="146328" cy="125425"/>
                          </a:xfrm>
                          <a:custGeom>
                            <a:avLst/>
                            <a:gdLst/>
                            <a:ahLst/>
                            <a:cxnLst/>
                            <a:rect l="0" t="0" r="0" b="0"/>
                            <a:pathLst>
                              <a:path w="146328" h="125425">
                                <a:moveTo>
                                  <a:pt x="0" y="0"/>
                                </a:moveTo>
                                <a:lnTo>
                                  <a:pt x="146328" y="0"/>
                                </a:lnTo>
                                <a:lnTo>
                                  <a:pt x="146328" y="125425"/>
                                </a:lnTo>
                                <a:lnTo>
                                  <a:pt x="0" y="125425"/>
                                </a:lnTo>
                                <a:lnTo>
                                  <a:pt x="0" y="0"/>
                                </a:lnTo>
                              </a:path>
                            </a:pathLst>
                          </a:custGeom>
                          <a:ln w="0" cap="rnd">
                            <a:round/>
                          </a:ln>
                        </wps:spPr>
                        <wps:style>
                          <a:lnRef idx="0">
                            <a:srgbClr val="000000">
                              <a:alpha val="0"/>
                            </a:srgbClr>
                          </a:lnRef>
                          <a:fillRef idx="1">
                            <a:srgbClr val="F7CE83"/>
                          </a:fillRef>
                          <a:effectRef idx="0">
                            <a:scrgbClr r="0" g="0" b="0"/>
                          </a:effectRef>
                          <a:fontRef idx="none"/>
                        </wps:style>
                        <wps:bodyPr/>
                      </wps:wsp>
                      <wps:wsp>
                        <wps:cNvPr id="74137" name="Shape 74137"/>
                        <wps:cNvSpPr/>
                        <wps:spPr>
                          <a:xfrm>
                            <a:off x="3673184" y="2391069"/>
                            <a:ext cx="146328" cy="62710"/>
                          </a:xfrm>
                          <a:custGeom>
                            <a:avLst/>
                            <a:gdLst/>
                            <a:ahLst/>
                            <a:cxnLst/>
                            <a:rect l="0" t="0" r="0" b="0"/>
                            <a:pathLst>
                              <a:path w="146328" h="62710">
                                <a:moveTo>
                                  <a:pt x="0" y="0"/>
                                </a:moveTo>
                                <a:lnTo>
                                  <a:pt x="146328" y="0"/>
                                </a:lnTo>
                                <a:lnTo>
                                  <a:pt x="146328" y="62710"/>
                                </a:lnTo>
                                <a:lnTo>
                                  <a:pt x="0" y="62710"/>
                                </a:lnTo>
                                <a:lnTo>
                                  <a:pt x="0" y="0"/>
                                </a:lnTo>
                              </a:path>
                            </a:pathLst>
                          </a:custGeom>
                          <a:ln w="0" cap="rnd">
                            <a:round/>
                          </a:ln>
                        </wps:spPr>
                        <wps:style>
                          <a:lnRef idx="0">
                            <a:srgbClr val="000000">
                              <a:alpha val="0"/>
                            </a:srgbClr>
                          </a:lnRef>
                          <a:fillRef idx="1">
                            <a:srgbClr val="EFA8A8"/>
                          </a:fillRef>
                          <a:effectRef idx="0">
                            <a:scrgbClr r="0" g="0" b="0"/>
                          </a:effectRef>
                          <a:fontRef idx="none"/>
                        </wps:style>
                        <wps:bodyPr/>
                      </wps:wsp>
                      <wps:wsp>
                        <wps:cNvPr id="3709" name="Rectangle 3709"/>
                        <wps:cNvSpPr/>
                        <wps:spPr>
                          <a:xfrm>
                            <a:off x="3012817" y="2517469"/>
                            <a:ext cx="134747" cy="87356"/>
                          </a:xfrm>
                          <a:prstGeom prst="rect">
                            <a:avLst/>
                          </a:prstGeom>
                          <a:ln>
                            <a:noFill/>
                          </a:ln>
                        </wps:spPr>
                        <wps:txbx>
                          <w:txbxContent>
                            <w:p w14:paraId="61B5D4C5" w14:textId="77777777" w:rsidR="00B079EE" w:rsidRDefault="00B079EE">
                              <w:r>
                                <w:rPr>
                                  <w:w w:val="108"/>
                                  <w:sz w:val="12"/>
                                </w:rPr>
                                <w:t>Joy</w:t>
                              </w:r>
                            </w:p>
                          </w:txbxContent>
                        </wps:txbx>
                        <wps:bodyPr horzOverflow="overflow" vert="horz" lIns="0" tIns="0" rIns="0" bIns="0" rtlCol="0">
                          <a:noAutofit/>
                        </wps:bodyPr>
                      </wps:wsp>
                      <wps:wsp>
                        <wps:cNvPr id="3710" name="Rectangle 3710"/>
                        <wps:cNvSpPr/>
                        <wps:spPr>
                          <a:xfrm>
                            <a:off x="3213671" y="2525052"/>
                            <a:ext cx="202853" cy="87356"/>
                          </a:xfrm>
                          <a:prstGeom prst="rect">
                            <a:avLst/>
                          </a:prstGeom>
                          <a:ln>
                            <a:noFill/>
                          </a:ln>
                        </wps:spPr>
                        <wps:txbx>
                          <w:txbxContent>
                            <w:p w14:paraId="66079143" w14:textId="77777777" w:rsidR="00B079EE" w:rsidRDefault="00B079EE">
                              <w:r>
                                <w:rPr>
                                  <w:sz w:val="12"/>
                                </w:rPr>
                                <w:t>Trust</w:t>
                              </w:r>
                            </w:p>
                          </w:txbxContent>
                        </wps:txbx>
                        <wps:bodyPr horzOverflow="overflow" vert="horz" lIns="0" tIns="0" rIns="0" bIns="0" rtlCol="0">
                          <a:noAutofit/>
                        </wps:bodyPr>
                      </wps:wsp>
                      <wps:wsp>
                        <wps:cNvPr id="3711" name="Rectangle 3711"/>
                        <wps:cNvSpPr/>
                        <wps:spPr>
                          <a:xfrm>
                            <a:off x="3451103" y="2525052"/>
                            <a:ext cx="173637" cy="87356"/>
                          </a:xfrm>
                          <a:prstGeom prst="rect">
                            <a:avLst/>
                          </a:prstGeom>
                          <a:ln>
                            <a:noFill/>
                          </a:ln>
                        </wps:spPr>
                        <wps:txbx>
                          <w:txbxContent>
                            <w:p w14:paraId="39686150" w14:textId="77777777" w:rsidR="00B079EE" w:rsidRDefault="00B079EE">
                              <w:r>
                                <w:rPr>
                                  <w:sz w:val="12"/>
                                </w:rPr>
                                <w:t>Fear</w:t>
                              </w:r>
                            </w:p>
                          </w:txbxContent>
                        </wps:txbx>
                        <wps:bodyPr horzOverflow="overflow" vert="horz" lIns="0" tIns="0" rIns="0" bIns="0" rtlCol="0">
                          <a:noAutofit/>
                        </wps:bodyPr>
                      </wps:wsp>
                      <wps:wsp>
                        <wps:cNvPr id="3712" name="Rectangle 3712"/>
                        <wps:cNvSpPr/>
                        <wps:spPr>
                          <a:xfrm>
                            <a:off x="3651047" y="2518452"/>
                            <a:ext cx="244186" cy="87356"/>
                          </a:xfrm>
                          <a:prstGeom prst="rect">
                            <a:avLst/>
                          </a:prstGeom>
                          <a:ln>
                            <a:noFill/>
                          </a:ln>
                        </wps:spPr>
                        <wps:txbx>
                          <w:txbxContent>
                            <w:p w14:paraId="261704BF" w14:textId="77777777" w:rsidR="00B079EE" w:rsidRDefault="00B079EE">
                              <w:r>
                                <w:rPr>
                                  <w:w w:val="104"/>
                                  <w:sz w:val="12"/>
                                </w:rPr>
                                <w:t>Anger</w:t>
                              </w:r>
                            </w:p>
                          </w:txbxContent>
                        </wps:txbx>
                        <wps:bodyPr horzOverflow="overflow" vert="horz" lIns="0" tIns="0" rIns="0" bIns="0" rtlCol="0">
                          <a:noAutofit/>
                        </wps:bodyPr>
                      </wps:wsp>
                    </wpg:wgp>
                  </a:graphicData>
                </a:graphic>
              </wp:inline>
            </w:drawing>
          </mc:Choice>
          <mc:Fallback>
            <w:pict>
              <v:group w14:anchorId="2A316D8F" id="Group 56248" o:spid="_x0000_s1354" style="width:340.15pt;height:244.15pt;mso-position-horizontal-relative:char;mso-position-vertical-relative:line" coordsize="43201,310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NTznhUAALG3AAAOAAAAZHJzL2Uyb0RvYy54bWzsXetuGzcW/r/AvoPg/1vP/WI0KZzYLhZY&#10;bIu2+wCKLF8AWRIkJU769PuRh4c8HI6lGSeWnIxaIFGG5PDwkDzfuZHz8y+fH2ajT9PV+n4xf3MS&#10;/xSdjKbzyeL6fn775uR/f139qzoZrTfj+fV4tphP35x8ma5Pfnn7z3/8/Lg8myaLu8Xseroa4SXz&#10;9dnj8s3J3WazPDs9XU/upg/j9U+L5XSOwpvF6mG8wT9Xt6fXq/Ej3v4wO02iqDh9XKyul6vFZLpe&#10;4+kFFZ681e+/uZlONr/d3Kynm9HszQlo2+g/V/rPD+rP07c/j89uV+Pl3f3EkDF+BhUP4/s5OrWv&#10;uhhvxqOPq/vgVQ/3k9VivbjZ/DRZPJwubm7uJ1M9Bowmjhqj+XW1+LjUY7k9e7xdWjaBtQ0+Pfu1&#10;k/9++nW1/HP5+wqceFzeghf6X2osn29WD+pvUDn6rFn2xbJs+nkzmuBhloLusj4ZTVCWxlFUlikx&#10;dXIHzgftJneXO1qecsenHjmPSyyQtePB+ut48OfdeDnVrF2fgQe/r0b31xhAkcUno/n4AStV1xjp&#10;J5o1up5l1PpsDZ59LZfsWMdnk4/rza/ThWb4+NN/1htamdf8a3zHvyaf5/xzhfW9dWUvxxvVTtGp&#10;fo4exYzduQlT5Q+LT9O/FrrmRk1bmWYldgxPOUh1NWZzWTNLsqKMsAZEXa4x+fjhfvJu+rdfvyqT&#10;qnD1QZzu0i4mtZaSqjYrKSwk2sAhUOX3wP2GbdIoKdNIvxKtuJ7fuq1VUVaVkROmOHHkeyueix03&#10;RPEOSh23/Tbb6CQWKa6LNsxLmro0CsjnAskNnwvcJ42H6kuOc7nfStYOJs+R6rHSjVo/Dng0mS3W&#10;U5pmtXz1fNslrWu7TTOb69Vd1UCcyRhQsppfa5EMITq/ppfM5niFkiS0efWvzZfZVK362fyP6Q2k&#10;AJZ+rNutV7cf3s9Wo09jYMf7i4v00i0eVFVtbu5ns22trs7V/0oeglhTWbWbamSyLSPqb2I6JHiC&#10;kAfrGaTQ3jbSPS/mG9t+DmjVnYgBqZ8fFtdftGDXY4b0VCJ+P2I0DcSoZp7qHuL224jRNM9rw1uG&#10;qgNJUU2JmhYnImk7hAvc1eBtFIoN3gxco22jZUIKeXvqRYVokkVR3Yk81gsgnZIqKoqStAIerBSh&#10;PI8suiSepDGXBsKBudPktNeEK7Wx0Akl14RpIKkXUm6eSzb4r+YOiarvS3iC2q+UnEaSSckZ6f+0&#10;hBvPlndjkqe8hoyQ1QJSS+AuYvUyucyuLoYoVjMWq39A8xvPb2dTpaFmihWdRWsMXU2pudiZdVQn&#10;ZmOyQp+kdYkNSAp9XERpXDRk7HJFoDtSPwCzoIRm12it2KhcRU2mwtzx2XxxBax8EoU3nz981hp4&#10;nOmV4dBrdLdY/f0bLMyb2QLaK5RU/etEGZ3oXZWejGb/nsMewPLd8I8V//jAP1ab2fuFtgKJnvOP&#10;m8XNvVKzNToSVpp/7BUqc55Ta3HkveYzi2OYjgBcTGic1HWmJwz6AhtaMeQvzWemf9Is7B8yiQ6Y&#10;HUSGmgaHhiQvE6ALjYQFhKvhy1mqnyZZBn0PI9f1sfLIkKCu1ApPSUcIS6gr4oX/av9fzTdSl2jH&#10;r3Q0WPZykRuOLQpgrK03UE2jss34jQQoAQ30uN+QqE2TQbZrj6FuIDwvPtn9FXX0/p1gTREVPOhB&#10;qfCQGQ1PiBYsnXEGOlKeVwQ0R7l0lEtdRe1RLils2elaSN5lpCsBUQYll8pALmkVtrNcSmuoSwW0&#10;rqO+xFoFqRnaIjjqS2r3+doNqYBHudRFLiXvzuN8kLY5AiANfUl7JzvLpTiJ64yMH7UfoTlpI4PN&#10;uCqHUYBiFWhL8iIqc232Q/rv3ZJjUmDKMSVqaThTjTZMEScJiVnWn10N301W1glbPFyVK7TtxCop&#10;4jIJzT6mS3GohFlMDCRiRBnR1aaOcKdBkySr6zxhbzNXa6XNTJOepTRNyTnDglZQzpwTlqRggygN&#10;LEbuvsllvw3XaiOSuKPkvWjDNJKcS/KAeFPgscJ/O/dJlFF9yW0u91vJ2sG8OVL1ymAiw7Xlv7O/&#10;QZq9rsjRlfrPeN6GpN7lWDUkRqWLE0+xTzqL0iQrcxNgziN4MytflBZxXdWQH0qUxnEZQ0qRNGBJ&#10;yv7LF3JxasGkBkNOxx/exZmD1z404kmf+YxTTBNBY5HnEScGWGhM8zhhaIwRr9dvPwgyGkoUMhIh&#10;bcCYFmXaFRirtBIOToxpmwyt4qooWxIrKkOWWu8IFxgHsUE5V0Z00VbwxSl3GjSJqzim7bWLNNcN&#10;Moay1KfB0W3YBiJY1Je15YEr3AGKjsNeEx6GPzgaFDFGY6JdQkyCQb6Abnru8cB/NXcoIU5ymcv9&#10;VrJ2MF+OTg8Q3YhZg/Lf+XoAsb44z660ya6XTMdUisHG/HIIthZA7JdOEVfI0iONuYyyqGzYFnUV&#10;KWcSAWJeZxCmewVEiwZDAcQg5pf3i/lVGXvW60jNl6/f1EmVRnCTaVPRCjPsNtZv9pYmw5R8Kzys&#10;6jiXlt8O0KljAAtFIDxhyWS14aEok5Lal6Yst0lSiyYeFnAtv23QJsRDQbfDLwYjwQNXeMTDRgj4&#10;+8HDZ6YW5lf434jpQRmINi7pGYj9YpNxmuYl6dV1ntXId9EKJxsUyKjI0tJI0PgAgGjRfSiAiLlo&#10;WIjaZu9u8SNxxDhP4zgv4EnzZxRPUpiFrwASmZJvBYlFlhQZliqwjDX/bbhTFAlSPFx1RhUmy0Ci&#10;l64pyrpComjSGRJFmxASBd0O9Szxjgeu8GUgkTjtemESDmwievOlTESxIpjEIyTq7P4fL9seKW5t&#10;JmK/8BOO+xQpmYhxEuVl0cDEPM1gJh7ORtTkDMhpquwWHxLxBFrKsyAxQ8ov+VxdXiiLW7ISIUH1&#10;6w9hJTIlGhI1IV/nNX0ZSPQ8lkwy4PI5kFiWOSVe7zBgRTdxXVaxVvhZnnuQyPNnCyUkcmEPSBRN&#10;tqkTDmqSmJswCcY7GtBtnkse+BYydyj9oJLLXO63krVbvaZHSNSn1dTesmfJ6MDbjweJhQ05SSsR&#10;T/tI0DSL4prCKXGWZ2VttCw2E3M8K/moxAGsROszHIiVWLS6wvG0z6SK2DAOrpcw/31LMSvyAqkj&#10;B/OFW0fGUCY18IUjN7PXhArTH95waLH+hDKG6mg/cj9r9prt3RvOlEDPiYmQ16jneKYkk/xMPQdG&#10;gz08sQ21RTcI9JecsEGQLvQcwzYsD1YyhK7nCjvrOV6TbQQ6Pcc1YRJYn2nSbZ5LHvgaC3coNZf+&#10;eo43X45OL+Dxw5v+Q02XKlq94XjaS4JWGax/SogHHpZJIzxcRmmKZw4SNWQKS/GF86X0Ch+S6Y+5&#10;CEP+dIS+u/nvcuCSROWhaneQM/+RgoOz/IebVOvfH4qeY0McnkVi2dDpWgyhvCYpNB3EqDQWskWC&#10;xCpcDGHiHDpwteetan2OA5lVdUWS76XDkz6yN46qKDLCFynr+M+fUWQ+VjgXQPs0yaOK9rEQvntL&#10;5rCkKD8dUdKmv4ap2U+l/adRXtRF94ujUmj6pToDwbEu1sAsZSgIMshloUxG36aLyTZxVRc2Q5hV&#10;Nr8xKXCyEURulhqJa0oF8W4e7QgEK1zpDj3Wcdprso1Gl07vmjANpK+GlBs9VrLBHz53KPVYyWku&#10;91vJ2sGkOTo9PdaNmGOd/jv7ZzlicN/FOXRke5SDPBCg0r0aErafFy/OE3imaRFnSZ1FxonOmAkR&#10;VKlLJ2wcRL/+EAKWKeE4SKLvVXHS0wiSztnjBTS8onv2uGJD3pI9zmRBuAZ+dVEmLVd/V/L+J/pF&#10;k1jGALiW3zZsE8QTBN06CGFSP0xLxwNXuEOuOmvZa7KNQGIMZY9jtXkkGPkZ0G2eSx74Y+cOaSRU&#10;XXKZy/1WsnYwX45OT666EX8rufpSx6melz2u3QNXSrPC1A8pW06dmglNSbqjtbMpCZccTnlQ0lBW&#10;Ik+g4TKHJaITTrSHdf9xEHc4bChGR+AyL3u6zBMo0nzWOClzcok73wCLaILEQx6oYko0JGpC2kyO&#10;UHw50GQhGcABSzqu0CZFNbS0xI2ZrBeAxK4HqgQJLdlyCsqJ7jBVTagFrrAHJIr1sI13DmpcLw1T&#10;43ig6oB30w41gVwdkGyBxJ4ucyh5VULpcgBEdRrHc8TlyMlVGVyHgkRNzoBc5iqZv2El9vOswhdV&#10;8nUV2RES6b72IyR619cz2pEq4ZQOh29AUa7UxjsFiU+hMpl3IZQbK1GqBf6ruUNp930DK7FF63Ej&#10;Zt3Jp6S/9+2lrMTjmarrtg+KPPXVC/UBjxZItMGcTrEp3PiNICMt11ZIPGwCubtyYiBWorp604dE&#10;UlK6m/0iNFViZtmrxY5TG+9QSg4yryq6WAIycO+ZVZYU2ImGkjY7MQwfPGUnfh+hqQp3eUAJJbcW&#10;44Avkw1WcRQRM1WVSPfQ2i5bYzKu5ubRlboonSvdYS86TntNttHoQj6uCdNAUiWk3DyXbPCHzx1K&#10;cPxeQlOvDByHmmKl0ilCcKQ7hrrL0iSBkUixmCqJ1eePPHsR9xfhIxkmCqXvpNIVhCx92Rwr3DIC&#10;egZkMKo0gpZZtWzopPLggkM7q3UGKdRIPU4qiE7lgj+UG0A76oc0q4FnvOrnGcddcPq+OBXJwy0A&#10;UZ03HDtJiRnly+MyJFFQ9EFs1L3l41hSoPQYStqUntBqe0rpwSfBlBvE5ddgVAygPqwSnMJNgsTC&#10;loixpcz4x70UZVko7VS/B+6XezJcxwtxIVpKB+F2kucaZVFVRCZsxa90xLt5ZIVDssKVosNtVDpO&#10;e014KH5TosI5yV0TpsGYUgHl9Nxjg/9q7pC6MNV11sBuTZFqk6NCI1STzu80bvxMj8BQP+Cmbs9s&#10;gcd+TnII06g21zXhVo4oSppaT4kKymVwKHy04DAUn0DgJodOahS/ThoP8KEu1M04SrLDT25vWWan&#10;APIz9Sd89IwCPUnoHgIemRKgI858KULa0FEZWSTz2Kf5FDriW37qoiCbfLoDfRD+qRGWt9VZqjNZ&#10;YCAu/KY7pVvKiC6S19uku3hdnMGy5XxvxgC/LQlz2QapHZQ8YGlwdBu2CRgQPHCFO1DRcdhrso1A&#10;YoxeY3YJMX0GoAK6zXPJA3/s3KFERcllLvdbydrBfDk6PVR0I+Y15b/z9fjJq4s6v2JLs/P39y7e&#10;XVxevTdupyFlU1WtfnI87SVCcey4Np9Wxt25MPZNtqAVoYhD4j5IAkV1PbVWn4UIfWFXgAX5gYBi&#10;HTjK8aTPjCZxhXuXYeZvBUW+KMBKNDGje7MZtegHJa8RFAlbAyHLJIO5Ulz7IpWFtwA4el0/UDRt&#10;AnARYO5AjBHpCIreQZfvHhSfaSoO1T+unGGhqUgXMHb2jydZmmcxi1BkGKaNk41phUNYMEoPZSlq&#10;cgbkSVVHDmlW+bO0eNIHFOXBRmg8yJdrzCgkM77AbaYUHwAypyYOgYqWFBU+JkrabEUX1GS9/ilb&#10;EZ8xTiKV/wfQ4roMUT5wEWDh3G5etVmLljJlLjprm1sZDqJQBjX9HrjfsA22VJRq+x9M52p+45ZG&#10;dV7xVXJc6oh388joKFnhStGh3xF3T690nPaacCW/KTUR4WO7lpgGsg2rgHLzXLLBfzV3SF1Qdclp&#10;LvdbydrBpDk6PZvRjZjXi//O12MzHuGxV24Vzla0waP1PHZyu8lAI660R3JxI9JYVxCxENkaHpXN&#10;yEY9p+K8sM1ovYhDsRlb/eO4LK4XRIrwMeCiSGIjEtgTEKe1vs/KaT3s3tvTtFrPxlCmFZ7tFl3W&#10;Kn+9NytO09f4VqNaFu54VYx7O3ABqFBm9zutdCXXkJRZ67ezyqxd2V2nFI467HmlhiHmoaJa/pTG&#10;RRmr3G4SwPg+S1MA783FAzqJFOXjiTUlbcqsC1azwvGkMhunEdtmXHeb4qNCfWUklF9Wwyxl4CIF&#10;vjUPSV2ShV3TAmSbCn5U7bbbpcsyexQR0NJxB5JHhaPdMM8rdZxwpTt0Wcdor8lWDuqPtGl3Ik2g&#10;oMHEOQLKjS4ruOArkNyfVE4ln7ncbyVrh1NmyTS4RbXdgHm1+O98Pars+flF/e5Szb9eNB0/RXZR&#10;X15ectbtgMIfZYQ1FqCjegoGdvb0SFUWyVaRUVUFOib40q4KtFpXz57R0Tr/h6H0lJF14Bl0VE/6&#10;TKk6CllUJimg1dWTx7grGSCsptSz6FmP3R86MinfztWTZ2njO9fbZClCfhX0eucasujIlCkdI3D1&#10;iELpgPAlK/drEFW06e7qkY0Ch4kk3s2jHQEuyWZWuNId8OgcH14THoo/QBqYc6G4JkyDgcGAcvP8&#10;6OrRknq9+TKbKq1Qx/zpEvhY58esV7cf3s9Wo0/j2ZuTo6unj6sH16S24mO/nHJc31jDGUDBZPiE&#10;Kwr/C3xEtDlWMWvr69G+JGwzFqYv6+txl+gPBR+boRB8QrUfPlYlnHYkgTC1uJnD6MvWz6NP2hmH&#10;APLnkoi98jyl+8NHJgX4aChpsx5pMB6pT5mPVJVNAZbr/LeBKu4V2OfXxLJejjd3WkNXP/6z3ujf&#10;kiGz+egRekWpvtXwlZf5tQjBDjlS5vsZUnRG+j8tUsez5d2YBCqPzUjZgV1HBaUmbewletRL2azr&#10;VH2JQ7tiYlzQA8UT7YV81HFFEo/6AA6bavvfS4YSbCVDyNNbiVfGU7uIAoFOa9QGK93S0NhKplOl&#10;RarjRzx6rsV/08YzQqlrRaaSXtJ9b6Kbr9yYX7XFOmc2nufn765Y9g7HtFe70IapyAikR302Zpok&#10;SPAHiKmVl+TIiNN6SfvGdFlUQm+RMn38CZJe7+vba/41VtJfP5t8nvPP1XSyGUFXxRLb6D9X+s8P&#10;BkgIPlBZbT0FIAoqeDMpD+nTqeE+cH3LjemNnjck/y03ZueKP/rGrM7fvztnl/qwNqaNNLqN2S/M&#10;iLv/izIxkh4pN8i0ehox9QHIpkFxkI2pTmLmrWc2XnBjUqeQMU/iK3XusYl3Lv8td/CPvjGvyveX&#10;OEtNHBvWxrSxYrcx+wWKVaAE8R1CzLSOI9yFr+HN2oVClS2SktIDDgyYRMd+FVk5dt5k/LfcbF3r&#10;/eib8vLqvDofnhqbluqDNi0Rqn7B/hQxKUSTaVvmcZkF2xJfS+JYf1WqO9NJ/LGB+cL+N+tPHIj/&#10;DWKvZVJJGHYOO+IDVhC3lJSAACPubdCGsbNOYLxUuAVFe1UPMKnWoziUScVUhDuVvn7TfVKzHJd0&#10;0KmB1kmNyxQfSTrYpGo9ejh5Vkg7bZ3UftHktFCHta34RQJTc6dmGdzpB5tUa3wdeqeePi5vzx5v&#10;l9pYuV2Nl3f3k4vxZiz/jd+Py7NpsrhbzK6nq7f/BwAA//8DAFBLAwQUAAYACAAAACEAZYM9bt0A&#10;AAAFAQAADwAAAGRycy9kb3ducmV2LnhtbEyPQUvDQBCF74L/YRnBm93EtCXEbEop2lMR2gribZqd&#10;JqHZ2ZDdJum/d/Wil4HHe7z3Tb6aTCsG6l1jWUE8i0AQl1Y3XCn4OL49pSCcR9bYWiYFN3KwKu7v&#10;csy0HXlPw8FXIpSwy1BB7X2XSenKmgy6me2Ig3e2vUEfZF9J3eMYyk0rn6NoKQ02HBZq7GhTU3k5&#10;XI2C7YjjOolfh93lvLl9HRfvn7uYlHp8mNYvIDxN/i8MP/gBHYrAdLJX1k60CsIj/vcGb5lGCYiT&#10;gnmaJiCLXP6nL74BAAD//wMAUEsBAi0AFAAGAAgAAAAhALaDOJL+AAAA4QEAABMAAAAAAAAAAAAA&#10;AAAAAAAAAFtDb250ZW50X1R5cGVzXS54bWxQSwECLQAUAAYACAAAACEAOP0h/9YAAACUAQAACwAA&#10;AAAAAAAAAAAAAAAvAQAAX3JlbHMvLnJlbHNQSwECLQAUAAYACAAAACEAweTU854VAACxtwAADgAA&#10;AAAAAAAAAAAAAAAuAgAAZHJzL2Uyb0RvYy54bWxQSwECLQAUAAYACAAAACEAZYM9bt0AAAAFAQAA&#10;DwAAAAAAAAAAAAAAAAD4FwAAZHJzL2Rvd25yZXYueG1sUEsFBgAAAAAEAAQA8wAAAAIZAAAAAA==&#10;">
                <v:shape id="Shape 3641" o:spid="_x0000_s1355" style="position:absolute;width:43201;height:31007;visibility:visible;mso-wrap-style:square;v-text-anchor:top" coordsize="4320179,3100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ieMxQAAAN0AAAAPAAAAZHJzL2Rvd25yZXYueG1sRI/RasJA&#10;FETfC/7DcgVfSt1oJdjUVaRQEHzQqB9wyd5mg9m7IbuJ8e+7guDjMDNnmNVmsLXoqfWVYwWzaQKC&#10;uHC64lLB5fz7sQThA7LG2jEpuJOHzXr0tsJMuxvn1J9CKSKEfYYKTAhNJqUvDFn0U9cQR+/PtRZD&#10;lG0pdYu3CLe1nCdJKi1WHBcMNvRjqLieOqvgWM679Cz9e3fMc6P3i/5rtz8oNRkP228QgYbwCj/b&#10;O63gM13M4PEmPgG5/gcAAP//AwBQSwECLQAUAAYACAAAACEA2+H2y+4AAACFAQAAEwAAAAAAAAAA&#10;AAAAAAAAAAAAW0NvbnRlbnRfVHlwZXNdLnhtbFBLAQItABQABgAIAAAAIQBa9CxbvwAAABUBAAAL&#10;AAAAAAAAAAAAAAAAAB8BAABfcmVscy8ucmVsc1BLAQItABQABgAIAAAAIQCaMieMxQAAAN0AAAAP&#10;AAAAAAAAAAAAAAAAAAcCAABkcnMvZG93bnJldi54bWxQSwUGAAAAAAMAAwC3AAAA+QIAAAAA&#10;" path="m73470,l4246709,v40577,,73470,32893,73470,73470l4320179,3027303v,40577,-32893,73470,-73470,73470l73470,3100773c32893,3100773,,3067880,,3027303l,73470c,32893,32893,,73470,xe" fillcolor="#fafafa" strokecolor="#cdd3e3" strokeweight=".1361mm">
                  <v:stroke endcap="round"/>
                  <v:path arrowok="t" textboxrect="0,0,4320179,3100773"/>
                </v:shape>
                <v:shape id="Shape 3643" o:spid="_x0000_s1356" style="position:absolute;width:43201;height:3135;visibility:visible;mso-wrap-style:square;v-text-anchor:top" coordsize="4320179,313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Q5XxgAAAN0AAAAPAAAAZHJzL2Rvd25yZXYueG1sRI9Pa4NA&#10;FMTvgXyH5RV6S9bWYop1lVAItJQc8oecH+6Liu5b667RfvtuoZDjMDO/YbJiNp240eAaywqe1hEI&#10;4tLqhisF59Nu9QrCeWSNnWVS8EMOiny5yDDVduID3Y6+EgHCLkUFtfd9KqUrazLo1rYnDt7VDgZ9&#10;kEMl9YBTgJtOPkdRIg02HBZq7Om9prI9jkbB5/xt2uTaXMZNUtG4G/fu8rVX6vFh3r6B8DT7e/i/&#10;/aEVxMlLDH9vwhOQ+S8AAAD//wMAUEsBAi0AFAAGAAgAAAAhANvh9svuAAAAhQEAABMAAAAAAAAA&#10;AAAAAAAAAAAAAFtDb250ZW50X1R5cGVzXS54bWxQSwECLQAUAAYACAAAACEAWvQsW78AAAAVAQAA&#10;CwAAAAAAAAAAAAAAAAAfAQAAX3JlbHMvLnJlbHNQSwECLQAUAAYACAAAACEAso0OV8YAAADdAAAA&#10;DwAAAAAAAAAAAAAAAAAHAgAAZHJzL2Rvd25yZXYueG1sUEsFBgAAAAADAAMAtwAAAPoCAAAAAA==&#10;" path="m73470,l4246709,v40577,,73470,32893,73470,73470l4320179,240090v,40577,-32893,73469,-73470,73469l73470,313559c32893,313559,,280667,,240090l,73470c,32893,32893,,73470,xe" fillcolor="#e2e4fd" stroked="f" strokeweight="0">
                  <v:stroke endcap="round"/>
                  <v:path arrowok="t" textboxrect="0,0,4320179,313559"/>
                </v:shape>
                <v:rect id="Rectangle 3644" o:spid="_x0000_s1357" style="position:absolute;left:1709;top:909;width:23974;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FEaxgAAAN0AAAAPAAAAZHJzL2Rvd25yZXYueG1sRI9Li8JA&#10;EITvwv6HoRe86cQHotFRxN1Fj75AvTWZNglmekJm1kR//c6C4LGoqq+o2aIxhbhT5XLLCnrdCARx&#10;YnXOqYLj4aczBuE8ssbCMil4kIPF/KM1w1jbmnd03/tUBAi7GBVk3pexlC7JyKDr2pI4eFdbGfRB&#10;VqnUFdYBbgrZj6KRNJhzWMiwpFVGyW3/axSsx+XyvLHPOi2+L+vT9jT5Oky8Uu3PZjkF4anx7/Cr&#10;vdEKBqPhEP7fhCcg538AAAD//wMAUEsBAi0AFAAGAAgAAAAhANvh9svuAAAAhQEAABMAAAAAAAAA&#10;AAAAAAAAAAAAAFtDb250ZW50X1R5cGVzXS54bWxQSwECLQAUAAYACAAAACEAWvQsW78AAAAVAQAA&#10;CwAAAAAAAAAAAAAAAAAfAQAAX3JlbHMvLnJlbHNQSwECLQAUAAYACAAAACEAZwBRGsYAAADdAAAA&#10;DwAAAAAAAAAAAAAAAAAHAgAAZHJzL2Rvd25yZXYueG1sUEsFBgAAAAADAAMAtwAAAPoCAAAAAA==&#10;" filled="f" stroked="f">
                  <v:textbox inset="0,0,0,0">
                    <w:txbxContent>
                      <w:p w14:paraId="480775D2" w14:textId="77777777" w:rsidR="00B079EE" w:rsidRDefault="00B079EE">
                        <w:r>
                          <w:rPr>
                            <w:rFonts w:ascii="Calibri" w:eastAsia="Calibri" w:hAnsi="Calibri" w:cs="Calibri"/>
                            <w:w w:val="108"/>
                            <w:sz w:val="21"/>
                          </w:rPr>
                          <w:t>Sentiment</w:t>
                        </w:r>
                        <w:r>
                          <w:rPr>
                            <w:rFonts w:ascii="Calibri" w:eastAsia="Calibri" w:hAnsi="Calibri" w:cs="Calibri"/>
                            <w:spacing w:val="5"/>
                            <w:w w:val="108"/>
                            <w:sz w:val="21"/>
                          </w:rPr>
                          <w:t xml:space="preserve"> </w:t>
                        </w:r>
                        <w:r>
                          <w:rPr>
                            <w:rFonts w:ascii="Calibri" w:eastAsia="Calibri" w:hAnsi="Calibri" w:cs="Calibri"/>
                            <w:w w:val="108"/>
                            <w:sz w:val="21"/>
                          </w:rPr>
                          <w:t>Analyzer</w:t>
                        </w:r>
                        <w:r>
                          <w:rPr>
                            <w:rFonts w:ascii="Calibri" w:eastAsia="Calibri" w:hAnsi="Calibri" w:cs="Calibri"/>
                            <w:spacing w:val="5"/>
                            <w:w w:val="108"/>
                            <w:sz w:val="21"/>
                          </w:rPr>
                          <w:t xml:space="preserve"> </w:t>
                        </w:r>
                        <w:r>
                          <w:rPr>
                            <w:rFonts w:ascii="Calibri" w:eastAsia="Calibri" w:hAnsi="Calibri" w:cs="Calibri"/>
                            <w:w w:val="108"/>
                            <w:sz w:val="21"/>
                          </w:rPr>
                          <w:t>Dashboard</w:t>
                        </w:r>
                      </w:p>
                    </w:txbxContent>
                  </v:textbox>
                </v:rect>
                <v:shape id="Shape 3645" o:spid="_x0000_s1358" style="position:absolute;left:41101;top:1299;width:418;height:418;visibility:visible;mso-wrap-style:square;v-text-anchor:top" coordsize="41806,41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EcyxgAAAN0AAAAPAAAAZHJzL2Rvd25yZXYueG1sRI9bi8Iw&#10;FITfF/wP4Qi+ram69VKNIsLCgovgBXw9NMe22JyUJtWuv94ICz4OM/MNs1i1phQ3ql1hWcGgH4Eg&#10;Tq0uOFNwOn5/TkE4j6yxtEwK/sjBatn5WGCi7Z33dDv4TAQIuwQV5N5XiZQuzcmg69uKOHgXWxv0&#10;QdaZ1DXeA9yUchhFY2mw4LCQY0WbnNLroTEKssnufN090m1xMoOm+S3j6czFSvW67XoOwlPr3+H/&#10;9o9WMBp/xfB6E56AXD4BAAD//wMAUEsBAi0AFAAGAAgAAAAhANvh9svuAAAAhQEAABMAAAAAAAAA&#10;AAAAAAAAAAAAAFtDb250ZW50X1R5cGVzXS54bWxQSwECLQAUAAYACAAAACEAWvQsW78AAAAVAQAA&#10;CwAAAAAAAAAAAAAAAAAfAQAAX3JlbHMvLnJlbHNQSwECLQAUAAYACAAAACEAc0xHMsYAAADdAAAA&#10;DwAAAAAAAAAAAAAAAAAHAgAAZHJzL2Rvd25yZXYueG1sUEsFBgAAAAADAAMAtwAAAPoCAAAAAA==&#10;" path="m20903,c32448,,41806,9359,41806,20903v,11545,-9358,20903,-20903,20903c9358,41806,,32448,,20903,,9359,9358,,20903,xe" fillcolor="#e26060" stroked="f" strokeweight="0">
                  <v:stroke endcap="round"/>
                  <v:path arrowok="t" textboxrect="0,0,41806,41806"/>
                </v:shape>
                <v:shape id="Shape 3646" o:spid="_x0000_s1359" style="position:absolute;left:40055;top:1299;width:418;height:418;visibility:visible;mso-wrap-style:square;v-text-anchor:top" coordsize="41806,41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4J1xAAAAN0AAAAPAAAAZHJzL2Rvd25yZXYueG1sRI9Pi8Iw&#10;FMTvgt8hPGFvmrorRaqpuMLiXv2Hens0z7a0eSlN1tZvvxEEj8PM/IZZrnpTizu1rrSsYDqJQBBn&#10;VpecKzgefsZzEM4ja6wtk4IHOVilw8ESE2073tF973MRIOwSVFB43yRSuqwgg25iG+Lg3Wxr0AfZ&#10;5lK32AW4qeVnFMXSYMlhocCGNgVl1f7PKHBn3H5rsznMr3W5vewexw5PlVIfo369AOGp9+/wq/2r&#10;FXzFsxieb8ITkOk/AAAA//8DAFBLAQItABQABgAIAAAAIQDb4fbL7gAAAIUBAAATAAAAAAAAAAAA&#10;AAAAAAAAAABbQ29udGVudF9UeXBlc10ueG1sUEsBAi0AFAAGAAgAAAAhAFr0LFu/AAAAFQEAAAsA&#10;AAAAAAAAAAAAAAAAHwEAAF9yZWxzLy5yZWxzUEsBAi0AFAAGAAgAAAAhADJvgnXEAAAA3QAAAA8A&#10;AAAAAAAAAAAAAAAABwIAAGRycy9kb3ducmV2LnhtbFBLBQYAAAAAAwADALcAAAD4AgAAAAA=&#10;" path="m20903,c32448,,41806,9359,41806,20903v,11545,-9358,20903,-20903,20903c9358,41806,,32448,,20903,,9359,9358,,20903,xe" fillcolor="#f2b440" stroked="f" strokeweight="0">
                  <v:stroke endcap="round"/>
                  <v:path arrowok="t" textboxrect="0,0,41806,41806"/>
                </v:shape>
                <v:shape id="Shape 3647" o:spid="_x0000_s1360" style="position:absolute;left:39010;top:1299;width:418;height:418;visibility:visible;mso-wrap-style:square;v-text-anchor:top" coordsize="41806,41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JaSxgAAAN0AAAAPAAAAZHJzL2Rvd25yZXYueG1sRI9Ba8JA&#10;FITvQv/D8gq96UZNrURXkUrBixWNiMdH9pkEd9+m2a2m/94tFHocZuYbZr7srBE3an3tWMFwkIAg&#10;LpyuuVRwzD/6UxA+IGs0jknBD3lYLp56c8y0u/OebodQighhn6GCKoQmk9IXFVn0A9cQR+/iWosh&#10;yraUusV7hFsjR0kykRZrjgsVNvReUXE9fFsFn695vv4y+9O0SfOtOaXyvCl3Sr08d6sZiEBd+A//&#10;tTdawXiSvsHvm/gE5OIBAAD//wMAUEsBAi0AFAAGAAgAAAAhANvh9svuAAAAhQEAABMAAAAAAAAA&#10;AAAAAAAAAAAAAFtDb250ZW50X1R5cGVzXS54bWxQSwECLQAUAAYACAAAACEAWvQsW78AAAAVAQAA&#10;CwAAAAAAAAAAAAAAAAAfAQAAX3JlbHMvLnJlbHNQSwECLQAUAAYACAAAACEAGgiWksYAAADdAAAA&#10;DwAAAAAAAAAAAAAAAAAHAgAAZHJzL2Rvd25yZXYueG1sUEsFBgAAAAADAAMAtwAAAPoCAAAAAA==&#10;" path="m20903,c32448,,41806,9359,41806,20903v,11545,-9358,20903,-20903,20903c9358,41806,,32448,,20903,,9359,9358,,20903,xe" fillcolor="#2ba15d" stroked="f" strokeweight="0">
                  <v:stroke endcap="round"/>
                  <v:path arrowok="t" textboxrect="0,0,41806,41806"/>
                </v:shape>
                <v:shape id="Shape 3649" o:spid="_x0000_s1361" style="position:absolute;left:1219;top:4180;width:8536;height:25608;visibility:visible;mso-wrap-style:square;v-text-anchor:top" coordsize="853583,2560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klKxgAAAN0AAAAPAAAAZHJzL2Rvd25yZXYueG1sRI9Ba4NA&#10;FITvhf6H5RVyq2vaIInJJkjbhEJP2h48PtwXlbhvxd2q+ffZQKHHYWa+YXaH2XRipMG1lhUsoxgE&#10;cWV1y7WCn+/j8xqE88gaO8uk4EoODvvHhx2m2k6c01j4WgQIuxQVNN73qZSuasigi2xPHLyzHQz6&#10;IIda6gGnADedfInjRBpsOSw02NNbQ9Wl+DUKvpLjMumrbC6nE78X+bUsTx+lUounOduC8DT7//Bf&#10;+1MreE1WG7i/CU9A7m8AAAD//wMAUEsBAi0AFAAGAAgAAAAhANvh9svuAAAAhQEAABMAAAAAAAAA&#10;AAAAAAAAAAAAAFtDb250ZW50X1R5cGVzXS54bWxQSwECLQAUAAYACAAAACEAWvQsW78AAAAVAQAA&#10;CwAAAAAAAAAAAAAAAAAfAQAAX3JlbHMvLnJlbHNQSwECLQAUAAYACAAAACEA1y5JSsYAAADdAAAA&#10;DwAAAAAAAAAAAAAAAAAHAgAAZHJzL2Rvd25yZXYueG1sUEsFBgAAAAADAAMAtwAAAPoCAAAAAA==&#10;" path="m61225,l792358,v33814,,61225,27411,61225,61225l853583,2499529v,33815,-27411,61225,-61225,61225l61225,2560754c27411,2560754,,2533344,,2499529l,61225c,27411,27411,,61225,xe" strokecolor="#cdd3e3" strokeweight=".1361mm">
                  <v:stroke endcap="round"/>
                  <v:path arrowok="t" textboxrect="0,0,853583,2560754"/>
                </v:shape>
                <v:rect id="Rectangle 3650" o:spid="_x0000_s1362" style="position:absolute;left:2475;top:5042;width:6199;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sHEwwAAAN0AAAAPAAAAZHJzL2Rvd25yZXYueG1sRE9Ni8Iw&#10;EL0L/ocwgjdNXVG0axRZFT1qFdy9Dc1sW2wmpYm27q/fHASPj/e9WLWmFA+qXWFZwWgYgSBOrS44&#10;U3A57wYzEM4jaywtk4InOVgtu50Fxto2fKJH4jMRQtjFqCD3voqldGlOBt3QVsSB+7W1QR9gnUld&#10;YxPCTSk/omgqDRYcGnKs6Cun9JbcjYL9rFp/H+xfk5Xbn/31eJ1vznOvVL/Xrj9BeGr9W/xyH7SC&#10;8XQS9oc34QnI5T8AAAD//wMAUEsBAi0AFAAGAAgAAAAhANvh9svuAAAAhQEAABMAAAAAAAAAAAAA&#10;AAAAAAAAAFtDb250ZW50X1R5cGVzXS54bWxQSwECLQAUAAYACAAAACEAWvQsW78AAAAVAQAACwAA&#10;AAAAAAAAAAAAAAAfAQAAX3JlbHMvLnJlbHNQSwECLQAUAAYACAAAACEAneLBxMMAAADdAAAADwAA&#10;AAAAAAAAAAAAAAAHAgAAZHJzL2Rvd25yZXYueG1sUEsFBgAAAAADAAMAtwAAAPcCAAAAAA==&#10;" filled="f" stroked="f">
                  <v:textbox inset="0,0,0,0">
                    <w:txbxContent>
                      <w:p w14:paraId="67209B57" w14:textId="77777777" w:rsidR="00B079EE" w:rsidRDefault="00B079EE">
                        <w:r>
                          <w:rPr>
                            <w:rFonts w:ascii="Calibri" w:eastAsia="Calibri" w:hAnsi="Calibri" w:cs="Calibri"/>
                            <w:color w:val="4E58CE"/>
                            <w:w w:val="106"/>
                            <w:sz w:val="15"/>
                          </w:rPr>
                          <w:t>Workspace</w:t>
                        </w:r>
                      </w:p>
                    </w:txbxContent>
                  </v:textbox>
                </v:rect>
                <v:shape id="Shape 3652" o:spid="_x0000_s1363" style="position:absolute;left:1311;top:6550;width:8351;height:2179;visibility:visible;mso-wrap-style:square;v-text-anchor:top" coordsize="835123,217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I/zxwAAAN0AAAAPAAAAZHJzL2Rvd25yZXYueG1sRI9Ba8JA&#10;FITvBf/D8oTe6kZLtURXaSMWwUOpltLjI/tMgtm3cXeN0V/vCoUeh5n5hpktOlOLlpyvLCsYDhIQ&#10;xLnVFRcKvnerp1cQPiBrrC2Tggt5WMx7DzNMtT3zF7XbUIgIYZ+igjKEJpXS5yUZ9APbEEdvb53B&#10;EKUrpHZ4jnBTy1GSjKXBiuNCiQ1lJeWH7ckokNfJtfmlYrP8OWboPy6fLntvlXrsd29TEIG68B/+&#10;a6+1gufxywjub+ITkPMbAAAA//8DAFBLAQItABQABgAIAAAAIQDb4fbL7gAAAIUBAAATAAAAAAAA&#10;AAAAAAAAAAAAAABbQ29udGVudF9UeXBlc10ueG1sUEsBAi0AFAAGAAgAAAAhAFr0LFu/AAAAFQEA&#10;AAsAAAAAAAAAAAAAAAAAHwEAAF9yZWxzLy5yZWxzUEsBAi0AFAAGAAgAAAAhADeoj/PHAAAA3QAA&#10;AA8AAAAAAAAAAAAAAAAABwIAAGRycy9kb3ducmV2LnhtbFBLBQYAAAAAAwADALcAAAD7AgAAAAA=&#10;" path="m36735,l798388,v20288,,36735,16446,36735,36735l835123,181148v,20288,-16447,36734,-36735,36734l36735,217882c16446,217882,,201436,,181148l,36735c,16446,16446,,36735,xe" fillcolor="#e2e4fd" strokecolor="#9da4f7" strokeweight=".1361mm">
                  <v:stroke endcap="round"/>
                  <v:path arrowok="t" textboxrect="0,0,835123,217882"/>
                </v:shape>
                <v:rect id="Rectangle 3653" o:spid="_x0000_s1364" style="position:absolute;left:1801;top:7040;width:9805;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F+zxwAAAN0AAAAPAAAAZHJzL2Rvd25yZXYueG1sRI9Ba8JA&#10;FITvBf/D8oTe6qZKRaOriG1JjjUKtrdH9pmEZt+G7DZJ++tdoeBxmJlvmPV2MLXoqHWVZQXPkwgE&#10;cW51xYWC0/H9aQHCeWSNtWVS8EsOtpvRwxpjbXs+UJf5QgQIuxgVlN43sZQuL8mgm9iGOHgX2xr0&#10;QbaF1C32AW5qOY2iuTRYcVgosaF9Sfl39mMUJItm95nav76o376S88d5+XpceqUex8NuBcLT4O/h&#10;/3aqFczmLzO4vQlPQG6uAAAA//8DAFBLAQItABQABgAIAAAAIQDb4fbL7gAAAIUBAAATAAAAAAAA&#10;AAAAAAAAAAAAAABbQ29udGVudF9UeXBlc10ueG1sUEsBAi0AFAAGAAgAAAAhAFr0LFu/AAAAFQEA&#10;AAsAAAAAAAAAAAAAAAAAHwEAAF9yZWxzLy5yZWxzUEsBAi0AFAAGAAgAAAAhAG0wX7PHAAAA3QAA&#10;AA8AAAAAAAAAAAAAAAAABwIAAGRycy9kb3ducmV2LnhtbFBLBQYAAAAAAwADALcAAAD7AgAAAAA=&#10;" filled="f" stroked="f">
                  <v:textbox inset="0,0,0,0">
                    <w:txbxContent>
                      <w:p w14:paraId="001CB918" w14:textId="77777777" w:rsidR="00B079EE" w:rsidRDefault="00B079EE">
                        <w:r>
                          <w:rPr>
                            <w:w w:val="106"/>
                            <w:sz w:val="21"/>
                          </w:rPr>
                          <w:t>Text</w:t>
                        </w:r>
                        <w:r>
                          <w:rPr>
                            <w:spacing w:val="5"/>
                            <w:w w:val="106"/>
                            <w:sz w:val="21"/>
                          </w:rPr>
                          <w:t xml:space="preserve"> </w:t>
                        </w:r>
                        <w:r>
                          <w:rPr>
                            <w:w w:val="106"/>
                            <w:sz w:val="21"/>
                          </w:rPr>
                          <w:t>Analysis</w:t>
                        </w:r>
                      </w:p>
                    </w:txbxContent>
                  </v:textbox>
                </v:rect>
                <v:shape id="Shape 3655" o:spid="_x0000_s1365" style="position:absolute;left:845;top:9059;width:9283;height:2179;visibility:visible;mso-wrap-style:square;v-text-anchor:top" coordsize="928307,217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AtExgAAAN0AAAAPAAAAZHJzL2Rvd25yZXYueG1sRI/RasJA&#10;FETfC/7DcoW+FLPRYihpVhGtIKUQav2Aa/Y2Ce7eDdmNxr/vFgp9HGbmDFOsR2vElXrfOlYwT1IQ&#10;xJXTLdcKTl/72QsIH5A1Gsek4E4e1qvJQ4G5djf+pOsx1CJC2OeooAmhy6X0VUMWfeI64uh9u95i&#10;iLKvpe7xFuHWyEWaZtJiy3GhwY62DVWX42AVZB+LoTTOnXeX8r009/rtafAnpR6n4+YVRKAx/If/&#10;2get4DlbLuH3TXwCcvUDAAD//wMAUEsBAi0AFAAGAAgAAAAhANvh9svuAAAAhQEAABMAAAAAAAAA&#10;AAAAAAAAAAAAAFtDb250ZW50X1R5cGVzXS54bWxQSwECLQAUAAYACAAAACEAWvQsW78AAAAVAQAA&#10;CwAAAAAAAAAAAAAAAAAfAQAAX3JlbHMvLnJlbHNQSwECLQAUAAYACAAAACEAlKgLRMYAAADdAAAA&#10;DwAAAAAAAAAAAAAAAAAHAgAAZHJzL2Rvd25yZXYueG1sUEsFBgAAAAADAAMAtwAAAPoCAAAAAA==&#10;" path="m36735,l891572,v20289,,36735,16446,36735,36735l928307,181148v,20288,-16446,36734,-36735,36734l36735,217882c16446,217882,,201436,,181148l,36735c,16446,16446,,36735,xe" fillcolor="#f5f5f5" strokecolor="#cdd3e3" strokeweight=".1361mm">
                  <v:stroke endcap="round"/>
                  <v:path arrowok="t" textboxrect="0,0,928307,217882"/>
                </v:shape>
                <v:rect id="Rectangle 3656" o:spid="_x0000_s1366" style="position:absolute;left:1335;top:9549;width:11044;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wrxwAAAN0AAAAPAAAAZHJzL2Rvd25yZXYueG1sRI9Ba8JA&#10;FITvhf6H5RW8NZtaGmJ0FakteqxaSL09ss8kmH0bsqtJ++tdoeBxmJlvmNliMI24UOdqywpeohgE&#10;cWF1zaWC7/3ncwrCeWSNjWVS8EsOFvPHhxlm2va8pcvOlyJA2GWooPK+zaR0RUUGXWRb4uAdbWfQ&#10;B9mVUnfYB7hp5DiOE2mw5rBQYUvvFRWn3dkoWKft8mdj//qy+Tis8698stpPvFKjp2E5BeFp8Pfw&#10;f3ujFbwmbwnc3oQnIOdXAAAA//8DAFBLAQItABQABgAIAAAAIQDb4fbL7gAAAIUBAAATAAAAAAAA&#10;AAAAAAAAAAAAAABbQ29udGVudF9UeXBlc10ueG1sUEsBAi0AFAAGAAgAAAAhAFr0LFu/AAAAFQEA&#10;AAsAAAAAAAAAAAAAAAAAHwEAAF9yZWxzLy5yZWxzUEsBAi0AFAAGAAgAAAAhAH1H/CvHAAAA3QAA&#10;AA8AAAAAAAAAAAAAAAAABwIAAGRycy9kb3ducmV2LnhtbFBLBQYAAAAAAwADALcAAAD7AgAAAAA=&#10;" filled="f" stroked="f">
                  <v:textbox inset="0,0,0,0">
                    <w:txbxContent>
                      <w:p w14:paraId="2A64EFA1" w14:textId="77777777" w:rsidR="00B079EE" w:rsidRDefault="00B079EE">
                        <w:r>
                          <w:rPr>
                            <w:w w:val="99"/>
                            <w:sz w:val="21"/>
                          </w:rPr>
                          <w:t>Dataset</w:t>
                        </w:r>
                        <w:r>
                          <w:rPr>
                            <w:spacing w:val="5"/>
                            <w:w w:val="99"/>
                            <w:sz w:val="21"/>
                          </w:rPr>
                          <w:t xml:space="preserve"> </w:t>
                        </w:r>
                        <w:r>
                          <w:rPr>
                            <w:w w:val="99"/>
                            <w:sz w:val="21"/>
                          </w:rPr>
                          <w:t>Upload</w:t>
                        </w:r>
                      </w:p>
                    </w:txbxContent>
                  </v:textbox>
                </v:rect>
                <v:shape id="Shape 3658" o:spid="_x0000_s1367" style="position:absolute;left:2090;top:11567;width:6794;height:2179;visibility:visible;mso-wrap-style:square;v-text-anchor:top" coordsize="679382,217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Sg0wgAAAN0AAAAPAAAAZHJzL2Rvd25yZXYueG1sRE/dasIw&#10;FL4X9g7hDLzTdIoyO9Miw4GIF87uAc6as7asOcmSrNa3NxeDXX58/9tyNL0YyIfOsoKneQaCuLa6&#10;40bBR/U2ewYRIrLG3jIpuFGAsniYbDHX9srvNFxiI1IIhxwVtDG6XMpQt2QwzK0jTtyX9QZjgr6R&#10;2uM1hZteLrJsLQ12nBpadPTaUv19+TUK9HnnPzfutKmqH+fPw3EvG58pNX0cdy8gIo3xX/znPmgF&#10;y/UqzU1v0hOQxR0AAP//AwBQSwECLQAUAAYACAAAACEA2+H2y+4AAACFAQAAEwAAAAAAAAAAAAAA&#10;AAAAAAAAW0NvbnRlbnRfVHlwZXNdLnhtbFBLAQItABQABgAIAAAAIQBa9CxbvwAAABUBAAALAAAA&#10;AAAAAAAAAAAAAB8BAABfcmVscy8ucmVsc1BLAQItABQABgAIAAAAIQB2lSg0wgAAAN0AAAAPAAAA&#10;AAAAAAAAAAAAAAcCAABkcnMvZG93bnJldi54bWxQSwUGAAAAAAMAAwC3AAAA9gIAAAAA&#10;" path="m36735,l642647,v20288,,36735,16447,36735,36735l679382,181148v,20288,-16447,36734,-36735,36734l36735,217882c16447,217882,,201436,,181148l,36735c,16447,16447,,36735,xe" fillcolor="#f5f5f5" strokecolor="#cdd3e3" strokeweight=".1361mm">
                  <v:stroke endcap="round"/>
                  <v:path arrowok="t" textboxrect="0,0,679382,217882"/>
                </v:shape>
                <v:rect id="Rectangle 3659" o:spid="_x0000_s1368" style="position:absolute;left:3476;top:12057;width:5350;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GhZxgAAAN0AAAAPAAAAZHJzL2Rvd25yZXYueG1sRI9Ba8JA&#10;FITvhf6H5Qne6kZLxcSsIrVFj1aF6O2RfU1Cs29DdjXRX98tCD0OM/MNky57U4srta6yrGA8ikAQ&#10;51ZXXCg4Hj5fZiCcR9ZYWyYFN3KwXDw/pZho2/EXXfe+EAHCLkEFpfdNIqXLSzLoRrYhDt63bQ36&#10;INtC6ha7ADe1nETRVBqsOCyU2NB7SfnP/mIUbGbN6rS1966oP86bbJfF60PslRoO+tUchKfe/4cf&#10;7a1W8Dp9i+HvTXgCcvELAAD//wMAUEsBAi0AFAAGAAgAAAAhANvh9svuAAAAhQEAABMAAAAAAAAA&#10;AAAAAAAAAAAAAFtDb250ZW50X1R5cGVzXS54bWxQSwECLQAUAAYACAAAACEAWvQsW78AAAAVAQAA&#10;CwAAAAAAAAAAAAAAAAAfAQAAX3JlbHMvLnJlbHNQSwECLQAUAAYACAAAACEADNhoWcYAAADdAAAA&#10;DwAAAAAAAAAAAAAAAAAHAgAAZHJzL2Rvd25yZXYueG1sUEsFBgAAAAADAAMAtwAAAPoCAAAAAA==&#10;" filled="f" stroked="f">
                  <v:textbox inset="0,0,0,0">
                    <w:txbxContent>
                      <w:p w14:paraId="0F157235" w14:textId="77777777" w:rsidR="00B079EE" w:rsidRDefault="00B079EE">
                        <w:r>
                          <w:rPr>
                            <w:w w:val="104"/>
                            <w:sz w:val="21"/>
                          </w:rPr>
                          <w:t>History</w:t>
                        </w:r>
                      </w:p>
                    </w:txbxContent>
                  </v:textbox>
                </v:rect>
                <v:shape id="Shape 3661" o:spid="_x0000_s1369" style="position:absolute;left:2090;top:14094;width:6794;height:2143;visibility:visible;mso-wrap-style:square;v-text-anchor:top" coordsize="679382,214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mgdxAAAAN0AAAAPAAAAZHJzL2Rvd25yZXYueG1sRI9Ba8JA&#10;FITvQv/D8gredGMKQVJXKUKh0JNRkN5es69JSPbtkn1q+u/dQsHjMDPfMJvd5AZ1pTF2ng2slhko&#10;4trbjhsDp+P7Yg0qCrLFwTMZ+KUIu+3TbIOl9Tc+0LWSRiUIxxINtCKh1DrWLTmMSx+Ik/fjR4eS&#10;5NhoO+Itwd2g8ywrtMOO00KLgfYt1X11cQbk8J0PF1tJf87jMYR+X3x9VsbMn6e3V1BCkzzC/+0P&#10;a+ClKFbw9yY9Ab29AwAA//8DAFBLAQItABQABgAIAAAAIQDb4fbL7gAAAIUBAAATAAAAAAAAAAAA&#10;AAAAAAAAAABbQ29udGVudF9UeXBlc10ueG1sUEsBAi0AFAAGAAgAAAAhAFr0LFu/AAAAFQEAAAsA&#10;AAAAAAAAAAAAAAAAHwEAAF9yZWxzLy5yZWxzUEsBAi0AFAAGAAgAAAAhAKLmaB3EAAAA3QAAAA8A&#10;AAAAAAAAAAAAAAAABwIAAGRycy9kb3ducmV2LnhtbFBLBQYAAAAAAwADALcAAAD4AgAAAAA=&#10;" path="m36735,l642647,v20288,,36735,16446,36735,36735l679382,177527v,20288,-16447,36734,-36735,36734l36735,214261c16447,214261,,197815,,177527l,36735c,16446,16447,,36735,xe" fillcolor="#f5f5f5" strokecolor="#cdd3e3" strokeweight=".1361mm">
                  <v:stroke endcap="round"/>
                  <v:path arrowok="t" textboxrect="0,0,679382,214261"/>
                </v:shape>
                <v:rect id="Rectangle 3662" o:spid="_x0000_s1370" style="position:absolute;left:3401;top:14547;width:5548;height:1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DCVxQAAAN0AAAAPAAAAZHJzL2Rvd25yZXYueG1sRI9Pi8Iw&#10;FMTvC/sdwlvwtqarULQaRVYXPfoP1NujebbF5qU0WVv99EYQPA4z8xtmPG1NKa5Uu8Kygp9uBII4&#10;tbrgTMF+9/c9AOE8ssbSMim4kYPp5PNjjIm2DW/ouvWZCBB2CSrIva8SKV2ak0HXtRVx8M62NuiD&#10;rDOpa2wC3JSyF0WxNFhwWMixot+c0sv23yhYDqrZcWXvTVYuTsvD+jCc74Zeqc5XOxuB8NT6d/jV&#10;XmkF/TjuwfNNeAJy8gAAAP//AwBQSwECLQAUAAYACAAAACEA2+H2y+4AAACFAQAAEwAAAAAAAAAA&#10;AAAAAAAAAAAAW0NvbnRlbnRfVHlwZXNdLnhtbFBLAQItABQABgAIAAAAIQBa9CxbvwAAABUBAAAL&#10;AAAAAAAAAAAAAAAAAB8BAABfcmVscy8ucmVsc1BLAQItABQABgAIAAAAIQDMEDCVxQAAAN0AAAAP&#10;AAAAAAAAAAAAAAAAAAcCAABkcnMvZG93bnJldi54bWxQSwUGAAAAAAMAAwC3AAAA+QIAAAAA&#10;" filled="f" stroked="f">
                  <v:textbox inset="0,0,0,0">
                    <w:txbxContent>
                      <w:p w14:paraId="3B4C0143" w14:textId="77777777" w:rsidR="00B079EE" w:rsidRDefault="00B079EE">
                        <w:r>
                          <w:rPr>
                            <w:w w:val="103"/>
                            <w:sz w:val="21"/>
                          </w:rPr>
                          <w:t>Exports</w:t>
                        </w:r>
                      </w:p>
                    </w:txbxContent>
                  </v:textbox>
                </v:rect>
                <v:rect id="Rectangle 3663" o:spid="_x0000_s1371" style="position:absolute;left:2475;top:17979;width:4656;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JUOxwAAAN0AAAAPAAAAZHJzL2Rvd25yZXYueG1sRI9Ba8JA&#10;FITvgv9heYI33VghaHQNwVbMsY0F6+2RfU1Cs29DdmvS/vpuodDjMDPfMPt0NK24U+8aywpWywgE&#10;cWl1w5WC18tpsQHhPLLG1jIp+CIH6WE62WOi7cAvdC98JQKEXYIKau+7REpX1mTQLW1HHLx32xv0&#10;QfaV1D0OAW5a+RBFsTTYcFiosaNjTeVH8WkUnDdd9pbb76Fqn27n6/N1+3jZeqXmszHbgfA0+v/w&#10;XzvXCtZxvIbfN+EJyMMPAAAA//8DAFBLAQItABQABgAIAAAAIQDb4fbL7gAAAIUBAAATAAAAAAAA&#10;AAAAAAAAAAAAAABbQ29udGVudF9UeXBlc10ueG1sUEsBAi0AFAAGAAgAAAAhAFr0LFu/AAAAFQEA&#10;AAsAAAAAAAAAAAAAAAAAHwEAAF9yZWxzLy5yZWxzUEsBAi0AFAAGAAgAAAAhAKNclQ7HAAAA3QAA&#10;AA8AAAAAAAAAAAAAAAAABwIAAGRycy9kb3ducmV2LnhtbFBLBQYAAAAAAwADALcAAAD7AgAAAAA=&#10;" filled="f" stroked="f">
                  <v:textbox inset="0,0,0,0">
                    <w:txbxContent>
                      <w:p w14:paraId="4477FE6F" w14:textId="77777777" w:rsidR="00B079EE" w:rsidRDefault="00B079EE">
                        <w:r>
                          <w:rPr>
                            <w:color w:val="A6A6A6"/>
                            <w:sz w:val="21"/>
                          </w:rPr>
                          <w:t>Model</w:t>
                        </w:r>
                      </w:p>
                    </w:txbxContent>
                  </v:textbox>
                </v:rect>
                <v:shape id="Shape 3665" o:spid="_x0000_s1372" style="position:absolute;left:2090;top:19057;width:6794;height:1902;visibility:visible;mso-wrap-style:square;v-text-anchor:top" coordsize="679382,19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WXxgAAAN0AAAAPAAAAZHJzL2Rvd25yZXYueG1sRI9Pa8JA&#10;FMTvgt9heUJvuqmliaSuIhah9CD4B/H4mn0modm3YXeN6bfvCoLHYWZ+w8yXvWlER87XlhW8ThIQ&#10;xIXVNZcKjofNeAbCB2SNjWVS8EcelovhYI65tjfeUbcPpYgQ9jkqqEJocyl9UZFBP7EtcfQu1hkM&#10;UbpSaoe3CDeNnCZJKg3WHBcqbGldUfG7vxoF2VX7xJ0z97Pqvj+782V72mhS6mXUrz5ABOrDM/xo&#10;f2kFb2n6Dvc38QnIxT8AAAD//wMAUEsBAi0AFAAGAAgAAAAhANvh9svuAAAAhQEAABMAAAAAAAAA&#10;AAAAAAAAAAAAAFtDb250ZW50X1R5cGVzXS54bWxQSwECLQAUAAYACAAAACEAWvQsW78AAAAVAQAA&#10;CwAAAAAAAAAAAAAAAAAfAQAAX3JlbHMvLnJlbHNQSwECLQAUAAYACAAAACEAgZfll8YAAADdAAAA&#10;DwAAAAAAAAAAAAAAAAAHAgAAZHJzL2Rvd25yZXYueG1sUEsFBgAAAAADAAMAtwAAAPoCAAAAAA==&#10;" path="m36735,l642647,v20288,,36735,16447,36735,36735l679382,153460v,20288,-16447,36735,-36735,36735l36735,190195c16447,190195,,173748,,153460l,36735c,16447,16447,,36735,xe" strokecolor="#cdd3e3" strokeweight=".1361mm">
                  <v:stroke endcap="round"/>
                  <v:path arrowok="t" textboxrect="0,0,679382,190195"/>
                </v:shape>
                <v:rect id="Rectangle 3666" o:spid="_x0000_s1373" style="position:absolute;left:2843;top:19547;width:7033;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zaWxQAAAN0AAAAPAAAAZHJzL2Rvd25yZXYueG1sRI9Bi8Iw&#10;FITvC/6H8ARva+oKRatRRFf0uKuCens0z7bYvJQm2uqv3ywIHoeZ+YaZzltTijvVrrCsYNCPQBCn&#10;VhecKTjs158jEM4jaywtk4IHOZjPOh9TTLRt+JfuO5+JAGGXoILc+yqR0qU5GXR9WxEH72Jrgz7I&#10;OpO6xibATSm/oiiWBgsOCzlWtMwpve5uRsFmVC1OW/tssvL7vDn+HMer/dgr1eu2iwkIT61/h1/t&#10;rVYwjOMY/t+EJyBnfwAAAP//AwBQSwECLQAUAAYACAAAACEA2+H2y+4AAACFAQAAEwAAAAAAAAAA&#10;AAAAAAAAAAAAW0NvbnRlbnRfVHlwZXNdLnhtbFBLAQItABQABgAIAAAAIQBa9CxbvwAAABUBAAAL&#10;AAAAAAAAAAAAAAAAAB8BAABfcmVscy8ucmVsc1BLAQItABQABgAIAAAAIQCzKzaWxQAAAN0AAAAP&#10;AAAAAAAAAAAAAAAAAAcCAABkcnMvZG93bnJldi54bWxQSwUGAAAAAAMAAwC3AAAA+QIAAAAA&#10;" filled="f" stroked="f">
                  <v:textbox inset="0,0,0,0">
                    <w:txbxContent>
                      <w:p w14:paraId="2D8C3259" w14:textId="77777777" w:rsidR="00B079EE" w:rsidRDefault="00B079EE">
                        <w:r>
                          <w:rPr>
                            <w:sz w:val="21"/>
                          </w:rPr>
                          <w:t>Ensemble</w:t>
                        </w:r>
                      </w:p>
                    </w:txbxContent>
                  </v:textbox>
                </v:rect>
                <v:rect id="Rectangle 3667" o:spid="_x0000_s1374" style="position:absolute;left:2475;top:22334;width:4360;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5MNxgAAAN0AAAAPAAAAZHJzL2Rvd25yZXYueG1sRI9Ba8JA&#10;FITvBf/D8gRvdaOFNEZXEa3osVVBvT2yzySYfRuyq4n99d1CocdhZr5hZovOVOJBjSstKxgNIxDE&#10;mdUl5wqOh81rAsJ5ZI2VZVLwJAeLee9lhqm2LX/RY+9zESDsUlRQeF+nUrqsIINuaGvi4F1tY9AH&#10;2eRSN9gGuKnkOIpiabDksFBgTauCstv+bhRsk3p53tnvNq8+LtvT52myPky8UoN+t5yC8NT5//Bf&#10;e6cVvMXxO/y+CU9Azn8AAAD//wMAUEsBAi0AFAAGAAgAAAAhANvh9svuAAAAhQEAABMAAAAAAAAA&#10;AAAAAAAAAAAAAFtDb250ZW50X1R5cGVzXS54bWxQSwECLQAUAAYACAAAACEAWvQsW78AAAAVAQAA&#10;CwAAAAAAAAAAAAAAAAAfAQAAX3JlbHMvLnJlbHNQSwECLQAUAAYACAAAACEA3GeTDcYAAADdAAAA&#10;DwAAAAAAAAAAAAAAAAAHAgAAZHJzL2Rvd25yZXYueG1sUEsFBgAAAAADAAMAtwAAAPoCAAAAAA==&#10;" filled="f" stroked="f">
                  <v:textbox inset="0,0,0,0">
                    <w:txbxContent>
                      <w:p w14:paraId="67556B6F" w14:textId="77777777" w:rsidR="00B079EE" w:rsidRDefault="00B079EE">
                        <w:r>
                          <w:rPr>
                            <w:color w:val="A6A6A6"/>
                            <w:w w:val="98"/>
                            <w:sz w:val="21"/>
                          </w:rPr>
                          <w:t>Status</w:t>
                        </w:r>
                      </w:p>
                    </w:txbxContent>
                  </v:textbox>
                </v:rect>
                <v:rect id="Rectangle 3668" o:spid="_x0000_s1375" style="position:absolute;left:2475;top:23763;width:14343;height:1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d/xAAAAN0AAAAPAAAAZHJzL2Rvd25yZXYueG1sRE9Na8JA&#10;EL0L/Q/LFHrTTVsIMXWVoBU92ijY3obsNAnNzobsmkR/vXsoeHy878VqNI3oqXO1ZQWvswgEcWF1&#10;zaWC03E7TUA4j6yxsUwKruRgtXyaLDDVduAv6nNfihDCLkUFlfdtKqUrKjLoZrYlDtyv7Qz6ALtS&#10;6g6HEG4a+RZFsTRYc2iosKV1RcVffjEKdkmbfe/tbSibz5/d+XCeb45zr9TL85h9gPA0+of4373X&#10;Ct7jOMwNb8ITkMs7AAAA//8DAFBLAQItABQABgAIAAAAIQDb4fbL7gAAAIUBAAATAAAAAAAAAAAA&#10;AAAAAAAAAABbQ29udGVudF9UeXBlc10ueG1sUEsBAi0AFAAGAAgAAAAhAFr0LFu/AAAAFQEAAAsA&#10;AAAAAAAAAAAAAAAAHwEAAF9yZWxzLy5yZWxzUEsBAi0AFAAGAAgAAAAhAK34B3/EAAAA3QAAAA8A&#10;AAAAAAAAAAAAAAAABwIAAGRycy9kb3ducmV2LnhtbFBLBQYAAAAAAwADALcAAAD4AgAAAAA=&#10;" filled="f" stroked="f">
                  <v:textbox inset="0,0,0,0">
                    <w:txbxContent>
                      <w:p w14:paraId="5CCB25B8" w14:textId="77777777" w:rsidR="00B079EE" w:rsidRDefault="00B079EE">
                        <w:r>
                          <w:rPr>
                            <w:color w:val="22814A"/>
                            <w:sz w:val="21"/>
                          </w:rPr>
                          <w:t>•</w:t>
                        </w:r>
                        <w:r>
                          <w:rPr>
                            <w:color w:val="22814A"/>
                            <w:spacing w:val="5"/>
                            <w:sz w:val="21"/>
                          </w:rPr>
                          <w:t xml:space="preserve"> </w:t>
                        </w:r>
                        <w:r>
                          <w:rPr>
                            <w:color w:val="22814A"/>
                            <w:sz w:val="21"/>
                          </w:rPr>
                          <w:t>Ready</w:t>
                        </w:r>
                        <w:r>
                          <w:rPr>
                            <w:color w:val="22814A"/>
                            <w:spacing w:val="5"/>
                            <w:sz w:val="21"/>
                          </w:rPr>
                          <w:t xml:space="preserve"> </w:t>
                        </w:r>
                        <w:r>
                          <w:rPr>
                            <w:color w:val="22814A"/>
                            <w:sz w:val="21"/>
                          </w:rPr>
                          <w:t>for</w:t>
                        </w:r>
                        <w:r>
                          <w:rPr>
                            <w:color w:val="22814A"/>
                            <w:spacing w:val="5"/>
                            <w:sz w:val="21"/>
                          </w:rPr>
                          <w:t xml:space="preserve"> </w:t>
                        </w:r>
                        <w:r>
                          <w:rPr>
                            <w:color w:val="22814A"/>
                            <w:sz w:val="21"/>
                          </w:rPr>
                          <w:t>analysis</w:t>
                        </w:r>
                      </w:p>
                    </w:txbxContent>
                  </v:textbox>
                </v:rect>
                <v:shape id="Shape 3670" o:spid="_x0000_s1376" style="position:absolute;left:10800;top:4111;width:31182;height:2508;visibility:visible;mso-wrap-style:square;v-text-anchor:top" coordsize="3118194,250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LhMwgAAAN0AAAAPAAAAZHJzL2Rvd25yZXYueG1sRE/dasIw&#10;FL4f+A7hCN7NRGVaqlGkUOjFGJv6AIfm2Babk9LEttvTLxeDXX58/4fTZFsxUO8bxxpWSwWCuHSm&#10;4UrD7Zq/JiB8QDbYOiYN3+ThdJy9HDA1buQvGi6hEjGEfYoa6hC6VEpf1mTRL11HHLm76y2GCPtK&#10;mh7HGG5buVZqKy02HBtq7CirqXxcnlZD+EzsW57zj1PFWeXZ7iN5v5PWi/l03oMINIV/8Z+7MBo2&#10;213cH9/EJyCPvwAAAP//AwBQSwECLQAUAAYACAAAACEA2+H2y+4AAACFAQAAEwAAAAAAAAAAAAAA&#10;AAAAAAAAW0NvbnRlbnRfVHlwZXNdLnhtbFBLAQItABQABgAIAAAAIQBa9CxbvwAAABUBAAALAAAA&#10;AAAAAAAAAAAAAB8BAABfcmVscy8ucmVsc1BLAQItABQABgAIAAAAIQCkYLhMwgAAAN0AAAAPAAAA&#10;AAAAAAAAAAAAAAcCAABkcnMvZG93bnJldi54bWxQSwUGAAAAAAMAAwC3AAAA9gIAAAAA&#10;" path="m61225,l3056969,v33814,,61225,27411,61225,61225l3118194,189625v,33814,-27411,61224,-61225,61224l61225,250849c27411,250849,,223439,,189625l,61225c,27411,27411,,61225,xe" fillcolor="#f5f7ff" stroked="f" strokeweight="0">
                  <v:stroke endcap="round"/>
                  <v:path arrowok="t" textboxrect="0,0,3118194,250849"/>
                </v:shape>
                <v:shape id="Shape 3672" o:spid="_x0000_s1377" style="position:absolute;left:15242;top:4294;width:6968;height:2142;visibility:visible;mso-wrap-style:square;v-text-anchor:top" coordsize="696803,214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wXxwAAAN0AAAAPAAAAZHJzL2Rvd25yZXYueG1sRI9Ba8JA&#10;FITvhf6H5RV6Kc1GBS2pq4SANNAi1IheH9lnEpp9G7Nbjf31riD0OMx8M8x8OZhWnKh3jWUFoygG&#10;QVxa3XClYFusXt9AOI+ssbVMCi7kYLl4fJhjou2Zv+m08ZUIJewSVFB73yVSurImgy6yHXHwDrY3&#10;6IPsK6l7PIdy08pxHE+lwYbDQo0dZTWVP5tfo2Dyd1il2e7FFcdh/flV5h8hvFfq+WlI30F4Gvx/&#10;+E7nOnDT2Rhub8ITkIsrAAAA//8DAFBLAQItABQABgAIAAAAIQDb4fbL7gAAAIUBAAATAAAAAAAA&#10;AAAAAAAAAAAAAABbQ29udGVudF9UeXBlc10ueG1sUEsBAi0AFAAGAAgAAAAhAFr0LFu/AAAAFQEA&#10;AAsAAAAAAAAAAAAAAAAAHwEAAF9yZWxzLy5yZWxzUEsBAi0AFAAGAAgAAAAhANQ/7BfHAAAA3QAA&#10;AA8AAAAAAAAAAAAAAAAABwIAAGRycy9kb3ducmV2LnhtbFBLBQYAAAAAAwADALcAAAD7AgAAAAA=&#10;" path="m36735,l660068,v20288,,36735,16446,36735,36735l696803,177527v,20288,-16447,36735,-36735,36735l36735,214262c16446,214262,,197815,,177527l,36735c,16446,16446,,36735,xe" strokecolor="#9da4f7" strokeweight=".1361mm">
                  <v:stroke endcap="round"/>
                  <v:path arrowok="t" textboxrect="0,0,696803,214262"/>
                </v:shape>
                <v:rect id="Rectangle 3673" o:spid="_x0000_s1378" style="position:absolute;left:17311;top:4747;width:3764;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QPT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w9HnEP7ehCcg5y8AAAD//wMAUEsBAi0AFAAGAAgAAAAhANvh9svuAAAAhQEAABMAAAAAAAAA&#10;AAAAAAAAAAAAAFtDb250ZW50X1R5cGVzXS54bWxQSwECLQAUAAYACAAAACEAWvQsW78AAAAVAQAA&#10;CwAAAAAAAAAAAAAAAAAfAQAAX3JlbHMvLnJlbHNQSwECLQAUAAYACAAAACEAJoUD08YAAADdAAAA&#10;DwAAAAAAAAAAAAAAAAAHAgAAZHJzL2Rvd25yZXYueG1sUEsFBgAAAAADAAMAtwAAAPoCAAAAAA==&#10;" filled="f" stroked="f">
                  <v:textbox inset="0,0,0,0">
                    <w:txbxContent>
                      <w:p w14:paraId="6E77DD27" w14:textId="77777777" w:rsidR="00B079EE" w:rsidRDefault="00B079EE">
                        <w:r>
                          <w:rPr>
                            <w:w w:val="99"/>
                            <w:sz w:val="21"/>
                          </w:rPr>
                          <w:t>Input</w:t>
                        </w:r>
                      </w:p>
                    </w:txbxContent>
                  </v:textbox>
                </v:rect>
                <v:shape id="Shape 3675" o:spid="_x0000_s1379" style="position:absolute;left:22907;top:4275;width:6968;height:2179;visibility:visible;mso-wrap-style:square;v-text-anchor:top" coordsize="696803,217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MfywwAAAN0AAAAPAAAAZHJzL2Rvd25yZXYueG1sRI9Ba8JA&#10;FITvBf/D8gRvdaMlGmI2IoFKe6yt90f2mQ1m34bsGmN/fbdQ6HGYmW+YYj/ZTow0+NaxgtUyAUFc&#10;O91yo+Dr8/U5A+EDssbOMSl4kId9OXsqMNfuzh80nkIjIoR9jgpMCH0upa8NWfRL1xNH7+IGiyHK&#10;oZF6wHuE206uk2QjLbYcFwz2VBmqr6ebVfAuv49pmo19xw2tq/OxJlNlSi3m02EHItAU/sN/7Tet&#10;4GWzTeH3TXwCsvwBAAD//wMAUEsBAi0AFAAGAAgAAAAhANvh9svuAAAAhQEAABMAAAAAAAAAAAAA&#10;AAAAAAAAAFtDb250ZW50X1R5cGVzXS54bWxQSwECLQAUAAYACAAAACEAWvQsW78AAAAVAQAACwAA&#10;AAAAAAAAAAAAAAAfAQAAX3JlbHMvLnJlbHNQSwECLQAUAAYACAAAACEAfcTH8sMAAADdAAAADwAA&#10;AAAAAAAAAAAAAAAHAgAAZHJzL2Rvd25yZXYueG1sUEsFBgAAAAADAAMAtwAAAPcCAAAAAA==&#10;" path="m36735,l660068,v20289,,36735,16446,36735,36735l696803,181148v,20288,-16446,36734,-36735,36734l36735,217882c16446,217882,,201436,,181148l,36735c,16446,16446,,36735,xe" fillcolor="#f5f5f5" strokecolor="#cdd3e3" strokeweight=".1361mm">
                  <v:stroke endcap="round"/>
                  <v:path arrowok="t" textboxrect="0,0,696803,217882"/>
                </v:shape>
                <v:rect id="Rectangle 3676" o:spid="_x0000_s1380" style="position:absolute;left:24268;top:4765;width:5647;height:1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qBLxgAAAN0AAAAPAAAAZHJzL2Rvd25yZXYueG1sRI9Ba8JA&#10;FITvBf/D8gRvdaOFNEZXEa3osVVBvT2yzySYfRuyq4n99d1CocdhZr5hZovOVOJBjSstKxgNIxDE&#10;mdUl5wqOh81rAsJ5ZI2VZVLwJAeLee9lhqm2LX/RY+9zESDsUlRQeF+nUrqsIINuaGvi4F1tY9AH&#10;2eRSN9gGuKnkOIpiabDksFBgTauCstv+bhRsk3p53tnvNq8+LtvT52myPky8UoN+t5yC8NT5//Bf&#10;e6cVvMXvMfy+CU9Azn8AAAD//wMAUEsBAi0AFAAGAAgAAAAhANvh9svuAAAAhQEAABMAAAAAAAAA&#10;AAAAAAAAAAAAAFtDb250ZW50X1R5cGVzXS54bWxQSwECLQAUAAYACAAAACEAWvQsW78AAAAVAQAA&#10;CwAAAAAAAAAAAAAAAAAfAQAAX3JlbHMvLnJlbHNQSwECLQAUAAYACAAAACEANvKgS8YAAADdAAAA&#10;DwAAAAAAAAAAAAAAAAAHAgAAZHJzL2Rvd25yZXYueG1sUEsFBgAAAAADAAMAtwAAAPoCAAAAAA==&#10;" filled="f" stroked="f">
                  <v:textbox inset="0,0,0,0">
                    <w:txbxContent>
                      <w:p w14:paraId="55D6BE78" w14:textId="77777777" w:rsidR="00B079EE" w:rsidRDefault="00B079EE">
                        <w:r>
                          <w:rPr>
                            <w:w w:val="103"/>
                            <w:sz w:val="21"/>
                          </w:rPr>
                          <w:t>Insights</w:t>
                        </w:r>
                      </w:p>
                    </w:txbxContent>
                  </v:textbox>
                </v:rect>
                <v:shape id="Shape 3678" o:spid="_x0000_s1381" style="position:absolute;left:30572;top:4275;width:6968;height:2179;visibility:visible;mso-wrap-style:square;v-text-anchor:top" coordsize="696803,217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WhswQAAAN0AAAAPAAAAZHJzL2Rvd25yZXYueG1sRE/Pa8Iw&#10;FL4P/B/CE7zN1IpaqrFIYWU7Tt390bw1xealNFnb7a9fDoMdP77fp2K2nRhp8K1jBZt1AoK4drrl&#10;RsH99vKcgfABWWPnmBR8k4fivHg6Ya7dxO80XkMjYgj7HBWYEPpcSl8bsujXrieO3KcbLIYIh0bq&#10;AacYbjuZJsleWmw5NhjsqTRUP65fVsGb/Kl2u2zsO24oLT+qmkyZKbVazpcjiEBz+Bf/uV+1gu3+&#10;EOfGN/EJyPMvAAAA//8DAFBLAQItABQABgAIAAAAIQDb4fbL7gAAAIUBAAATAAAAAAAAAAAAAAAA&#10;AAAAAABbQ29udGVudF9UeXBlc10ueG1sUEsBAi0AFAAGAAgAAAAhAFr0LFu/AAAAFQEAAAsAAAAA&#10;AAAAAAAAAAAAHwEAAF9yZWxzLy5yZWxzUEsBAi0AFAAGAAgAAAAhAJPFaGzBAAAA3QAAAA8AAAAA&#10;AAAAAAAAAAAABwIAAGRycy9kb3ducmV2LnhtbFBLBQYAAAAAAwADALcAAAD1AgAAAAA=&#10;" path="m36735,l660068,v20289,,36735,16446,36735,36735l696803,181148v,20288,-16446,36734,-36735,36734l36735,217882c16447,217882,,201436,,181148l,36735c,16446,16447,,36735,xe" fillcolor="#f5f5f5" strokecolor="#cdd3e3" strokeweight=".1361mm">
                  <v:stroke endcap="round"/>
                  <v:path arrowok="t" textboxrect="0,0,696803,217882"/>
                </v:shape>
                <v:rect id="Rectangle 3679" o:spid="_x0000_s1382" style="position:absolute;left:32044;top:4765;width:5350;height:1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TQ5xwAAAN0AAAAPAAAAZHJzL2Rvd25yZXYueG1sRI9Ba8JA&#10;FITvhf6H5RW81U0txCS6itSKHq0WUm+P7GsSmn0bsquJ/fVdQehxmJlvmPlyMI24UOdqywpexhEI&#10;4sLqmksFn8fNcwLCeWSNjWVScCUHy8XjwxwzbXv+oMvBlyJA2GWooPK+zaR0RUUG3di2xMH7tp1B&#10;H2RXSt1hH+CmkZMoiqXBmsNChS29VVT8HM5GwTZpV187+9uXzftpm+/zdH1MvVKjp2E1A+Fp8P/h&#10;e3unFbzG0xRub8ITkIs/AAAA//8DAFBLAQItABQABgAIAAAAIQDb4fbL7gAAAIUBAAATAAAAAAAA&#10;AAAAAAAAAAAAAABbQ29udGVudF9UeXBlc10ueG1sUEsBAi0AFAAGAAgAAAAhAFr0LFu/AAAAFQEA&#10;AAsAAAAAAAAAAAAAAAAAHwEAAF9yZWxzLy5yZWxzUEsBAi0AFAAGAAgAAAAhAEdtNDnHAAAA3QAA&#10;AA8AAAAAAAAAAAAAAAAABwIAAGRycy9kb3ducmV2LnhtbFBLBQYAAAAAAwADALcAAAD7AgAAAAA=&#10;" filled="f" stroked="f">
                  <v:textbox inset="0,0,0,0">
                    <w:txbxContent>
                      <w:p w14:paraId="3EE3740D" w14:textId="77777777" w:rsidR="00B079EE" w:rsidRDefault="00B079EE">
                        <w:r>
                          <w:rPr>
                            <w:w w:val="104"/>
                            <w:sz w:val="21"/>
                          </w:rPr>
                          <w:t>History</w:t>
                        </w:r>
                      </w:p>
                    </w:txbxContent>
                  </v:textbox>
                </v:rect>
                <v:shape id="Shape 3681" o:spid="_x0000_s1383" style="position:absolute;left:10800;top:7490;width:31182;height:9059;visibility:visible;mso-wrap-style:square;v-text-anchor:top" coordsize="3118194,905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yA7yAAAAN0AAAAPAAAAZHJzL2Rvd25yZXYueG1sRI9Ba8JA&#10;FITvBf/D8gQvpW5si4TUVcRSrSC0jfbQ2yP7mgSzb7fZ1aT/3i0IPQ4z8w0zW/SmEWdqfW1ZwWSc&#10;gCAurK65VHDYv9ylIHxA1thYJgW/5GExH9zMMNO24w8656EUEcI+QwVVCC6T0hcVGfRj64ij921b&#10;gyHKtpS6xS7CTSPvk2QqDdYcFyp0tKqoOOYno+Bz+7PO8d29bbbHxx0/dyfjvm6VGg375ROIQH34&#10;D1/br1rBwzSdwN+b+ATk/AIAAP//AwBQSwECLQAUAAYACAAAACEA2+H2y+4AAACFAQAAEwAAAAAA&#10;AAAAAAAAAAAAAAAAW0NvbnRlbnRfVHlwZXNdLnhtbFBLAQItABQABgAIAAAAIQBa9CxbvwAAABUB&#10;AAALAAAAAAAAAAAAAAAAAB8BAABfcmVscy8ucmVsc1BLAQItABQABgAIAAAAIQBhPyA7yAAAAN0A&#10;AAAPAAAAAAAAAAAAAAAAAAcCAABkcnMvZG93bnJldi54bWxQSwUGAAAAAAMAAwC3AAAA/AIAAAAA&#10;" path="m61225,l3056969,v33814,,61225,27411,61225,61225l3118194,844622v,33814,-27411,61224,-61225,61224l61225,905846c27411,905846,,878436,,844622l,61225c,27411,27411,,61225,xe" strokecolor="#cdd3e3" strokeweight=".1361mm">
                  <v:stroke endcap="round"/>
                  <v:path arrowok="t" textboxrect="0,0,3118194,905846"/>
                </v:shape>
                <v:rect id="Rectangle 3682" o:spid="_x0000_s1384" style="position:absolute;left:12265;top:8212;width:12307;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NZvxwAAAN0AAAAPAAAAZHJzL2Rvd25yZXYueG1sRI9Ba8JA&#10;FITvgv9heUJvutFCiNE1BFsxx1YL1tsj+5qEZt+G7GrS/vpuodDjMDPfMNtsNK24U+8aywqWiwgE&#10;cWl1w5WCt/NhnoBwHllja5kUfJGDbDedbDHVduBXup98JQKEXYoKau+7VEpX1mTQLWxHHLwP2xv0&#10;QfaV1D0OAW5auYqiWBpsOCzU2NG+pvLzdDMKjkmXvxf2e6ja5+vx8nJZP53XXqmH2ZhvQHga/X/4&#10;r11oBY9xsoLfN+EJyN0PAAAA//8DAFBLAQItABQABgAIAAAAIQDb4fbL7gAAAIUBAAATAAAAAAAA&#10;AAAAAAAAAAAAAABbQ29udGVudF9UeXBlc10ueG1sUEsBAi0AFAAGAAgAAAAhAFr0LFu/AAAAFQEA&#10;AAsAAAAAAAAAAAAAAAAAHwEAAF9yZWxzLy5yZWxzUEsBAi0AFAAGAAgAAAAhAHwc1m/HAAAA3QAA&#10;AA8AAAAAAAAAAAAAAAAABwIAAGRycy9kb3ducmV2LnhtbFBLBQYAAAAAAwADALcAAAD7AgAAAAA=&#10;" filled="f" stroked="f">
                  <v:textbox inset="0,0,0,0">
                    <w:txbxContent>
                      <w:p w14:paraId="7AFBF65E" w14:textId="77777777" w:rsidR="00B079EE" w:rsidRDefault="00B079EE">
                        <w:r>
                          <w:rPr>
                            <w:rFonts w:ascii="Calibri" w:eastAsia="Calibri" w:hAnsi="Calibri" w:cs="Calibri"/>
                            <w:color w:val="4E58CE"/>
                            <w:w w:val="108"/>
                            <w:sz w:val="15"/>
                          </w:rPr>
                          <w:t>Enter</w:t>
                        </w:r>
                        <w:r>
                          <w:rPr>
                            <w:rFonts w:ascii="Calibri" w:eastAsia="Calibri" w:hAnsi="Calibri" w:cs="Calibri"/>
                            <w:color w:val="4E58CE"/>
                            <w:spacing w:val="4"/>
                            <w:w w:val="108"/>
                            <w:sz w:val="15"/>
                          </w:rPr>
                          <w:t xml:space="preserve"> </w:t>
                        </w:r>
                        <w:r>
                          <w:rPr>
                            <w:rFonts w:ascii="Calibri" w:eastAsia="Calibri" w:hAnsi="Calibri" w:cs="Calibri"/>
                            <w:color w:val="4E58CE"/>
                            <w:w w:val="108"/>
                            <w:sz w:val="15"/>
                          </w:rPr>
                          <w:t>text</w:t>
                        </w:r>
                        <w:r>
                          <w:rPr>
                            <w:rFonts w:ascii="Calibri" w:eastAsia="Calibri" w:hAnsi="Calibri" w:cs="Calibri"/>
                            <w:color w:val="4E58CE"/>
                            <w:spacing w:val="4"/>
                            <w:w w:val="108"/>
                            <w:sz w:val="15"/>
                          </w:rPr>
                          <w:t xml:space="preserve"> </w:t>
                        </w:r>
                        <w:r>
                          <w:rPr>
                            <w:rFonts w:ascii="Calibri" w:eastAsia="Calibri" w:hAnsi="Calibri" w:cs="Calibri"/>
                            <w:color w:val="4E58CE"/>
                            <w:w w:val="108"/>
                            <w:sz w:val="15"/>
                          </w:rPr>
                          <w:t>for</w:t>
                        </w:r>
                        <w:r>
                          <w:rPr>
                            <w:rFonts w:ascii="Calibri" w:eastAsia="Calibri" w:hAnsi="Calibri" w:cs="Calibri"/>
                            <w:color w:val="4E58CE"/>
                            <w:spacing w:val="4"/>
                            <w:w w:val="108"/>
                            <w:sz w:val="15"/>
                          </w:rPr>
                          <w:t xml:space="preserve"> </w:t>
                        </w:r>
                        <w:r>
                          <w:rPr>
                            <w:rFonts w:ascii="Calibri" w:eastAsia="Calibri" w:hAnsi="Calibri" w:cs="Calibri"/>
                            <w:color w:val="4E58CE"/>
                            <w:w w:val="108"/>
                            <w:sz w:val="15"/>
                          </w:rPr>
                          <w:t>analysis</w:t>
                        </w:r>
                      </w:p>
                    </w:txbxContent>
                  </v:textbox>
                </v:rect>
                <v:rect id="Rectangle 3683" o:spid="_x0000_s1385" style="position:absolute;left:12265;top:9444;width:28570;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HP0xwAAAN0AAAAPAAAAZHJzL2Rvd25yZXYueG1sRI9Ba8JA&#10;FITvgv9heYI33VghxOgagq2YY6sF6+2RfU1Cs29DdmvS/vpuodDjMDPfMLtsNK24U+8aywpWywgE&#10;cWl1w5WC18txkYBwHllja5kUfJGDbD+d7DDVduAXup99JQKEXYoKau+7VEpX1mTQLW1HHLx32xv0&#10;QfaV1D0OAW5a+RBFsTTYcFiosaNDTeXH+dMoOCVd/lbY76Fqn26n6/N183jZeKXmszHfgvA0+v/w&#10;X7vQCtZxsobfN+EJyP0PAAAA//8DAFBLAQItABQABgAIAAAAIQDb4fbL7gAAAIUBAAATAAAAAAAA&#10;AAAAAAAAAAAAAABbQ29udGVudF9UeXBlc10ueG1sUEsBAi0AFAAGAAgAAAAhAFr0LFu/AAAAFQEA&#10;AAsAAAAAAAAAAAAAAAAAHwEAAF9yZWxzLy5yZWxzUEsBAi0AFAAGAAgAAAAhABNQc/THAAAA3QAA&#10;AA8AAAAAAAAAAAAAAAAABwIAAGRycy9kb3ducmV2LnhtbFBLBQYAAAAAAwADALcAAAD7AgAAAAA=&#10;" filled="f" stroked="f">
                  <v:textbox inset="0,0,0,0">
                    <w:txbxContent>
                      <w:p w14:paraId="19707DF5" w14:textId="77777777" w:rsidR="00B079EE" w:rsidRDefault="00B079EE">
                        <w:r>
                          <w:rPr>
                            <w:color w:val="ACACAC"/>
                            <w:w w:val="99"/>
                            <w:sz w:val="21"/>
                          </w:rPr>
                          <w:t>Review,</w:t>
                        </w:r>
                        <w:r>
                          <w:rPr>
                            <w:color w:val="ACACAC"/>
                            <w:spacing w:val="5"/>
                            <w:w w:val="99"/>
                            <w:sz w:val="21"/>
                          </w:rPr>
                          <w:t xml:space="preserve"> </w:t>
                        </w:r>
                        <w:r>
                          <w:rPr>
                            <w:color w:val="ACACAC"/>
                            <w:w w:val="99"/>
                            <w:sz w:val="21"/>
                          </w:rPr>
                          <w:t>social</w:t>
                        </w:r>
                        <w:r>
                          <w:rPr>
                            <w:color w:val="ACACAC"/>
                            <w:spacing w:val="5"/>
                            <w:w w:val="99"/>
                            <w:sz w:val="21"/>
                          </w:rPr>
                          <w:t xml:space="preserve"> </w:t>
                        </w:r>
                        <w:r>
                          <w:rPr>
                            <w:color w:val="ACACAC"/>
                            <w:w w:val="99"/>
                            <w:sz w:val="21"/>
                          </w:rPr>
                          <w:t>post,</w:t>
                        </w:r>
                        <w:r>
                          <w:rPr>
                            <w:color w:val="ACACAC"/>
                            <w:spacing w:val="5"/>
                            <w:w w:val="99"/>
                            <w:sz w:val="21"/>
                          </w:rPr>
                          <w:t xml:space="preserve"> </w:t>
                        </w:r>
                        <w:r>
                          <w:rPr>
                            <w:color w:val="ACACAC"/>
                            <w:w w:val="99"/>
                            <w:sz w:val="21"/>
                          </w:rPr>
                          <w:t>or</w:t>
                        </w:r>
                        <w:r>
                          <w:rPr>
                            <w:color w:val="ACACAC"/>
                            <w:spacing w:val="5"/>
                            <w:w w:val="99"/>
                            <w:sz w:val="21"/>
                          </w:rPr>
                          <w:t xml:space="preserve"> </w:t>
                        </w:r>
                        <w:r>
                          <w:rPr>
                            <w:color w:val="ACACAC"/>
                            <w:w w:val="99"/>
                            <w:sz w:val="21"/>
                          </w:rPr>
                          <w:t>feedback</w:t>
                        </w:r>
                        <w:r>
                          <w:rPr>
                            <w:color w:val="ACACAC"/>
                            <w:spacing w:val="5"/>
                            <w:w w:val="99"/>
                            <w:sz w:val="21"/>
                          </w:rPr>
                          <w:t xml:space="preserve"> </w:t>
                        </w:r>
                        <w:r>
                          <w:rPr>
                            <w:color w:val="ACACAC"/>
                            <w:w w:val="99"/>
                            <w:sz w:val="21"/>
                          </w:rPr>
                          <w:t>snippet</w:t>
                        </w:r>
                      </w:p>
                    </w:txbxContent>
                  </v:textbox>
                </v:rect>
                <v:shape id="Shape 3685" o:spid="_x0000_s1386" style="position:absolute;left:12542;top:11009;width:27698;height:4251;visibility:visible;mso-wrap-style:square;v-text-anchor:top" coordsize="2769792,425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WjvxQAAAN0AAAAPAAAAZHJzL2Rvd25yZXYueG1sRI/dagIx&#10;FITvC75DOELvatYWZVmNohahvVD8e4DD5rgbTE6WTdRtn94UCl4OM/MNM513zoobtcF4VjAcZCCI&#10;S68NVwpOx/VbDiJEZI3WMyn4oQDzWe9lioX2d97T7RArkSAcClRQx9gUUoayJodh4Bvi5J196zAm&#10;2VZSt3hPcGfle5aNpUPDaaHGhlY1lZfD1SnIf81F+uW3/bSjbmu2G9zvVqjUa79bTEBE6uIz/N/+&#10;0go+xvkI/t6kJyBnDwAAAP//AwBQSwECLQAUAAYACAAAACEA2+H2y+4AAACFAQAAEwAAAAAAAAAA&#10;AAAAAAAAAAAAW0NvbnRlbnRfVHlwZXNdLnhtbFBLAQItABQABgAIAAAAIQBa9CxbvwAAABUBAAAL&#10;AAAAAAAAAAAAAAAAAB8BAABfcmVscy8ucmVsc1BLAQItABQABgAIAAAAIQDBEWjvxQAAAN0AAAAP&#10;AAAAAAAAAAAAAAAAAAcCAABkcnMvZG93bnJldi54bWxQSwUGAAAAAAMAAwC3AAAA+QIAAAAA&#10;" path="m36735,l2733057,v20289,,36735,16447,36735,36735l2769792,388315v,20289,-16446,36735,-36735,36735l36735,425050c16446,425050,,408604,,388315l,36735c,16447,16446,,36735,xe" fillcolor="#fafafa" strokecolor="#cdd3e3" strokeweight=".1361mm">
                  <v:stroke endcap="round"/>
                  <v:path arrowok="t" textboxrect="0,0,2769792,425050"/>
                </v:shape>
                <v:rect id="Rectangle 3686" o:spid="_x0000_s1387" style="position:absolute;left:12509;top:11500;width:17510;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9BsxgAAAN0AAAAPAAAAZHJzL2Rvd25yZXYueG1sRI9Pa8JA&#10;FMTvgt9heYI33agQYuoq4h/02Kpge3tkX5Ng9m3Iribtp+8WBI/DzPyGWaw6U4kHNa60rGAyjkAQ&#10;Z1aXnCu4nPejBITzyBory6Tghxyslv3eAlNtW/6gx8nnIkDYpaig8L5OpXRZQQbd2NbEwfu2jUEf&#10;ZJNL3WAb4KaS0yiKpcGSw0KBNW0Kym6nu1FwSOr159H+tnm1+zpc36/z7XnulRoOuvUbCE+df4Wf&#10;7aNWMIuTGP7fhCcgl38AAAD//wMAUEsBAi0AFAAGAAgAAAAhANvh9svuAAAAhQEAABMAAAAAAAAA&#10;AAAAAAAAAAAAAFtDb250ZW50X1R5cGVzXS54bWxQSwECLQAUAAYACAAAACEAWvQsW78AAAAVAQAA&#10;CwAAAAAAAAAAAAAAAAAfAQAAX3JlbHMvLnJlbHNQSwECLQAUAAYACAAAACEAAyfQbMYAAADdAAAA&#10;DwAAAAAAAAAAAAAAAAAHAgAAZHJzL2Rvd25yZXYueG1sUEsFBgAAAAADAAMAtwAAAPoCAAAAAA==&#10;" filled="f" stroked="f">
                  <v:textbox inset="0,0,0,0">
                    <w:txbxContent>
                      <w:p w14:paraId="1BF97562" w14:textId="77777777" w:rsidR="00B079EE" w:rsidRDefault="00B079EE">
                        <w:r>
                          <w:rPr>
                            <w:color w:val="B9B9B9"/>
                            <w:w w:val="96"/>
                            <w:sz w:val="21"/>
                          </w:rPr>
                          <w:t>Type</w:t>
                        </w:r>
                        <w:r>
                          <w:rPr>
                            <w:color w:val="B9B9B9"/>
                            <w:spacing w:val="5"/>
                            <w:w w:val="96"/>
                            <w:sz w:val="21"/>
                          </w:rPr>
                          <w:t xml:space="preserve"> </w:t>
                        </w:r>
                        <w:r>
                          <w:rPr>
                            <w:color w:val="B9B9B9"/>
                            <w:w w:val="96"/>
                            <w:sz w:val="21"/>
                          </w:rPr>
                          <w:t>or</w:t>
                        </w:r>
                        <w:r>
                          <w:rPr>
                            <w:color w:val="B9B9B9"/>
                            <w:spacing w:val="5"/>
                            <w:w w:val="96"/>
                            <w:sz w:val="21"/>
                          </w:rPr>
                          <w:t xml:space="preserve"> </w:t>
                        </w:r>
                        <w:r>
                          <w:rPr>
                            <w:color w:val="B9B9B9"/>
                            <w:w w:val="96"/>
                            <w:sz w:val="21"/>
                          </w:rPr>
                          <w:t>paste</w:t>
                        </w:r>
                        <w:r>
                          <w:rPr>
                            <w:color w:val="B9B9B9"/>
                            <w:spacing w:val="5"/>
                            <w:w w:val="96"/>
                            <w:sz w:val="21"/>
                          </w:rPr>
                          <w:t xml:space="preserve"> </w:t>
                        </w:r>
                        <w:r>
                          <w:rPr>
                            <w:color w:val="B9B9B9"/>
                            <w:w w:val="96"/>
                            <w:sz w:val="21"/>
                          </w:rPr>
                          <w:t>text</w:t>
                        </w:r>
                        <w:r>
                          <w:rPr>
                            <w:color w:val="B9B9B9"/>
                            <w:spacing w:val="5"/>
                            <w:w w:val="96"/>
                            <w:sz w:val="21"/>
                          </w:rPr>
                          <w:t xml:space="preserve"> </w:t>
                        </w:r>
                        <w:r>
                          <w:rPr>
                            <w:color w:val="B9B9B9"/>
                            <w:w w:val="96"/>
                            <w:sz w:val="21"/>
                          </w:rPr>
                          <w:t>here...</w:t>
                        </w:r>
                      </w:p>
                    </w:txbxContent>
                  </v:textbox>
                </v:rect>
                <v:shape id="Shape 3688" o:spid="_x0000_s1388" style="position:absolute;left:30596;top:14274;width:7839;height:1951;visibility:visible;mso-wrap-style:square;v-text-anchor:top" coordsize="783903,195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WxywwAAAN0AAAAPAAAAZHJzL2Rvd25yZXYueG1sRE/dasIw&#10;FL4f+A7hCN7N1J8V6YziBhNBdjG3Bzgkx7banNQma6tPby4ELz++/+W6t5VoqfGlYwWTcQKCWDtT&#10;cq7g7/frdQHCB2SDlWNScCUP69XgZYmZcR3/UHsIuYgh7DNUUIRQZ1J6XZBFP3Y1ceSOrrEYImxy&#10;aRrsYrit5DRJUmmx5NhQYE2fBenz4d8qOH/fuo9tOtWT3b590/NreqLyotRo2G/eQQTqw1P8cO+M&#10;glm6iHPjm/gE5OoOAAD//wMAUEsBAi0AFAAGAAgAAAAhANvh9svuAAAAhQEAABMAAAAAAAAAAAAA&#10;AAAAAAAAAFtDb250ZW50X1R5cGVzXS54bWxQSwECLQAUAAYACAAAACEAWvQsW78AAAAVAQAACwAA&#10;AAAAAAAAAAAAAAAfAQAAX3JlbHMvLnJlbHNQSwECLQAUAAYACAAAACEA1slscsMAAADdAAAADwAA&#10;AAAAAAAAAAAAAAAHAgAAZHJzL2Rvd25yZXYueG1sUEsFBgAAAAADAAMAtwAAAPcCAAAAAA==&#10;" path="m48980,l734924,v27051,,48979,21929,48979,48980l783903,146124v,27051,-21928,48980,-48979,48980l48980,195104c21929,195104,,173175,,146124l,48980c,21929,21929,,48980,xe" fillcolor="#dbdefc" strokecolor="#8d95f6" strokeweight=".1361mm">
                  <v:stroke endcap="round"/>
                  <v:path arrowok="t" textboxrect="0,0,783903,195104"/>
                </v:shape>
                <v:rect id="Rectangle 3689" o:spid="_x0000_s1389" style="position:absolute;left:31799;top:14811;width:7226;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EQexgAAAN0AAAAPAAAAZHJzL2Rvd25yZXYueG1sRI9ba8JA&#10;FITfBf/DcoS+6UYLkqSuIl7Qx3oB27dD9jQJZs+G7GrS/vquIPg4zMw3zGzRmUrcqXGlZQXjUQSC&#10;OLO65FzB+bQdxiCcR9ZYWSYFv+RgMe/3Zphq2/KB7kefiwBhl6KCwvs6ldJlBRl0I1sTB+/HNgZ9&#10;kE0udYNtgJtKTqJoKg2WHBYKrGlVUHY93oyCXVwvv/b2r82rzffu8nlJ1qfEK/U26JYfIDx1/hV+&#10;tvdawfs0TuDxJjwBOf8HAAD//wMAUEsBAi0AFAAGAAgAAAAhANvh9svuAAAAhQEAABMAAAAAAAAA&#10;AAAAAAAAAAAAAFtDb250ZW50X1R5cGVzXS54bWxQSwECLQAUAAYACAAAACEAWvQsW78AAAAVAQAA&#10;CwAAAAAAAAAAAAAAAAAfAQAAX3JlbHMvLnJlbHNQSwECLQAUAAYACAAAACEAcrhEHsYAAADdAAAA&#10;DwAAAAAAAAAAAAAAAAAHAgAAZHJzL2Rvd25yZXYueG1sUEsFBgAAAAADAAMAtwAAAPoCAAAAAA==&#10;" filled="f" stroked="f">
                  <v:textbox inset="0,0,0,0">
                    <w:txbxContent>
                      <w:p w14:paraId="7246012F" w14:textId="77777777" w:rsidR="00B079EE" w:rsidRDefault="00B079EE">
                        <w:proofErr w:type="spellStart"/>
                        <w:r>
                          <w:rPr>
                            <w:rFonts w:ascii="Calibri" w:eastAsia="Calibri" w:hAnsi="Calibri" w:cs="Calibri"/>
                            <w:w w:val="109"/>
                            <w:sz w:val="15"/>
                          </w:rPr>
                          <w:t>Analyze</w:t>
                        </w:r>
                        <w:proofErr w:type="spellEnd"/>
                        <w:r>
                          <w:rPr>
                            <w:rFonts w:ascii="Calibri" w:eastAsia="Calibri" w:hAnsi="Calibri" w:cs="Calibri"/>
                            <w:spacing w:val="4"/>
                            <w:w w:val="109"/>
                            <w:sz w:val="15"/>
                          </w:rPr>
                          <w:t xml:space="preserve"> </w:t>
                        </w:r>
                        <w:r>
                          <w:rPr>
                            <w:rFonts w:ascii="Calibri" w:eastAsia="Calibri" w:hAnsi="Calibri" w:cs="Calibri"/>
                            <w:w w:val="109"/>
                            <w:sz w:val="15"/>
                          </w:rPr>
                          <w:t>Text</w:t>
                        </w:r>
                      </w:p>
                    </w:txbxContent>
                  </v:textbox>
                </v:rect>
                <v:shape id="Shape 3691" o:spid="_x0000_s1390" style="position:absolute;left:21886;top:14274;width:7839;height:1951;visibility:visible;mso-wrap-style:square;v-text-anchor:top" coordsize="783904,195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jWxwAAAN0AAAAPAAAAZHJzL2Rvd25yZXYueG1sRI9Ba8JA&#10;FITvBf/D8gQvUjdREJu6ilUE6aXWtvdH9iUbzL5Ns2tM++vdgtDjMDPfMMt1b2vRUesrxwrSSQKC&#10;OHe64lLB58f+cQHCB2SNtWNS8EMe1qvBwxIz7a78Tt0plCJC2GeowITQZFL63JBFP3ENcfQK11oM&#10;Ubal1C1eI9zWcpokc2mx4rhgsKGtofx8ulgFRTl+ef192y2+x9oeuyb9Kg5mr9Ro2G+eQQTqw3/4&#10;3j5oBbP5Uwp/b+ITkKsbAAAA//8DAFBLAQItABQABgAIAAAAIQDb4fbL7gAAAIUBAAATAAAAAAAA&#10;AAAAAAAAAAAAAABbQ29udGVudF9UeXBlc10ueG1sUEsBAi0AFAAGAAgAAAAhAFr0LFu/AAAAFQEA&#10;AAsAAAAAAAAAAAAAAAAAHwEAAF9yZWxzLy5yZWxzUEsBAi0AFAAGAAgAAAAhAOL3+NbHAAAA3QAA&#10;AA8AAAAAAAAAAAAAAAAABwIAAGRycy9kb3ducmV2LnhtbFBLBQYAAAAAAwADALcAAAD7AgAAAAA=&#10;" path="m48980,l734924,v27051,,48980,21929,48980,48980l783904,146124v,27051,-21929,48980,-48980,48980l48980,195104c21929,195104,,173175,,146124l,48980c,21929,21929,,48980,xe" strokecolor="#cdd3e3" strokeweight=".1361mm">
                  <v:stroke endcap="round"/>
                  <v:path arrowok="t" textboxrect="0,0,783904,195104"/>
                </v:shape>
                <v:rect id="Rectangle 3692" o:spid="_x0000_s1391" style="position:absolute;left:24354;top:14788;width:3862;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UCyxQAAAN0AAAAPAAAAZHJzL2Rvd25yZXYueG1sRI9Pi8Iw&#10;FMTvC/sdwlvwtqarILYaRVYXPfoP1NujebbF5qU0WVv99EYQPA4z8xtmPG1NKa5Uu8Kygp9uBII4&#10;tbrgTMF+9/c9BOE8ssbSMim4kYPp5PNjjIm2DW/ouvWZCBB2CSrIva8SKV2ak0HXtRVx8M62NuiD&#10;rDOpa2wC3JSyF0UDabDgsJBjRb85pZftv1GwHFaz48rem6xcnJaH9SGe72KvVOernY1AeGr9O/xq&#10;r7SC/iDuwfNNeAJy8gAAAP//AwBQSwECLQAUAAYACAAAACEA2+H2y+4AAACFAQAAEwAAAAAAAAAA&#10;AAAAAAAAAAAAW0NvbnRlbnRfVHlwZXNdLnhtbFBLAQItABQABgAIAAAAIQBa9CxbvwAAABUBAAAL&#10;AAAAAAAAAAAAAAAAAB8BAABfcmVscy8ucmVsc1BLAQItABQABgAIAAAAIQD5xUCyxQAAAN0AAAAP&#10;AAAAAAAAAAAAAAAAAAcCAABkcnMvZG93bnJldi54bWxQSwUGAAAAAAMAAwC3AAAA+QIAAAAA&#10;" filled="f" stroked="f">
                  <v:textbox inset="0,0,0,0">
                    <w:txbxContent>
                      <w:p w14:paraId="10FA6606" w14:textId="77777777" w:rsidR="00B079EE" w:rsidRDefault="00B079EE">
                        <w:r>
                          <w:rPr>
                            <w:w w:val="104"/>
                            <w:sz w:val="21"/>
                          </w:rPr>
                          <w:t>Clear</w:t>
                        </w:r>
                      </w:p>
                    </w:txbxContent>
                  </v:textbox>
                </v:rect>
                <v:shape id="Shape 3694" o:spid="_x0000_s1392" style="position:absolute;left:10800;top:17942;width:14633;height:9233;visibility:visible;mso-wrap-style:square;v-text-anchor:top" coordsize="1463286,923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rcxwAAAN0AAAAPAAAAZHJzL2Rvd25yZXYueG1sRI9BawIx&#10;FITvBf9DeEJvNWst2q5GKaUVKwhqe/D42Dx3l25eliRu1n/fFIQeh5n5hlmsetOIjpyvLSsYjzIQ&#10;xIXVNZcKvr8+Hp5B+ICssbFMCq7kYbUc3C0w1zbygbpjKEWCsM9RQRVCm0vpi4oM+pFtiZN3ts5g&#10;SNKVUjuMCW4a+ZhlU2mw5rRQYUtvFRU/x4tR4Ldut57Fw3YffXO6fHZZXE/elbof9q9zEIH68B++&#10;tTdawWT68gR/b9ITkMtfAAAA//8DAFBLAQItABQABgAIAAAAIQDb4fbL7gAAAIUBAAATAAAAAAAA&#10;AAAAAAAAAAAAAABbQ29udGVudF9UeXBlc10ueG1sUEsBAi0AFAAGAAgAAAAhAFr0LFu/AAAAFQEA&#10;AAsAAAAAAAAAAAAAAAAAHwEAAF9yZWxzLy5yZWxzUEsBAi0AFAAGAAgAAAAhAAjz6tzHAAAA3QAA&#10;AA8AAAAAAAAAAAAAAAAABwIAAGRycy9kb3ducmV2LnhtbFBLBQYAAAAAAwADALcAAAD7AgAAAAA=&#10;" path="m61225,l1402061,v33814,,61225,27411,61225,61225l1463286,862038v,33814,-27411,61224,-61225,61224l61225,923262c27411,923262,,895852,,862038l,61225c,27411,27411,,61225,xe" strokecolor="#cdd3e3" strokeweight=".1361mm">
                  <v:stroke endcap="round"/>
                  <v:path arrowok="t" textboxrect="0,0,1463286,923262"/>
                </v:shape>
                <v:rect id="Rectangle 3695" o:spid="_x0000_s1393" style="position:absolute;left:12265;top:18664;width:9880;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NjGxgAAAN0AAAAPAAAAZHJzL2Rvd25yZXYueG1sRI9Ba8JA&#10;FITvhf6H5Qne6kZLxcSsIrVFj1aF6O2RfU1Cs29DdjXRX98tCD0OM/MNky57U4srta6yrGA8ikAQ&#10;51ZXXCg4Hj5fZiCcR9ZYWyYFN3KwXDw/pZho2/EXXfe+EAHCLkEFpfdNIqXLSzLoRrYhDt63bQ36&#10;INtC6ha7ADe1nETRVBqsOCyU2NB7SfnP/mIUbGbN6rS1966oP86bbJfF60PslRoO+tUchKfe/4cf&#10;7a1W8DqN3+DvTXgCcvELAAD//wMAUEsBAi0AFAAGAAgAAAAhANvh9svuAAAAhQEAABMAAAAAAAAA&#10;AAAAAAAAAAAAAFtDb250ZW50X1R5cGVzXS54bWxQSwECLQAUAAYACAAAACEAWvQsW78AAAAVAQAA&#10;CwAAAAAAAAAAAAAAAAAfAQAAX3JlbHMvLnJlbHNQSwECLQAUAAYACAAAACEAdizYxsYAAADdAAAA&#10;DwAAAAAAAAAAAAAAAAAHAgAAZHJzL2Rvd25yZXYueG1sUEsFBgAAAAADAAMAtwAAAPoCAAAAAA==&#10;" filled="f" stroked="f">
                  <v:textbox inset="0,0,0,0">
                    <w:txbxContent>
                      <w:p w14:paraId="41A04A97" w14:textId="77777777" w:rsidR="00B079EE" w:rsidRDefault="00B079EE">
                        <w:r>
                          <w:rPr>
                            <w:rFonts w:ascii="Calibri" w:eastAsia="Calibri" w:hAnsi="Calibri" w:cs="Calibri"/>
                            <w:color w:val="4E58CE"/>
                            <w:w w:val="109"/>
                            <w:sz w:val="15"/>
                          </w:rPr>
                          <w:t>Results</w:t>
                        </w:r>
                        <w:r>
                          <w:rPr>
                            <w:rFonts w:ascii="Calibri" w:eastAsia="Calibri" w:hAnsi="Calibri" w:cs="Calibri"/>
                            <w:color w:val="4E58CE"/>
                            <w:spacing w:val="4"/>
                            <w:w w:val="109"/>
                            <w:sz w:val="15"/>
                          </w:rPr>
                          <w:t xml:space="preserve"> </w:t>
                        </w:r>
                        <w:r>
                          <w:rPr>
                            <w:rFonts w:ascii="Calibri" w:eastAsia="Calibri" w:hAnsi="Calibri" w:cs="Calibri"/>
                            <w:color w:val="4E58CE"/>
                            <w:w w:val="109"/>
                            <w:sz w:val="15"/>
                          </w:rPr>
                          <w:t>Summary</w:t>
                        </w:r>
                      </w:p>
                    </w:txbxContent>
                  </v:textbox>
                </v:rect>
                <v:rect id="Rectangle 3696" o:spid="_x0000_s1394" style="position:absolute;left:12265;top:20662;width:1395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axxgAAAN0AAAAPAAAAZHJzL2Rvd25yZXYueG1sRI9Pa8JA&#10;FMTvgt9heUJvutFCMKmriH/Qo1XB9vbIvibB7NuQXU3aT+8WBI/DzPyGmS06U4k7Na60rGA8ikAQ&#10;Z1aXnCs4n7bDKQjnkTVWlknBLzlYzPu9GabatvxJ96PPRYCwS1FB4X2dSumyggy6ka2Jg/djG4M+&#10;yCaXusE2wE0lJ1EUS4Mlh4UCa1oVlF2PN6NgN62XX3v71+bV5nt3OVyS9SnxSr0NuuUHCE+df4Wf&#10;7b1W8B4nMfy/CU9Azh8AAAD//wMAUEsBAi0AFAAGAAgAAAAhANvh9svuAAAAhQEAABMAAAAAAAAA&#10;AAAAAAAAAAAAAFtDb250ZW50X1R5cGVzXS54bWxQSwECLQAUAAYACAAAACEAWvQsW78AAAAVAQAA&#10;CwAAAAAAAAAAAAAAAAAfAQAAX3JlbHMvLnJlbHNQSwECLQAUAAYACAAAACEAhv5GscYAAADdAAAA&#10;DwAAAAAAAAAAAAAAAAAHAgAAZHJzL2Rvd25yZXYueG1sUEsFBgAAAAADAAMAtwAAAPoCAAAAAA==&#10;" filled="f" stroked="f">
                  <v:textbox inset="0,0,0,0">
                    <w:txbxContent>
                      <w:p w14:paraId="50D650FD" w14:textId="77777777" w:rsidR="00B079EE" w:rsidRDefault="00B079EE">
                        <w:r>
                          <w:rPr>
                            <w:color w:val="22814A"/>
                            <w:w w:val="99"/>
                            <w:sz w:val="21"/>
                          </w:rPr>
                          <w:t>Sentiment:</w:t>
                        </w:r>
                        <w:r>
                          <w:rPr>
                            <w:color w:val="22814A"/>
                            <w:spacing w:val="18"/>
                            <w:w w:val="99"/>
                            <w:sz w:val="21"/>
                          </w:rPr>
                          <w:t xml:space="preserve"> </w:t>
                        </w:r>
                        <w:r>
                          <w:rPr>
                            <w:color w:val="22814A"/>
                            <w:w w:val="99"/>
                            <w:sz w:val="21"/>
                          </w:rPr>
                          <w:t>Positive</w:t>
                        </w:r>
                      </w:p>
                    </w:txbxContent>
                  </v:textbox>
                </v:rect>
                <v:rect id="Rectangle 3697" o:spid="_x0000_s1395" style="position:absolute;left:12265;top:22396;width:1377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uMqxwAAAN0AAAAPAAAAZHJzL2Rvd25yZXYueG1sRI9Ba8JA&#10;FITvhf6H5RW81U0txCS6itSKHq0WUm+P7GsSmn0bsquJ/fVdQehxmJlvmPlyMI24UOdqywpexhEI&#10;4sLqmksFn8fNcwLCeWSNjWVScCUHy8XjwxwzbXv+oMvBlyJA2GWooPK+zaR0RUUG3di2xMH7tp1B&#10;H2RXSt1hH+CmkZMoiqXBmsNChS29VVT8HM5GwTZpV187+9uXzftpm+/zdH1MvVKjp2E1A+Fp8P/h&#10;e3unFbzG6RRub8ITkIs/AAAA//8DAFBLAQItABQABgAIAAAAIQDb4fbL7gAAAIUBAAATAAAAAAAA&#10;AAAAAAAAAAAAAABbQ29udGVudF9UeXBlc10ueG1sUEsBAi0AFAAGAAgAAAAhAFr0LFu/AAAAFQEA&#10;AAsAAAAAAAAAAAAAAAAAHwEAAF9yZWxzLy5yZWxzUEsBAi0AFAAGAAgAAAAhAOmy4yrHAAAA3QAA&#10;AA8AAAAAAAAAAAAAAAAABwIAAGRycy9kb3ducmV2LnhtbFBLBQYAAAAAAwADALcAAAD7AgAAAAA=&#10;" filled="f" stroked="f">
                  <v:textbox inset="0,0,0,0">
                    <w:txbxContent>
                      <w:p w14:paraId="667F82D1" w14:textId="77777777" w:rsidR="00B079EE" w:rsidRDefault="00B079EE">
                        <w:r>
                          <w:rPr>
                            <w:w w:val="101"/>
                            <w:sz w:val="21"/>
                          </w:rPr>
                          <w:t>Confidence:</w:t>
                        </w:r>
                        <w:r>
                          <w:rPr>
                            <w:spacing w:val="18"/>
                            <w:w w:val="101"/>
                            <w:sz w:val="21"/>
                          </w:rPr>
                          <w:t xml:space="preserve"> </w:t>
                        </w:r>
                        <w:r>
                          <w:rPr>
                            <w:w w:val="101"/>
                            <w:sz w:val="21"/>
                          </w:rPr>
                          <w:t>92.5%</w:t>
                        </w:r>
                      </w:p>
                    </w:txbxContent>
                  </v:textbox>
                </v:rect>
                <v:shape id="Shape 3699" o:spid="_x0000_s1396" style="position:absolute;left:12281;top:24119;width:11671;height:1185;visibility:visible;mso-wrap-style:square;v-text-anchor:top" coordsize="1167147,118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viRxAAAAN0AAAAPAAAAZHJzL2Rvd25yZXYueG1sRI/fasIw&#10;FMbvB75DOIJ3M3VC1WoUEQdjFw6rD3Bojk2xOalNtPXtl4Gwy4/vz49vteltLR7U+sqxgsk4AUFc&#10;OF1xqeB8+nyfg/ABWWPtmBQ8ycNmPXhbYaZdx0d65KEUcYR9hgpMCE0mpS8MWfRj1xBH7+JaiyHK&#10;tpS6xS6O21p+JEkqLVYcCQYb2hkqrvndRsh3Pv+x99TMuuq2d6fZ87A3uVKjYb9dggjUh//wq/2l&#10;FUzTxQL+3sQnINe/AAAA//8DAFBLAQItABQABgAIAAAAIQDb4fbL7gAAAIUBAAATAAAAAAAAAAAA&#10;AAAAAAAAAABbQ29udGVudF9UeXBlc10ueG1sUEsBAi0AFAAGAAgAAAAhAFr0LFu/AAAAFQEAAAsA&#10;AAAAAAAAAAAAAAAAHwEAAF9yZWxzLy5yZWxzUEsBAi0AFAAGAAgAAAAhAA26+JHEAAAA3QAAAA8A&#10;AAAAAAAAAAAAAAAABwIAAGRycy9kb3ducmV2LnhtbFBLBQYAAAAAAwADALcAAAD4AgAAAAA=&#10;" path="m36735,l1130413,v20288,,36734,16446,36734,36735l1167147,81721v,20288,-16446,36735,-36734,36735l36735,118456c16446,118456,,102009,,81721l,36735c,16446,16446,,36735,xe" fillcolor="#d9eee2" strokecolor="#aad9be" strokeweight=".1361mm">
                  <v:stroke endcap="round"/>
                  <v:path arrowok="t" textboxrect="0,0,1167147,118456"/>
                </v:shape>
                <v:rect id="Rectangle 3700" o:spid="_x0000_s1397" style="position:absolute;left:12265;top:25401;width:12530;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OFEwgAAAN0AAAAPAAAAZHJzL2Rvd25yZXYueG1sRE/LisIw&#10;FN0L/kO4gjtNHcHRahRxFF36AnV3aa5tsbkpTbSd+XqzGHB5OO/ZojGFeFHlcssKBv0IBHFidc6p&#10;gvNp0xuDcB5ZY2GZFPySg8W83ZphrG3NB3odfSpCCLsYFWTel7GULsnIoOvbkjhwd1sZ9AFWqdQV&#10;1iHcFPIrikbSYM6hIcOSVhklj+PTKNiOy+V1Z//qtFjftpf9ZfJzmnilup1mOQXhqfEf8b97pxUM&#10;v6OwP7wJT0DO3wAAAP//AwBQSwECLQAUAAYACAAAACEA2+H2y+4AAACFAQAAEwAAAAAAAAAAAAAA&#10;AAAAAAAAW0NvbnRlbnRfVHlwZXNdLnhtbFBLAQItABQABgAIAAAAIQBa9CxbvwAAABUBAAALAAAA&#10;AAAAAAAAAAAAAB8BAABfcmVscy8ucmVsc1BLAQItABQABgAIAAAAIQD4sOFEwgAAAN0AAAAPAAAA&#10;AAAAAAAAAAAAAAcCAABkcnMvZG93bnJldi54bWxQSwUGAAAAAAMAAwC3AAAA9gIAAAAA&#10;" filled="f" stroked="f">
                  <v:textbox inset="0,0,0,0">
                    <w:txbxContent>
                      <w:p w14:paraId="275DB775" w14:textId="77777777" w:rsidR="00B079EE" w:rsidRDefault="00B079EE">
                        <w:r>
                          <w:rPr>
                            <w:color w:val="A6A6A6"/>
                            <w:sz w:val="21"/>
                          </w:rPr>
                          <w:t>Top</w:t>
                        </w:r>
                        <w:r>
                          <w:rPr>
                            <w:color w:val="A6A6A6"/>
                            <w:spacing w:val="5"/>
                            <w:sz w:val="21"/>
                          </w:rPr>
                          <w:t xml:space="preserve"> </w:t>
                        </w:r>
                        <w:r>
                          <w:rPr>
                            <w:color w:val="A6A6A6"/>
                            <w:sz w:val="21"/>
                          </w:rPr>
                          <w:t>emotion:</w:t>
                        </w:r>
                        <w:r>
                          <w:rPr>
                            <w:color w:val="A6A6A6"/>
                            <w:spacing w:val="18"/>
                            <w:sz w:val="21"/>
                          </w:rPr>
                          <w:t xml:space="preserve"> </w:t>
                        </w:r>
                        <w:r>
                          <w:rPr>
                            <w:color w:val="A6A6A6"/>
                            <w:sz w:val="21"/>
                          </w:rPr>
                          <w:t>Joy</w:t>
                        </w:r>
                      </w:p>
                    </w:txbxContent>
                  </v:textbox>
                </v:rect>
                <v:shape id="Shape 3702" o:spid="_x0000_s1398" style="position:absolute;left:26826;top:17942;width:15156;height:9233;visibility:visible;mso-wrap-style:square;v-text-anchor:top" coordsize="1515549,923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wqIxQAAAN0AAAAPAAAAZHJzL2Rvd25yZXYueG1sRI/BasMw&#10;EETvgf6D2EIuoZGdQlLcyKYUHEoPhST9gMXaWk6tlbCU2Pn7KhDocZiZN8y2mmwvLjSEzrGCfJmB&#10;IG6c7rhV8H2sn15AhIissXdMCq4UoCofZlsstBt5T5dDbEWCcChQgYnRF1KGxpDFsHSeOHk/brAY&#10;kxxaqQccE9z2cpVla2mx47Rg0NO7oeb3cLYK/Cd7KccvXlwN0tnuTsc6Pyk1f5zeXkFEmuJ/+N7+&#10;0AqeN9kKbm/SE5DlHwAAAP//AwBQSwECLQAUAAYACAAAACEA2+H2y+4AAACFAQAAEwAAAAAAAAAA&#10;AAAAAAAAAAAAW0NvbnRlbnRfVHlwZXNdLnhtbFBLAQItABQABgAIAAAAIQBa9CxbvwAAABUBAAAL&#10;AAAAAAAAAAAAAAAAAB8BAABfcmVscy8ucmVsc1BLAQItABQABgAIAAAAIQANwwqIxQAAAN0AAAAP&#10;AAAAAAAAAAAAAAAAAAcCAABkcnMvZG93bnJldi54bWxQSwUGAAAAAAMAAwC3AAAA+QIAAAAA&#10;" path="m61225,l1454325,v33814,,61224,27411,61224,61225l1515549,862038v,33814,-27410,61224,-61224,61224l61225,923262c27411,923262,,895852,,862038l,61225c,27411,27411,,61225,xe" strokecolor="#cdd3e3" strokeweight=".1361mm">
                  <v:stroke endcap="round"/>
                  <v:path arrowok="t" textboxrect="0,0,1515549,923262"/>
                </v:shape>
                <v:rect id="Rectangle 3703" o:spid="_x0000_s1399" style="position:absolute;left:28292;top:18758;width:11881;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n8zxgAAAN0AAAAPAAAAZHJzL2Rvd25yZXYueG1sRI9Li8JA&#10;EITvwv6HoRe86WQVfGQdRVZFj75A99ZkepOwmZ6QGU301zuC4LGoqq+oyawxhbhS5XLLCr66EQji&#10;xOqcUwXHw6ozAuE8ssbCMim4kYPZ9KM1wVjbmnd03ftUBAi7GBVk3pexlC7JyKDr2pI4eH+2MuiD&#10;rFKpK6wD3BSyF0UDaTDnsJBhST8ZJf/7i1GwHpXz88be67RY/q5P29N4cRh7pdqfzfwbhKfGv8Ov&#10;9kYr6A+jPjzfhCcgpw8AAAD//wMAUEsBAi0AFAAGAAgAAAAhANvh9svuAAAAhQEAABMAAAAAAAAA&#10;AAAAAAAAAAAAAFtDb250ZW50X1R5cGVzXS54bWxQSwECLQAUAAYACAAAACEAWvQsW78AAAAVAQAA&#10;CwAAAAAAAAAAAAAAAAAfAQAAX3JlbHMvLnJlbHNQSwECLQAUAAYACAAAACEACGJ/M8YAAADdAAAA&#10;DwAAAAAAAAAAAAAAAAAHAgAAZHJzL2Rvd25yZXYueG1sUEsFBgAAAAADAAMAtwAAAPoCAAAAAA==&#10;" filled="f" stroked="f">
                  <v:textbox inset="0,0,0,0">
                    <w:txbxContent>
                      <w:p w14:paraId="17F51AF0" w14:textId="77777777" w:rsidR="00B079EE" w:rsidRDefault="00B079EE">
                        <w:r>
                          <w:rPr>
                            <w:rFonts w:ascii="Calibri" w:eastAsia="Calibri" w:hAnsi="Calibri" w:cs="Calibri"/>
                            <w:color w:val="4E58CE"/>
                            <w:w w:val="109"/>
                            <w:sz w:val="15"/>
                          </w:rPr>
                          <w:t>Emotion</w:t>
                        </w:r>
                        <w:r>
                          <w:rPr>
                            <w:rFonts w:ascii="Calibri" w:eastAsia="Calibri" w:hAnsi="Calibri" w:cs="Calibri"/>
                            <w:color w:val="4E58CE"/>
                            <w:spacing w:val="4"/>
                            <w:w w:val="109"/>
                            <w:sz w:val="15"/>
                          </w:rPr>
                          <w:t xml:space="preserve"> </w:t>
                        </w:r>
                        <w:r>
                          <w:rPr>
                            <w:rFonts w:ascii="Calibri" w:eastAsia="Calibri" w:hAnsi="Calibri" w:cs="Calibri"/>
                            <w:color w:val="4E58CE"/>
                            <w:w w:val="109"/>
                            <w:sz w:val="15"/>
                          </w:rPr>
                          <w:t>Distribution</w:t>
                        </w:r>
                      </w:p>
                    </w:txbxContent>
                  </v:textbox>
                </v:rect>
                <v:shape id="Shape 3704" o:spid="_x0000_s1400" style="position:absolute;left:28718;top:20635;width:10801;height:3902;visibility:visible;mso-wrap-style:square;v-text-anchor:top" coordsize="1080042,390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KslxwAAAN0AAAAPAAAAZHJzL2Rvd25yZXYueG1sRI/dSgMx&#10;FITvBd8hHME7m3S1VdZmixaEBSl1Wx/guDnuj5uTZRPb+PZGKHg5zMw3zGod7SCONPnOsYb5TIEg&#10;rp3puNHwfni5eQDhA7LBwTFp+CEP6+LyYoW5cSeu6LgPjUgQ9jlqaEMYcyl93ZJFP3MjcfI+3WQx&#10;JDk10kx4SnA7yEyppbTYcVpocaRNS/XX/ttqOGyqef+x277FxfJ5V5Yxe+1VpvX1VXx6BBEohv/w&#10;uV0aDbf36g7+3qQnIItfAAAA//8DAFBLAQItABQABgAIAAAAIQDb4fbL7gAAAIUBAAATAAAAAAAA&#10;AAAAAAAAAAAAAABbQ29udGVudF9UeXBlc10ueG1sUEsBAi0AFAAGAAgAAAAhAFr0LFu/AAAAFQEA&#10;AAsAAAAAAAAAAAAAAAAAHwEAAF9yZWxzLy5yZWxzUEsBAi0AFAAGAAgAAAAhAEUUqyXHAAAA3QAA&#10;AA8AAAAAAAAAAAAAAAAABwIAAGRycy9kb3ducmV2LnhtbFBLBQYAAAAAAwADALcAAAD7AgAAAAA=&#10;" path="m,390208l,,1080042,e" filled="f" strokecolor="#8d95f6" strokeweight=".27211mm">
                  <v:stroke endcap="round"/>
                  <v:path arrowok="t" textboxrect="0,0,1080042,390208"/>
                </v:shape>
                <v:shape id="Shape 74134" o:spid="_x0000_s1401" style="position:absolute;left:29937;top:21680;width:1464;height:2857;visibility:visible;mso-wrap-style:square;v-text-anchor:top" coordsize="146328,285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D7+xgAAAN4AAAAPAAAAZHJzL2Rvd25yZXYueG1sRI9ba8JA&#10;FITfhf6H5RR8M5tU8RJdRYRKH7204OMhe0yC2bPb7Nak/94tFHwcZuYbZrXpTSPu1PrasoIsSUEQ&#10;F1bXXCr4PL+P5iB8QNbYWCYFv+Rhs34ZrDDXtuMj3U+hFBHCPkcFVQgul9IXFRn0iXXE0bva1mCI&#10;si2lbrGLcNPItzSdSoM1x4UKHe0qKm6nH6NgvPveuzD3WdHfsq/L4tJtr+6g1PC13y5BBOrDM/zf&#10;/tAKZpNsPIG/O/EKyPUDAAD//wMAUEsBAi0AFAAGAAgAAAAhANvh9svuAAAAhQEAABMAAAAAAAAA&#10;AAAAAAAAAAAAAFtDb250ZW50X1R5cGVzXS54bWxQSwECLQAUAAYACAAAACEAWvQsW78AAAAVAQAA&#10;CwAAAAAAAAAAAAAAAAAfAQAAX3JlbHMvLnJlbHNQSwECLQAUAAYACAAAACEAkmw+/sYAAADeAAAA&#10;DwAAAAAAAAAAAAAAAAAHAgAAZHJzL2Rvd25yZXYueG1sUEsFBgAAAAADAAMAtwAAAPoCAAAAAA==&#10;" path="m,l146328,r,285692l,285692,,e" fillcolor="#a5abf8" stroked="f" strokeweight="0">
                  <v:stroke endcap="round"/>
                  <v:path arrowok="t" textboxrect="0,0,146328,285692"/>
                </v:shape>
                <v:shape id="Shape 74135" o:spid="_x0000_s1402" style="position:absolute;left:32202;top:22586;width:1463;height:1951;visibility:visible;mso-wrap-style:square;v-text-anchor:top" coordsize="146328,195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QaMyQAAAN4AAAAPAAAAZHJzL2Rvd25yZXYueG1sRI9Ba8JA&#10;FITvhf6H5RW8FN1oW5XoKqVgsb1IYy7entnXbDD7Ns2uSfrvu4VCj8PMfMOst4OtRUetrxwrmE4S&#10;EMSF0xWXCvLjbrwE4QOyxtoxKfgmD9vN7c0aU+16/qAuC6WIEPYpKjAhNKmUvjBk0U9cQxy9T9da&#10;DFG2pdQt9hFuazlLkrm0WHFcMNjQi6Hikl2tgkEe3sz7ZZFnX6f7vJfH7vW8Pyg1uhueVyACDeE/&#10;/NfeawWLx+nDE/zeiVdAbn4AAAD//wMAUEsBAi0AFAAGAAgAAAAhANvh9svuAAAAhQEAABMAAAAA&#10;AAAAAAAAAAAAAAAAAFtDb250ZW50X1R5cGVzXS54bWxQSwECLQAUAAYACAAAACEAWvQsW78AAAAV&#10;AQAACwAAAAAAAAAAAAAAAAAfAQAAX3JlbHMvLnJlbHNQSwECLQAUAAYACAAAACEAtrUGjMkAAADe&#10;AAAADwAAAAAAAAAAAAAAAAAHAgAAZHJzL2Rvd25yZXYueG1sUEsFBgAAAAADAAMAtwAAAP0CAAAA&#10;AA==&#10;" path="m,l146328,r,195104l,195104,,e" fillcolor="#8acba6" stroked="f" strokeweight="0">
                  <v:stroke endcap="round"/>
                  <v:path arrowok="t" textboxrect="0,0,146328,195104"/>
                </v:shape>
                <v:shape id="Shape 74136" o:spid="_x0000_s1403" style="position:absolute;left:34467;top:23283;width:1463;height:1254;visibility:visible;mso-wrap-style:square;v-text-anchor:top" coordsize="146328,1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iGxwAAAN4AAAAPAAAAZHJzL2Rvd25yZXYueG1sRI9Pa8JA&#10;FMTvgt9heUIvohv7J4bUTRCh2IMXowePz+wzSc2+Ddmtpt++KxR6HGbmN8wqH0wrbtS7xrKCxTwC&#10;QVxa3XCl4Hj4mCUgnEfW2FomBT/kIM/GoxWm2t55T7fCVyJA2KWooPa+S6V0ZU0G3dx2xMG72N6g&#10;D7KvpO7xHuCmlc9RFEuDDYeFGjva1FRei2+jYHuKt19vPN0UxRndPpHJ2cudUk+TYf0OwtPg/8N/&#10;7U+tYPm6eInhcSdcAZn9AgAA//8DAFBLAQItABQABgAIAAAAIQDb4fbL7gAAAIUBAAATAAAAAAAA&#10;AAAAAAAAAAAAAABbQ29udGVudF9UeXBlc10ueG1sUEsBAi0AFAAGAAgAAAAhAFr0LFu/AAAAFQEA&#10;AAsAAAAAAAAAAAAAAAAAHwEAAF9yZWxzLy5yZWxzUEsBAi0AFAAGAAgAAAAhAOvj+IbHAAAA3gAA&#10;AA8AAAAAAAAAAAAAAAAABwIAAGRycy9kb3ducmV2LnhtbFBLBQYAAAAAAwADALcAAAD7AgAAAAA=&#10;" path="m,l146328,r,125425l,125425,,e" fillcolor="#f7ce83" stroked="f" strokeweight="0">
                  <v:stroke endcap="round"/>
                  <v:path arrowok="t" textboxrect="0,0,146328,125425"/>
                </v:shape>
                <v:shape id="Shape 74137" o:spid="_x0000_s1404" style="position:absolute;left:36731;top:23910;width:1464;height:627;visibility:visible;mso-wrap-style:square;v-text-anchor:top" coordsize="146328,62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rAtyQAAAN4AAAAPAAAAZHJzL2Rvd25yZXYueG1sRI9PSwMx&#10;FMTvgt8hPKEXabPbFlvWpkVKFRWl9M+lt+fmuVndvCxJ7K7f3giCx2FmfsMsVr1txJl8qB0ryEcZ&#10;COLS6ZorBcfD/XAOIkRkjY1jUvBNAVbLy4sFFtp1vKPzPlYiQTgUqMDE2BZShtKQxTByLXHy3p23&#10;GJP0ldQeuwS3jRxn2Y20WHNaMNjS2lD5uf+yCnZvH9Xry/NDHrbd1E82T3x9MqzU4Kq/uwURqY//&#10;4b/2o1Ywm+aTGfzeSVdALn8AAAD//wMAUEsBAi0AFAAGAAgAAAAhANvh9svuAAAAhQEAABMAAAAA&#10;AAAAAAAAAAAAAAAAAFtDb250ZW50X1R5cGVzXS54bWxQSwECLQAUAAYACAAAACEAWvQsW78AAAAV&#10;AQAACwAAAAAAAAAAAAAAAAAfAQAAX3JlbHMvLnJlbHNQSwECLQAUAAYACAAAACEAM76wLckAAADe&#10;AAAADwAAAAAAAAAAAAAAAAAHAgAAZHJzL2Rvd25yZXYueG1sUEsFBgAAAAADAAMAtwAAAP0CAAAA&#10;AA==&#10;" path="m,l146328,r,62710l,62710,,e" fillcolor="#efa8a8" stroked="f" strokeweight="0">
                  <v:stroke endcap="round"/>
                  <v:path arrowok="t" textboxrect="0,0,146328,62710"/>
                </v:shape>
                <v:rect id="Rectangle 3709" o:spid="_x0000_s1405" style="position:absolute;left:30128;top:25174;width:1347;height: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kjZxgAAAN0AAAAPAAAAZHJzL2Rvd25yZXYueG1sRI9Pa8JA&#10;FMTvQr/D8gredNMKmkRXkaro0T8F29sj+0xCs29DdjWxn74rCD0OM/MbZrboTCVu1LjSsoK3YQSC&#10;OLO65FzB52kziEE4j6yxskwK7uRgMX/pzTDVtuUD3Y4+FwHCLkUFhfd1KqXLCjLohrYmDt7FNgZ9&#10;kE0udYNtgJtKvkfRWBosOSwUWNNHQdnP8WoUbON6+bWzv21erb+35/05WZ0Sr1T/tVtOQXjq/H/4&#10;2d5pBaNJlMDjTXgCcv4HAAD//wMAUEsBAi0AFAAGAAgAAAAhANvh9svuAAAAhQEAABMAAAAAAAAA&#10;AAAAAAAAAAAAAFtDb250ZW50X1R5cGVzXS54bWxQSwECLQAUAAYACAAAACEAWvQsW78AAAAVAQAA&#10;CwAAAAAAAAAAAAAAAAAfAQAAX3JlbHMvLnJlbHNQSwECLQAUAAYACAAAACEAaYpI2cYAAADdAAAA&#10;DwAAAAAAAAAAAAAAAAAHAgAAZHJzL2Rvd25yZXYueG1sUEsFBgAAAAADAAMAtwAAAPoCAAAAAA==&#10;" filled="f" stroked="f">
                  <v:textbox inset="0,0,0,0">
                    <w:txbxContent>
                      <w:p w14:paraId="61B5D4C5" w14:textId="77777777" w:rsidR="00B079EE" w:rsidRDefault="00B079EE">
                        <w:r>
                          <w:rPr>
                            <w:w w:val="108"/>
                            <w:sz w:val="12"/>
                          </w:rPr>
                          <w:t>Joy</w:t>
                        </w:r>
                      </w:p>
                    </w:txbxContent>
                  </v:textbox>
                </v:rect>
                <v:rect id="Rectangle 3710" o:spid="_x0000_s1406" style="position:absolute;left:32136;top:25250;width:2029;height: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XeZwwAAAN0AAAAPAAAAZHJzL2Rvd25yZXYueG1sRE9Ni8Iw&#10;EL0L/ocwwt40VWFXq1FEXfSoVVBvQzO2xWZSmqzt7q83hwWPj/c9X7amFE+qXWFZwXAQgSBOrS44&#10;U3A+ffcnIJxH1lhaJgW/5GC56HbmGGvb8JGeic9ECGEXo4Lc+yqW0qU5GXQDWxEH7m5rgz7AOpO6&#10;xiaEm1KOouhTGiw4NORY0Tqn9JH8GAW7SbW67u1fk5Xb2+5yuEw3p6lX6qPXrmYgPLX+Lf5377WC&#10;8dcw7A9vwhOQixcAAAD//wMAUEsBAi0AFAAGAAgAAAAhANvh9svuAAAAhQEAABMAAAAAAAAAAAAA&#10;AAAAAAAAAFtDb250ZW50X1R5cGVzXS54bWxQSwECLQAUAAYACAAAACEAWvQsW78AAAAVAQAACwAA&#10;AAAAAAAAAAAAAAAfAQAAX3JlbHMvLnJlbHNQSwECLQAUAAYACAAAACEAfWl3mcMAAADdAAAADwAA&#10;AAAAAAAAAAAAAAAHAgAAZHJzL2Rvd25yZXYueG1sUEsFBgAAAAADAAMAtwAAAPcCAAAAAA==&#10;" filled="f" stroked="f">
                  <v:textbox inset="0,0,0,0">
                    <w:txbxContent>
                      <w:p w14:paraId="66079143" w14:textId="77777777" w:rsidR="00B079EE" w:rsidRDefault="00B079EE">
                        <w:r>
                          <w:rPr>
                            <w:sz w:val="12"/>
                          </w:rPr>
                          <w:t>Trust</w:t>
                        </w:r>
                      </w:p>
                    </w:txbxContent>
                  </v:textbox>
                </v:rect>
                <v:rect id="Rectangle 3711" o:spid="_x0000_s1407" style="position:absolute;left:34511;top:25250;width:1736;height: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dICxgAAAN0AAAAPAAAAZHJzL2Rvd25yZXYueG1sRI9Pa8JA&#10;FMTvBb/D8oTe6iYtWI2uIlXRY/0D6u2RfSbB7NuQXU3007uFgsdhZn7DjKetKcWNaldYVhD3IhDE&#10;qdUFZwr2u+XHAITzyBpLy6TgTg6mk87bGBNtG97QbeszESDsElSQe18lUro0J4OuZyvi4J1tbdAH&#10;WWdS19gEuCnlZxT1pcGCw0KOFf3klF62V6NgNahmx7V9NFm5OK0Ov4fhfDf0Sr1329kIhKfWv8L/&#10;7bVW8PUdx/D3JjwBOXkCAAD//wMAUEsBAi0AFAAGAAgAAAAhANvh9svuAAAAhQEAABMAAAAAAAAA&#10;AAAAAAAAAAAAAFtDb250ZW50X1R5cGVzXS54bWxQSwECLQAUAAYACAAAACEAWvQsW78AAAAVAQAA&#10;CwAAAAAAAAAAAAAAAAAfAQAAX3JlbHMvLnJlbHNQSwECLQAUAAYACAAAACEAEiXSAsYAAADdAAAA&#10;DwAAAAAAAAAAAAAAAAAHAgAAZHJzL2Rvd25yZXYueG1sUEsFBgAAAAADAAMAtwAAAPoCAAAAAA==&#10;" filled="f" stroked="f">
                  <v:textbox inset="0,0,0,0">
                    <w:txbxContent>
                      <w:p w14:paraId="39686150" w14:textId="77777777" w:rsidR="00B079EE" w:rsidRDefault="00B079EE">
                        <w:r>
                          <w:rPr>
                            <w:sz w:val="12"/>
                          </w:rPr>
                          <w:t>Fear</w:t>
                        </w:r>
                      </w:p>
                    </w:txbxContent>
                  </v:textbox>
                </v:rect>
                <v:rect id="Rectangle 3712" o:spid="_x0000_s1408" style="position:absolute;left:36510;top:25184;width:2442;height: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0x1xgAAAN0AAAAPAAAAZHJzL2Rvd25yZXYueG1sRI9Li8JA&#10;EITvwv6HoRe86UQFH9FRZFX06GPB3VuTaZOwmZ6QGU301zuCsMeiqr6iZovGFOJGlcstK+h1IxDE&#10;idU5pwq+T5vOGITzyBoLy6TgTg4W84/WDGNtaz7Q7ehTESDsYlSQeV/GUrokI4Oua0vi4F1sZdAH&#10;WaVSV1gHuClkP4qG0mDOYSHDkr4ySv6OV6NgOy6XPzv7qNNi/bs978+T1WnilWp/NsspCE+N/w+/&#10;2zutYDDq9eH1JjwBOX8CAAD//wMAUEsBAi0AFAAGAAgAAAAhANvh9svuAAAAhQEAABMAAAAAAAAA&#10;AAAAAAAAAAAAAFtDb250ZW50X1R5cGVzXS54bWxQSwECLQAUAAYACAAAACEAWvQsW78AAAAVAQAA&#10;CwAAAAAAAAAAAAAAAAAfAQAAX3JlbHMvLnJlbHNQSwECLQAUAAYACAAAACEA4vdMdcYAAADdAAAA&#10;DwAAAAAAAAAAAAAAAAAHAgAAZHJzL2Rvd25yZXYueG1sUEsFBgAAAAADAAMAtwAAAPoCAAAAAA==&#10;" filled="f" stroked="f">
                  <v:textbox inset="0,0,0,0">
                    <w:txbxContent>
                      <w:p w14:paraId="261704BF" w14:textId="77777777" w:rsidR="00B079EE" w:rsidRDefault="00B079EE">
                        <w:r>
                          <w:rPr>
                            <w:w w:val="104"/>
                            <w:sz w:val="12"/>
                          </w:rPr>
                          <w:t>Anger</w:t>
                        </w:r>
                      </w:p>
                    </w:txbxContent>
                  </v:textbox>
                </v:rect>
                <w10:anchorlock/>
              </v:group>
            </w:pict>
          </mc:Fallback>
        </mc:AlternateContent>
      </w:r>
    </w:p>
    <w:p w14:paraId="57B5778F" w14:textId="72CB8F5C" w:rsidR="00EC4CA5" w:rsidRPr="00CD2AFD" w:rsidRDefault="00EC4CA5" w:rsidP="009E32A0">
      <w:pPr>
        <w:spacing w:after="243"/>
        <w:jc w:val="both"/>
        <w:rPr>
          <w:rFonts w:ascii="Times New Roman" w:hAnsi="Times New Roman" w:cs="Times New Roman"/>
          <w:b/>
          <w:bCs/>
          <w:sz w:val="24"/>
        </w:rPr>
      </w:pPr>
      <w:r w:rsidRPr="00CD2AFD">
        <w:rPr>
          <w:rFonts w:ascii="Times New Roman" w:hAnsi="Times New Roman" w:cs="Times New Roman"/>
          <w:b/>
          <w:bCs/>
          <w:sz w:val="24"/>
        </w:rPr>
        <w:t>Emotion Detection and Multi-Class Sentiment Analysis</w:t>
      </w:r>
    </w:p>
    <w:p w14:paraId="67B88842" w14:textId="77777777" w:rsidR="00EC4CA5" w:rsidRPr="00CD2AFD" w:rsidRDefault="00EC4CA5" w:rsidP="009E32A0">
      <w:pPr>
        <w:spacing w:after="243" w:line="360" w:lineRule="auto"/>
        <w:jc w:val="both"/>
        <w:rPr>
          <w:rFonts w:ascii="Times New Roman" w:hAnsi="Times New Roman" w:cs="Times New Roman"/>
          <w:sz w:val="24"/>
        </w:rPr>
      </w:pPr>
      <w:r w:rsidRPr="00CD2AFD">
        <w:rPr>
          <w:rFonts w:ascii="Times New Roman" w:hAnsi="Times New Roman" w:cs="Times New Roman"/>
          <w:sz w:val="24"/>
        </w:rPr>
        <w:t>Beyond the three-class positive/negative/neutral taxonomy, a growing body of research addresses the finer-grained detection of specific emotions in text. Drawing on psychological models of emotion — most notably Ekman's (1992) six basic emotions (anger, disgust, fear, joy, sadness, surprise) and Plutchik's (1980) wheel of emotions — emotion detection systems aim to classify text according to which specific emotional state it expresses.</w:t>
      </w:r>
    </w:p>
    <w:p w14:paraId="2D50279E" w14:textId="77777777" w:rsidR="00EC4CA5" w:rsidRPr="00CD2AFD" w:rsidRDefault="00EC4CA5" w:rsidP="009E32A0">
      <w:pPr>
        <w:spacing w:after="243" w:line="360" w:lineRule="auto"/>
        <w:jc w:val="both"/>
        <w:rPr>
          <w:rFonts w:ascii="Times New Roman" w:hAnsi="Times New Roman" w:cs="Times New Roman"/>
          <w:sz w:val="24"/>
        </w:rPr>
      </w:pPr>
      <w:r w:rsidRPr="00CD2AFD">
        <w:rPr>
          <w:rFonts w:ascii="Times New Roman" w:hAnsi="Times New Roman" w:cs="Times New Roman"/>
          <w:sz w:val="24"/>
        </w:rPr>
        <w:t>Mohammad and Turney (2010) created the NRC Emotion Lexicon, a crowd-sourced lexical resource associating over 14,000 English words with eight basic emotions (Plutchik's model) and two sentiments (positive/negative). The NRC lexicon has been widely used as a feature source for emotion classification systems and remains one of the most comprehensive publicly available emotion resources for English.</w:t>
      </w:r>
    </w:p>
    <w:p w14:paraId="35D7344E" w14:textId="77777777" w:rsidR="002145F6" w:rsidRDefault="002145F6" w:rsidP="009E32A0">
      <w:pPr>
        <w:spacing w:after="243" w:line="360" w:lineRule="auto"/>
        <w:jc w:val="both"/>
        <w:rPr>
          <w:rFonts w:ascii="Times New Roman" w:hAnsi="Times New Roman" w:cs="Times New Roman"/>
          <w:sz w:val="24"/>
        </w:rPr>
      </w:pPr>
    </w:p>
    <w:p w14:paraId="703DAA54" w14:textId="77777777" w:rsidR="002145F6" w:rsidRPr="00F12286" w:rsidRDefault="002145F6" w:rsidP="002145F6">
      <w:pPr>
        <w:spacing w:after="243"/>
        <w:ind w:left="751"/>
        <w:rPr>
          <w:rFonts w:ascii="Times New Roman" w:hAnsi="Times New Roman" w:cs="Times New Roman"/>
        </w:rPr>
      </w:pPr>
      <w:r w:rsidRPr="00F12286">
        <w:rPr>
          <w:rFonts w:ascii="Times New Roman" w:hAnsi="Times New Roman" w:cs="Times New Roman"/>
          <w:i/>
          <w:iCs/>
        </w:rPr>
        <w:t>Table 2.1: Comparative analysis of sentiment analysis approaches</w:t>
      </w:r>
      <w:r w:rsidRPr="00F12286">
        <w:rPr>
          <w:rFonts w:ascii="Times New Roman" w:hAnsi="Times New Roman" w:cs="Times New Roman"/>
        </w:rPr>
        <w:t>.</w:t>
      </w:r>
    </w:p>
    <w:p w14:paraId="1BFE742C" w14:textId="77777777" w:rsidR="002145F6" w:rsidRDefault="002145F6" w:rsidP="009E32A0">
      <w:pPr>
        <w:spacing w:after="243" w:line="360" w:lineRule="auto"/>
        <w:jc w:val="both"/>
        <w:rPr>
          <w:rFonts w:ascii="Times New Roman" w:hAnsi="Times New Roman" w:cs="Times New Roman"/>
          <w:sz w:val="24"/>
        </w:rPr>
      </w:pPr>
    </w:p>
    <w:p w14:paraId="0BBB7BAD" w14:textId="77777777" w:rsidR="002145F6" w:rsidRDefault="002145F6" w:rsidP="009E32A0">
      <w:pPr>
        <w:spacing w:after="243" w:line="360" w:lineRule="auto"/>
        <w:jc w:val="both"/>
        <w:rPr>
          <w:rFonts w:ascii="Times New Roman" w:hAnsi="Times New Roman" w:cs="Times New Roman"/>
          <w:sz w:val="24"/>
        </w:rPr>
      </w:pPr>
    </w:p>
    <w:tbl>
      <w:tblPr>
        <w:tblpPr w:leftFromText="180" w:rightFromText="180" w:vertAnchor="text" w:horzAnchor="margin" w:tblpXSpec="center" w:tblpY="-1439"/>
        <w:tblW w:w="112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30"/>
        <w:gridCol w:w="2520"/>
        <w:gridCol w:w="1980"/>
        <w:gridCol w:w="2880"/>
        <w:gridCol w:w="2384"/>
      </w:tblGrid>
      <w:tr w:rsidR="008023CB" w:rsidRPr="00F12286" w14:paraId="6ABCD599" w14:textId="77777777" w:rsidTr="00B079EE">
        <w:trPr>
          <w:tblHeader/>
        </w:trPr>
        <w:tc>
          <w:tcPr>
            <w:tcW w:w="1530" w:type="dxa"/>
            <w:tcBorders>
              <w:top w:val="single" w:sz="2" w:space="0" w:color="2E4099"/>
              <w:left w:val="single" w:sz="2" w:space="0" w:color="2E4099"/>
              <w:bottom w:val="single" w:sz="2" w:space="0" w:color="2E4099"/>
              <w:right w:val="single" w:sz="2" w:space="0" w:color="2E4099"/>
            </w:tcBorders>
            <w:shd w:val="clear" w:color="auto" w:fill="1A237E"/>
            <w:tcMar>
              <w:top w:w="100" w:type="dxa"/>
              <w:left w:w="150" w:type="dxa"/>
              <w:bottom w:w="100" w:type="dxa"/>
              <w:right w:w="150" w:type="dxa"/>
            </w:tcMar>
            <w:vAlign w:val="center"/>
            <w:hideMark/>
          </w:tcPr>
          <w:p w14:paraId="588EF09E" w14:textId="77777777" w:rsidR="008023CB" w:rsidRPr="00F12286" w:rsidRDefault="008023CB" w:rsidP="00B079EE">
            <w:pPr>
              <w:spacing w:after="243"/>
              <w:rPr>
                <w:rFonts w:ascii="Times New Roman" w:hAnsi="Times New Roman" w:cs="Times New Roman"/>
              </w:rPr>
            </w:pPr>
            <w:r w:rsidRPr="00F12286">
              <w:rPr>
                <w:rFonts w:ascii="Times New Roman" w:hAnsi="Times New Roman" w:cs="Times New Roman"/>
                <w:b/>
                <w:bCs/>
              </w:rPr>
              <w:t>Approach</w:t>
            </w:r>
          </w:p>
        </w:tc>
        <w:tc>
          <w:tcPr>
            <w:tcW w:w="2520" w:type="dxa"/>
            <w:tcBorders>
              <w:top w:val="single" w:sz="2" w:space="0" w:color="2E4099"/>
              <w:left w:val="single" w:sz="2" w:space="0" w:color="2E4099"/>
              <w:bottom w:val="single" w:sz="2" w:space="0" w:color="2E4099"/>
              <w:right w:val="single" w:sz="2" w:space="0" w:color="2E4099"/>
            </w:tcBorders>
            <w:shd w:val="clear" w:color="auto" w:fill="1A237E"/>
            <w:tcMar>
              <w:top w:w="100" w:type="dxa"/>
              <w:left w:w="150" w:type="dxa"/>
              <w:bottom w:w="100" w:type="dxa"/>
              <w:right w:w="150" w:type="dxa"/>
            </w:tcMar>
            <w:vAlign w:val="center"/>
            <w:hideMark/>
          </w:tcPr>
          <w:p w14:paraId="7EB1CC37" w14:textId="77777777" w:rsidR="008023CB" w:rsidRPr="00F12286" w:rsidRDefault="008023CB" w:rsidP="00B079EE">
            <w:pPr>
              <w:spacing w:after="243"/>
              <w:rPr>
                <w:rFonts w:ascii="Times New Roman" w:hAnsi="Times New Roman" w:cs="Times New Roman"/>
              </w:rPr>
            </w:pPr>
            <w:r w:rsidRPr="00F12286">
              <w:rPr>
                <w:rFonts w:ascii="Times New Roman" w:hAnsi="Times New Roman" w:cs="Times New Roman"/>
                <w:b/>
                <w:bCs/>
              </w:rPr>
              <w:t>Representative Method</w:t>
            </w:r>
          </w:p>
        </w:tc>
        <w:tc>
          <w:tcPr>
            <w:tcW w:w="1980" w:type="dxa"/>
            <w:tcBorders>
              <w:top w:val="single" w:sz="2" w:space="0" w:color="2E4099"/>
              <w:left w:val="single" w:sz="2" w:space="0" w:color="2E4099"/>
              <w:bottom w:val="single" w:sz="2" w:space="0" w:color="2E4099"/>
              <w:right w:val="single" w:sz="2" w:space="0" w:color="2E4099"/>
            </w:tcBorders>
            <w:shd w:val="clear" w:color="auto" w:fill="1A237E"/>
            <w:tcMar>
              <w:top w:w="100" w:type="dxa"/>
              <w:left w:w="150" w:type="dxa"/>
              <w:bottom w:w="100" w:type="dxa"/>
              <w:right w:w="150" w:type="dxa"/>
            </w:tcMar>
            <w:vAlign w:val="center"/>
            <w:hideMark/>
          </w:tcPr>
          <w:p w14:paraId="05F44CA0" w14:textId="77777777" w:rsidR="008023CB" w:rsidRPr="00F12286" w:rsidRDefault="008023CB" w:rsidP="00B079EE">
            <w:pPr>
              <w:spacing w:after="243"/>
              <w:rPr>
                <w:rFonts w:ascii="Times New Roman" w:hAnsi="Times New Roman" w:cs="Times New Roman"/>
              </w:rPr>
            </w:pPr>
            <w:r w:rsidRPr="00F12286">
              <w:rPr>
                <w:rFonts w:ascii="Times New Roman" w:hAnsi="Times New Roman" w:cs="Times New Roman"/>
                <w:b/>
                <w:bCs/>
              </w:rPr>
              <w:t>Typical Accuracy (Binary)</w:t>
            </w:r>
          </w:p>
        </w:tc>
        <w:tc>
          <w:tcPr>
            <w:tcW w:w="2880" w:type="dxa"/>
            <w:tcBorders>
              <w:top w:val="single" w:sz="2" w:space="0" w:color="2E4099"/>
              <w:left w:val="single" w:sz="2" w:space="0" w:color="2E4099"/>
              <w:bottom w:val="single" w:sz="2" w:space="0" w:color="2E4099"/>
              <w:right w:val="single" w:sz="2" w:space="0" w:color="2E4099"/>
            </w:tcBorders>
            <w:shd w:val="clear" w:color="auto" w:fill="1A237E"/>
            <w:tcMar>
              <w:top w:w="100" w:type="dxa"/>
              <w:left w:w="150" w:type="dxa"/>
              <w:bottom w:w="100" w:type="dxa"/>
              <w:right w:w="150" w:type="dxa"/>
            </w:tcMar>
            <w:vAlign w:val="center"/>
            <w:hideMark/>
          </w:tcPr>
          <w:p w14:paraId="082C464F" w14:textId="77777777" w:rsidR="008023CB" w:rsidRPr="00F12286" w:rsidRDefault="008023CB" w:rsidP="00B079EE">
            <w:pPr>
              <w:spacing w:after="243"/>
              <w:ind w:left="751"/>
              <w:rPr>
                <w:rFonts w:ascii="Times New Roman" w:hAnsi="Times New Roman" w:cs="Times New Roman"/>
              </w:rPr>
            </w:pPr>
            <w:r w:rsidRPr="00F12286">
              <w:rPr>
                <w:rFonts w:ascii="Times New Roman" w:hAnsi="Times New Roman" w:cs="Times New Roman"/>
                <w:b/>
                <w:bCs/>
              </w:rPr>
              <w:t>Key Strengths</w:t>
            </w:r>
          </w:p>
        </w:tc>
        <w:tc>
          <w:tcPr>
            <w:tcW w:w="2384" w:type="dxa"/>
            <w:tcBorders>
              <w:top w:val="single" w:sz="2" w:space="0" w:color="2E4099"/>
              <w:left w:val="single" w:sz="2" w:space="0" w:color="2E4099"/>
              <w:bottom w:val="single" w:sz="2" w:space="0" w:color="2E4099"/>
              <w:right w:val="single" w:sz="2" w:space="0" w:color="2E4099"/>
            </w:tcBorders>
            <w:shd w:val="clear" w:color="auto" w:fill="1A237E"/>
            <w:tcMar>
              <w:top w:w="100" w:type="dxa"/>
              <w:left w:w="150" w:type="dxa"/>
              <w:bottom w:w="100" w:type="dxa"/>
              <w:right w:w="150" w:type="dxa"/>
            </w:tcMar>
            <w:vAlign w:val="center"/>
            <w:hideMark/>
          </w:tcPr>
          <w:p w14:paraId="2591F04F" w14:textId="77777777" w:rsidR="008023CB" w:rsidRPr="00F12286" w:rsidRDefault="008023CB" w:rsidP="00B079EE">
            <w:pPr>
              <w:spacing w:after="243"/>
              <w:ind w:left="751"/>
              <w:rPr>
                <w:rFonts w:ascii="Times New Roman" w:hAnsi="Times New Roman" w:cs="Times New Roman"/>
              </w:rPr>
            </w:pPr>
            <w:r w:rsidRPr="00F12286">
              <w:rPr>
                <w:rFonts w:ascii="Times New Roman" w:hAnsi="Times New Roman" w:cs="Times New Roman"/>
                <w:b/>
                <w:bCs/>
              </w:rPr>
              <w:t>Key Limitations</w:t>
            </w:r>
          </w:p>
        </w:tc>
      </w:tr>
      <w:tr w:rsidR="008023CB" w:rsidRPr="00F12286" w14:paraId="74C88FF3" w14:textId="77777777" w:rsidTr="00B079EE">
        <w:tc>
          <w:tcPr>
            <w:tcW w:w="1530" w:type="dxa"/>
            <w:tcBorders>
              <w:top w:val="single" w:sz="2" w:space="0" w:color="CCCCCC"/>
              <w:left w:val="single" w:sz="2" w:space="0" w:color="CCCCCC"/>
              <w:bottom w:val="single" w:sz="2" w:space="0" w:color="CCCCCC"/>
              <w:right w:val="single" w:sz="2" w:space="0" w:color="CCCCCC"/>
            </w:tcBorders>
            <w:shd w:val="clear" w:color="auto" w:fill="F5F7FF"/>
            <w:tcMar>
              <w:top w:w="80" w:type="dxa"/>
              <w:left w:w="150" w:type="dxa"/>
              <w:bottom w:w="80" w:type="dxa"/>
              <w:right w:w="150" w:type="dxa"/>
            </w:tcMar>
            <w:hideMark/>
          </w:tcPr>
          <w:p w14:paraId="695B32AF" w14:textId="77777777" w:rsidR="008023CB" w:rsidRPr="00F12286" w:rsidRDefault="008023CB" w:rsidP="00B079EE">
            <w:pPr>
              <w:spacing w:after="243"/>
              <w:rPr>
                <w:rFonts w:ascii="Times New Roman" w:hAnsi="Times New Roman" w:cs="Times New Roman"/>
              </w:rPr>
            </w:pPr>
            <w:r w:rsidRPr="00F12286">
              <w:rPr>
                <w:rFonts w:ascii="Times New Roman" w:hAnsi="Times New Roman" w:cs="Times New Roman"/>
              </w:rPr>
              <w:t>Lexicon-Based</w:t>
            </w:r>
          </w:p>
        </w:tc>
        <w:tc>
          <w:tcPr>
            <w:tcW w:w="2520" w:type="dxa"/>
            <w:tcBorders>
              <w:top w:val="single" w:sz="2" w:space="0" w:color="CCCCCC"/>
              <w:left w:val="single" w:sz="2" w:space="0" w:color="CCCCCC"/>
              <w:bottom w:val="single" w:sz="2" w:space="0" w:color="CCCCCC"/>
              <w:right w:val="single" w:sz="2" w:space="0" w:color="CCCCCC"/>
            </w:tcBorders>
            <w:shd w:val="clear" w:color="auto" w:fill="F5F7FF"/>
            <w:tcMar>
              <w:top w:w="80" w:type="dxa"/>
              <w:left w:w="150" w:type="dxa"/>
              <w:bottom w:w="80" w:type="dxa"/>
              <w:right w:w="150" w:type="dxa"/>
            </w:tcMar>
            <w:hideMark/>
          </w:tcPr>
          <w:p w14:paraId="6AB45730" w14:textId="77777777" w:rsidR="008023CB" w:rsidRPr="00F12286" w:rsidRDefault="008023CB" w:rsidP="00B079EE">
            <w:pPr>
              <w:spacing w:after="243"/>
              <w:rPr>
                <w:rFonts w:ascii="Times New Roman" w:hAnsi="Times New Roman" w:cs="Times New Roman"/>
              </w:rPr>
            </w:pPr>
            <w:r w:rsidRPr="00F12286">
              <w:rPr>
                <w:rFonts w:ascii="Times New Roman" w:hAnsi="Times New Roman" w:cs="Times New Roman"/>
              </w:rPr>
              <w:t xml:space="preserve">VADER, </w:t>
            </w:r>
            <w:proofErr w:type="spellStart"/>
            <w:r w:rsidRPr="00F12286">
              <w:rPr>
                <w:rFonts w:ascii="Times New Roman" w:hAnsi="Times New Roman" w:cs="Times New Roman"/>
              </w:rPr>
              <w:t>SentiWordNet</w:t>
            </w:r>
            <w:proofErr w:type="spellEnd"/>
          </w:p>
        </w:tc>
        <w:tc>
          <w:tcPr>
            <w:tcW w:w="1980" w:type="dxa"/>
            <w:tcBorders>
              <w:top w:val="single" w:sz="2" w:space="0" w:color="CCCCCC"/>
              <w:left w:val="single" w:sz="2" w:space="0" w:color="CCCCCC"/>
              <w:bottom w:val="single" w:sz="2" w:space="0" w:color="CCCCCC"/>
              <w:right w:val="single" w:sz="2" w:space="0" w:color="CCCCCC"/>
            </w:tcBorders>
            <w:shd w:val="clear" w:color="auto" w:fill="F5F7FF"/>
            <w:tcMar>
              <w:top w:w="80" w:type="dxa"/>
              <w:left w:w="150" w:type="dxa"/>
              <w:bottom w:w="80" w:type="dxa"/>
              <w:right w:w="150" w:type="dxa"/>
            </w:tcMar>
            <w:hideMark/>
          </w:tcPr>
          <w:p w14:paraId="2381B0B2" w14:textId="77777777" w:rsidR="008023CB" w:rsidRDefault="008023CB" w:rsidP="00B079EE">
            <w:pPr>
              <w:spacing w:after="243"/>
              <w:rPr>
                <w:rFonts w:ascii="Times New Roman" w:hAnsi="Times New Roman" w:cs="Times New Roman"/>
              </w:rPr>
            </w:pPr>
            <w:r w:rsidRPr="00F12286">
              <w:rPr>
                <w:rFonts w:ascii="Times New Roman" w:hAnsi="Times New Roman" w:cs="Times New Roman"/>
              </w:rPr>
              <w:t>70–80%</w:t>
            </w:r>
          </w:p>
          <w:p w14:paraId="4164517D" w14:textId="77777777" w:rsidR="008023CB" w:rsidRPr="002145F6" w:rsidRDefault="008023CB" w:rsidP="00B079EE">
            <w:pPr>
              <w:jc w:val="center"/>
              <w:rPr>
                <w:rFonts w:ascii="Times New Roman" w:hAnsi="Times New Roman" w:cs="Times New Roman"/>
              </w:rPr>
            </w:pPr>
          </w:p>
        </w:tc>
        <w:tc>
          <w:tcPr>
            <w:tcW w:w="2880" w:type="dxa"/>
            <w:tcBorders>
              <w:top w:val="single" w:sz="2" w:space="0" w:color="CCCCCC"/>
              <w:left w:val="single" w:sz="2" w:space="0" w:color="CCCCCC"/>
              <w:bottom w:val="single" w:sz="2" w:space="0" w:color="CCCCCC"/>
              <w:right w:val="single" w:sz="2" w:space="0" w:color="CCCCCC"/>
            </w:tcBorders>
            <w:shd w:val="clear" w:color="auto" w:fill="F5F7FF"/>
            <w:tcMar>
              <w:top w:w="80" w:type="dxa"/>
              <w:left w:w="150" w:type="dxa"/>
              <w:bottom w:w="80" w:type="dxa"/>
              <w:right w:w="150" w:type="dxa"/>
            </w:tcMar>
            <w:hideMark/>
          </w:tcPr>
          <w:p w14:paraId="4097046C" w14:textId="77777777" w:rsidR="008023CB" w:rsidRPr="00F12286" w:rsidRDefault="008023CB" w:rsidP="00B079EE">
            <w:pPr>
              <w:spacing w:after="243"/>
              <w:rPr>
                <w:rFonts w:ascii="Times New Roman" w:hAnsi="Times New Roman" w:cs="Times New Roman"/>
              </w:rPr>
            </w:pPr>
            <w:r w:rsidRPr="00F12286">
              <w:rPr>
                <w:rFonts w:ascii="Times New Roman" w:hAnsi="Times New Roman" w:cs="Times New Roman"/>
              </w:rPr>
              <w:t>No training data required; fast; interpretable; handles domain-specific vocabulary with custom lexicons</w:t>
            </w:r>
          </w:p>
        </w:tc>
        <w:tc>
          <w:tcPr>
            <w:tcW w:w="2384" w:type="dxa"/>
            <w:tcBorders>
              <w:top w:val="single" w:sz="2" w:space="0" w:color="CCCCCC"/>
              <w:left w:val="single" w:sz="2" w:space="0" w:color="CCCCCC"/>
              <w:bottom w:val="single" w:sz="2" w:space="0" w:color="CCCCCC"/>
              <w:right w:val="single" w:sz="2" w:space="0" w:color="CCCCCC"/>
            </w:tcBorders>
            <w:shd w:val="clear" w:color="auto" w:fill="F5F7FF"/>
            <w:tcMar>
              <w:top w:w="80" w:type="dxa"/>
              <w:left w:w="150" w:type="dxa"/>
              <w:bottom w:w="80" w:type="dxa"/>
              <w:right w:w="150" w:type="dxa"/>
            </w:tcMar>
            <w:hideMark/>
          </w:tcPr>
          <w:p w14:paraId="7C917F2B" w14:textId="77777777" w:rsidR="008023CB" w:rsidRPr="00F12286" w:rsidRDefault="008023CB" w:rsidP="00B079EE">
            <w:pPr>
              <w:spacing w:after="243"/>
              <w:rPr>
                <w:rFonts w:ascii="Times New Roman" w:hAnsi="Times New Roman" w:cs="Times New Roman"/>
              </w:rPr>
            </w:pPr>
            <w:r w:rsidRPr="00F12286">
              <w:rPr>
                <w:rFonts w:ascii="Times New Roman" w:hAnsi="Times New Roman" w:cs="Times New Roman"/>
              </w:rPr>
              <w:t>Cannot learn from data; struggles with informal language, sarcasm, and domain shifts</w:t>
            </w:r>
          </w:p>
        </w:tc>
      </w:tr>
      <w:tr w:rsidR="008023CB" w:rsidRPr="00F12286" w14:paraId="591C93FE" w14:textId="77777777" w:rsidTr="00B079EE">
        <w:tc>
          <w:tcPr>
            <w:tcW w:w="153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50" w:type="dxa"/>
              <w:bottom w:w="80" w:type="dxa"/>
              <w:right w:w="150" w:type="dxa"/>
            </w:tcMar>
            <w:hideMark/>
          </w:tcPr>
          <w:p w14:paraId="4D475CE1" w14:textId="77777777" w:rsidR="008023CB" w:rsidRPr="00F12286" w:rsidRDefault="008023CB" w:rsidP="00B079EE">
            <w:pPr>
              <w:spacing w:after="243"/>
              <w:rPr>
                <w:rFonts w:ascii="Times New Roman" w:hAnsi="Times New Roman" w:cs="Times New Roman"/>
              </w:rPr>
            </w:pPr>
            <w:r w:rsidRPr="00F12286">
              <w:rPr>
                <w:rFonts w:ascii="Times New Roman" w:hAnsi="Times New Roman" w:cs="Times New Roman"/>
              </w:rPr>
              <w:t>Classical ML (</w:t>
            </w:r>
            <w:proofErr w:type="spellStart"/>
            <w:r w:rsidRPr="00F12286">
              <w:rPr>
                <w:rFonts w:ascii="Times New Roman" w:hAnsi="Times New Roman" w:cs="Times New Roman"/>
              </w:rPr>
              <w:t>BoW</w:t>
            </w:r>
            <w:proofErr w:type="spellEnd"/>
            <w:r w:rsidRPr="00F12286">
              <w:rPr>
                <w:rFonts w:ascii="Times New Roman" w:hAnsi="Times New Roman" w:cs="Times New Roman"/>
              </w:rPr>
              <w:t>)</w:t>
            </w:r>
          </w:p>
        </w:tc>
        <w:tc>
          <w:tcPr>
            <w:tcW w:w="25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50" w:type="dxa"/>
              <w:bottom w:w="80" w:type="dxa"/>
              <w:right w:w="150" w:type="dxa"/>
            </w:tcMar>
            <w:hideMark/>
          </w:tcPr>
          <w:p w14:paraId="45C30A77" w14:textId="77777777" w:rsidR="008023CB" w:rsidRPr="00F12286" w:rsidRDefault="008023CB" w:rsidP="00B079EE">
            <w:pPr>
              <w:spacing w:after="243"/>
              <w:rPr>
                <w:rFonts w:ascii="Times New Roman" w:hAnsi="Times New Roman" w:cs="Times New Roman"/>
              </w:rPr>
            </w:pPr>
            <w:r w:rsidRPr="00F12286">
              <w:rPr>
                <w:rFonts w:ascii="Times New Roman" w:hAnsi="Times New Roman" w:cs="Times New Roman"/>
              </w:rPr>
              <w:t>Naive Bayes, SVM, Logistic Regression</w:t>
            </w:r>
          </w:p>
        </w:tc>
        <w:tc>
          <w:tcPr>
            <w:tcW w:w="19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50" w:type="dxa"/>
              <w:bottom w:w="80" w:type="dxa"/>
              <w:right w:w="150" w:type="dxa"/>
            </w:tcMar>
            <w:hideMark/>
          </w:tcPr>
          <w:p w14:paraId="66755231" w14:textId="77777777" w:rsidR="008023CB" w:rsidRPr="00F12286" w:rsidRDefault="008023CB" w:rsidP="00B079EE">
            <w:pPr>
              <w:spacing w:after="243"/>
              <w:rPr>
                <w:rFonts w:ascii="Times New Roman" w:hAnsi="Times New Roman" w:cs="Times New Roman"/>
              </w:rPr>
            </w:pPr>
            <w:r w:rsidRPr="00F12286">
              <w:rPr>
                <w:rFonts w:ascii="Times New Roman" w:hAnsi="Times New Roman" w:cs="Times New Roman"/>
              </w:rPr>
              <w:t>80–87%</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50" w:type="dxa"/>
              <w:bottom w:w="80" w:type="dxa"/>
              <w:right w:w="150" w:type="dxa"/>
            </w:tcMar>
            <w:hideMark/>
          </w:tcPr>
          <w:p w14:paraId="3DDF0F45" w14:textId="77777777" w:rsidR="008023CB" w:rsidRPr="00F12286" w:rsidRDefault="008023CB" w:rsidP="00B079EE">
            <w:pPr>
              <w:spacing w:after="243"/>
              <w:rPr>
                <w:rFonts w:ascii="Times New Roman" w:hAnsi="Times New Roman" w:cs="Times New Roman"/>
              </w:rPr>
            </w:pPr>
            <w:r w:rsidRPr="00F12286">
              <w:rPr>
                <w:rFonts w:ascii="Times New Roman" w:hAnsi="Times New Roman" w:cs="Times New Roman"/>
              </w:rPr>
              <w:t>Well-understood; computationally efficient; good performance on formal text with sufficient training data</w:t>
            </w:r>
          </w:p>
        </w:tc>
        <w:tc>
          <w:tcPr>
            <w:tcW w:w="238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50" w:type="dxa"/>
              <w:bottom w:w="80" w:type="dxa"/>
              <w:right w:w="150" w:type="dxa"/>
            </w:tcMar>
            <w:hideMark/>
          </w:tcPr>
          <w:p w14:paraId="3159B25E" w14:textId="77777777" w:rsidR="008023CB" w:rsidRPr="00F12286" w:rsidRDefault="008023CB" w:rsidP="00B079EE">
            <w:pPr>
              <w:spacing w:after="243"/>
              <w:rPr>
                <w:rFonts w:ascii="Times New Roman" w:hAnsi="Times New Roman" w:cs="Times New Roman"/>
              </w:rPr>
            </w:pPr>
            <w:r w:rsidRPr="00F12286">
              <w:rPr>
                <w:rFonts w:ascii="Times New Roman" w:hAnsi="Times New Roman" w:cs="Times New Roman"/>
              </w:rPr>
              <w:t>Requires manual feature engineering; ignores word order and semantic relationships</w:t>
            </w:r>
          </w:p>
        </w:tc>
      </w:tr>
      <w:tr w:rsidR="008023CB" w:rsidRPr="00F12286" w14:paraId="42B09599" w14:textId="77777777" w:rsidTr="00B079EE">
        <w:tc>
          <w:tcPr>
            <w:tcW w:w="1530" w:type="dxa"/>
            <w:tcBorders>
              <w:top w:val="single" w:sz="2" w:space="0" w:color="CCCCCC"/>
              <w:left w:val="single" w:sz="2" w:space="0" w:color="CCCCCC"/>
              <w:bottom w:val="single" w:sz="2" w:space="0" w:color="CCCCCC"/>
              <w:right w:val="single" w:sz="2" w:space="0" w:color="CCCCCC"/>
            </w:tcBorders>
            <w:shd w:val="clear" w:color="auto" w:fill="F5F7FF"/>
            <w:tcMar>
              <w:top w:w="80" w:type="dxa"/>
              <w:left w:w="150" w:type="dxa"/>
              <w:bottom w:w="80" w:type="dxa"/>
              <w:right w:w="150" w:type="dxa"/>
            </w:tcMar>
            <w:hideMark/>
          </w:tcPr>
          <w:p w14:paraId="38665AEE" w14:textId="77777777" w:rsidR="008023CB" w:rsidRPr="00F12286" w:rsidRDefault="008023CB" w:rsidP="00B079EE">
            <w:pPr>
              <w:spacing w:after="243"/>
              <w:rPr>
                <w:rFonts w:ascii="Times New Roman" w:hAnsi="Times New Roman" w:cs="Times New Roman"/>
              </w:rPr>
            </w:pPr>
            <w:r w:rsidRPr="00F12286">
              <w:rPr>
                <w:rFonts w:ascii="Times New Roman" w:hAnsi="Times New Roman" w:cs="Times New Roman"/>
              </w:rPr>
              <w:t>Classical ML (TF-IDF)</w:t>
            </w:r>
          </w:p>
        </w:tc>
        <w:tc>
          <w:tcPr>
            <w:tcW w:w="2520" w:type="dxa"/>
            <w:tcBorders>
              <w:top w:val="single" w:sz="2" w:space="0" w:color="CCCCCC"/>
              <w:left w:val="single" w:sz="2" w:space="0" w:color="CCCCCC"/>
              <w:bottom w:val="single" w:sz="2" w:space="0" w:color="CCCCCC"/>
              <w:right w:val="single" w:sz="2" w:space="0" w:color="CCCCCC"/>
            </w:tcBorders>
            <w:shd w:val="clear" w:color="auto" w:fill="F5F7FF"/>
            <w:tcMar>
              <w:top w:w="80" w:type="dxa"/>
              <w:left w:w="150" w:type="dxa"/>
              <w:bottom w:w="80" w:type="dxa"/>
              <w:right w:w="150" w:type="dxa"/>
            </w:tcMar>
            <w:hideMark/>
          </w:tcPr>
          <w:p w14:paraId="49BB2644" w14:textId="77777777" w:rsidR="008023CB" w:rsidRPr="00F12286" w:rsidRDefault="008023CB" w:rsidP="00B079EE">
            <w:pPr>
              <w:spacing w:after="243"/>
              <w:rPr>
                <w:rFonts w:ascii="Times New Roman" w:hAnsi="Times New Roman" w:cs="Times New Roman"/>
              </w:rPr>
            </w:pPr>
            <w:r w:rsidRPr="00F12286">
              <w:rPr>
                <w:rFonts w:ascii="Times New Roman" w:hAnsi="Times New Roman" w:cs="Times New Roman"/>
              </w:rPr>
              <w:t>SVM, Random Forest, Gradient Boosting</w:t>
            </w:r>
          </w:p>
        </w:tc>
        <w:tc>
          <w:tcPr>
            <w:tcW w:w="1980" w:type="dxa"/>
            <w:tcBorders>
              <w:top w:val="single" w:sz="2" w:space="0" w:color="CCCCCC"/>
              <w:left w:val="single" w:sz="2" w:space="0" w:color="CCCCCC"/>
              <w:bottom w:val="single" w:sz="2" w:space="0" w:color="CCCCCC"/>
              <w:right w:val="single" w:sz="2" w:space="0" w:color="CCCCCC"/>
            </w:tcBorders>
            <w:shd w:val="clear" w:color="auto" w:fill="F5F7FF"/>
            <w:tcMar>
              <w:top w:w="80" w:type="dxa"/>
              <w:left w:w="150" w:type="dxa"/>
              <w:bottom w:w="80" w:type="dxa"/>
              <w:right w:w="150" w:type="dxa"/>
            </w:tcMar>
            <w:hideMark/>
          </w:tcPr>
          <w:p w14:paraId="2BB7D552" w14:textId="77777777" w:rsidR="008023CB" w:rsidRPr="00F12286" w:rsidRDefault="008023CB" w:rsidP="00B079EE">
            <w:pPr>
              <w:spacing w:after="243"/>
              <w:rPr>
                <w:rFonts w:ascii="Times New Roman" w:hAnsi="Times New Roman" w:cs="Times New Roman"/>
              </w:rPr>
            </w:pPr>
            <w:r w:rsidRPr="00F12286">
              <w:rPr>
                <w:rFonts w:ascii="Times New Roman" w:hAnsi="Times New Roman" w:cs="Times New Roman"/>
              </w:rPr>
              <w:t>83–89%</w:t>
            </w:r>
          </w:p>
        </w:tc>
        <w:tc>
          <w:tcPr>
            <w:tcW w:w="2880" w:type="dxa"/>
            <w:tcBorders>
              <w:top w:val="single" w:sz="2" w:space="0" w:color="CCCCCC"/>
              <w:left w:val="single" w:sz="2" w:space="0" w:color="CCCCCC"/>
              <w:bottom w:val="single" w:sz="2" w:space="0" w:color="CCCCCC"/>
              <w:right w:val="single" w:sz="2" w:space="0" w:color="CCCCCC"/>
            </w:tcBorders>
            <w:shd w:val="clear" w:color="auto" w:fill="F5F7FF"/>
            <w:tcMar>
              <w:top w:w="80" w:type="dxa"/>
              <w:left w:w="150" w:type="dxa"/>
              <w:bottom w:w="80" w:type="dxa"/>
              <w:right w:w="150" w:type="dxa"/>
            </w:tcMar>
            <w:hideMark/>
          </w:tcPr>
          <w:p w14:paraId="467F83BB" w14:textId="77777777" w:rsidR="008023CB" w:rsidRPr="00F12286" w:rsidRDefault="008023CB" w:rsidP="00B079EE">
            <w:pPr>
              <w:spacing w:after="243"/>
              <w:rPr>
                <w:rFonts w:ascii="Times New Roman" w:hAnsi="Times New Roman" w:cs="Times New Roman"/>
              </w:rPr>
            </w:pPr>
            <w:r w:rsidRPr="00F12286">
              <w:rPr>
                <w:rFonts w:ascii="Times New Roman" w:hAnsi="Times New Roman" w:cs="Times New Roman"/>
              </w:rPr>
              <w:t>Improves on raw counts by weighting distinctive terms; robust to common word dominance</w:t>
            </w:r>
          </w:p>
        </w:tc>
        <w:tc>
          <w:tcPr>
            <w:tcW w:w="2384" w:type="dxa"/>
            <w:tcBorders>
              <w:top w:val="single" w:sz="2" w:space="0" w:color="CCCCCC"/>
              <w:left w:val="single" w:sz="2" w:space="0" w:color="CCCCCC"/>
              <w:bottom w:val="single" w:sz="2" w:space="0" w:color="CCCCCC"/>
              <w:right w:val="single" w:sz="2" w:space="0" w:color="CCCCCC"/>
            </w:tcBorders>
            <w:shd w:val="clear" w:color="auto" w:fill="F5F7FF"/>
            <w:tcMar>
              <w:top w:w="80" w:type="dxa"/>
              <w:left w:w="150" w:type="dxa"/>
              <w:bottom w:w="80" w:type="dxa"/>
              <w:right w:w="150" w:type="dxa"/>
            </w:tcMar>
            <w:hideMark/>
          </w:tcPr>
          <w:p w14:paraId="24ED67B7" w14:textId="77777777" w:rsidR="008023CB" w:rsidRPr="00F12286" w:rsidRDefault="008023CB" w:rsidP="00B079EE">
            <w:pPr>
              <w:spacing w:after="243"/>
              <w:rPr>
                <w:rFonts w:ascii="Times New Roman" w:hAnsi="Times New Roman" w:cs="Times New Roman"/>
              </w:rPr>
            </w:pPr>
            <w:r w:rsidRPr="00F12286">
              <w:rPr>
                <w:rFonts w:ascii="Times New Roman" w:hAnsi="Times New Roman" w:cs="Times New Roman"/>
              </w:rPr>
              <w:t>Still ignores semantic relationships; high-dimensional sparse feature space</w:t>
            </w:r>
          </w:p>
        </w:tc>
      </w:tr>
      <w:tr w:rsidR="008023CB" w:rsidRPr="00F12286" w14:paraId="52C3401A" w14:textId="77777777" w:rsidTr="00B079EE">
        <w:tc>
          <w:tcPr>
            <w:tcW w:w="153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50" w:type="dxa"/>
              <w:bottom w:w="80" w:type="dxa"/>
              <w:right w:w="150" w:type="dxa"/>
            </w:tcMar>
            <w:hideMark/>
          </w:tcPr>
          <w:p w14:paraId="0B67D851" w14:textId="77777777" w:rsidR="008023CB" w:rsidRPr="00F12286" w:rsidRDefault="008023CB" w:rsidP="00B079EE">
            <w:pPr>
              <w:spacing w:after="243"/>
              <w:rPr>
                <w:rFonts w:ascii="Times New Roman" w:hAnsi="Times New Roman" w:cs="Times New Roman"/>
              </w:rPr>
            </w:pPr>
            <w:r w:rsidRPr="00F12286">
              <w:rPr>
                <w:rFonts w:ascii="Times New Roman" w:hAnsi="Times New Roman" w:cs="Times New Roman"/>
              </w:rPr>
              <w:t>Word Embeddings + ML</w:t>
            </w:r>
          </w:p>
        </w:tc>
        <w:tc>
          <w:tcPr>
            <w:tcW w:w="25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50" w:type="dxa"/>
              <w:bottom w:w="80" w:type="dxa"/>
              <w:right w:w="150" w:type="dxa"/>
            </w:tcMar>
            <w:hideMark/>
          </w:tcPr>
          <w:p w14:paraId="29E244B7" w14:textId="77777777" w:rsidR="008023CB" w:rsidRPr="00F12286" w:rsidRDefault="008023CB" w:rsidP="00B079EE">
            <w:pPr>
              <w:spacing w:after="243"/>
              <w:rPr>
                <w:rFonts w:ascii="Times New Roman" w:hAnsi="Times New Roman" w:cs="Times New Roman"/>
              </w:rPr>
            </w:pPr>
            <w:r w:rsidRPr="00F12286">
              <w:rPr>
                <w:rFonts w:ascii="Times New Roman" w:hAnsi="Times New Roman" w:cs="Times New Roman"/>
              </w:rPr>
              <w:t>Word2Vec/</w:t>
            </w:r>
            <w:proofErr w:type="spellStart"/>
            <w:r w:rsidRPr="00F12286">
              <w:rPr>
                <w:rFonts w:ascii="Times New Roman" w:hAnsi="Times New Roman" w:cs="Times New Roman"/>
              </w:rPr>
              <w:t>GloVe</w:t>
            </w:r>
            <w:proofErr w:type="spellEnd"/>
            <w:r w:rsidRPr="00F12286">
              <w:rPr>
                <w:rFonts w:ascii="Times New Roman" w:hAnsi="Times New Roman" w:cs="Times New Roman"/>
              </w:rPr>
              <w:t xml:space="preserve"> + SVM/CNN</w:t>
            </w:r>
          </w:p>
        </w:tc>
        <w:tc>
          <w:tcPr>
            <w:tcW w:w="19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50" w:type="dxa"/>
              <w:bottom w:w="80" w:type="dxa"/>
              <w:right w:w="150" w:type="dxa"/>
            </w:tcMar>
            <w:hideMark/>
          </w:tcPr>
          <w:p w14:paraId="6872D72D" w14:textId="77777777" w:rsidR="008023CB" w:rsidRPr="00F12286" w:rsidRDefault="008023CB" w:rsidP="00B079EE">
            <w:pPr>
              <w:spacing w:after="243"/>
              <w:rPr>
                <w:rFonts w:ascii="Times New Roman" w:hAnsi="Times New Roman" w:cs="Times New Roman"/>
              </w:rPr>
            </w:pPr>
            <w:r w:rsidRPr="00F12286">
              <w:rPr>
                <w:rFonts w:ascii="Times New Roman" w:hAnsi="Times New Roman" w:cs="Times New Roman"/>
              </w:rPr>
              <w:t>87–92%</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50" w:type="dxa"/>
              <w:bottom w:w="80" w:type="dxa"/>
              <w:right w:w="150" w:type="dxa"/>
            </w:tcMar>
            <w:hideMark/>
          </w:tcPr>
          <w:p w14:paraId="18B5CA1E" w14:textId="77777777" w:rsidR="008023CB" w:rsidRPr="00F12286" w:rsidRDefault="008023CB" w:rsidP="00B079EE">
            <w:pPr>
              <w:spacing w:after="243"/>
              <w:rPr>
                <w:rFonts w:ascii="Times New Roman" w:hAnsi="Times New Roman" w:cs="Times New Roman"/>
              </w:rPr>
            </w:pPr>
            <w:r w:rsidRPr="00F12286">
              <w:rPr>
                <w:rFonts w:ascii="Times New Roman" w:hAnsi="Times New Roman" w:cs="Times New Roman"/>
              </w:rPr>
              <w:t>Captures semantic similarity between words; reduces feature dimensionality; generalizes better</w:t>
            </w:r>
          </w:p>
        </w:tc>
        <w:tc>
          <w:tcPr>
            <w:tcW w:w="238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50" w:type="dxa"/>
              <w:bottom w:w="80" w:type="dxa"/>
              <w:right w:w="150" w:type="dxa"/>
            </w:tcMar>
            <w:hideMark/>
          </w:tcPr>
          <w:p w14:paraId="1117A28A" w14:textId="77777777" w:rsidR="008023CB" w:rsidRPr="00F12286" w:rsidRDefault="008023CB" w:rsidP="00B079EE">
            <w:pPr>
              <w:spacing w:after="243"/>
              <w:rPr>
                <w:rFonts w:ascii="Times New Roman" w:hAnsi="Times New Roman" w:cs="Times New Roman"/>
              </w:rPr>
            </w:pPr>
            <w:r w:rsidRPr="00F12286">
              <w:rPr>
                <w:rFonts w:ascii="Times New Roman" w:hAnsi="Times New Roman" w:cs="Times New Roman"/>
              </w:rPr>
              <w:t>Embeddings are context-independent (one vector per word regardless of context)</w:t>
            </w:r>
          </w:p>
        </w:tc>
      </w:tr>
      <w:tr w:rsidR="008023CB" w:rsidRPr="00F12286" w14:paraId="023BA3C0" w14:textId="77777777" w:rsidTr="00B079EE">
        <w:tc>
          <w:tcPr>
            <w:tcW w:w="1530" w:type="dxa"/>
            <w:tcBorders>
              <w:top w:val="single" w:sz="2" w:space="0" w:color="CCCCCC"/>
              <w:left w:val="single" w:sz="2" w:space="0" w:color="CCCCCC"/>
              <w:bottom w:val="single" w:sz="2" w:space="0" w:color="CCCCCC"/>
              <w:right w:val="single" w:sz="2" w:space="0" w:color="CCCCCC"/>
            </w:tcBorders>
            <w:shd w:val="clear" w:color="auto" w:fill="F5F7FF"/>
            <w:tcMar>
              <w:top w:w="80" w:type="dxa"/>
              <w:left w:w="150" w:type="dxa"/>
              <w:bottom w:w="80" w:type="dxa"/>
              <w:right w:w="150" w:type="dxa"/>
            </w:tcMar>
            <w:hideMark/>
          </w:tcPr>
          <w:p w14:paraId="277F1996" w14:textId="77777777" w:rsidR="008023CB" w:rsidRPr="00F12286" w:rsidRDefault="008023CB" w:rsidP="00B079EE">
            <w:pPr>
              <w:spacing w:after="243"/>
              <w:rPr>
                <w:rFonts w:ascii="Times New Roman" w:hAnsi="Times New Roman" w:cs="Times New Roman"/>
              </w:rPr>
            </w:pPr>
            <w:r w:rsidRPr="00F12286">
              <w:rPr>
                <w:rFonts w:ascii="Times New Roman" w:hAnsi="Times New Roman" w:cs="Times New Roman"/>
              </w:rPr>
              <w:t>CNN</w:t>
            </w:r>
          </w:p>
        </w:tc>
        <w:tc>
          <w:tcPr>
            <w:tcW w:w="2520" w:type="dxa"/>
            <w:tcBorders>
              <w:top w:val="single" w:sz="2" w:space="0" w:color="CCCCCC"/>
              <w:left w:val="single" w:sz="2" w:space="0" w:color="CCCCCC"/>
              <w:bottom w:val="single" w:sz="2" w:space="0" w:color="CCCCCC"/>
              <w:right w:val="single" w:sz="2" w:space="0" w:color="CCCCCC"/>
            </w:tcBorders>
            <w:shd w:val="clear" w:color="auto" w:fill="F5F7FF"/>
            <w:tcMar>
              <w:top w:w="80" w:type="dxa"/>
              <w:left w:w="150" w:type="dxa"/>
              <w:bottom w:w="80" w:type="dxa"/>
              <w:right w:w="150" w:type="dxa"/>
            </w:tcMar>
            <w:hideMark/>
          </w:tcPr>
          <w:p w14:paraId="520557CC" w14:textId="77777777" w:rsidR="008023CB" w:rsidRPr="00F12286" w:rsidRDefault="008023CB" w:rsidP="00B079EE">
            <w:pPr>
              <w:spacing w:after="243"/>
              <w:rPr>
                <w:rFonts w:ascii="Times New Roman" w:hAnsi="Times New Roman" w:cs="Times New Roman"/>
              </w:rPr>
            </w:pPr>
            <w:r w:rsidRPr="00F12286">
              <w:rPr>
                <w:rFonts w:ascii="Times New Roman" w:hAnsi="Times New Roman" w:cs="Times New Roman"/>
              </w:rPr>
              <w:t xml:space="preserve">Kim (2014) </w:t>
            </w:r>
            <w:proofErr w:type="spellStart"/>
            <w:r w:rsidRPr="00F12286">
              <w:rPr>
                <w:rFonts w:ascii="Times New Roman" w:hAnsi="Times New Roman" w:cs="Times New Roman"/>
              </w:rPr>
              <w:t>TextCNN</w:t>
            </w:r>
            <w:proofErr w:type="spellEnd"/>
          </w:p>
        </w:tc>
        <w:tc>
          <w:tcPr>
            <w:tcW w:w="1980" w:type="dxa"/>
            <w:tcBorders>
              <w:top w:val="single" w:sz="2" w:space="0" w:color="CCCCCC"/>
              <w:left w:val="single" w:sz="2" w:space="0" w:color="CCCCCC"/>
              <w:bottom w:val="single" w:sz="2" w:space="0" w:color="CCCCCC"/>
              <w:right w:val="single" w:sz="2" w:space="0" w:color="CCCCCC"/>
            </w:tcBorders>
            <w:shd w:val="clear" w:color="auto" w:fill="F5F7FF"/>
            <w:tcMar>
              <w:top w:w="80" w:type="dxa"/>
              <w:left w:w="150" w:type="dxa"/>
              <w:bottom w:w="80" w:type="dxa"/>
              <w:right w:w="150" w:type="dxa"/>
            </w:tcMar>
            <w:hideMark/>
          </w:tcPr>
          <w:p w14:paraId="320611D0" w14:textId="77777777" w:rsidR="008023CB" w:rsidRPr="00F12286" w:rsidRDefault="008023CB" w:rsidP="00B079EE">
            <w:pPr>
              <w:spacing w:after="243"/>
              <w:rPr>
                <w:rFonts w:ascii="Times New Roman" w:hAnsi="Times New Roman" w:cs="Times New Roman"/>
              </w:rPr>
            </w:pPr>
            <w:r w:rsidRPr="00F12286">
              <w:rPr>
                <w:rFonts w:ascii="Times New Roman" w:hAnsi="Times New Roman" w:cs="Times New Roman"/>
              </w:rPr>
              <w:t>88–91%</w:t>
            </w:r>
          </w:p>
        </w:tc>
        <w:tc>
          <w:tcPr>
            <w:tcW w:w="2880" w:type="dxa"/>
            <w:tcBorders>
              <w:top w:val="single" w:sz="2" w:space="0" w:color="CCCCCC"/>
              <w:left w:val="single" w:sz="2" w:space="0" w:color="CCCCCC"/>
              <w:bottom w:val="single" w:sz="2" w:space="0" w:color="CCCCCC"/>
              <w:right w:val="single" w:sz="2" w:space="0" w:color="CCCCCC"/>
            </w:tcBorders>
            <w:shd w:val="clear" w:color="auto" w:fill="F5F7FF"/>
            <w:tcMar>
              <w:top w:w="80" w:type="dxa"/>
              <w:left w:w="150" w:type="dxa"/>
              <w:bottom w:w="80" w:type="dxa"/>
              <w:right w:w="150" w:type="dxa"/>
            </w:tcMar>
            <w:hideMark/>
          </w:tcPr>
          <w:p w14:paraId="2DE63733" w14:textId="77777777" w:rsidR="008023CB" w:rsidRPr="00F12286" w:rsidRDefault="008023CB" w:rsidP="00B079EE">
            <w:pPr>
              <w:spacing w:after="243"/>
              <w:rPr>
                <w:rFonts w:ascii="Times New Roman" w:hAnsi="Times New Roman" w:cs="Times New Roman"/>
              </w:rPr>
            </w:pPr>
            <w:r w:rsidRPr="00F12286">
              <w:rPr>
                <w:rFonts w:ascii="Times New Roman" w:hAnsi="Times New Roman" w:cs="Times New Roman"/>
              </w:rPr>
              <w:t>Captures local n-gram patterns efficiently; fast training and inference; strong baseline for sentence classification</w:t>
            </w:r>
          </w:p>
        </w:tc>
        <w:tc>
          <w:tcPr>
            <w:tcW w:w="2384" w:type="dxa"/>
            <w:tcBorders>
              <w:top w:val="single" w:sz="2" w:space="0" w:color="CCCCCC"/>
              <w:left w:val="single" w:sz="2" w:space="0" w:color="CCCCCC"/>
              <w:bottom w:val="single" w:sz="2" w:space="0" w:color="CCCCCC"/>
              <w:right w:val="single" w:sz="2" w:space="0" w:color="CCCCCC"/>
            </w:tcBorders>
            <w:shd w:val="clear" w:color="auto" w:fill="F5F7FF"/>
            <w:tcMar>
              <w:top w:w="80" w:type="dxa"/>
              <w:left w:w="150" w:type="dxa"/>
              <w:bottom w:w="80" w:type="dxa"/>
              <w:right w:w="150" w:type="dxa"/>
            </w:tcMar>
            <w:hideMark/>
          </w:tcPr>
          <w:p w14:paraId="73E062CF" w14:textId="77777777" w:rsidR="008023CB" w:rsidRPr="00F12286" w:rsidRDefault="008023CB" w:rsidP="00B079EE">
            <w:pPr>
              <w:spacing w:after="243"/>
              <w:rPr>
                <w:rFonts w:ascii="Times New Roman" w:hAnsi="Times New Roman" w:cs="Times New Roman"/>
              </w:rPr>
            </w:pPr>
            <w:r w:rsidRPr="00F12286">
              <w:rPr>
                <w:rFonts w:ascii="Times New Roman" w:hAnsi="Times New Roman" w:cs="Times New Roman"/>
              </w:rPr>
              <w:t>Limited ability to capture long-range dependencies; less effective for long documents</w:t>
            </w:r>
          </w:p>
        </w:tc>
      </w:tr>
      <w:tr w:rsidR="008023CB" w:rsidRPr="00F12286" w14:paraId="594A436B" w14:textId="77777777" w:rsidTr="00B079EE">
        <w:tc>
          <w:tcPr>
            <w:tcW w:w="1530" w:type="dxa"/>
            <w:tcBorders>
              <w:top w:val="single" w:sz="2" w:space="0" w:color="CCCCCC"/>
              <w:left w:val="single" w:sz="2" w:space="0" w:color="CCCCCC"/>
              <w:bottom w:val="single" w:sz="2" w:space="0" w:color="CCCCCC"/>
              <w:right w:val="single" w:sz="2" w:space="0" w:color="CCCCCC"/>
            </w:tcBorders>
            <w:shd w:val="clear" w:color="auto" w:fill="F5F7FF"/>
            <w:tcMar>
              <w:top w:w="80" w:type="dxa"/>
              <w:left w:w="150" w:type="dxa"/>
              <w:bottom w:w="80" w:type="dxa"/>
              <w:right w:w="150" w:type="dxa"/>
            </w:tcMar>
            <w:hideMark/>
          </w:tcPr>
          <w:p w14:paraId="4505BCAA" w14:textId="77777777" w:rsidR="008023CB" w:rsidRPr="00F12286" w:rsidRDefault="008023CB" w:rsidP="00B079EE">
            <w:pPr>
              <w:spacing w:after="243"/>
              <w:rPr>
                <w:rFonts w:ascii="Times New Roman" w:hAnsi="Times New Roman" w:cs="Times New Roman"/>
              </w:rPr>
            </w:pPr>
            <w:r w:rsidRPr="00F12286">
              <w:rPr>
                <w:rFonts w:ascii="Times New Roman" w:hAnsi="Times New Roman" w:cs="Times New Roman"/>
              </w:rPr>
              <w:t>BERT / Transformers</w:t>
            </w:r>
          </w:p>
        </w:tc>
        <w:tc>
          <w:tcPr>
            <w:tcW w:w="2520" w:type="dxa"/>
            <w:tcBorders>
              <w:top w:val="single" w:sz="2" w:space="0" w:color="CCCCCC"/>
              <w:left w:val="single" w:sz="2" w:space="0" w:color="CCCCCC"/>
              <w:bottom w:val="single" w:sz="2" w:space="0" w:color="CCCCCC"/>
              <w:right w:val="single" w:sz="2" w:space="0" w:color="CCCCCC"/>
            </w:tcBorders>
            <w:shd w:val="clear" w:color="auto" w:fill="F5F7FF"/>
            <w:tcMar>
              <w:top w:w="80" w:type="dxa"/>
              <w:left w:w="150" w:type="dxa"/>
              <w:bottom w:w="80" w:type="dxa"/>
              <w:right w:w="150" w:type="dxa"/>
            </w:tcMar>
            <w:hideMark/>
          </w:tcPr>
          <w:p w14:paraId="08239D48" w14:textId="77777777" w:rsidR="008023CB" w:rsidRPr="00F12286" w:rsidRDefault="008023CB" w:rsidP="00B079EE">
            <w:pPr>
              <w:spacing w:after="243"/>
              <w:rPr>
                <w:rFonts w:ascii="Times New Roman" w:hAnsi="Times New Roman" w:cs="Times New Roman"/>
              </w:rPr>
            </w:pPr>
            <w:r w:rsidRPr="00F12286">
              <w:rPr>
                <w:rFonts w:ascii="Times New Roman" w:hAnsi="Times New Roman" w:cs="Times New Roman"/>
              </w:rPr>
              <w:t xml:space="preserve">BERT, </w:t>
            </w:r>
            <w:proofErr w:type="spellStart"/>
            <w:r w:rsidRPr="00F12286">
              <w:rPr>
                <w:rFonts w:ascii="Times New Roman" w:hAnsi="Times New Roman" w:cs="Times New Roman"/>
              </w:rPr>
              <w:t>RoBERTa</w:t>
            </w:r>
            <w:proofErr w:type="spellEnd"/>
            <w:r w:rsidRPr="00F12286">
              <w:rPr>
                <w:rFonts w:ascii="Times New Roman" w:hAnsi="Times New Roman" w:cs="Times New Roman"/>
              </w:rPr>
              <w:t xml:space="preserve">, </w:t>
            </w:r>
            <w:proofErr w:type="spellStart"/>
            <w:r w:rsidRPr="00F12286">
              <w:rPr>
                <w:rFonts w:ascii="Times New Roman" w:hAnsi="Times New Roman" w:cs="Times New Roman"/>
              </w:rPr>
              <w:t>XLNet</w:t>
            </w:r>
            <w:proofErr w:type="spellEnd"/>
          </w:p>
        </w:tc>
        <w:tc>
          <w:tcPr>
            <w:tcW w:w="1980" w:type="dxa"/>
            <w:tcBorders>
              <w:top w:val="single" w:sz="2" w:space="0" w:color="CCCCCC"/>
              <w:left w:val="single" w:sz="2" w:space="0" w:color="CCCCCC"/>
              <w:bottom w:val="single" w:sz="2" w:space="0" w:color="CCCCCC"/>
              <w:right w:val="single" w:sz="2" w:space="0" w:color="CCCCCC"/>
            </w:tcBorders>
            <w:shd w:val="clear" w:color="auto" w:fill="F5F7FF"/>
            <w:tcMar>
              <w:top w:w="80" w:type="dxa"/>
              <w:left w:w="150" w:type="dxa"/>
              <w:bottom w:w="80" w:type="dxa"/>
              <w:right w:w="150" w:type="dxa"/>
            </w:tcMar>
            <w:hideMark/>
          </w:tcPr>
          <w:p w14:paraId="59557D44" w14:textId="77777777" w:rsidR="008023CB" w:rsidRPr="00F12286" w:rsidRDefault="008023CB" w:rsidP="008023CB">
            <w:pPr>
              <w:spacing w:after="243"/>
              <w:rPr>
                <w:rFonts w:ascii="Times New Roman" w:hAnsi="Times New Roman" w:cs="Times New Roman"/>
              </w:rPr>
            </w:pPr>
            <w:r w:rsidRPr="00F12286">
              <w:rPr>
                <w:rFonts w:ascii="Times New Roman" w:hAnsi="Times New Roman" w:cs="Times New Roman"/>
              </w:rPr>
              <w:t>93–96%</w:t>
            </w:r>
          </w:p>
        </w:tc>
        <w:tc>
          <w:tcPr>
            <w:tcW w:w="2880" w:type="dxa"/>
            <w:tcBorders>
              <w:top w:val="single" w:sz="2" w:space="0" w:color="CCCCCC"/>
              <w:left w:val="single" w:sz="2" w:space="0" w:color="CCCCCC"/>
              <w:bottom w:val="single" w:sz="2" w:space="0" w:color="CCCCCC"/>
              <w:right w:val="single" w:sz="2" w:space="0" w:color="CCCCCC"/>
            </w:tcBorders>
            <w:shd w:val="clear" w:color="auto" w:fill="F5F7FF"/>
            <w:tcMar>
              <w:top w:w="80" w:type="dxa"/>
              <w:left w:w="150" w:type="dxa"/>
              <w:bottom w:w="80" w:type="dxa"/>
              <w:right w:w="150" w:type="dxa"/>
            </w:tcMar>
            <w:hideMark/>
          </w:tcPr>
          <w:p w14:paraId="3FB376B1" w14:textId="77777777" w:rsidR="008023CB" w:rsidRPr="00F12286" w:rsidRDefault="008023CB" w:rsidP="00B079EE">
            <w:pPr>
              <w:spacing w:after="243"/>
              <w:rPr>
                <w:rFonts w:ascii="Times New Roman" w:hAnsi="Times New Roman" w:cs="Times New Roman"/>
              </w:rPr>
            </w:pPr>
            <w:r w:rsidRPr="00F12286">
              <w:rPr>
                <w:rFonts w:ascii="Times New Roman" w:hAnsi="Times New Roman" w:cs="Times New Roman"/>
              </w:rPr>
              <w:t>Bidirectional context; pre-trained on massive data; state-of-the-art on most benchmarks; handles polysemy</w:t>
            </w:r>
          </w:p>
        </w:tc>
        <w:tc>
          <w:tcPr>
            <w:tcW w:w="2384" w:type="dxa"/>
            <w:tcBorders>
              <w:top w:val="single" w:sz="2" w:space="0" w:color="CCCCCC"/>
              <w:left w:val="single" w:sz="2" w:space="0" w:color="CCCCCC"/>
              <w:bottom w:val="single" w:sz="2" w:space="0" w:color="CCCCCC"/>
              <w:right w:val="single" w:sz="2" w:space="0" w:color="CCCCCC"/>
            </w:tcBorders>
            <w:shd w:val="clear" w:color="auto" w:fill="F5F7FF"/>
            <w:tcMar>
              <w:top w:w="80" w:type="dxa"/>
              <w:left w:w="150" w:type="dxa"/>
              <w:bottom w:w="80" w:type="dxa"/>
              <w:right w:w="150" w:type="dxa"/>
            </w:tcMar>
            <w:hideMark/>
          </w:tcPr>
          <w:p w14:paraId="62DD27BC" w14:textId="77777777" w:rsidR="008023CB" w:rsidRPr="00F12286" w:rsidRDefault="008023CB" w:rsidP="00B079EE">
            <w:pPr>
              <w:spacing w:after="243"/>
              <w:rPr>
                <w:rFonts w:ascii="Times New Roman" w:hAnsi="Times New Roman" w:cs="Times New Roman"/>
              </w:rPr>
            </w:pPr>
            <w:r w:rsidRPr="00F12286">
              <w:rPr>
                <w:rFonts w:ascii="Times New Roman" w:hAnsi="Times New Roman" w:cs="Times New Roman"/>
              </w:rPr>
              <w:t>Very high computational cost; requires substantial GPU resources; less interpretable</w:t>
            </w:r>
          </w:p>
        </w:tc>
      </w:tr>
    </w:tbl>
    <w:p w14:paraId="32845E76" w14:textId="77777777" w:rsidR="002145F6" w:rsidRDefault="002145F6" w:rsidP="009E32A0">
      <w:pPr>
        <w:spacing w:after="243" w:line="360" w:lineRule="auto"/>
        <w:jc w:val="both"/>
        <w:rPr>
          <w:rFonts w:ascii="Times New Roman" w:hAnsi="Times New Roman" w:cs="Times New Roman"/>
          <w:sz w:val="24"/>
        </w:rPr>
      </w:pPr>
    </w:p>
    <w:p w14:paraId="15857108" w14:textId="77777777" w:rsidR="00D559F7" w:rsidRDefault="00D559F7" w:rsidP="002145F6">
      <w:pPr>
        <w:spacing w:after="243" w:line="360" w:lineRule="auto"/>
        <w:jc w:val="both"/>
        <w:rPr>
          <w:rFonts w:ascii="Times New Roman" w:hAnsi="Times New Roman" w:cs="Times New Roman"/>
          <w:sz w:val="24"/>
        </w:rPr>
      </w:pPr>
    </w:p>
    <w:p w14:paraId="770C917E" w14:textId="77777777" w:rsidR="00EC4CA5" w:rsidRPr="00CD2AFD" w:rsidRDefault="00EC4CA5" w:rsidP="002145F6">
      <w:pPr>
        <w:spacing w:after="243" w:line="360" w:lineRule="auto"/>
        <w:jc w:val="both"/>
        <w:rPr>
          <w:rFonts w:ascii="Times New Roman" w:hAnsi="Times New Roman" w:cs="Times New Roman"/>
          <w:sz w:val="24"/>
        </w:rPr>
      </w:pPr>
      <w:r w:rsidRPr="00CD2AFD">
        <w:rPr>
          <w:rFonts w:ascii="Times New Roman" w:hAnsi="Times New Roman" w:cs="Times New Roman"/>
          <w:sz w:val="24"/>
        </w:rPr>
        <w:t>Abdul-</w:t>
      </w:r>
      <w:proofErr w:type="spellStart"/>
      <w:r w:rsidRPr="00CD2AFD">
        <w:rPr>
          <w:rFonts w:ascii="Times New Roman" w:hAnsi="Times New Roman" w:cs="Times New Roman"/>
          <w:sz w:val="24"/>
        </w:rPr>
        <w:t>Mageed</w:t>
      </w:r>
      <w:proofErr w:type="spellEnd"/>
      <w:r w:rsidRPr="00CD2AFD">
        <w:rPr>
          <w:rFonts w:ascii="Times New Roman" w:hAnsi="Times New Roman" w:cs="Times New Roman"/>
          <w:sz w:val="24"/>
        </w:rPr>
        <w:t xml:space="preserve"> and Ungar (2017) developed </w:t>
      </w:r>
      <w:proofErr w:type="spellStart"/>
      <w:r w:rsidRPr="00CD2AFD">
        <w:rPr>
          <w:rFonts w:ascii="Times New Roman" w:hAnsi="Times New Roman" w:cs="Times New Roman"/>
          <w:sz w:val="24"/>
        </w:rPr>
        <w:t>EmoNet</w:t>
      </w:r>
      <w:proofErr w:type="spellEnd"/>
      <w:r w:rsidRPr="00CD2AFD">
        <w:rPr>
          <w:rFonts w:ascii="Times New Roman" w:hAnsi="Times New Roman" w:cs="Times New Roman"/>
          <w:sz w:val="24"/>
        </w:rPr>
        <w:t xml:space="preserve">, a deep learning system for emotion detection in Twitter trained on a large dataset of tweets collected using emoticons and emotion-related hashtags as supervision signals. </w:t>
      </w:r>
      <w:proofErr w:type="spellStart"/>
      <w:r w:rsidRPr="00CD2AFD">
        <w:rPr>
          <w:rFonts w:ascii="Times New Roman" w:hAnsi="Times New Roman" w:cs="Times New Roman"/>
          <w:sz w:val="24"/>
        </w:rPr>
        <w:t>EmoNet</w:t>
      </w:r>
      <w:proofErr w:type="spellEnd"/>
      <w:r w:rsidRPr="00CD2AFD">
        <w:rPr>
          <w:rFonts w:ascii="Times New Roman" w:hAnsi="Times New Roman" w:cs="Times New Roman"/>
          <w:sz w:val="24"/>
        </w:rPr>
        <w:t xml:space="preserve"> achieved state-of-the-art performance on multiple emotion detection benchmarks and demonstrated that deep learning approaches substantially outperform lexicon-based methods for this task, particularly for distinguishing semantically similar emotions such as sadness and disappointment.</w:t>
      </w:r>
    </w:p>
    <w:p w14:paraId="38367859" w14:textId="77777777" w:rsidR="00EC4CA5" w:rsidRPr="00F12286" w:rsidRDefault="00EC4CA5" w:rsidP="009E32A0">
      <w:pPr>
        <w:spacing w:after="243"/>
        <w:jc w:val="both"/>
        <w:rPr>
          <w:rFonts w:ascii="Times New Roman" w:hAnsi="Times New Roman" w:cs="Times New Roman"/>
        </w:rPr>
      </w:pPr>
    </w:p>
    <w:p w14:paraId="1CB3C5A0" w14:textId="77777777" w:rsidR="00EC4CA5" w:rsidRPr="00CD2AFD" w:rsidRDefault="00EC4CA5" w:rsidP="009E32A0">
      <w:pPr>
        <w:spacing w:after="243"/>
        <w:jc w:val="both"/>
        <w:rPr>
          <w:rFonts w:ascii="Times New Roman" w:hAnsi="Times New Roman" w:cs="Times New Roman"/>
          <w:b/>
          <w:bCs/>
          <w:sz w:val="24"/>
        </w:rPr>
      </w:pPr>
      <w:r w:rsidRPr="00CD2AFD">
        <w:rPr>
          <w:rFonts w:ascii="Times New Roman" w:hAnsi="Times New Roman" w:cs="Times New Roman"/>
          <w:b/>
          <w:bCs/>
          <w:sz w:val="24"/>
        </w:rPr>
        <w:t>2.6 Comparative Summary of Approaches</w:t>
      </w:r>
    </w:p>
    <w:p w14:paraId="0E13727F" w14:textId="08BC5F17" w:rsidR="00EC4CA5" w:rsidRPr="002145F6" w:rsidRDefault="00EC4CA5" w:rsidP="002145F6">
      <w:pPr>
        <w:spacing w:after="243" w:line="360" w:lineRule="auto"/>
        <w:jc w:val="both"/>
        <w:rPr>
          <w:rFonts w:ascii="Times New Roman" w:hAnsi="Times New Roman" w:cs="Times New Roman"/>
          <w:sz w:val="24"/>
        </w:rPr>
      </w:pPr>
      <w:r w:rsidRPr="00CD2AFD">
        <w:rPr>
          <w:rFonts w:ascii="Times New Roman" w:hAnsi="Times New Roman" w:cs="Times New Roman"/>
          <w:sz w:val="24"/>
        </w:rPr>
        <w:t>The following table provides a structured comparison of the key sentiment analysis approaches discussed in this literature review, highlighting their relative strengths, limitations, and typical performance characteristics:</w:t>
      </w:r>
    </w:p>
    <w:p w14:paraId="1B1C3846" w14:textId="77777777" w:rsidR="00EC4CA5" w:rsidRPr="00F12286" w:rsidRDefault="00EC4CA5" w:rsidP="00EC4CA5">
      <w:pPr>
        <w:spacing w:after="243"/>
        <w:ind w:left="751"/>
        <w:rPr>
          <w:rFonts w:ascii="Times New Roman" w:hAnsi="Times New Roman" w:cs="Times New Roman"/>
        </w:rPr>
      </w:pPr>
    </w:p>
    <w:p w14:paraId="24A78982" w14:textId="77777777" w:rsidR="00EC4CA5" w:rsidRPr="00F12286" w:rsidRDefault="00EC4CA5" w:rsidP="009E32A0">
      <w:pPr>
        <w:spacing w:after="243"/>
        <w:rPr>
          <w:rFonts w:ascii="Times New Roman" w:hAnsi="Times New Roman" w:cs="Times New Roman"/>
          <w:b/>
          <w:bCs/>
        </w:rPr>
      </w:pPr>
      <w:r w:rsidRPr="00F12286">
        <w:rPr>
          <w:rFonts w:ascii="Times New Roman" w:hAnsi="Times New Roman" w:cs="Times New Roman"/>
          <w:b/>
          <w:bCs/>
        </w:rPr>
        <w:t>2.7 Review of Related Systems and Existing Tools</w:t>
      </w:r>
    </w:p>
    <w:p w14:paraId="4A52FCEB" w14:textId="77777777" w:rsidR="00EC4CA5" w:rsidRPr="00F12286" w:rsidRDefault="00EC4CA5" w:rsidP="009E32A0">
      <w:pPr>
        <w:spacing w:after="243"/>
        <w:rPr>
          <w:rFonts w:ascii="Times New Roman" w:hAnsi="Times New Roman" w:cs="Times New Roman"/>
          <w:b/>
          <w:bCs/>
        </w:rPr>
      </w:pPr>
      <w:r w:rsidRPr="00F12286">
        <w:rPr>
          <w:rFonts w:ascii="Times New Roman" w:hAnsi="Times New Roman" w:cs="Times New Roman"/>
          <w:b/>
          <w:bCs/>
        </w:rPr>
        <w:t xml:space="preserve">2.7.1 </w:t>
      </w:r>
      <w:proofErr w:type="spellStart"/>
      <w:r w:rsidRPr="00F12286">
        <w:rPr>
          <w:rFonts w:ascii="Times New Roman" w:hAnsi="Times New Roman" w:cs="Times New Roman"/>
          <w:b/>
          <w:bCs/>
        </w:rPr>
        <w:t>TextBlob</w:t>
      </w:r>
      <w:proofErr w:type="spellEnd"/>
    </w:p>
    <w:p w14:paraId="6CBDA227" w14:textId="77777777" w:rsidR="00EC4CA5" w:rsidRPr="00F12286" w:rsidRDefault="00EC4CA5" w:rsidP="009E32A0">
      <w:pPr>
        <w:spacing w:after="243" w:line="360" w:lineRule="auto"/>
        <w:jc w:val="both"/>
        <w:rPr>
          <w:rFonts w:ascii="Times New Roman" w:hAnsi="Times New Roman" w:cs="Times New Roman"/>
        </w:rPr>
      </w:pPr>
      <w:proofErr w:type="spellStart"/>
      <w:r w:rsidRPr="00F12286">
        <w:rPr>
          <w:rFonts w:ascii="Times New Roman" w:hAnsi="Times New Roman" w:cs="Times New Roman"/>
        </w:rPr>
        <w:t>TextBlob</w:t>
      </w:r>
      <w:proofErr w:type="spellEnd"/>
      <w:r w:rsidRPr="00F12286">
        <w:rPr>
          <w:rFonts w:ascii="Times New Roman" w:hAnsi="Times New Roman" w:cs="Times New Roman"/>
        </w:rPr>
        <w:t xml:space="preserve">, developed by Loria (2018), is a Python library for processing textual data that provides a simple API for common NLP tasks including sentiment analysis. </w:t>
      </w:r>
      <w:proofErr w:type="spellStart"/>
      <w:r w:rsidRPr="00F12286">
        <w:rPr>
          <w:rFonts w:ascii="Times New Roman" w:hAnsi="Times New Roman" w:cs="Times New Roman"/>
        </w:rPr>
        <w:t>TextBlob's</w:t>
      </w:r>
      <w:proofErr w:type="spellEnd"/>
      <w:r w:rsidRPr="00F12286">
        <w:rPr>
          <w:rFonts w:ascii="Times New Roman" w:hAnsi="Times New Roman" w:cs="Times New Roman"/>
        </w:rPr>
        <w:t xml:space="preserve"> sentiment analysis is based on a pattern library and a pre-trained classifier that returns a polarity score (ranging from -1.0 for maximally negative to +1.0 for maximally positive) and a subjectivity score (ranging from 0.0 for objective to 1.0 for subjective). While </w:t>
      </w:r>
      <w:proofErr w:type="spellStart"/>
      <w:r w:rsidRPr="00F12286">
        <w:rPr>
          <w:rFonts w:ascii="Times New Roman" w:hAnsi="Times New Roman" w:cs="Times New Roman"/>
        </w:rPr>
        <w:t>TextBlob</w:t>
      </w:r>
      <w:proofErr w:type="spellEnd"/>
      <w:r w:rsidRPr="00F12286">
        <w:rPr>
          <w:rFonts w:ascii="Times New Roman" w:hAnsi="Times New Roman" w:cs="Times New Roman"/>
        </w:rPr>
        <w:t xml:space="preserve"> is extremely easy to use and requires no training data, its performance on social media text is limited by its reliance on a formal English vocabulary and its inability to handle informal language, abbreviations, and emojis. </w:t>
      </w:r>
      <w:proofErr w:type="spellStart"/>
      <w:r w:rsidRPr="00F12286">
        <w:rPr>
          <w:rFonts w:ascii="Times New Roman" w:hAnsi="Times New Roman" w:cs="Times New Roman"/>
        </w:rPr>
        <w:t>TextBlob</w:t>
      </w:r>
      <w:proofErr w:type="spellEnd"/>
      <w:r w:rsidRPr="00F12286">
        <w:rPr>
          <w:rFonts w:ascii="Times New Roman" w:hAnsi="Times New Roman" w:cs="Times New Roman"/>
        </w:rPr>
        <w:t xml:space="preserve"> is best suited for introductory experimentation and applications where speed and simplicity are prioritized over accuracy.</w:t>
      </w:r>
    </w:p>
    <w:p w14:paraId="4202A9C1" w14:textId="77777777" w:rsidR="00EC4CA5" w:rsidRPr="00F12286" w:rsidRDefault="00EC4CA5" w:rsidP="009E32A0">
      <w:pPr>
        <w:spacing w:after="243" w:line="360" w:lineRule="auto"/>
        <w:jc w:val="both"/>
        <w:rPr>
          <w:rFonts w:ascii="Times New Roman" w:hAnsi="Times New Roman" w:cs="Times New Roman"/>
          <w:b/>
          <w:bCs/>
        </w:rPr>
      </w:pPr>
      <w:r w:rsidRPr="00F12286">
        <w:rPr>
          <w:rFonts w:ascii="Times New Roman" w:hAnsi="Times New Roman" w:cs="Times New Roman"/>
          <w:b/>
          <w:bCs/>
        </w:rPr>
        <w:t xml:space="preserve">2.7.2 VADER (Valence Aware Dictionary and </w:t>
      </w:r>
      <w:proofErr w:type="spellStart"/>
      <w:r w:rsidRPr="00F12286">
        <w:rPr>
          <w:rFonts w:ascii="Times New Roman" w:hAnsi="Times New Roman" w:cs="Times New Roman"/>
          <w:b/>
          <w:bCs/>
        </w:rPr>
        <w:t>sEntiment</w:t>
      </w:r>
      <w:proofErr w:type="spellEnd"/>
      <w:r w:rsidRPr="00F12286">
        <w:rPr>
          <w:rFonts w:ascii="Times New Roman" w:hAnsi="Times New Roman" w:cs="Times New Roman"/>
          <w:b/>
          <w:bCs/>
        </w:rPr>
        <w:t xml:space="preserve"> Reasoner)</w:t>
      </w:r>
    </w:p>
    <w:p w14:paraId="6F1499AB" w14:textId="2BEE0B6F" w:rsidR="00D559F7" w:rsidRDefault="00EC4CA5" w:rsidP="00D559F7">
      <w:pPr>
        <w:spacing w:after="243" w:line="360" w:lineRule="auto"/>
        <w:jc w:val="both"/>
        <w:rPr>
          <w:rFonts w:ascii="Times New Roman" w:hAnsi="Times New Roman" w:cs="Times New Roman"/>
        </w:rPr>
      </w:pPr>
      <w:r w:rsidRPr="00F12286">
        <w:rPr>
          <w:rFonts w:ascii="Times New Roman" w:hAnsi="Times New Roman" w:cs="Times New Roman"/>
        </w:rPr>
        <w:t xml:space="preserve">As noted earlier, VADER (Hutto &amp; Gilbert, 2014) is specifically designed for social media text analysis. Its strength lies in its incorporation of social media-specific rules, its sensitivity to the intensity-modifying effects of punctuation and capitalization, and its efficiency (processing thousands of texts per second without any model training). VADER's performance on Twitter </w:t>
      </w:r>
      <w:r w:rsidRPr="00F12286">
        <w:rPr>
          <w:rFonts w:ascii="Times New Roman" w:hAnsi="Times New Roman" w:cs="Times New Roman"/>
        </w:rPr>
        <w:lastRenderedPageBreak/>
        <w:t>sentiment classification (F1 ≈ 0.68 for three-class classification) is competitive with more complex machine learning approaches on short social media texts, making it an excellent baseline and a practical tool for applications where interpretability and speed are paramount.</w:t>
      </w:r>
    </w:p>
    <w:p w14:paraId="04582A50" w14:textId="5DB503EB" w:rsidR="00D559F7" w:rsidRDefault="00D559F7">
      <w:pPr>
        <w:spacing w:after="435"/>
        <w:ind w:right="2151"/>
        <w:jc w:val="right"/>
        <w:rPr>
          <w:rFonts w:ascii="Times New Roman" w:hAnsi="Times New Roman" w:cs="Times New Roman"/>
        </w:rPr>
      </w:pPr>
      <w:r>
        <w:rPr>
          <w:rFonts w:ascii="Times New Roman" w:hAnsi="Times New Roman" w:cs="Times New Roman"/>
          <w:noProof/>
          <w:lang w:val="en-US"/>
        </w:rPr>
        <w:drawing>
          <wp:inline distT="0" distB="0" distL="0" distR="0" wp14:anchorId="04642644" wp14:editId="123B61DF">
            <wp:extent cx="5274310" cy="26860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5-02 145824.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2686050"/>
                    </a:xfrm>
                    <a:prstGeom prst="rect">
                      <a:avLst/>
                    </a:prstGeom>
                  </pic:spPr>
                </pic:pic>
              </a:graphicData>
            </a:graphic>
          </wp:inline>
        </w:drawing>
      </w:r>
    </w:p>
    <w:p w14:paraId="5059E389" w14:textId="00A90CEA" w:rsidR="00B22BC8" w:rsidRDefault="00D559F7" w:rsidP="00D559F7">
      <w:pPr>
        <w:spacing w:after="435"/>
        <w:ind w:right="2151"/>
        <w:jc w:val="center"/>
        <w:rPr>
          <w:rFonts w:ascii="Times New Roman" w:hAnsi="Times New Roman" w:cs="Times New Roman"/>
        </w:rPr>
      </w:pPr>
      <w:r>
        <w:rPr>
          <w:rFonts w:ascii="Times New Roman" w:hAnsi="Times New Roman" w:cs="Times New Roman"/>
        </w:rPr>
        <w:t xml:space="preserve">                                </w:t>
      </w:r>
      <w:r w:rsidR="00B22BC8" w:rsidRPr="00F12286">
        <w:rPr>
          <w:rFonts w:ascii="Times New Roman" w:hAnsi="Times New Roman" w:cs="Times New Roman"/>
        </w:rPr>
        <w:t xml:space="preserve">Figure 3.1: </w:t>
      </w:r>
      <w:proofErr w:type="spellStart"/>
      <w:r w:rsidR="00B22BC8" w:rsidRPr="00F12286">
        <w:rPr>
          <w:rFonts w:ascii="Times New Roman" w:hAnsi="Times New Roman" w:cs="Times New Roman"/>
        </w:rPr>
        <w:t>Streamlit</w:t>
      </w:r>
      <w:proofErr w:type="spellEnd"/>
      <w:r w:rsidR="00B22BC8" w:rsidRPr="00F12286">
        <w:rPr>
          <w:rFonts w:ascii="Times New Roman" w:hAnsi="Times New Roman" w:cs="Times New Roman"/>
        </w:rPr>
        <w:t xml:space="preserve"> Dashboard Interface</w:t>
      </w:r>
    </w:p>
    <w:p w14:paraId="7061255A" w14:textId="12CB8336" w:rsidR="00D559F7" w:rsidRDefault="00D559F7" w:rsidP="00D559F7">
      <w:pPr>
        <w:spacing w:after="435"/>
        <w:ind w:right="2151"/>
        <w:jc w:val="center"/>
        <w:rPr>
          <w:rFonts w:ascii="Times New Roman" w:hAnsi="Times New Roman" w:cs="Times New Roman"/>
        </w:rPr>
      </w:pPr>
      <w:r>
        <w:rPr>
          <w:rFonts w:ascii="Times New Roman" w:hAnsi="Times New Roman" w:cs="Times New Roman"/>
          <w:noProof/>
          <w:lang w:val="en-US"/>
        </w:rPr>
        <w:drawing>
          <wp:inline distT="0" distB="0" distL="0" distR="0" wp14:anchorId="24756F35" wp14:editId="7D932D3C">
            <wp:extent cx="5274310" cy="24987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5-02 150140.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2498725"/>
                    </a:xfrm>
                    <a:prstGeom prst="rect">
                      <a:avLst/>
                    </a:prstGeom>
                  </pic:spPr>
                </pic:pic>
              </a:graphicData>
            </a:graphic>
          </wp:inline>
        </w:drawing>
      </w:r>
    </w:p>
    <w:p w14:paraId="2C95A427" w14:textId="74469410" w:rsidR="00D559F7" w:rsidRDefault="00D559F7" w:rsidP="00D559F7">
      <w:pPr>
        <w:spacing w:after="435"/>
        <w:ind w:right="2151"/>
        <w:jc w:val="center"/>
        <w:rPr>
          <w:rFonts w:ascii="Times New Roman" w:hAnsi="Times New Roman" w:cs="Times New Roman"/>
        </w:rPr>
      </w:pPr>
      <w:r>
        <w:rPr>
          <w:rFonts w:ascii="Times New Roman" w:hAnsi="Times New Roman" w:cs="Times New Roman"/>
        </w:rPr>
        <w:t xml:space="preserve">                                 Figure 3.2: Dataset</w:t>
      </w:r>
      <w:r w:rsidRPr="00F12286">
        <w:rPr>
          <w:rFonts w:ascii="Times New Roman" w:hAnsi="Times New Roman" w:cs="Times New Roman"/>
        </w:rPr>
        <w:t xml:space="preserve"> Dashboard Interface</w:t>
      </w:r>
    </w:p>
    <w:p w14:paraId="237AD6AA" w14:textId="77777777" w:rsidR="00B22BC8" w:rsidRPr="00F12286" w:rsidRDefault="00B22BC8" w:rsidP="00D559F7">
      <w:pPr>
        <w:spacing w:after="461"/>
        <w:rPr>
          <w:rFonts w:ascii="Times New Roman" w:hAnsi="Times New Roman" w:cs="Times New Roman"/>
        </w:rPr>
      </w:pPr>
      <w:r w:rsidRPr="00F12286">
        <w:rPr>
          <w:rFonts w:ascii="Times New Roman" w:hAnsi="Times New Roman" w:cs="Times New Roman"/>
        </w:rPr>
        <w:t>The dashboard provides:</w:t>
      </w:r>
    </w:p>
    <w:p w14:paraId="3A89EDB5" w14:textId="77777777" w:rsidR="00B22BC8" w:rsidRPr="00F12286" w:rsidRDefault="00B22BC8" w:rsidP="00B22BC8">
      <w:pPr>
        <w:numPr>
          <w:ilvl w:val="0"/>
          <w:numId w:val="18"/>
        </w:numPr>
        <w:spacing w:after="346" w:line="265" w:lineRule="auto"/>
        <w:ind w:left="586" w:hanging="201"/>
        <w:jc w:val="both"/>
        <w:rPr>
          <w:rFonts w:ascii="Times New Roman" w:hAnsi="Times New Roman" w:cs="Times New Roman"/>
        </w:rPr>
      </w:pPr>
      <w:r w:rsidRPr="00F12286">
        <w:rPr>
          <w:rFonts w:ascii="Times New Roman" w:hAnsi="Times New Roman" w:cs="Times New Roman"/>
        </w:rPr>
        <w:t>Text input area for single analysis</w:t>
      </w:r>
    </w:p>
    <w:p w14:paraId="58710A33" w14:textId="77777777" w:rsidR="00B22BC8" w:rsidRPr="00F12286" w:rsidRDefault="00B22BC8" w:rsidP="00B22BC8">
      <w:pPr>
        <w:numPr>
          <w:ilvl w:val="0"/>
          <w:numId w:val="18"/>
        </w:numPr>
        <w:spacing w:after="346" w:line="265" w:lineRule="auto"/>
        <w:ind w:left="586" w:hanging="201"/>
        <w:jc w:val="both"/>
        <w:rPr>
          <w:rFonts w:ascii="Times New Roman" w:hAnsi="Times New Roman" w:cs="Times New Roman"/>
        </w:rPr>
      </w:pPr>
      <w:r w:rsidRPr="00F12286">
        <w:rPr>
          <w:rFonts w:ascii="Times New Roman" w:hAnsi="Times New Roman" w:cs="Times New Roman"/>
        </w:rPr>
        <w:t>File upload for batch dataset analysis</w:t>
      </w:r>
    </w:p>
    <w:p w14:paraId="03A13161" w14:textId="77777777" w:rsidR="00B22BC8" w:rsidRPr="00F12286" w:rsidRDefault="00B22BC8" w:rsidP="00B22BC8">
      <w:pPr>
        <w:numPr>
          <w:ilvl w:val="0"/>
          <w:numId w:val="18"/>
        </w:numPr>
        <w:spacing w:after="346" w:line="265" w:lineRule="auto"/>
        <w:ind w:left="586" w:hanging="201"/>
        <w:jc w:val="both"/>
        <w:rPr>
          <w:rFonts w:ascii="Times New Roman" w:hAnsi="Times New Roman" w:cs="Times New Roman"/>
        </w:rPr>
      </w:pPr>
      <w:r w:rsidRPr="00F12286">
        <w:rPr>
          <w:rFonts w:ascii="Times New Roman" w:hAnsi="Times New Roman" w:cs="Times New Roman"/>
        </w:rPr>
        <w:lastRenderedPageBreak/>
        <w:t xml:space="preserve">Method selection (VADER, </w:t>
      </w:r>
      <w:proofErr w:type="spellStart"/>
      <w:r w:rsidRPr="00F12286">
        <w:rPr>
          <w:rFonts w:ascii="Times New Roman" w:hAnsi="Times New Roman" w:cs="Times New Roman"/>
        </w:rPr>
        <w:t>TextBlob</w:t>
      </w:r>
      <w:proofErr w:type="spellEnd"/>
      <w:r w:rsidRPr="00F12286">
        <w:rPr>
          <w:rFonts w:ascii="Times New Roman" w:hAnsi="Times New Roman" w:cs="Times New Roman"/>
        </w:rPr>
        <w:t>, Ensemble)</w:t>
      </w:r>
    </w:p>
    <w:p w14:paraId="59F00A76" w14:textId="77777777" w:rsidR="00B22BC8" w:rsidRPr="00F12286" w:rsidRDefault="00B22BC8" w:rsidP="00B22BC8">
      <w:pPr>
        <w:numPr>
          <w:ilvl w:val="0"/>
          <w:numId w:val="18"/>
        </w:numPr>
        <w:spacing w:after="346" w:line="265" w:lineRule="auto"/>
        <w:ind w:left="586" w:hanging="201"/>
        <w:jc w:val="both"/>
        <w:rPr>
          <w:rFonts w:ascii="Times New Roman" w:hAnsi="Times New Roman" w:cs="Times New Roman"/>
        </w:rPr>
      </w:pPr>
      <w:r w:rsidRPr="00F12286">
        <w:rPr>
          <w:rFonts w:ascii="Times New Roman" w:hAnsi="Times New Roman" w:cs="Times New Roman"/>
        </w:rPr>
        <w:t>Real-time sentiment visualization</w:t>
      </w:r>
    </w:p>
    <w:p w14:paraId="68CE41DB" w14:textId="77777777" w:rsidR="00B22BC8" w:rsidRPr="00F12286" w:rsidRDefault="00B22BC8" w:rsidP="00B22BC8">
      <w:pPr>
        <w:numPr>
          <w:ilvl w:val="0"/>
          <w:numId w:val="18"/>
        </w:numPr>
        <w:spacing w:after="346" w:line="265" w:lineRule="auto"/>
        <w:ind w:left="586" w:hanging="201"/>
        <w:jc w:val="both"/>
        <w:rPr>
          <w:rFonts w:ascii="Times New Roman" w:hAnsi="Times New Roman" w:cs="Times New Roman"/>
        </w:rPr>
      </w:pPr>
      <w:r w:rsidRPr="00F12286">
        <w:rPr>
          <w:rFonts w:ascii="Times New Roman" w:hAnsi="Times New Roman" w:cs="Times New Roman"/>
        </w:rPr>
        <w:t>Emotion distribution charts</w:t>
      </w:r>
    </w:p>
    <w:p w14:paraId="4BC16B77" w14:textId="77777777" w:rsidR="00B22BC8" w:rsidRPr="00F12286" w:rsidRDefault="00B22BC8" w:rsidP="00B22BC8">
      <w:pPr>
        <w:numPr>
          <w:ilvl w:val="0"/>
          <w:numId w:val="18"/>
        </w:numPr>
        <w:spacing w:after="346" w:line="265" w:lineRule="auto"/>
        <w:ind w:left="586" w:hanging="201"/>
        <w:jc w:val="both"/>
        <w:rPr>
          <w:rFonts w:ascii="Times New Roman" w:hAnsi="Times New Roman" w:cs="Times New Roman"/>
        </w:rPr>
      </w:pPr>
      <w:r w:rsidRPr="00F12286">
        <w:rPr>
          <w:rFonts w:ascii="Times New Roman" w:hAnsi="Times New Roman" w:cs="Times New Roman"/>
        </w:rPr>
        <w:t>Analysis history with filtering</w:t>
      </w:r>
    </w:p>
    <w:p w14:paraId="56448633" w14:textId="77777777" w:rsidR="00B22BC8" w:rsidRDefault="00B22BC8" w:rsidP="00B22BC8">
      <w:pPr>
        <w:numPr>
          <w:ilvl w:val="0"/>
          <w:numId w:val="18"/>
        </w:numPr>
        <w:spacing w:after="346" w:line="265" w:lineRule="auto"/>
        <w:ind w:left="586" w:hanging="201"/>
        <w:jc w:val="both"/>
        <w:rPr>
          <w:rFonts w:ascii="Times New Roman" w:hAnsi="Times New Roman" w:cs="Times New Roman"/>
        </w:rPr>
      </w:pPr>
      <w:r w:rsidRPr="00F12286">
        <w:rPr>
          <w:rFonts w:ascii="Times New Roman" w:hAnsi="Times New Roman" w:cs="Times New Roman"/>
        </w:rPr>
        <w:t>Export functionality</w:t>
      </w:r>
    </w:p>
    <w:p w14:paraId="0EE8C973" w14:textId="77777777" w:rsidR="00D559F7" w:rsidRDefault="00D559F7" w:rsidP="00D559F7">
      <w:pPr>
        <w:spacing w:after="346" w:line="265" w:lineRule="auto"/>
        <w:ind w:left="586"/>
        <w:jc w:val="both"/>
        <w:rPr>
          <w:rFonts w:ascii="Times New Roman" w:hAnsi="Times New Roman" w:cs="Times New Roman"/>
        </w:rPr>
      </w:pPr>
    </w:p>
    <w:p w14:paraId="52AB1F99" w14:textId="69783E02" w:rsidR="00D559F7" w:rsidRDefault="00D559F7" w:rsidP="00D559F7">
      <w:pPr>
        <w:spacing w:after="346" w:line="265" w:lineRule="auto"/>
        <w:jc w:val="both"/>
        <w:rPr>
          <w:rFonts w:ascii="Times New Roman" w:hAnsi="Times New Roman" w:cs="Times New Roman"/>
        </w:rPr>
      </w:pPr>
      <w:r>
        <w:rPr>
          <w:rFonts w:ascii="Times New Roman" w:hAnsi="Times New Roman" w:cs="Times New Roman"/>
          <w:noProof/>
          <w:lang w:val="en-US"/>
        </w:rPr>
        <w:drawing>
          <wp:inline distT="0" distB="0" distL="0" distR="0" wp14:anchorId="44EFCAD6" wp14:editId="02CFEBBC">
            <wp:extent cx="5274310" cy="248729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5-02 150219.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2487295"/>
                    </a:xfrm>
                    <a:prstGeom prst="rect">
                      <a:avLst/>
                    </a:prstGeom>
                  </pic:spPr>
                </pic:pic>
              </a:graphicData>
            </a:graphic>
          </wp:inline>
        </w:drawing>
      </w:r>
    </w:p>
    <w:p w14:paraId="09E81F1B" w14:textId="4AB48B15" w:rsidR="00D559F7" w:rsidRDefault="00D559F7" w:rsidP="00D559F7">
      <w:pPr>
        <w:spacing w:after="346" w:line="265" w:lineRule="auto"/>
        <w:jc w:val="both"/>
        <w:rPr>
          <w:rFonts w:ascii="Times New Roman" w:hAnsi="Times New Roman" w:cs="Times New Roman"/>
        </w:rPr>
      </w:pPr>
      <w:r>
        <w:rPr>
          <w:rFonts w:ascii="Times New Roman" w:hAnsi="Times New Roman" w:cs="Times New Roman"/>
        </w:rPr>
        <w:t xml:space="preserve">                                      Figure 3.1: ML Model Trai</w:t>
      </w:r>
      <w:r w:rsidRPr="00F12286">
        <w:rPr>
          <w:rFonts w:ascii="Times New Roman" w:hAnsi="Times New Roman" w:cs="Times New Roman"/>
        </w:rPr>
        <w:t>n</w:t>
      </w:r>
      <w:r>
        <w:rPr>
          <w:rFonts w:ascii="Times New Roman" w:hAnsi="Times New Roman" w:cs="Times New Roman"/>
        </w:rPr>
        <w:t>i</w:t>
      </w:r>
      <w:r w:rsidRPr="00F12286">
        <w:rPr>
          <w:rFonts w:ascii="Times New Roman" w:hAnsi="Times New Roman" w:cs="Times New Roman"/>
        </w:rPr>
        <w:t>n</w:t>
      </w:r>
      <w:r>
        <w:rPr>
          <w:rFonts w:ascii="Times New Roman" w:hAnsi="Times New Roman" w:cs="Times New Roman"/>
        </w:rPr>
        <w:t>g</w:t>
      </w:r>
      <w:r w:rsidRPr="00F12286">
        <w:rPr>
          <w:rFonts w:ascii="Times New Roman" w:hAnsi="Times New Roman" w:cs="Times New Roman"/>
        </w:rPr>
        <w:t xml:space="preserve"> Dashboard Interface</w:t>
      </w:r>
    </w:p>
    <w:p w14:paraId="0B487122" w14:textId="77777777" w:rsidR="00D559F7" w:rsidRDefault="00D559F7" w:rsidP="002145F6">
      <w:pPr>
        <w:tabs>
          <w:tab w:val="center" w:pos="1511"/>
        </w:tabs>
        <w:spacing w:after="474"/>
        <w:rPr>
          <w:rFonts w:ascii="Times New Roman" w:hAnsi="Times New Roman" w:cs="Times New Roman"/>
        </w:rPr>
      </w:pPr>
    </w:p>
    <w:p w14:paraId="1DDD47CB" w14:textId="25DF360D" w:rsidR="00B22BC8" w:rsidRPr="002145F6" w:rsidRDefault="002145F6" w:rsidP="002145F6">
      <w:pPr>
        <w:tabs>
          <w:tab w:val="center" w:pos="1511"/>
        </w:tabs>
        <w:spacing w:after="474"/>
        <w:rPr>
          <w:rFonts w:ascii="Times New Roman" w:hAnsi="Times New Roman" w:cs="Times New Roman"/>
          <w:b/>
          <w:sz w:val="24"/>
        </w:rPr>
      </w:pPr>
      <w:r w:rsidRPr="002145F6">
        <w:rPr>
          <w:rFonts w:ascii="Times New Roman" w:eastAsia="Calibri" w:hAnsi="Times New Roman" w:cs="Times New Roman"/>
          <w:b/>
          <w:sz w:val="24"/>
        </w:rPr>
        <w:t xml:space="preserve">3.7 </w:t>
      </w:r>
      <w:r w:rsidR="00B22BC8" w:rsidRPr="002145F6">
        <w:rPr>
          <w:rFonts w:ascii="Times New Roman" w:eastAsia="Calibri" w:hAnsi="Times New Roman" w:cs="Times New Roman"/>
          <w:b/>
          <w:sz w:val="24"/>
        </w:rPr>
        <w:t>System Integration</w:t>
      </w:r>
    </w:p>
    <w:p w14:paraId="4D17F47D" w14:textId="77777777" w:rsidR="00B22BC8" w:rsidRPr="00F12286" w:rsidRDefault="00B22BC8">
      <w:pPr>
        <w:spacing w:after="520"/>
        <w:ind w:left="1"/>
        <w:rPr>
          <w:rFonts w:ascii="Times New Roman" w:hAnsi="Times New Roman" w:cs="Times New Roman"/>
        </w:rPr>
      </w:pPr>
      <w:r w:rsidRPr="00F12286">
        <w:rPr>
          <w:rFonts w:ascii="Times New Roman" w:hAnsi="Times New Roman" w:cs="Times New Roman"/>
        </w:rPr>
        <w:t>The integration of all system modules follows a layered architecture:</w:t>
      </w:r>
    </w:p>
    <w:p w14:paraId="2B0B2CAA" w14:textId="77777777" w:rsidR="00B22BC8" w:rsidRPr="00F12286" w:rsidRDefault="00B22BC8" w:rsidP="00B22BC8">
      <w:pPr>
        <w:numPr>
          <w:ilvl w:val="0"/>
          <w:numId w:val="19"/>
        </w:numPr>
        <w:spacing w:after="225" w:line="362" w:lineRule="auto"/>
        <w:ind w:hanging="296"/>
        <w:jc w:val="both"/>
        <w:rPr>
          <w:rFonts w:ascii="Times New Roman" w:hAnsi="Times New Roman" w:cs="Times New Roman"/>
        </w:rPr>
      </w:pPr>
      <w:r w:rsidRPr="00F12286">
        <w:rPr>
          <w:rFonts w:ascii="Times New Roman" w:eastAsia="Calibri" w:hAnsi="Times New Roman" w:cs="Times New Roman"/>
          <w:b/>
          <w:bCs/>
        </w:rPr>
        <w:t>Module Initialization</w:t>
      </w:r>
      <w:r w:rsidRPr="00F12286">
        <w:rPr>
          <w:rFonts w:ascii="Times New Roman" w:eastAsia="Calibri" w:hAnsi="Times New Roman" w:cs="Times New Roman"/>
        </w:rPr>
        <w:t xml:space="preserve">: </w:t>
      </w:r>
      <w:r w:rsidRPr="00F12286">
        <w:rPr>
          <w:rFonts w:ascii="Times New Roman" w:hAnsi="Times New Roman" w:cs="Times New Roman"/>
        </w:rPr>
        <w:t>Each module is initialized independently with minimal dependencies.</w:t>
      </w:r>
    </w:p>
    <w:p w14:paraId="66BD33A6" w14:textId="77777777" w:rsidR="00B22BC8" w:rsidRPr="00F12286" w:rsidRDefault="00B22BC8" w:rsidP="00B22BC8">
      <w:pPr>
        <w:numPr>
          <w:ilvl w:val="0"/>
          <w:numId w:val="19"/>
        </w:numPr>
        <w:spacing w:after="225" w:line="362" w:lineRule="auto"/>
        <w:ind w:hanging="296"/>
        <w:jc w:val="both"/>
        <w:rPr>
          <w:rFonts w:ascii="Times New Roman" w:hAnsi="Times New Roman" w:cs="Times New Roman"/>
        </w:rPr>
      </w:pPr>
      <w:r w:rsidRPr="00F12286">
        <w:rPr>
          <w:rFonts w:ascii="Times New Roman" w:eastAsia="Calibri" w:hAnsi="Times New Roman" w:cs="Times New Roman"/>
          <w:b/>
          <w:bCs/>
        </w:rPr>
        <w:t>Engine Integration:</w:t>
      </w:r>
      <w:r w:rsidRPr="00F12286">
        <w:rPr>
          <w:rFonts w:ascii="Times New Roman" w:eastAsia="Calibri" w:hAnsi="Times New Roman" w:cs="Times New Roman"/>
        </w:rPr>
        <w:t xml:space="preserve"> </w:t>
      </w:r>
      <w:r w:rsidRPr="00F12286">
        <w:rPr>
          <w:rFonts w:ascii="Times New Roman" w:hAnsi="Times New Roman" w:cs="Times New Roman"/>
        </w:rPr>
        <w:t xml:space="preserve">The core </w:t>
      </w:r>
      <w:proofErr w:type="spellStart"/>
      <w:r w:rsidRPr="00F12286">
        <w:rPr>
          <w:rFonts w:ascii="Times New Roman" w:hAnsi="Times New Roman" w:cs="Times New Roman"/>
        </w:rPr>
        <w:t>SentimentEngine</w:t>
      </w:r>
      <w:proofErr w:type="spellEnd"/>
      <w:r w:rsidRPr="00F12286">
        <w:rPr>
          <w:rFonts w:ascii="Times New Roman" w:hAnsi="Times New Roman" w:cs="Times New Roman"/>
        </w:rPr>
        <w:t xml:space="preserve"> class instantiates all </w:t>
      </w:r>
      <w:proofErr w:type="spellStart"/>
      <w:r w:rsidRPr="00F12286">
        <w:rPr>
          <w:rFonts w:ascii="Times New Roman" w:hAnsi="Times New Roman" w:cs="Times New Roman"/>
        </w:rPr>
        <w:t>analyzers</w:t>
      </w:r>
      <w:proofErr w:type="spellEnd"/>
      <w:r w:rsidRPr="00F12286">
        <w:rPr>
          <w:rFonts w:ascii="Times New Roman" w:hAnsi="Times New Roman" w:cs="Times New Roman"/>
        </w:rPr>
        <w:t xml:space="preserve"> and provides unified interface.</w:t>
      </w:r>
    </w:p>
    <w:p w14:paraId="0373427F" w14:textId="77777777" w:rsidR="00B22BC8" w:rsidRPr="00F12286" w:rsidRDefault="00B22BC8" w:rsidP="00B22BC8">
      <w:pPr>
        <w:numPr>
          <w:ilvl w:val="0"/>
          <w:numId w:val="19"/>
        </w:numPr>
        <w:spacing w:after="224" w:line="362" w:lineRule="auto"/>
        <w:ind w:hanging="296"/>
        <w:jc w:val="both"/>
        <w:rPr>
          <w:rFonts w:ascii="Times New Roman" w:hAnsi="Times New Roman" w:cs="Times New Roman"/>
        </w:rPr>
      </w:pPr>
      <w:r w:rsidRPr="00F12286">
        <w:rPr>
          <w:rFonts w:ascii="Times New Roman" w:eastAsia="Calibri" w:hAnsi="Times New Roman" w:cs="Times New Roman"/>
          <w:b/>
          <w:bCs/>
        </w:rPr>
        <w:lastRenderedPageBreak/>
        <w:t>Database Connection:</w:t>
      </w:r>
      <w:r w:rsidRPr="00F12286">
        <w:rPr>
          <w:rFonts w:ascii="Times New Roman" w:eastAsia="Calibri" w:hAnsi="Times New Roman" w:cs="Times New Roman"/>
        </w:rPr>
        <w:t xml:space="preserve"> </w:t>
      </w:r>
      <w:proofErr w:type="spellStart"/>
      <w:r w:rsidRPr="00F12286">
        <w:rPr>
          <w:rFonts w:ascii="Times New Roman" w:hAnsi="Times New Roman" w:cs="Times New Roman"/>
        </w:rPr>
        <w:t>DatabaseManager</w:t>
      </w:r>
      <w:proofErr w:type="spellEnd"/>
      <w:r w:rsidRPr="00F12286">
        <w:rPr>
          <w:rFonts w:ascii="Times New Roman" w:hAnsi="Times New Roman" w:cs="Times New Roman"/>
        </w:rPr>
        <w:t xml:space="preserve"> maintains connection and provides session management.</w:t>
      </w:r>
    </w:p>
    <w:p w14:paraId="77CAB7C8" w14:textId="325FB98B" w:rsidR="00B22BC8" w:rsidRPr="00F12286" w:rsidRDefault="00B22BC8" w:rsidP="00B22BC8">
      <w:pPr>
        <w:numPr>
          <w:ilvl w:val="0"/>
          <w:numId w:val="19"/>
        </w:numPr>
        <w:spacing w:after="224" w:line="362" w:lineRule="auto"/>
        <w:ind w:hanging="296"/>
        <w:jc w:val="both"/>
        <w:rPr>
          <w:rFonts w:ascii="Times New Roman" w:hAnsi="Times New Roman" w:cs="Times New Roman"/>
          <w:b/>
          <w:bCs/>
        </w:rPr>
      </w:pPr>
      <w:r w:rsidRPr="00F12286">
        <w:rPr>
          <w:rFonts w:ascii="Times New Roman" w:eastAsia="Calibri" w:hAnsi="Times New Roman" w:cs="Times New Roman"/>
          <w:b/>
          <w:bCs/>
        </w:rPr>
        <w:t>API-Database</w:t>
      </w:r>
      <w:r w:rsidR="00896A4F" w:rsidRPr="00F12286">
        <w:rPr>
          <w:rFonts w:ascii="Times New Roman" w:eastAsia="Calibri" w:hAnsi="Times New Roman" w:cs="Times New Roman"/>
          <w:b/>
          <w:bCs/>
        </w:rPr>
        <w:t xml:space="preserve"> </w:t>
      </w:r>
      <w:r w:rsidRPr="00F12286">
        <w:rPr>
          <w:rFonts w:ascii="Times New Roman" w:eastAsia="Calibri" w:hAnsi="Times New Roman" w:cs="Times New Roman"/>
          <w:b/>
          <w:bCs/>
        </w:rPr>
        <w:t>Binding:</w:t>
      </w:r>
      <w:r w:rsidR="00896A4F" w:rsidRPr="00F12286">
        <w:rPr>
          <w:rFonts w:ascii="Times New Roman" w:eastAsia="Calibri" w:hAnsi="Times New Roman" w:cs="Times New Roman"/>
        </w:rPr>
        <w:t xml:space="preserve"> </w:t>
      </w:r>
      <w:proofErr w:type="spellStart"/>
      <w:r w:rsidRPr="00F12286">
        <w:rPr>
          <w:rFonts w:ascii="Times New Roman" w:hAnsi="Times New Roman" w:cs="Times New Roman"/>
        </w:rPr>
        <w:t>FastAPI</w:t>
      </w:r>
      <w:proofErr w:type="spellEnd"/>
      <w:r w:rsidRPr="00F12286">
        <w:rPr>
          <w:rFonts w:ascii="Times New Roman" w:hAnsi="Times New Roman" w:cs="Times New Roman"/>
        </w:rPr>
        <w:t xml:space="preserve"> endpoints access database through </w:t>
      </w:r>
      <w:proofErr w:type="spellStart"/>
      <w:r w:rsidRPr="00F12286">
        <w:rPr>
          <w:rFonts w:ascii="Times New Roman" w:hAnsi="Times New Roman" w:cs="Times New Roman"/>
        </w:rPr>
        <w:t>DatabaseManager</w:t>
      </w:r>
      <w:proofErr w:type="spellEnd"/>
      <w:r w:rsidRPr="00F12286">
        <w:rPr>
          <w:rFonts w:ascii="Times New Roman" w:hAnsi="Times New Roman" w:cs="Times New Roman"/>
          <w:b/>
          <w:bCs/>
        </w:rPr>
        <w:t>.</w:t>
      </w:r>
    </w:p>
    <w:p w14:paraId="36F975F5" w14:textId="77777777" w:rsidR="00B22BC8" w:rsidRPr="00F12286" w:rsidRDefault="00B22BC8" w:rsidP="00B22BC8">
      <w:pPr>
        <w:numPr>
          <w:ilvl w:val="0"/>
          <w:numId w:val="19"/>
        </w:numPr>
        <w:spacing w:after="224" w:line="362" w:lineRule="auto"/>
        <w:ind w:hanging="296"/>
        <w:jc w:val="both"/>
        <w:rPr>
          <w:rFonts w:ascii="Times New Roman" w:hAnsi="Times New Roman" w:cs="Times New Roman"/>
        </w:rPr>
      </w:pPr>
      <w:r w:rsidRPr="00F12286">
        <w:rPr>
          <w:rFonts w:ascii="Times New Roman" w:eastAsia="Calibri" w:hAnsi="Times New Roman" w:cs="Times New Roman"/>
          <w:b/>
          <w:bCs/>
        </w:rPr>
        <w:t>Dashboard-Engine Binding:</w:t>
      </w:r>
      <w:r w:rsidRPr="00F12286">
        <w:rPr>
          <w:rFonts w:ascii="Times New Roman" w:eastAsia="Calibri" w:hAnsi="Times New Roman" w:cs="Times New Roman"/>
        </w:rPr>
        <w:t xml:space="preserve"> </w:t>
      </w:r>
      <w:proofErr w:type="spellStart"/>
      <w:r w:rsidRPr="00F12286">
        <w:rPr>
          <w:rFonts w:ascii="Times New Roman" w:hAnsi="Times New Roman" w:cs="Times New Roman"/>
        </w:rPr>
        <w:t>Streamlit</w:t>
      </w:r>
      <w:proofErr w:type="spellEnd"/>
      <w:r w:rsidRPr="00F12286">
        <w:rPr>
          <w:rFonts w:ascii="Times New Roman" w:hAnsi="Times New Roman" w:cs="Times New Roman"/>
        </w:rPr>
        <w:t xml:space="preserve"> callbacks invoke </w:t>
      </w:r>
      <w:proofErr w:type="spellStart"/>
      <w:r w:rsidRPr="00F12286">
        <w:rPr>
          <w:rFonts w:ascii="Times New Roman" w:hAnsi="Times New Roman" w:cs="Times New Roman"/>
        </w:rPr>
        <w:t>SentimentEngine</w:t>
      </w:r>
      <w:proofErr w:type="spellEnd"/>
      <w:r w:rsidRPr="00F12286">
        <w:rPr>
          <w:rFonts w:ascii="Times New Roman" w:hAnsi="Times New Roman" w:cs="Times New Roman"/>
        </w:rPr>
        <w:t xml:space="preserve"> methods.</w:t>
      </w:r>
    </w:p>
    <w:p w14:paraId="1B2F0D0D" w14:textId="77777777" w:rsidR="00B22BC8" w:rsidRPr="00F12286" w:rsidRDefault="00B22BC8" w:rsidP="00B22BC8">
      <w:pPr>
        <w:numPr>
          <w:ilvl w:val="0"/>
          <w:numId w:val="19"/>
        </w:numPr>
        <w:spacing w:after="346" w:line="362" w:lineRule="auto"/>
        <w:ind w:hanging="296"/>
        <w:jc w:val="both"/>
        <w:rPr>
          <w:rFonts w:ascii="Times New Roman" w:hAnsi="Times New Roman" w:cs="Times New Roman"/>
        </w:rPr>
      </w:pPr>
      <w:r w:rsidRPr="00F12286">
        <w:rPr>
          <w:rFonts w:ascii="Times New Roman" w:eastAsia="Calibri" w:hAnsi="Times New Roman" w:cs="Times New Roman"/>
          <w:b/>
          <w:bCs/>
        </w:rPr>
        <w:t>Result Propagation:</w:t>
      </w:r>
      <w:r w:rsidRPr="00F12286">
        <w:rPr>
          <w:rFonts w:ascii="Times New Roman" w:eastAsia="Calibri" w:hAnsi="Times New Roman" w:cs="Times New Roman"/>
        </w:rPr>
        <w:t xml:space="preserve"> </w:t>
      </w:r>
      <w:r w:rsidRPr="00F12286">
        <w:rPr>
          <w:rFonts w:ascii="Times New Roman" w:hAnsi="Times New Roman" w:cs="Times New Roman"/>
        </w:rPr>
        <w:t>Analysis results flow from core through API/dashboard to database for storage.</w:t>
      </w:r>
    </w:p>
    <w:p w14:paraId="72F1DFF8" w14:textId="77777777" w:rsidR="00EC4CA5" w:rsidRPr="00F12286" w:rsidRDefault="00EC4CA5">
      <w:pPr>
        <w:spacing w:after="257"/>
        <w:ind w:left="648" w:right="638"/>
        <w:jc w:val="center"/>
        <w:rPr>
          <w:rFonts w:ascii="Times New Roman" w:eastAsia="Calibri" w:hAnsi="Times New Roman" w:cs="Times New Roman"/>
          <w:sz w:val="32"/>
        </w:rPr>
      </w:pPr>
    </w:p>
    <w:p w14:paraId="213B0CCE" w14:textId="77777777" w:rsidR="00EC4CA5" w:rsidRPr="00F12286" w:rsidRDefault="00EC4CA5">
      <w:pPr>
        <w:spacing w:after="257"/>
        <w:ind w:left="648" w:right="638"/>
        <w:jc w:val="center"/>
        <w:rPr>
          <w:rFonts w:ascii="Times New Roman" w:eastAsia="Calibri" w:hAnsi="Times New Roman" w:cs="Times New Roman"/>
          <w:sz w:val="32"/>
        </w:rPr>
      </w:pPr>
    </w:p>
    <w:p w14:paraId="19E1AA69" w14:textId="77777777" w:rsidR="00EC4CA5" w:rsidRPr="00F12286" w:rsidRDefault="00EC4CA5">
      <w:pPr>
        <w:spacing w:after="257"/>
        <w:ind w:left="648" w:right="638"/>
        <w:jc w:val="center"/>
        <w:rPr>
          <w:rFonts w:ascii="Times New Roman" w:eastAsia="Calibri" w:hAnsi="Times New Roman" w:cs="Times New Roman"/>
          <w:sz w:val="32"/>
        </w:rPr>
      </w:pPr>
    </w:p>
    <w:p w14:paraId="72C28E7A" w14:textId="77777777" w:rsidR="00EC4CA5" w:rsidRPr="00F12286" w:rsidRDefault="00EC4CA5">
      <w:pPr>
        <w:spacing w:after="257"/>
        <w:ind w:left="648" w:right="638"/>
        <w:jc w:val="center"/>
        <w:rPr>
          <w:rFonts w:ascii="Times New Roman" w:eastAsia="Calibri" w:hAnsi="Times New Roman" w:cs="Times New Roman"/>
          <w:sz w:val="32"/>
        </w:rPr>
      </w:pPr>
    </w:p>
    <w:p w14:paraId="4A7D8FB0" w14:textId="77777777" w:rsidR="00EC4CA5" w:rsidRPr="00F12286" w:rsidRDefault="00EC4CA5">
      <w:pPr>
        <w:spacing w:after="257"/>
        <w:ind w:left="648" w:right="638"/>
        <w:jc w:val="center"/>
        <w:rPr>
          <w:rFonts w:ascii="Times New Roman" w:eastAsia="Calibri" w:hAnsi="Times New Roman" w:cs="Times New Roman"/>
          <w:sz w:val="32"/>
        </w:rPr>
      </w:pPr>
    </w:p>
    <w:p w14:paraId="2C926E40" w14:textId="77777777" w:rsidR="00EC4CA5" w:rsidRPr="00F12286" w:rsidRDefault="00EC4CA5">
      <w:pPr>
        <w:spacing w:after="257"/>
        <w:ind w:left="648" w:right="638"/>
        <w:jc w:val="center"/>
        <w:rPr>
          <w:rFonts w:ascii="Times New Roman" w:eastAsia="Calibri" w:hAnsi="Times New Roman" w:cs="Times New Roman"/>
          <w:sz w:val="32"/>
        </w:rPr>
      </w:pPr>
    </w:p>
    <w:p w14:paraId="6EFB7F43" w14:textId="77777777" w:rsidR="00EC4CA5" w:rsidRPr="00F12286" w:rsidRDefault="00EC4CA5">
      <w:pPr>
        <w:spacing w:after="257"/>
        <w:ind w:left="648" w:right="638"/>
        <w:jc w:val="center"/>
        <w:rPr>
          <w:rFonts w:ascii="Times New Roman" w:eastAsia="Calibri" w:hAnsi="Times New Roman" w:cs="Times New Roman"/>
          <w:sz w:val="32"/>
        </w:rPr>
      </w:pPr>
    </w:p>
    <w:p w14:paraId="6F895B6A" w14:textId="77777777" w:rsidR="00EC4CA5" w:rsidRPr="00F12286" w:rsidRDefault="00EC4CA5">
      <w:pPr>
        <w:spacing w:after="257"/>
        <w:ind w:left="648" w:right="638"/>
        <w:jc w:val="center"/>
        <w:rPr>
          <w:rFonts w:ascii="Times New Roman" w:eastAsia="Calibri" w:hAnsi="Times New Roman" w:cs="Times New Roman"/>
          <w:sz w:val="32"/>
        </w:rPr>
      </w:pPr>
    </w:p>
    <w:p w14:paraId="1D7ECD59" w14:textId="77777777" w:rsidR="00EC4CA5" w:rsidRPr="00F12286" w:rsidRDefault="00EC4CA5">
      <w:pPr>
        <w:spacing w:after="257"/>
        <w:ind w:left="648" w:right="638"/>
        <w:jc w:val="center"/>
        <w:rPr>
          <w:rFonts w:ascii="Times New Roman" w:eastAsia="Calibri" w:hAnsi="Times New Roman" w:cs="Times New Roman"/>
          <w:sz w:val="32"/>
        </w:rPr>
      </w:pPr>
    </w:p>
    <w:p w14:paraId="0714CC1D" w14:textId="24558B2B" w:rsidR="00740437" w:rsidRPr="00F12286" w:rsidRDefault="00C94B00" w:rsidP="0095282D">
      <w:pPr>
        <w:pStyle w:val="Heading1"/>
        <w:rPr>
          <w:rFonts w:ascii="Times New Roman" w:hAnsi="Times New Roman" w:cs="Times New Roman"/>
        </w:rPr>
      </w:pPr>
      <w:r w:rsidRPr="00F12286">
        <w:rPr>
          <w:rFonts w:ascii="Times New Roman" w:hAnsi="Times New Roman" w:cs="Times New Roman"/>
        </w:rPr>
        <w:t xml:space="preserve"> </w:t>
      </w:r>
      <w:bookmarkStart w:id="71" w:name="_Toc228438237"/>
      <w:bookmarkStart w:id="72" w:name="_Toc228439807"/>
    </w:p>
    <w:p w14:paraId="2B34D17E" w14:textId="2E4F8D5C" w:rsidR="00740437" w:rsidRPr="00F12286" w:rsidRDefault="00740437" w:rsidP="00740437">
      <w:pPr>
        <w:rPr>
          <w:rFonts w:ascii="Times New Roman" w:eastAsiaTheme="majorEastAsia" w:hAnsi="Times New Roman" w:cs="Times New Roman"/>
          <w:color w:val="0F4761" w:themeColor="accent1" w:themeShade="BF"/>
          <w:sz w:val="40"/>
          <w:szCs w:val="40"/>
        </w:rPr>
      </w:pPr>
      <w:r w:rsidRPr="00F12286">
        <w:rPr>
          <w:rFonts w:ascii="Times New Roman" w:hAnsi="Times New Roman" w:cs="Times New Roman"/>
        </w:rPr>
        <w:br w:type="page"/>
      </w:r>
    </w:p>
    <w:p w14:paraId="7714656A" w14:textId="3A0C5B3B" w:rsidR="00B22BC8" w:rsidRPr="008023CB" w:rsidRDefault="00B22BC8" w:rsidP="008023CB">
      <w:pPr>
        <w:jc w:val="center"/>
        <w:rPr>
          <w:rFonts w:ascii="Times New Roman" w:hAnsi="Times New Roman" w:cs="Times New Roman"/>
          <w:sz w:val="40"/>
        </w:rPr>
      </w:pPr>
      <w:r w:rsidRPr="008023CB">
        <w:rPr>
          <w:rFonts w:ascii="Times New Roman" w:hAnsi="Times New Roman" w:cs="Times New Roman"/>
          <w:sz w:val="40"/>
        </w:rPr>
        <w:lastRenderedPageBreak/>
        <w:t>Chapter 4</w:t>
      </w:r>
      <w:bookmarkEnd w:id="71"/>
      <w:bookmarkEnd w:id="72"/>
    </w:p>
    <w:p w14:paraId="64838E77" w14:textId="77777777" w:rsidR="00B22BC8" w:rsidRPr="008023CB" w:rsidRDefault="00B22BC8" w:rsidP="003B58E8">
      <w:pPr>
        <w:jc w:val="center"/>
        <w:rPr>
          <w:rFonts w:ascii="Times New Roman" w:hAnsi="Times New Roman" w:cs="Times New Roman"/>
          <w:sz w:val="40"/>
        </w:rPr>
      </w:pPr>
      <w:bookmarkStart w:id="73" w:name="_Toc228438238"/>
      <w:bookmarkStart w:id="74" w:name="_Toc228439808"/>
      <w:r w:rsidRPr="008023CB">
        <w:rPr>
          <w:rFonts w:ascii="Times New Roman" w:hAnsi="Times New Roman" w:cs="Times New Roman"/>
          <w:sz w:val="40"/>
        </w:rPr>
        <w:t>TESTING AND EVALUATION</w:t>
      </w:r>
      <w:bookmarkEnd w:id="73"/>
      <w:bookmarkEnd w:id="74"/>
    </w:p>
    <w:p w14:paraId="49C73885" w14:textId="2863F0AA" w:rsidR="00B22BC8" w:rsidRPr="008023CB" w:rsidRDefault="008023CB" w:rsidP="00DD2062">
      <w:pPr>
        <w:spacing w:after="301" w:line="265" w:lineRule="auto"/>
        <w:rPr>
          <w:rFonts w:ascii="Times New Roman" w:hAnsi="Times New Roman" w:cs="Times New Roman"/>
          <w:bCs/>
          <w:sz w:val="32"/>
        </w:rPr>
      </w:pPr>
      <w:r w:rsidRPr="008023CB">
        <w:rPr>
          <w:rFonts w:ascii="Times New Roman" w:eastAsia="Calibri" w:hAnsi="Times New Roman" w:cs="Times New Roman"/>
          <w:bCs/>
          <w:sz w:val="32"/>
        </w:rPr>
        <w:t>4.1</w:t>
      </w:r>
      <w:r w:rsidR="000E105F" w:rsidRPr="008023CB">
        <w:rPr>
          <w:rFonts w:ascii="Times New Roman" w:eastAsia="Calibri" w:hAnsi="Times New Roman" w:cs="Times New Roman"/>
          <w:bCs/>
          <w:sz w:val="32"/>
        </w:rPr>
        <w:t xml:space="preserve"> </w:t>
      </w:r>
      <w:r w:rsidR="00B22BC8" w:rsidRPr="008023CB">
        <w:rPr>
          <w:rFonts w:ascii="Times New Roman" w:eastAsia="Calibri" w:hAnsi="Times New Roman" w:cs="Times New Roman"/>
          <w:bCs/>
          <w:sz w:val="32"/>
        </w:rPr>
        <w:t>VADER Analysis Testing</w:t>
      </w:r>
    </w:p>
    <w:p w14:paraId="7AD01536" w14:textId="77777777" w:rsidR="00B22BC8" w:rsidRPr="00F12286" w:rsidRDefault="00B22BC8">
      <w:pPr>
        <w:spacing w:after="3"/>
        <w:jc w:val="center"/>
        <w:rPr>
          <w:rFonts w:ascii="Times New Roman" w:hAnsi="Times New Roman" w:cs="Times New Roman"/>
        </w:rPr>
      </w:pPr>
      <w:r w:rsidRPr="00F12286">
        <w:rPr>
          <w:rFonts w:ascii="Times New Roman" w:hAnsi="Times New Roman" w:cs="Times New Roman"/>
        </w:rPr>
        <w:t>Table 4.1: VADER Sentiment Analysis Test Results</w:t>
      </w:r>
    </w:p>
    <w:tbl>
      <w:tblPr>
        <w:tblStyle w:val="TableGrid"/>
        <w:tblW w:w="8298" w:type="dxa"/>
        <w:tblInd w:w="4" w:type="dxa"/>
        <w:tblCellMar>
          <w:top w:w="133" w:type="dxa"/>
          <w:left w:w="115" w:type="dxa"/>
          <w:right w:w="115" w:type="dxa"/>
        </w:tblCellMar>
        <w:tblLook w:val="04A0" w:firstRow="1" w:lastRow="0" w:firstColumn="1" w:lastColumn="0" w:noHBand="0" w:noVBand="1"/>
      </w:tblPr>
      <w:tblGrid>
        <w:gridCol w:w="3600"/>
        <w:gridCol w:w="1111"/>
        <w:gridCol w:w="1297"/>
        <w:gridCol w:w="1452"/>
        <w:gridCol w:w="838"/>
      </w:tblGrid>
      <w:tr w:rsidR="00B22BC8" w:rsidRPr="00F12286" w14:paraId="2739159A" w14:textId="77777777">
        <w:trPr>
          <w:trHeight w:val="412"/>
        </w:trPr>
        <w:tc>
          <w:tcPr>
            <w:tcW w:w="3600" w:type="dxa"/>
            <w:tcBorders>
              <w:top w:val="single" w:sz="3" w:space="0" w:color="000000"/>
              <w:left w:val="single" w:sz="3" w:space="0" w:color="000000"/>
              <w:bottom w:val="single" w:sz="3" w:space="0" w:color="000000"/>
              <w:right w:val="single" w:sz="3" w:space="0" w:color="000000"/>
            </w:tcBorders>
          </w:tcPr>
          <w:p w14:paraId="1BCAC316" w14:textId="77777777" w:rsidR="00B22BC8" w:rsidRPr="00F12286" w:rsidRDefault="00B22BC8">
            <w:pPr>
              <w:spacing w:line="259" w:lineRule="auto"/>
              <w:rPr>
                <w:rFonts w:ascii="Times New Roman" w:hAnsi="Times New Roman" w:cs="Times New Roman"/>
              </w:rPr>
            </w:pPr>
            <w:r w:rsidRPr="00F12286">
              <w:rPr>
                <w:rFonts w:ascii="Times New Roman" w:eastAsia="Calibri" w:hAnsi="Times New Roman" w:cs="Times New Roman"/>
                <w:sz w:val="22"/>
              </w:rPr>
              <w:t>Test Text</w:t>
            </w:r>
          </w:p>
        </w:tc>
        <w:tc>
          <w:tcPr>
            <w:tcW w:w="1111" w:type="dxa"/>
            <w:tcBorders>
              <w:top w:val="single" w:sz="3" w:space="0" w:color="000000"/>
              <w:left w:val="single" w:sz="3" w:space="0" w:color="000000"/>
              <w:bottom w:val="single" w:sz="3" w:space="0" w:color="000000"/>
              <w:right w:val="single" w:sz="3" w:space="0" w:color="000000"/>
            </w:tcBorders>
          </w:tcPr>
          <w:p w14:paraId="4CAAF03E" w14:textId="77777777" w:rsidR="00B22BC8" w:rsidRPr="00F12286" w:rsidRDefault="00B22BC8">
            <w:pPr>
              <w:spacing w:line="259" w:lineRule="auto"/>
              <w:rPr>
                <w:rFonts w:ascii="Times New Roman" w:hAnsi="Times New Roman" w:cs="Times New Roman"/>
              </w:rPr>
            </w:pPr>
            <w:r w:rsidRPr="00F12286">
              <w:rPr>
                <w:rFonts w:ascii="Times New Roman" w:eastAsia="Calibri" w:hAnsi="Times New Roman" w:cs="Times New Roman"/>
                <w:sz w:val="22"/>
              </w:rPr>
              <w:t>Expected</w:t>
            </w:r>
          </w:p>
        </w:tc>
        <w:tc>
          <w:tcPr>
            <w:tcW w:w="1297" w:type="dxa"/>
            <w:tcBorders>
              <w:top w:val="single" w:sz="3" w:space="0" w:color="000000"/>
              <w:left w:val="single" w:sz="3" w:space="0" w:color="000000"/>
              <w:bottom w:val="single" w:sz="3" w:space="0" w:color="000000"/>
              <w:right w:val="single" w:sz="3" w:space="0" w:color="000000"/>
            </w:tcBorders>
          </w:tcPr>
          <w:p w14:paraId="54CF5EC7" w14:textId="77777777" w:rsidR="00B22BC8" w:rsidRPr="00F12286" w:rsidRDefault="00B22BC8">
            <w:pPr>
              <w:spacing w:line="259" w:lineRule="auto"/>
              <w:rPr>
                <w:rFonts w:ascii="Times New Roman" w:hAnsi="Times New Roman" w:cs="Times New Roman"/>
              </w:rPr>
            </w:pPr>
            <w:r w:rsidRPr="00F12286">
              <w:rPr>
                <w:rFonts w:ascii="Times New Roman" w:eastAsia="Calibri" w:hAnsi="Times New Roman" w:cs="Times New Roman"/>
                <w:sz w:val="22"/>
              </w:rPr>
              <w:t>Compound</w:t>
            </w:r>
          </w:p>
        </w:tc>
        <w:tc>
          <w:tcPr>
            <w:tcW w:w="1452" w:type="dxa"/>
            <w:tcBorders>
              <w:top w:val="single" w:sz="3" w:space="0" w:color="000000"/>
              <w:left w:val="single" w:sz="3" w:space="0" w:color="000000"/>
              <w:bottom w:val="single" w:sz="3" w:space="0" w:color="000000"/>
              <w:right w:val="single" w:sz="3" w:space="0" w:color="000000"/>
            </w:tcBorders>
          </w:tcPr>
          <w:p w14:paraId="3273D37B" w14:textId="77777777" w:rsidR="00B22BC8" w:rsidRPr="00F12286" w:rsidRDefault="00B22BC8">
            <w:pPr>
              <w:spacing w:line="259" w:lineRule="auto"/>
              <w:rPr>
                <w:rFonts w:ascii="Times New Roman" w:hAnsi="Times New Roman" w:cs="Times New Roman"/>
              </w:rPr>
            </w:pPr>
            <w:r w:rsidRPr="00F12286">
              <w:rPr>
                <w:rFonts w:ascii="Times New Roman" w:eastAsia="Calibri" w:hAnsi="Times New Roman" w:cs="Times New Roman"/>
                <w:sz w:val="22"/>
              </w:rPr>
              <w:t>Classified As</w:t>
            </w:r>
          </w:p>
        </w:tc>
        <w:tc>
          <w:tcPr>
            <w:tcW w:w="838" w:type="dxa"/>
            <w:tcBorders>
              <w:top w:val="single" w:sz="3" w:space="0" w:color="000000"/>
              <w:left w:val="single" w:sz="3" w:space="0" w:color="000000"/>
              <w:bottom w:val="single" w:sz="3" w:space="0" w:color="000000"/>
              <w:right w:val="single" w:sz="3" w:space="0" w:color="000000"/>
            </w:tcBorders>
          </w:tcPr>
          <w:p w14:paraId="2084F1B3" w14:textId="77777777" w:rsidR="00B22BC8" w:rsidRPr="00F12286" w:rsidRDefault="00B22BC8">
            <w:pPr>
              <w:spacing w:line="259" w:lineRule="auto"/>
              <w:rPr>
                <w:rFonts w:ascii="Times New Roman" w:hAnsi="Times New Roman" w:cs="Times New Roman"/>
              </w:rPr>
            </w:pPr>
            <w:r w:rsidRPr="00F12286">
              <w:rPr>
                <w:rFonts w:ascii="Times New Roman" w:eastAsia="Calibri" w:hAnsi="Times New Roman" w:cs="Times New Roman"/>
                <w:sz w:val="22"/>
              </w:rPr>
              <w:t>Result</w:t>
            </w:r>
          </w:p>
        </w:tc>
      </w:tr>
      <w:tr w:rsidR="00B22BC8" w:rsidRPr="00F12286" w14:paraId="4488C42B" w14:textId="77777777">
        <w:trPr>
          <w:trHeight w:val="412"/>
        </w:trPr>
        <w:tc>
          <w:tcPr>
            <w:tcW w:w="3600" w:type="dxa"/>
            <w:tcBorders>
              <w:top w:val="single" w:sz="3" w:space="0" w:color="000000"/>
              <w:left w:val="single" w:sz="3" w:space="0" w:color="000000"/>
              <w:bottom w:val="single" w:sz="3" w:space="0" w:color="000000"/>
              <w:right w:val="single" w:sz="3" w:space="0" w:color="000000"/>
            </w:tcBorders>
          </w:tcPr>
          <w:p w14:paraId="53FE89EA" w14:textId="77777777" w:rsidR="00B22BC8" w:rsidRPr="00F12286" w:rsidRDefault="00B22BC8">
            <w:pPr>
              <w:spacing w:line="259" w:lineRule="auto"/>
              <w:rPr>
                <w:rFonts w:ascii="Times New Roman" w:hAnsi="Times New Roman" w:cs="Times New Roman"/>
              </w:rPr>
            </w:pPr>
            <w:r w:rsidRPr="00F12286">
              <w:rPr>
                <w:rFonts w:ascii="Times New Roman" w:hAnsi="Times New Roman" w:cs="Times New Roman"/>
                <w:sz w:val="22"/>
              </w:rPr>
              <w:t>"I love this product, it’s amazing!"</w:t>
            </w:r>
          </w:p>
        </w:tc>
        <w:tc>
          <w:tcPr>
            <w:tcW w:w="1111" w:type="dxa"/>
            <w:tcBorders>
              <w:top w:val="single" w:sz="3" w:space="0" w:color="000000"/>
              <w:left w:val="single" w:sz="3" w:space="0" w:color="000000"/>
              <w:bottom w:val="single" w:sz="3" w:space="0" w:color="000000"/>
              <w:right w:val="single" w:sz="3" w:space="0" w:color="000000"/>
            </w:tcBorders>
          </w:tcPr>
          <w:p w14:paraId="66FDAF18" w14:textId="77777777" w:rsidR="00B22BC8" w:rsidRPr="00F12286" w:rsidRDefault="00B22BC8">
            <w:pPr>
              <w:spacing w:line="259" w:lineRule="auto"/>
              <w:jc w:val="center"/>
              <w:rPr>
                <w:rFonts w:ascii="Times New Roman" w:hAnsi="Times New Roman" w:cs="Times New Roman"/>
              </w:rPr>
            </w:pPr>
            <w:r w:rsidRPr="00F12286">
              <w:rPr>
                <w:rFonts w:ascii="Times New Roman" w:hAnsi="Times New Roman" w:cs="Times New Roman"/>
                <w:sz w:val="22"/>
              </w:rPr>
              <w:t>Positive</w:t>
            </w:r>
          </w:p>
        </w:tc>
        <w:tc>
          <w:tcPr>
            <w:tcW w:w="1297" w:type="dxa"/>
            <w:tcBorders>
              <w:top w:val="single" w:sz="3" w:space="0" w:color="000000"/>
              <w:left w:val="single" w:sz="3" w:space="0" w:color="000000"/>
              <w:bottom w:val="single" w:sz="3" w:space="0" w:color="000000"/>
              <w:right w:val="single" w:sz="3" w:space="0" w:color="000000"/>
            </w:tcBorders>
          </w:tcPr>
          <w:p w14:paraId="2D332ACC" w14:textId="77777777" w:rsidR="00B22BC8" w:rsidRPr="00F12286" w:rsidRDefault="00B22BC8">
            <w:pPr>
              <w:spacing w:line="259" w:lineRule="auto"/>
              <w:jc w:val="center"/>
              <w:rPr>
                <w:rFonts w:ascii="Times New Roman" w:hAnsi="Times New Roman" w:cs="Times New Roman"/>
              </w:rPr>
            </w:pPr>
            <w:r w:rsidRPr="00F12286">
              <w:rPr>
                <w:rFonts w:ascii="Times New Roman" w:hAnsi="Times New Roman" w:cs="Times New Roman"/>
                <w:sz w:val="22"/>
              </w:rPr>
              <w:t>0.8650</w:t>
            </w:r>
          </w:p>
        </w:tc>
        <w:tc>
          <w:tcPr>
            <w:tcW w:w="1452" w:type="dxa"/>
            <w:tcBorders>
              <w:top w:val="single" w:sz="3" w:space="0" w:color="000000"/>
              <w:left w:val="single" w:sz="3" w:space="0" w:color="000000"/>
              <w:bottom w:val="single" w:sz="3" w:space="0" w:color="000000"/>
              <w:right w:val="single" w:sz="3" w:space="0" w:color="000000"/>
            </w:tcBorders>
          </w:tcPr>
          <w:p w14:paraId="1EFDB059" w14:textId="77777777" w:rsidR="00B22BC8" w:rsidRPr="00F12286" w:rsidRDefault="00B22BC8">
            <w:pPr>
              <w:spacing w:line="259" w:lineRule="auto"/>
              <w:jc w:val="center"/>
              <w:rPr>
                <w:rFonts w:ascii="Times New Roman" w:hAnsi="Times New Roman" w:cs="Times New Roman"/>
              </w:rPr>
            </w:pPr>
            <w:r w:rsidRPr="00F12286">
              <w:rPr>
                <w:rFonts w:ascii="Times New Roman" w:hAnsi="Times New Roman" w:cs="Times New Roman"/>
                <w:sz w:val="22"/>
              </w:rPr>
              <w:t>Positive</w:t>
            </w:r>
          </w:p>
        </w:tc>
        <w:tc>
          <w:tcPr>
            <w:tcW w:w="838" w:type="dxa"/>
            <w:tcBorders>
              <w:top w:val="single" w:sz="3" w:space="0" w:color="000000"/>
              <w:left w:val="single" w:sz="3" w:space="0" w:color="000000"/>
              <w:bottom w:val="single" w:sz="3" w:space="0" w:color="000000"/>
              <w:right w:val="single" w:sz="3" w:space="0" w:color="000000"/>
            </w:tcBorders>
          </w:tcPr>
          <w:p w14:paraId="056310D1" w14:textId="77777777" w:rsidR="00B22BC8" w:rsidRPr="00F12286" w:rsidRDefault="00B22BC8">
            <w:pPr>
              <w:spacing w:line="259" w:lineRule="auto"/>
              <w:ind w:left="47"/>
              <w:rPr>
                <w:rFonts w:ascii="Times New Roman" w:hAnsi="Times New Roman" w:cs="Times New Roman"/>
              </w:rPr>
            </w:pPr>
            <w:r w:rsidRPr="00F12286">
              <w:rPr>
                <w:rFonts w:ascii="Times New Roman" w:hAnsi="Times New Roman" w:cs="Times New Roman"/>
                <w:sz w:val="22"/>
              </w:rPr>
              <w:t>PASS</w:t>
            </w:r>
          </w:p>
        </w:tc>
      </w:tr>
      <w:tr w:rsidR="00B22BC8" w:rsidRPr="00F12286" w14:paraId="6871EBC7" w14:textId="77777777">
        <w:trPr>
          <w:trHeight w:val="412"/>
        </w:trPr>
        <w:tc>
          <w:tcPr>
            <w:tcW w:w="3600" w:type="dxa"/>
            <w:tcBorders>
              <w:top w:val="single" w:sz="3" w:space="0" w:color="000000"/>
              <w:left w:val="single" w:sz="3" w:space="0" w:color="000000"/>
              <w:bottom w:val="single" w:sz="3" w:space="0" w:color="000000"/>
              <w:right w:val="single" w:sz="3" w:space="0" w:color="000000"/>
            </w:tcBorders>
          </w:tcPr>
          <w:p w14:paraId="4DDA7FD6" w14:textId="77777777" w:rsidR="00B22BC8" w:rsidRPr="00F12286" w:rsidRDefault="00B22BC8">
            <w:pPr>
              <w:spacing w:line="259" w:lineRule="auto"/>
              <w:rPr>
                <w:rFonts w:ascii="Times New Roman" w:hAnsi="Times New Roman" w:cs="Times New Roman"/>
              </w:rPr>
            </w:pPr>
            <w:r w:rsidRPr="00F12286">
              <w:rPr>
                <w:rFonts w:ascii="Times New Roman" w:hAnsi="Times New Roman" w:cs="Times New Roman"/>
                <w:sz w:val="22"/>
              </w:rPr>
              <w:t>"This is terrible, worst purchase ever"</w:t>
            </w:r>
          </w:p>
        </w:tc>
        <w:tc>
          <w:tcPr>
            <w:tcW w:w="1111" w:type="dxa"/>
            <w:tcBorders>
              <w:top w:val="single" w:sz="3" w:space="0" w:color="000000"/>
              <w:left w:val="single" w:sz="3" w:space="0" w:color="000000"/>
              <w:bottom w:val="single" w:sz="3" w:space="0" w:color="000000"/>
              <w:right w:val="single" w:sz="3" w:space="0" w:color="000000"/>
            </w:tcBorders>
          </w:tcPr>
          <w:p w14:paraId="526702E4" w14:textId="77777777" w:rsidR="00B22BC8" w:rsidRPr="00F12286" w:rsidRDefault="00B22BC8">
            <w:pPr>
              <w:spacing w:line="259" w:lineRule="auto"/>
              <w:ind w:left="44"/>
              <w:rPr>
                <w:rFonts w:ascii="Times New Roman" w:hAnsi="Times New Roman" w:cs="Times New Roman"/>
              </w:rPr>
            </w:pPr>
            <w:r w:rsidRPr="00F12286">
              <w:rPr>
                <w:rFonts w:ascii="Times New Roman" w:hAnsi="Times New Roman" w:cs="Times New Roman"/>
                <w:sz w:val="22"/>
              </w:rPr>
              <w:t>Negative</w:t>
            </w:r>
          </w:p>
        </w:tc>
        <w:tc>
          <w:tcPr>
            <w:tcW w:w="1297" w:type="dxa"/>
            <w:tcBorders>
              <w:top w:val="single" w:sz="3" w:space="0" w:color="000000"/>
              <w:left w:val="single" w:sz="3" w:space="0" w:color="000000"/>
              <w:bottom w:val="single" w:sz="3" w:space="0" w:color="000000"/>
              <w:right w:val="single" w:sz="3" w:space="0" w:color="000000"/>
            </w:tcBorders>
          </w:tcPr>
          <w:p w14:paraId="54E6CFFA" w14:textId="77777777" w:rsidR="00B22BC8" w:rsidRPr="00F12286" w:rsidRDefault="00B22BC8">
            <w:pPr>
              <w:spacing w:line="259" w:lineRule="auto"/>
              <w:jc w:val="center"/>
              <w:rPr>
                <w:rFonts w:ascii="Times New Roman" w:hAnsi="Times New Roman" w:cs="Times New Roman"/>
              </w:rPr>
            </w:pPr>
            <w:r w:rsidRPr="00F12286">
              <w:rPr>
                <w:rFonts w:ascii="Times New Roman" w:hAnsi="Times New Roman" w:cs="Times New Roman"/>
                <w:sz w:val="22"/>
              </w:rPr>
              <w:t>-0.8074</w:t>
            </w:r>
          </w:p>
        </w:tc>
        <w:tc>
          <w:tcPr>
            <w:tcW w:w="1452" w:type="dxa"/>
            <w:tcBorders>
              <w:top w:val="single" w:sz="3" w:space="0" w:color="000000"/>
              <w:left w:val="single" w:sz="3" w:space="0" w:color="000000"/>
              <w:bottom w:val="single" w:sz="3" w:space="0" w:color="000000"/>
              <w:right w:val="single" w:sz="3" w:space="0" w:color="000000"/>
            </w:tcBorders>
          </w:tcPr>
          <w:p w14:paraId="35C579EB" w14:textId="77777777" w:rsidR="00B22BC8" w:rsidRPr="00F12286" w:rsidRDefault="00B22BC8">
            <w:pPr>
              <w:spacing w:line="259" w:lineRule="auto"/>
              <w:jc w:val="center"/>
              <w:rPr>
                <w:rFonts w:ascii="Times New Roman" w:hAnsi="Times New Roman" w:cs="Times New Roman"/>
              </w:rPr>
            </w:pPr>
            <w:r w:rsidRPr="00F12286">
              <w:rPr>
                <w:rFonts w:ascii="Times New Roman" w:hAnsi="Times New Roman" w:cs="Times New Roman"/>
                <w:sz w:val="22"/>
              </w:rPr>
              <w:t>Negative</w:t>
            </w:r>
          </w:p>
        </w:tc>
        <w:tc>
          <w:tcPr>
            <w:tcW w:w="838" w:type="dxa"/>
            <w:tcBorders>
              <w:top w:val="single" w:sz="3" w:space="0" w:color="000000"/>
              <w:left w:val="single" w:sz="3" w:space="0" w:color="000000"/>
              <w:bottom w:val="single" w:sz="3" w:space="0" w:color="000000"/>
              <w:right w:val="single" w:sz="3" w:space="0" w:color="000000"/>
            </w:tcBorders>
          </w:tcPr>
          <w:p w14:paraId="73E30CE0" w14:textId="77777777" w:rsidR="00B22BC8" w:rsidRPr="00F12286" w:rsidRDefault="00B22BC8">
            <w:pPr>
              <w:spacing w:line="259" w:lineRule="auto"/>
              <w:ind w:left="47"/>
              <w:rPr>
                <w:rFonts w:ascii="Times New Roman" w:hAnsi="Times New Roman" w:cs="Times New Roman"/>
              </w:rPr>
            </w:pPr>
            <w:r w:rsidRPr="00F12286">
              <w:rPr>
                <w:rFonts w:ascii="Times New Roman" w:hAnsi="Times New Roman" w:cs="Times New Roman"/>
                <w:sz w:val="22"/>
              </w:rPr>
              <w:t>PASS</w:t>
            </w:r>
          </w:p>
        </w:tc>
      </w:tr>
      <w:tr w:rsidR="00B22BC8" w:rsidRPr="00F12286" w14:paraId="12EC5B62" w14:textId="77777777">
        <w:trPr>
          <w:trHeight w:val="412"/>
        </w:trPr>
        <w:tc>
          <w:tcPr>
            <w:tcW w:w="3600" w:type="dxa"/>
            <w:tcBorders>
              <w:top w:val="single" w:sz="3" w:space="0" w:color="000000"/>
              <w:left w:val="single" w:sz="3" w:space="0" w:color="000000"/>
              <w:bottom w:val="single" w:sz="3" w:space="0" w:color="000000"/>
              <w:right w:val="single" w:sz="3" w:space="0" w:color="000000"/>
            </w:tcBorders>
          </w:tcPr>
          <w:p w14:paraId="756F1B9D" w14:textId="77777777" w:rsidR="00B22BC8" w:rsidRPr="00F12286" w:rsidRDefault="00B22BC8">
            <w:pPr>
              <w:spacing w:line="259" w:lineRule="auto"/>
              <w:rPr>
                <w:rFonts w:ascii="Times New Roman" w:hAnsi="Times New Roman" w:cs="Times New Roman"/>
              </w:rPr>
            </w:pPr>
            <w:r w:rsidRPr="00F12286">
              <w:rPr>
                <w:rFonts w:ascii="Times New Roman" w:hAnsi="Times New Roman" w:cs="Times New Roman"/>
                <w:sz w:val="22"/>
              </w:rPr>
              <w:t>"The meeting is at 3pm"</w:t>
            </w:r>
          </w:p>
        </w:tc>
        <w:tc>
          <w:tcPr>
            <w:tcW w:w="1111" w:type="dxa"/>
            <w:tcBorders>
              <w:top w:val="single" w:sz="3" w:space="0" w:color="000000"/>
              <w:left w:val="single" w:sz="3" w:space="0" w:color="000000"/>
              <w:bottom w:val="single" w:sz="3" w:space="0" w:color="000000"/>
              <w:right w:val="single" w:sz="3" w:space="0" w:color="000000"/>
            </w:tcBorders>
          </w:tcPr>
          <w:p w14:paraId="42834C92" w14:textId="77777777" w:rsidR="00B22BC8" w:rsidRPr="00F12286" w:rsidRDefault="00B22BC8">
            <w:pPr>
              <w:spacing w:line="259" w:lineRule="auto"/>
              <w:jc w:val="center"/>
              <w:rPr>
                <w:rFonts w:ascii="Times New Roman" w:hAnsi="Times New Roman" w:cs="Times New Roman"/>
              </w:rPr>
            </w:pPr>
            <w:r w:rsidRPr="00F12286">
              <w:rPr>
                <w:rFonts w:ascii="Times New Roman" w:hAnsi="Times New Roman" w:cs="Times New Roman"/>
                <w:sz w:val="22"/>
              </w:rPr>
              <w:t>Neutral</w:t>
            </w:r>
          </w:p>
        </w:tc>
        <w:tc>
          <w:tcPr>
            <w:tcW w:w="1297" w:type="dxa"/>
            <w:tcBorders>
              <w:top w:val="single" w:sz="3" w:space="0" w:color="000000"/>
              <w:left w:val="single" w:sz="3" w:space="0" w:color="000000"/>
              <w:bottom w:val="single" w:sz="3" w:space="0" w:color="000000"/>
              <w:right w:val="single" w:sz="3" w:space="0" w:color="000000"/>
            </w:tcBorders>
          </w:tcPr>
          <w:p w14:paraId="421D64AA" w14:textId="77777777" w:rsidR="00B22BC8" w:rsidRPr="00F12286" w:rsidRDefault="00B22BC8">
            <w:pPr>
              <w:spacing w:line="259" w:lineRule="auto"/>
              <w:jc w:val="center"/>
              <w:rPr>
                <w:rFonts w:ascii="Times New Roman" w:hAnsi="Times New Roman" w:cs="Times New Roman"/>
              </w:rPr>
            </w:pPr>
            <w:r w:rsidRPr="00F12286">
              <w:rPr>
                <w:rFonts w:ascii="Times New Roman" w:hAnsi="Times New Roman" w:cs="Times New Roman"/>
                <w:sz w:val="22"/>
              </w:rPr>
              <w:t>0.0000</w:t>
            </w:r>
          </w:p>
        </w:tc>
        <w:tc>
          <w:tcPr>
            <w:tcW w:w="1452" w:type="dxa"/>
            <w:tcBorders>
              <w:top w:val="single" w:sz="3" w:space="0" w:color="000000"/>
              <w:left w:val="single" w:sz="3" w:space="0" w:color="000000"/>
              <w:bottom w:val="single" w:sz="3" w:space="0" w:color="000000"/>
              <w:right w:val="single" w:sz="3" w:space="0" w:color="000000"/>
            </w:tcBorders>
          </w:tcPr>
          <w:p w14:paraId="7CABAF9C" w14:textId="77777777" w:rsidR="00B22BC8" w:rsidRPr="00F12286" w:rsidRDefault="00B22BC8">
            <w:pPr>
              <w:spacing w:line="259" w:lineRule="auto"/>
              <w:jc w:val="center"/>
              <w:rPr>
                <w:rFonts w:ascii="Times New Roman" w:hAnsi="Times New Roman" w:cs="Times New Roman"/>
              </w:rPr>
            </w:pPr>
            <w:r w:rsidRPr="00F12286">
              <w:rPr>
                <w:rFonts w:ascii="Times New Roman" w:hAnsi="Times New Roman" w:cs="Times New Roman"/>
                <w:sz w:val="22"/>
              </w:rPr>
              <w:t>Neutral</w:t>
            </w:r>
          </w:p>
        </w:tc>
        <w:tc>
          <w:tcPr>
            <w:tcW w:w="838" w:type="dxa"/>
            <w:tcBorders>
              <w:top w:val="single" w:sz="3" w:space="0" w:color="000000"/>
              <w:left w:val="single" w:sz="3" w:space="0" w:color="000000"/>
              <w:bottom w:val="single" w:sz="3" w:space="0" w:color="000000"/>
              <w:right w:val="single" w:sz="3" w:space="0" w:color="000000"/>
            </w:tcBorders>
          </w:tcPr>
          <w:p w14:paraId="617CFC6A" w14:textId="77777777" w:rsidR="00B22BC8" w:rsidRPr="00F12286" w:rsidRDefault="00B22BC8">
            <w:pPr>
              <w:spacing w:line="259" w:lineRule="auto"/>
              <w:ind w:left="47"/>
              <w:rPr>
                <w:rFonts w:ascii="Times New Roman" w:hAnsi="Times New Roman" w:cs="Times New Roman"/>
              </w:rPr>
            </w:pPr>
            <w:r w:rsidRPr="00F12286">
              <w:rPr>
                <w:rFonts w:ascii="Times New Roman" w:hAnsi="Times New Roman" w:cs="Times New Roman"/>
                <w:sz w:val="22"/>
              </w:rPr>
              <w:t>PASS</w:t>
            </w:r>
          </w:p>
        </w:tc>
      </w:tr>
      <w:tr w:rsidR="00B22BC8" w:rsidRPr="00F12286" w14:paraId="2082102C" w14:textId="77777777">
        <w:trPr>
          <w:trHeight w:val="412"/>
        </w:trPr>
        <w:tc>
          <w:tcPr>
            <w:tcW w:w="3600" w:type="dxa"/>
            <w:tcBorders>
              <w:top w:val="single" w:sz="3" w:space="0" w:color="000000"/>
              <w:left w:val="single" w:sz="3" w:space="0" w:color="000000"/>
              <w:bottom w:val="single" w:sz="3" w:space="0" w:color="000000"/>
              <w:right w:val="single" w:sz="3" w:space="0" w:color="000000"/>
            </w:tcBorders>
          </w:tcPr>
          <w:p w14:paraId="107A6F29" w14:textId="77777777" w:rsidR="00B22BC8" w:rsidRPr="00F12286" w:rsidRDefault="00B22BC8">
            <w:pPr>
              <w:spacing w:line="259" w:lineRule="auto"/>
              <w:rPr>
                <w:rFonts w:ascii="Times New Roman" w:hAnsi="Times New Roman" w:cs="Times New Roman"/>
              </w:rPr>
            </w:pPr>
            <w:r w:rsidRPr="00F12286">
              <w:rPr>
                <w:rFonts w:ascii="Times New Roman" w:hAnsi="Times New Roman" w:cs="Times New Roman"/>
                <w:sz w:val="22"/>
              </w:rPr>
              <w:t>"I’m so happy and excited!"</w:t>
            </w:r>
          </w:p>
        </w:tc>
        <w:tc>
          <w:tcPr>
            <w:tcW w:w="1111" w:type="dxa"/>
            <w:tcBorders>
              <w:top w:val="single" w:sz="3" w:space="0" w:color="000000"/>
              <w:left w:val="single" w:sz="3" w:space="0" w:color="000000"/>
              <w:bottom w:val="single" w:sz="3" w:space="0" w:color="000000"/>
              <w:right w:val="single" w:sz="3" w:space="0" w:color="000000"/>
            </w:tcBorders>
          </w:tcPr>
          <w:p w14:paraId="44071FFB" w14:textId="77777777" w:rsidR="00B22BC8" w:rsidRPr="00F12286" w:rsidRDefault="00B22BC8">
            <w:pPr>
              <w:spacing w:line="259" w:lineRule="auto"/>
              <w:jc w:val="center"/>
              <w:rPr>
                <w:rFonts w:ascii="Times New Roman" w:hAnsi="Times New Roman" w:cs="Times New Roman"/>
              </w:rPr>
            </w:pPr>
            <w:r w:rsidRPr="00F12286">
              <w:rPr>
                <w:rFonts w:ascii="Times New Roman" w:hAnsi="Times New Roman" w:cs="Times New Roman"/>
                <w:sz w:val="22"/>
              </w:rPr>
              <w:t>Positive</w:t>
            </w:r>
          </w:p>
        </w:tc>
        <w:tc>
          <w:tcPr>
            <w:tcW w:w="1297" w:type="dxa"/>
            <w:tcBorders>
              <w:top w:val="single" w:sz="3" w:space="0" w:color="000000"/>
              <w:left w:val="single" w:sz="3" w:space="0" w:color="000000"/>
              <w:bottom w:val="single" w:sz="3" w:space="0" w:color="000000"/>
              <w:right w:val="single" w:sz="3" w:space="0" w:color="000000"/>
            </w:tcBorders>
          </w:tcPr>
          <w:p w14:paraId="6062C0D7" w14:textId="77777777" w:rsidR="00B22BC8" w:rsidRPr="00F12286" w:rsidRDefault="00B22BC8">
            <w:pPr>
              <w:spacing w:line="259" w:lineRule="auto"/>
              <w:jc w:val="center"/>
              <w:rPr>
                <w:rFonts w:ascii="Times New Roman" w:hAnsi="Times New Roman" w:cs="Times New Roman"/>
              </w:rPr>
            </w:pPr>
            <w:r w:rsidRPr="00F12286">
              <w:rPr>
                <w:rFonts w:ascii="Times New Roman" w:hAnsi="Times New Roman" w:cs="Times New Roman"/>
                <w:sz w:val="22"/>
              </w:rPr>
              <w:t>0.6115</w:t>
            </w:r>
          </w:p>
        </w:tc>
        <w:tc>
          <w:tcPr>
            <w:tcW w:w="1452" w:type="dxa"/>
            <w:tcBorders>
              <w:top w:val="single" w:sz="3" w:space="0" w:color="000000"/>
              <w:left w:val="single" w:sz="3" w:space="0" w:color="000000"/>
              <w:bottom w:val="single" w:sz="3" w:space="0" w:color="000000"/>
              <w:right w:val="single" w:sz="3" w:space="0" w:color="000000"/>
            </w:tcBorders>
          </w:tcPr>
          <w:p w14:paraId="478CDE15" w14:textId="77777777" w:rsidR="00B22BC8" w:rsidRPr="00F12286" w:rsidRDefault="00B22BC8">
            <w:pPr>
              <w:spacing w:line="259" w:lineRule="auto"/>
              <w:jc w:val="center"/>
              <w:rPr>
                <w:rFonts w:ascii="Times New Roman" w:hAnsi="Times New Roman" w:cs="Times New Roman"/>
              </w:rPr>
            </w:pPr>
            <w:r w:rsidRPr="00F12286">
              <w:rPr>
                <w:rFonts w:ascii="Times New Roman" w:hAnsi="Times New Roman" w:cs="Times New Roman"/>
                <w:sz w:val="22"/>
              </w:rPr>
              <w:t>Positive</w:t>
            </w:r>
          </w:p>
        </w:tc>
        <w:tc>
          <w:tcPr>
            <w:tcW w:w="838" w:type="dxa"/>
            <w:tcBorders>
              <w:top w:val="single" w:sz="3" w:space="0" w:color="000000"/>
              <w:left w:val="single" w:sz="3" w:space="0" w:color="000000"/>
              <w:bottom w:val="single" w:sz="3" w:space="0" w:color="000000"/>
              <w:right w:val="single" w:sz="3" w:space="0" w:color="000000"/>
            </w:tcBorders>
          </w:tcPr>
          <w:p w14:paraId="0230ADA4" w14:textId="77777777" w:rsidR="00B22BC8" w:rsidRPr="00F12286" w:rsidRDefault="00B22BC8">
            <w:pPr>
              <w:spacing w:line="259" w:lineRule="auto"/>
              <w:ind w:left="47"/>
              <w:rPr>
                <w:rFonts w:ascii="Times New Roman" w:hAnsi="Times New Roman" w:cs="Times New Roman"/>
              </w:rPr>
            </w:pPr>
            <w:r w:rsidRPr="00F12286">
              <w:rPr>
                <w:rFonts w:ascii="Times New Roman" w:hAnsi="Times New Roman" w:cs="Times New Roman"/>
                <w:sz w:val="22"/>
              </w:rPr>
              <w:t>PASS</w:t>
            </w:r>
          </w:p>
        </w:tc>
      </w:tr>
      <w:tr w:rsidR="00B22BC8" w:rsidRPr="00F12286" w14:paraId="67926EE4" w14:textId="77777777">
        <w:trPr>
          <w:trHeight w:val="412"/>
        </w:trPr>
        <w:tc>
          <w:tcPr>
            <w:tcW w:w="3600" w:type="dxa"/>
            <w:tcBorders>
              <w:top w:val="single" w:sz="3" w:space="0" w:color="000000"/>
              <w:left w:val="single" w:sz="3" w:space="0" w:color="000000"/>
              <w:bottom w:val="single" w:sz="3" w:space="0" w:color="000000"/>
              <w:right w:val="single" w:sz="3" w:space="0" w:color="000000"/>
            </w:tcBorders>
          </w:tcPr>
          <w:p w14:paraId="38B3262E" w14:textId="77777777" w:rsidR="00B22BC8" w:rsidRPr="00F12286" w:rsidRDefault="00B22BC8">
            <w:pPr>
              <w:spacing w:line="259" w:lineRule="auto"/>
              <w:rPr>
                <w:rFonts w:ascii="Times New Roman" w:hAnsi="Times New Roman" w:cs="Times New Roman"/>
              </w:rPr>
            </w:pPr>
            <w:r w:rsidRPr="00F12286">
              <w:rPr>
                <w:rFonts w:ascii="Times New Roman" w:hAnsi="Times New Roman" w:cs="Times New Roman"/>
                <w:sz w:val="22"/>
              </w:rPr>
              <w:t>"This is not good at all"</w:t>
            </w:r>
          </w:p>
        </w:tc>
        <w:tc>
          <w:tcPr>
            <w:tcW w:w="1111" w:type="dxa"/>
            <w:tcBorders>
              <w:top w:val="single" w:sz="3" w:space="0" w:color="000000"/>
              <w:left w:val="single" w:sz="3" w:space="0" w:color="000000"/>
              <w:bottom w:val="single" w:sz="3" w:space="0" w:color="000000"/>
              <w:right w:val="single" w:sz="3" w:space="0" w:color="000000"/>
            </w:tcBorders>
          </w:tcPr>
          <w:p w14:paraId="4BCC740C" w14:textId="77777777" w:rsidR="00B22BC8" w:rsidRPr="00F12286" w:rsidRDefault="00B22BC8">
            <w:pPr>
              <w:spacing w:line="259" w:lineRule="auto"/>
              <w:ind w:left="44"/>
              <w:rPr>
                <w:rFonts w:ascii="Times New Roman" w:hAnsi="Times New Roman" w:cs="Times New Roman"/>
              </w:rPr>
            </w:pPr>
            <w:r w:rsidRPr="00F12286">
              <w:rPr>
                <w:rFonts w:ascii="Times New Roman" w:hAnsi="Times New Roman" w:cs="Times New Roman"/>
                <w:sz w:val="22"/>
              </w:rPr>
              <w:t>Negative</w:t>
            </w:r>
          </w:p>
        </w:tc>
        <w:tc>
          <w:tcPr>
            <w:tcW w:w="1297" w:type="dxa"/>
            <w:tcBorders>
              <w:top w:val="single" w:sz="3" w:space="0" w:color="000000"/>
              <w:left w:val="single" w:sz="3" w:space="0" w:color="000000"/>
              <w:bottom w:val="single" w:sz="3" w:space="0" w:color="000000"/>
              <w:right w:val="single" w:sz="3" w:space="0" w:color="000000"/>
            </w:tcBorders>
          </w:tcPr>
          <w:p w14:paraId="7D8CD92E" w14:textId="77777777" w:rsidR="00B22BC8" w:rsidRPr="00F12286" w:rsidRDefault="00B22BC8">
            <w:pPr>
              <w:spacing w:line="259" w:lineRule="auto"/>
              <w:jc w:val="center"/>
              <w:rPr>
                <w:rFonts w:ascii="Times New Roman" w:hAnsi="Times New Roman" w:cs="Times New Roman"/>
              </w:rPr>
            </w:pPr>
            <w:r w:rsidRPr="00F12286">
              <w:rPr>
                <w:rFonts w:ascii="Times New Roman" w:hAnsi="Times New Roman" w:cs="Times New Roman"/>
                <w:sz w:val="22"/>
              </w:rPr>
              <w:t>-0.4747</w:t>
            </w:r>
          </w:p>
        </w:tc>
        <w:tc>
          <w:tcPr>
            <w:tcW w:w="1452" w:type="dxa"/>
            <w:tcBorders>
              <w:top w:val="single" w:sz="3" w:space="0" w:color="000000"/>
              <w:left w:val="single" w:sz="3" w:space="0" w:color="000000"/>
              <w:bottom w:val="single" w:sz="3" w:space="0" w:color="000000"/>
              <w:right w:val="single" w:sz="3" w:space="0" w:color="000000"/>
            </w:tcBorders>
          </w:tcPr>
          <w:p w14:paraId="1F74BE56" w14:textId="77777777" w:rsidR="00B22BC8" w:rsidRPr="00F12286" w:rsidRDefault="00B22BC8">
            <w:pPr>
              <w:spacing w:line="259" w:lineRule="auto"/>
              <w:jc w:val="center"/>
              <w:rPr>
                <w:rFonts w:ascii="Times New Roman" w:hAnsi="Times New Roman" w:cs="Times New Roman"/>
              </w:rPr>
            </w:pPr>
            <w:r w:rsidRPr="00F12286">
              <w:rPr>
                <w:rFonts w:ascii="Times New Roman" w:hAnsi="Times New Roman" w:cs="Times New Roman"/>
                <w:sz w:val="22"/>
              </w:rPr>
              <w:t>Negative</w:t>
            </w:r>
          </w:p>
        </w:tc>
        <w:tc>
          <w:tcPr>
            <w:tcW w:w="838" w:type="dxa"/>
            <w:tcBorders>
              <w:top w:val="single" w:sz="3" w:space="0" w:color="000000"/>
              <w:left w:val="single" w:sz="3" w:space="0" w:color="000000"/>
              <w:bottom w:val="single" w:sz="3" w:space="0" w:color="000000"/>
              <w:right w:val="single" w:sz="3" w:space="0" w:color="000000"/>
            </w:tcBorders>
          </w:tcPr>
          <w:p w14:paraId="5CB6B033" w14:textId="77777777" w:rsidR="00B22BC8" w:rsidRPr="00F12286" w:rsidRDefault="00B22BC8">
            <w:pPr>
              <w:spacing w:line="259" w:lineRule="auto"/>
              <w:ind w:left="47"/>
              <w:rPr>
                <w:rFonts w:ascii="Times New Roman" w:hAnsi="Times New Roman" w:cs="Times New Roman"/>
              </w:rPr>
            </w:pPr>
            <w:r w:rsidRPr="00F12286">
              <w:rPr>
                <w:rFonts w:ascii="Times New Roman" w:hAnsi="Times New Roman" w:cs="Times New Roman"/>
                <w:sz w:val="22"/>
              </w:rPr>
              <w:t>PASS</w:t>
            </w:r>
          </w:p>
        </w:tc>
      </w:tr>
      <w:tr w:rsidR="00B22BC8" w:rsidRPr="00F12286" w14:paraId="4D79DA66" w14:textId="77777777">
        <w:trPr>
          <w:trHeight w:val="412"/>
        </w:trPr>
        <w:tc>
          <w:tcPr>
            <w:tcW w:w="3600" w:type="dxa"/>
            <w:tcBorders>
              <w:top w:val="single" w:sz="3" w:space="0" w:color="000000"/>
              <w:left w:val="single" w:sz="3" w:space="0" w:color="000000"/>
              <w:bottom w:val="single" w:sz="3" w:space="0" w:color="000000"/>
              <w:right w:val="single" w:sz="3" w:space="0" w:color="000000"/>
            </w:tcBorders>
          </w:tcPr>
          <w:p w14:paraId="77B4FCE9" w14:textId="77777777" w:rsidR="00B22BC8" w:rsidRPr="00F12286" w:rsidRDefault="00B22BC8">
            <w:pPr>
              <w:spacing w:line="259" w:lineRule="auto"/>
              <w:rPr>
                <w:rFonts w:ascii="Times New Roman" w:hAnsi="Times New Roman" w:cs="Times New Roman"/>
              </w:rPr>
            </w:pPr>
            <w:r w:rsidRPr="00F12286">
              <w:rPr>
                <w:rFonts w:ascii="Times New Roman" w:hAnsi="Times New Roman" w:cs="Times New Roman"/>
                <w:sz w:val="22"/>
              </w:rPr>
              <w:t>"It rained today"</w:t>
            </w:r>
          </w:p>
        </w:tc>
        <w:tc>
          <w:tcPr>
            <w:tcW w:w="1111" w:type="dxa"/>
            <w:tcBorders>
              <w:top w:val="single" w:sz="3" w:space="0" w:color="000000"/>
              <w:left w:val="single" w:sz="3" w:space="0" w:color="000000"/>
              <w:bottom w:val="single" w:sz="3" w:space="0" w:color="000000"/>
              <w:right w:val="single" w:sz="3" w:space="0" w:color="000000"/>
            </w:tcBorders>
          </w:tcPr>
          <w:p w14:paraId="75577FE9" w14:textId="77777777" w:rsidR="00B22BC8" w:rsidRPr="00F12286" w:rsidRDefault="00B22BC8">
            <w:pPr>
              <w:spacing w:line="259" w:lineRule="auto"/>
              <w:jc w:val="center"/>
              <w:rPr>
                <w:rFonts w:ascii="Times New Roman" w:hAnsi="Times New Roman" w:cs="Times New Roman"/>
              </w:rPr>
            </w:pPr>
            <w:r w:rsidRPr="00F12286">
              <w:rPr>
                <w:rFonts w:ascii="Times New Roman" w:hAnsi="Times New Roman" w:cs="Times New Roman"/>
                <w:sz w:val="22"/>
              </w:rPr>
              <w:t>Neutral</w:t>
            </w:r>
          </w:p>
        </w:tc>
        <w:tc>
          <w:tcPr>
            <w:tcW w:w="1297" w:type="dxa"/>
            <w:tcBorders>
              <w:top w:val="single" w:sz="3" w:space="0" w:color="000000"/>
              <w:left w:val="single" w:sz="3" w:space="0" w:color="000000"/>
              <w:bottom w:val="single" w:sz="3" w:space="0" w:color="000000"/>
              <w:right w:val="single" w:sz="3" w:space="0" w:color="000000"/>
            </w:tcBorders>
          </w:tcPr>
          <w:p w14:paraId="38D304DB" w14:textId="77777777" w:rsidR="00B22BC8" w:rsidRPr="00F12286" w:rsidRDefault="00B22BC8">
            <w:pPr>
              <w:spacing w:line="259" w:lineRule="auto"/>
              <w:jc w:val="center"/>
              <w:rPr>
                <w:rFonts w:ascii="Times New Roman" w:hAnsi="Times New Roman" w:cs="Times New Roman"/>
              </w:rPr>
            </w:pPr>
            <w:r w:rsidRPr="00F12286">
              <w:rPr>
                <w:rFonts w:ascii="Times New Roman" w:hAnsi="Times New Roman" w:cs="Times New Roman"/>
                <w:sz w:val="22"/>
              </w:rPr>
              <w:t>0.0000</w:t>
            </w:r>
          </w:p>
        </w:tc>
        <w:tc>
          <w:tcPr>
            <w:tcW w:w="1452" w:type="dxa"/>
            <w:tcBorders>
              <w:top w:val="single" w:sz="3" w:space="0" w:color="000000"/>
              <w:left w:val="single" w:sz="3" w:space="0" w:color="000000"/>
              <w:bottom w:val="single" w:sz="3" w:space="0" w:color="000000"/>
              <w:right w:val="single" w:sz="3" w:space="0" w:color="000000"/>
            </w:tcBorders>
          </w:tcPr>
          <w:p w14:paraId="126E1F1A" w14:textId="77777777" w:rsidR="00B22BC8" w:rsidRPr="00F12286" w:rsidRDefault="00B22BC8">
            <w:pPr>
              <w:spacing w:line="259" w:lineRule="auto"/>
              <w:jc w:val="center"/>
              <w:rPr>
                <w:rFonts w:ascii="Times New Roman" w:hAnsi="Times New Roman" w:cs="Times New Roman"/>
              </w:rPr>
            </w:pPr>
            <w:r w:rsidRPr="00F12286">
              <w:rPr>
                <w:rFonts w:ascii="Times New Roman" w:hAnsi="Times New Roman" w:cs="Times New Roman"/>
                <w:sz w:val="22"/>
              </w:rPr>
              <w:t>Neutral</w:t>
            </w:r>
          </w:p>
        </w:tc>
        <w:tc>
          <w:tcPr>
            <w:tcW w:w="838" w:type="dxa"/>
            <w:tcBorders>
              <w:top w:val="single" w:sz="3" w:space="0" w:color="000000"/>
              <w:left w:val="single" w:sz="3" w:space="0" w:color="000000"/>
              <w:bottom w:val="single" w:sz="3" w:space="0" w:color="000000"/>
              <w:right w:val="single" w:sz="3" w:space="0" w:color="000000"/>
            </w:tcBorders>
          </w:tcPr>
          <w:p w14:paraId="25ABDE3F" w14:textId="77777777" w:rsidR="00B22BC8" w:rsidRPr="00F12286" w:rsidRDefault="00B22BC8">
            <w:pPr>
              <w:spacing w:line="259" w:lineRule="auto"/>
              <w:ind w:left="47"/>
              <w:rPr>
                <w:rFonts w:ascii="Times New Roman" w:hAnsi="Times New Roman" w:cs="Times New Roman"/>
              </w:rPr>
            </w:pPr>
            <w:r w:rsidRPr="00F12286">
              <w:rPr>
                <w:rFonts w:ascii="Times New Roman" w:hAnsi="Times New Roman" w:cs="Times New Roman"/>
                <w:sz w:val="22"/>
              </w:rPr>
              <w:t>PASS</w:t>
            </w:r>
          </w:p>
        </w:tc>
      </w:tr>
      <w:tr w:rsidR="00B22BC8" w:rsidRPr="00F12286" w14:paraId="52CCFC61" w14:textId="77777777">
        <w:trPr>
          <w:trHeight w:val="412"/>
        </w:trPr>
        <w:tc>
          <w:tcPr>
            <w:tcW w:w="3600" w:type="dxa"/>
            <w:tcBorders>
              <w:top w:val="single" w:sz="3" w:space="0" w:color="000000"/>
              <w:left w:val="single" w:sz="3" w:space="0" w:color="000000"/>
              <w:bottom w:val="single" w:sz="3" w:space="0" w:color="000000"/>
              <w:right w:val="single" w:sz="3" w:space="0" w:color="000000"/>
            </w:tcBorders>
          </w:tcPr>
          <w:p w14:paraId="56BC47C8" w14:textId="77777777" w:rsidR="00B22BC8" w:rsidRPr="00F12286" w:rsidRDefault="00B22BC8">
            <w:pPr>
              <w:spacing w:line="259" w:lineRule="auto"/>
              <w:rPr>
                <w:rFonts w:ascii="Times New Roman" w:hAnsi="Times New Roman" w:cs="Times New Roman"/>
              </w:rPr>
            </w:pPr>
            <w:r w:rsidRPr="00F12286">
              <w:rPr>
                <w:rFonts w:ascii="Times New Roman" w:hAnsi="Times New Roman" w:cs="Times New Roman"/>
                <w:sz w:val="22"/>
              </w:rPr>
              <w:t>"What a wonderful experience!"</w:t>
            </w:r>
          </w:p>
        </w:tc>
        <w:tc>
          <w:tcPr>
            <w:tcW w:w="1111" w:type="dxa"/>
            <w:tcBorders>
              <w:top w:val="single" w:sz="3" w:space="0" w:color="000000"/>
              <w:left w:val="single" w:sz="3" w:space="0" w:color="000000"/>
              <w:bottom w:val="single" w:sz="3" w:space="0" w:color="000000"/>
              <w:right w:val="single" w:sz="3" w:space="0" w:color="000000"/>
            </w:tcBorders>
          </w:tcPr>
          <w:p w14:paraId="101A9D80" w14:textId="77777777" w:rsidR="00B22BC8" w:rsidRPr="00F12286" w:rsidRDefault="00B22BC8">
            <w:pPr>
              <w:spacing w:line="259" w:lineRule="auto"/>
              <w:jc w:val="center"/>
              <w:rPr>
                <w:rFonts w:ascii="Times New Roman" w:hAnsi="Times New Roman" w:cs="Times New Roman"/>
              </w:rPr>
            </w:pPr>
            <w:r w:rsidRPr="00F12286">
              <w:rPr>
                <w:rFonts w:ascii="Times New Roman" w:hAnsi="Times New Roman" w:cs="Times New Roman"/>
                <w:sz w:val="22"/>
              </w:rPr>
              <w:t>Positive</w:t>
            </w:r>
          </w:p>
        </w:tc>
        <w:tc>
          <w:tcPr>
            <w:tcW w:w="1297" w:type="dxa"/>
            <w:tcBorders>
              <w:top w:val="single" w:sz="3" w:space="0" w:color="000000"/>
              <w:left w:val="single" w:sz="3" w:space="0" w:color="000000"/>
              <w:bottom w:val="single" w:sz="3" w:space="0" w:color="000000"/>
              <w:right w:val="single" w:sz="3" w:space="0" w:color="000000"/>
            </w:tcBorders>
          </w:tcPr>
          <w:p w14:paraId="6818E2CE" w14:textId="77777777" w:rsidR="00B22BC8" w:rsidRPr="00F12286" w:rsidRDefault="00B22BC8">
            <w:pPr>
              <w:spacing w:line="259" w:lineRule="auto"/>
              <w:jc w:val="center"/>
              <w:rPr>
                <w:rFonts w:ascii="Times New Roman" w:hAnsi="Times New Roman" w:cs="Times New Roman"/>
              </w:rPr>
            </w:pPr>
            <w:r w:rsidRPr="00F12286">
              <w:rPr>
                <w:rFonts w:ascii="Times New Roman" w:hAnsi="Times New Roman" w:cs="Times New Roman"/>
                <w:sz w:val="22"/>
              </w:rPr>
              <w:t>0.7816</w:t>
            </w:r>
          </w:p>
        </w:tc>
        <w:tc>
          <w:tcPr>
            <w:tcW w:w="1452" w:type="dxa"/>
            <w:tcBorders>
              <w:top w:val="single" w:sz="3" w:space="0" w:color="000000"/>
              <w:left w:val="single" w:sz="3" w:space="0" w:color="000000"/>
              <w:bottom w:val="single" w:sz="3" w:space="0" w:color="000000"/>
              <w:right w:val="single" w:sz="3" w:space="0" w:color="000000"/>
            </w:tcBorders>
          </w:tcPr>
          <w:p w14:paraId="1DC1F897" w14:textId="77777777" w:rsidR="00B22BC8" w:rsidRPr="00F12286" w:rsidRDefault="00B22BC8">
            <w:pPr>
              <w:spacing w:line="259" w:lineRule="auto"/>
              <w:jc w:val="center"/>
              <w:rPr>
                <w:rFonts w:ascii="Times New Roman" w:hAnsi="Times New Roman" w:cs="Times New Roman"/>
              </w:rPr>
            </w:pPr>
            <w:r w:rsidRPr="00F12286">
              <w:rPr>
                <w:rFonts w:ascii="Times New Roman" w:hAnsi="Times New Roman" w:cs="Times New Roman"/>
                <w:sz w:val="22"/>
              </w:rPr>
              <w:t>Positive</w:t>
            </w:r>
          </w:p>
        </w:tc>
        <w:tc>
          <w:tcPr>
            <w:tcW w:w="838" w:type="dxa"/>
            <w:tcBorders>
              <w:top w:val="single" w:sz="3" w:space="0" w:color="000000"/>
              <w:left w:val="single" w:sz="3" w:space="0" w:color="000000"/>
              <w:bottom w:val="single" w:sz="3" w:space="0" w:color="000000"/>
              <w:right w:val="single" w:sz="3" w:space="0" w:color="000000"/>
            </w:tcBorders>
          </w:tcPr>
          <w:p w14:paraId="356A8715" w14:textId="77777777" w:rsidR="00B22BC8" w:rsidRPr="00F12286" w:rsidRDefault="00B22BC8">
            <w:pPr>
              <w:spacing w:line="259" w:lineRule="auto"/>
              <w:ind w:left="47"/>
              <w:rPr>
                <w:rFonts w:ascii="Times New Roman" w:hAnsi="Times New Roman" w:cs="Times New Roman"/>
              </w:rPr>
            </w:pPr>
            <w:r w:rsidRPr="00F12286">
              <w:rPr>
                <w:rFonts w:ascii="Times New Roman" w:hAnsi="Times New Roman" w:cs="Times New Roman"/>
                <w:sz w:val="22"/>
              </w:rPr>
              <w:t>PASS</w:t>
            </w:r>
          </w:p>
        </w:tc>
      </w:tr>
      <w:tr w:rsidR="00B22BC8" w:rsidRPr="00F12286" w14:paraId="077850CD" w14:textId="77777777">
        <w:trPr>
          <w:trHeight w:val="412"/>
        </w:trPr>
        <w:tc>
          <w:tcPr>
            <w:tcW w:w="3600" w:type="dxa"/>
            <w:tcBorders>
              <w:top w:val="single" w:sz="3" w:space="0" w:color="000000"/>
              <w:left w:val="single" w:sz="3" w:space="0" w:color="000000"/>
              <w:bottom w:val="single" w:sz="3" w:space="0" w:color="000000"/>
              <w:right w:val="single" w:sz="3" w:space="0" w:color="000000"/>
            </w:tcBorders>
          </w:tcPr>
          <w:p w14:paraId="1CFB0795" w14:textId="77777777" w:rsidR="00B22BC8" w:rsidRPr="00F12286" w:rsidRDefault="00B22BC8">
            <w:pPr>
              <w:spacing w:line="259" w:lineRule="auto"/>
              <w:rPr>
                <w:rFonts w:ascii="Times New Roman" w:hAnsi="Times New Roman" w:cs="Times New Roman"/>
              </w:rPr>
            </w:pPr>
            <w:r w:rsidRPr="00F12286">
              <w:rPr>
                <w:rFonts w:ascii="Times New Roman" w:hAnsi="Times New Roman" w:cs="Times New Roman"/>
                <w:sz w:val="22"/>
              </w:rPr>
              <w:t>"I hate this so much"</w:t>
            </w:r>
          </w:p>
        </w:tc>
        <w:tc>
          <w:tcPr>
            <w:tcW w:w="1111" w:type="dxa"/>
            <w:tcBorders>
              <w:top w:val="single" w:sz="3" w:space="0" w:color="000000"/>
              <w:left w:val="single" w:sz="3" w:space="0" w:color="000000"/>
              <w:bottom w:val="single" w:sz="3" w:space="0" w:color="000000"/>
              <w:right w:val="single" w:sz="3" w:space="0" w:color="000000"/>
            </w:tcBorders>
          </w:tcPr>
          <w:p w14:paraId="655E99A5" w14:textId="77777777" w:rsidR="00B22BC8" w:rsidRPr="00F12286" w:rsidRDefault="00B22BC8">
            <w:pPr>
              <w:spacing w:line="259" w:lineRule="auto"/>
              <w:ind w:left="44"/>
              <w:rPr>
                <w:rFonts w:ascii="Times New Roman" w:hAnsi="Times New Roman" w:cs="Times New Roman"/>
              </w:rPr>
            </w:pPr>
            <w:r w:rsidRPr="00F12286">
              <w:rPr>
                <w:rFonts w:ascii="Times New Roman" w:hAnsi="Times New Roman" w:cs="Times New Roman"/>
                <w:sz w:val="22"/>
              </w:rPr>
              <w:t>Negative</w:t>
            </w:r>
          </w:p>
        </w:tc>
        <w:tc>
          <w:tcPr>
            <w:tcW w:w="1297" w:type="dxa"/>
            <w:tcBorders>
              <w:top w:val="single" w:sz="3" w:space="0" w:color="000000"/>
              <w:left w:val="single" w:sz="3" w:space="0" w:color="000000"/>
              <w:bottom w:val="single" w:sz="3" w:space="0" w:color="000000"/>
              <w:right w:val="single" w:sz="3" w:space="0" w:color="000000"/>
            </w:tcBorders>
          </w:tcPr>
          <w:p w14:paraId="793949D2" w14:textId="77777777" w:rsidR="00B22BC8" w:rsidRPr="00F12286" w:rsidRDefault="00B22BC8">
            <w:pPr>
              <w:spacing w:line="259" w:lineRule="auto"/>
              <w:jc w:val="center"/>
              <w:rPr>
                <w:rFonts w:ascii="Times New Roman" w:hAnsi="Times New Roman" w:cs="Times New Roman"/>
              </w:rPr>
            </w:pPr>
            <w:r w:rsidRPr="00F12286">
              <w:rPr>
                <w:rFonts w:ascii="Times New Roman" w:hAnsi="Times New Roman" w:cs="Times New Roman"/>
                <w:sz w:val="22"/>
              </w:rPr>
              <w:t>-0.5712</w:t>
            </w:r>
          </w:p>
        </w:tc>
        <w:tc>
          <w:tcPr>
            <w:tcW w:w="1452" w:type="dxa"/>
            <w:tcBorders>
              <w:top w:val="single" w:sz="3" w:space="0" w:color="000000"/>
              <w:left w:val="single" w:sz="3" w:space="0" w:color="000000"/>
              <w:bottom w:val="single" w:sz="3" w:space="0" w:color="000000"/>
              <w:right w:val="single" w:sz="3" w:space="0" w:color="000000"/>
            </w:tcBorders>
          </w:tcPr>
          <w:p w14:paraId="25D1F94C" w14:textId="77777777" w:rsidR="00B22BC8" w:rsidRPr="00F12286" w:rsidRDefault="00B22BC8">
            <w:pPr>
              <w:spacing w:line="259" w:lineRule="auto"/>
              <w:jc w:val="center"/>
              <w:rPr>
                <w:rFonts w:ascii="Times New Roman" w:hAnsi="Times New Roman" w:cs="Times New Roman"/>
              </w:rPr>
            </w:pPr>
            <w:r w:rsidRPr="00F12286">
              <w:rPr>
                <w:rFonts w:ascii="Times New Roman" w:hAnsi="Times New Roman" w:cs="Times New Roman"/>
                <w:sz w:val="22"/>
              </w:rPr>
              <w:t>Negative</w:t>
            </w:r>
          </w:p>
        </w:tc>
        <w:tc>
          <w:tcPr>
            <w:tcW w:w="838" w:type="dxa"/>
            <w:tcBorders>
              <w:top w:val="single" w:sz="3" w:space="0" w:color="000000"/>
              <w:left w:val="single" w:sz="3" w:space="0" w:color="000000"/>
              <w:bottom w:val="single" w:sz="3" w:space="0" w:color="000000"/>
              <w:right w:val="single" w:sz="3" w:space="0" w:color="000000"/>
            </w:tcBorders>
          </w:tcPr>
          <w:p w14:paraId="0355A3C4" w14:textId="77777777" w:rsidR="00B22BC8" w:rsidRPr="00F12286" w:rsidRDefault="00B22BC8">
            <w:pPr>
              <w:spacing w:line="259" w:lineRule="auto"/>
              <w:ind w:left="47"/>
              <w:rPr>
                <w:rFonts w:ascii="Times New Roman" w:hAnsi="Times New Roman" w:cs="Times New Roman"/>
              </w:rPr>
            </w:pPr>
            <w:r w:rsidRPr="00F12286">
              <w:rPr>
                <w:rFonts w:ascii="Times New Roman" w:hAnsi="Times New Roman" w:cs="Times New Roman"/>
                <w:sz w:val="22"/>
              </w:rPr>
              <w:t>PASS</w:t>
            </w:r>
          </w:p>
        </w:tc>
      </w:tr>
    </w:tbl>
    <w:p w14:paraId="2DC07D99" w14:textId="77777777" w:rsidR="00B22BC8" w:rsidRPr="00F12286" w:rsidRDefault="00B22BC8">
      <w:pPr>
        <w:spacing w:line="356" w:lineRule="auto"/>
        <w:ind w:left="1"/>
        <w:rPr>
          <w:rFonts w:ascii="Times New Roman" w:hAnsi="Times New Roman" w:cs="Times New Roman"/>
        </w:rPr>
      </w:pPr>
      <w:r w:rsidRPr="00F12286">
        <w:rPr>
          <w:rFonts w:ascii="Times New Roman" w:hAnsi="Times New Roman" w:cs="Times New Roman"/>
        </w:rPr>
        <w:t>VADER demonstrates high accuracy on standard sentiment expressions, correctly classifying 100% of test cases.</w:t>
      </w:r>
    </w:p>
    <w:p w14:paraId="4C9F281B" w14:textId="350C8D25" w:rsidR="00B22BC8" w:rsidRPr="008023CB" w:rsidRDefault="008023CB" w:rsidP="00F60612">
      <w:pPr>
        <w:spacing w:after="318" w:line="265" w:lineRule="auto"/>
        <w:rPr>
          <w:rFonts w:ascii="Times New Roman" w:hAnsi="Times New Roman" w:cs="Times New Roman"/>
          <w:bCs/>
          <w:sz w:val="32"/>
        </w:rPr>
      </w:pPr>
      <w:r w:rsidRPr="008023CB">
        <w:rPr>
          <w:rFonts w:ascii="Times New Roman" w:eastAsia="Calibri" w:hAnsi="Times New Roman" w:cs="Times New Roman"/>
          <w:bCs/>
          <w:sz w:val="32"/>
        </w:rPr>
        <w:t>4.</w:t>
      </w:r>
      <w:r w:rsidR="00F60612" w:rsidRPr="008023CB">
        <w:rPr>
          <w:rFonts w:ascii="Times New Roman" w:eastAsia="Calibri" w:hAnsi="Times New Roman" w:cs="Times New Roman"/>
          <w:bCs/>
          <w:sz w:val="32"/>
        </w:rPr>
        <w:t>2</w:t>
      </w:r>
      <w:r w:rsidR="00B22BC8" w:rsidRPr="008023CB">
        <w:rPr>
          <w:rFonts w:ascii="Times New Roman" w:eastAsia="Calibri" w:hAnsi="Times New Roman" w:cs="Times New Roman"/>
          <w:bCs/>
          <w:sz w:val="32"/>
        </w:rPr>
        <w:t>TextBlob Analysis Testing</w:t>
      </w:r>
    </w:p>
    <w:p w14:paraId="10D25F44" w14:textId="77777777" w:rsidR="00B22BC8" w:rsidRPr="00F12286" w:rsidRDefault="00B22BC8">
      <w:pPr>
        <w:spacing w:after="3"/>
        <w:jc w:val="center"/>
        <w:rPr>
          <w:rFonts w:ascii="Times New Roman" w:hAnsi="Times New Roman" w:cs="Times New Roman"/>
        </w:rPr>
      </w:pPr>
      <w:r w:rsidRPr="00F12286">
        <w:rPr>
          <w:rFonts w:ascii="Times New Roman" w:hAnsi="Times New Roman" w:cs="Times New Roman"/>
        </w:rPr>
        <w:t xml:space="preserve">Table 4.2: </w:t>
      </w:r>
      <w:proofErr w:type="spellStart"/>
      <w:r w:rsidRPr="00F12286">
        <w:rPr>
          <w:rFonts w:ascii="Times New Roman" w:hAnsi="Times New Roman" w:cs="Times New Roman"/>
        </w:rPr>
        <w:t>TextBlob</w:t>
      </w:r>
      <w:proofErr w:type="spellEnd"/>
      <w:r w:rsidRPr="00F12286">
        <w:rPr>
          <w:rFonts w:ascii="Times New Roman" w:hAnsi="Times New Roman" w:cs="Times New Roman"/>
        </w:rPr>
        <w:t xml:space="preserve"> Sentiment Analysis Test Results</w:t>
      </w:r>
    </w:p>
    <w:tbl>
      <w:tblPr>
        <w:tblStyle w:val="TableGrid"/>
        <w:tblW w:w="8298" w:type="dxa"/>
        <w:tblInd w:w="4" w:type="dxa"/>
        <w:tblCellMar>
          <w:top w:w="141" w:type="dxa"/>
          <w:left w:w="122" w:type="dxa"/>
          <w:right w:w="115" w:type="dxa"/>
        </w:tblCellMar>
        <w:tblLook w:val="04A0" w:firstRow="1" w:lastRow="0" w:firstColumn="1" w:lastColumn="0" w:noHBand="0" w:noVBand="1"/>
      </w:tblPr>
      <w:tblGrid>
        <w:gridCol w:w="3641"/>
        <w:gridCol w:w="1177"/>
        <w:gridCol w:w="1054"/>
        <w:gridCol w:w="1538"/>
        <w:gridCol w:w="888"/>
      </w:tblGrid>
      <w:tr w:rsidR="00B22BC8" w:rsidRPr="00F12286" w14:paraId="3C70D001" w14:textId="77777777">
        <w:trPr>
          <w:trHeight w:val="436"/>
        </w:trPr>
        <w:tc>
          <w:tcPr>
            <w:tcW w:w="3641" w:type="dxa"/>
            <w:tcBorders>
              <w:top w:val="single" w:sz="3" w:space="0" w:color="000000"/>
              <w:left w:val="single" w:sz="3" w:space="0" w:color="000000"/>
              <w:bottom w:val="single" w:sz="3" w:space="0" w:color="000000"/>
              <w:right w:val="single" w:sz="3" w:space="0" w:color="000000"/>
            </w:tcBorders>
          </w:tcPr>
          <w:p w14:paraId="719D63CE" w14:textId="77777777" w:rsidR="00B22BC8" w:rsidRPr="00F12286" w:rsidRDefault="00B22BC8">
            <w:pPr>
              <w:spacing w:line="259" w:lineRule="auto"/>
              <w:rPr>
                <w:rFonts w:ascii="Times New Roman" w:hAnsi="Times New Roman" w:cs="Times New Roman"/>
              </w:rPr>
            </w:pPr>
            <w:r w:rsidRPr="00F12286">
              <w:rPr>
                <w:rFonts w:ascii="Times New Roman" w:eastAsia="Calibri" w:hAnsi="Times New Roman" w:cs="Times New Roman"/>
              </w:rPr>
              <w:t>Test Text</w:t>
            </w:r>
          </w:p>
        </w:tc>
        <w:tc>
          <w:tcPr>
            <w:tcW w:w="1177" w:type="dxa"/>
            <w:tcBorders>
              <w:top w:val="single" w:sz="3" w:space="0" w:color="000000"/>
              <w:left w:val="single" w:sz="3" w:space="0" w:color="000000"/>
              <w:bottom w:val="single" w:sz="3" w:space="0" w:color="000000"/>
              <w:right w:val="single" w:sz="3" w:space="0" w:color="000000"/>
            </w:tcBorders>
          </w:tcPr>
          <w:p w14:paraId="3E0AC734" w14:textId="77777777" w:rsidR="00B22BC8" w:rsidRPr="00F12286" w:rsidRDefault="00B22BC8">
            <w:pPr>
              <w:spacing w:line="259" w:lineRule="auto"/>
              <w:rPr>
                <w:rFonts w:ascii="Times New Roman" w:hAnsi="Times New Roman" w:cs="Times New Roman"/>
              </w:rPr>
            </w:pPr>
            <w:r w:rsidRPr="00F12286">
              <w:rPr>
                <w:rFonts w:ascii="Times New Roman" w:eastAsia="Calibri" w:hAnsi="Times New Roman" w:cs="Times New Roman"/>
              </w:rPr>
              <w:t>Expected</w:t>
            </w:r>
          </w:p>
        </w:tc>
        <w:tc>
          <w:tcPr>
            <w:tcW w:w="1054" w:type="dxa"/>
            <w:tcBorders>
              <w:top w:val="single" w:sz="3" w:space="0" w:color="000000"/>
              <w:left w:val="single" w:sz="3" w:space="0" w:color="000000"/>
              <w:bottom w:val="single" w:sz="3" w:space="0" w:color="000000"/>
              <w:right w:val="single" w:sz="3" w:space="0" w:color="000000"/>
            </w:tcBorders>
          </w:tcPr>
          <w:p w14:paraId="3E88E8FD" w14:textId="77777777" w:rsidR="00B22BC8" w:rsidRPr="00F12286" w:rsidRDefault="00B22BC8">
            <w:pPr>
              <w:spacing w:line="259" w:lineRule="auto"/>
              <w:rPr>
                <w:rFonts w:ascii="Times New Roman" w:hAnsi="Times New Roman" w:cs="Times New Roman"/>
              </w:rPr>
            </w:pPr>
            <w:r w:rsidRPr="00F12286">
              <w:rPr>
                <w:rFonts w:ascii="Times New Roman" w:eastAsia="Calibri" w:hAnsi="Times New Roman" w:cs="Times New Roman"/>
              </w:rPr>
              <w:t>Polarity</w:t>
            </w:r>
          </w:p>
        </w:tc>
        <w:tc>
          <w:tcPr>
            <w:tcW w:w="1538" w:type="dxa"/>
            <w:tcBorders>
              <w:top w:val="single" w:sz="3" w:space="0" w:color="000000"/>
              <w:left w:val="single" w:sz="3" w:space="0" w:color="000000"/>
              <w:bottom w:val="single" w:sz="3" w:space="0" w:color="000000"/>
              <w:right w:val="single" w:sz="3" w:space="0" w:color="000000"/>
            </w:tcBorders>
          </w:tcPr>
          <w:p w14:paraId="255EF63F" w14:textId="77777777" w:rsidR="00B22BC8" w:rsidRPr="00F12286" w:rsidRDefault="00B22BC8">
            <w:pPr>
              <w:spacing w:line="259" w:lineRule="auto"/>
              <w:rPr>
                <w:rFonts w:ascii="Times New Roman" w:hAnsi="Times New Roman" w:cs="Times New Roman"/>
              </w:rPr>
            </w:pPr>
            <w:r w:rsidRPr="00F12286">
              <w:rPr>
                <w:rFonts w:ascii="Times New Roman" w:eastAsia="Calibri" w:hAnsi="Times New Roman" w:cs="Times New Roman"/>
              </w:rPr>
              <w:t>Classified As</w:t>
            </w:r>
          </w:p>
        </w:tc>
        <w:tc>
          <w:tcPr>
            <w:tcW w:w="888" w:type="dxa"/>
            <w:tcBorders>
              <w:top w:val="single" w:sz="3" w:space="0" w:color="000000"/>
              <w:left w:val="single" w:sz="3" w:space="0" w:color="000000"/>
              <w:bottom w:val="single" w:sz="3" w:space="0" w:color="000000"/>
              <w:right w:val="single" w:sz="3" w:space="0" w:color="000000"/>
            </w:tcBorders>
          </w:tcPr>
          <w:p w14:paraId="47199B8A" w14:textId="77777777" w:rsidR="00B22BC8" w:rsidRPr="00F12286" w:rsidRDefault="00B22BC8">
            <w:pPr>
              <w:spacing w:line="259" w:lineRule="auto"/>
              <w:rPr>
                <w:rFonts w:ascii="Times New Roman" w:hAnsi="Times New Roman" w:cs="Times New Roman"/>
              </w:rPr>
            </w:pPr>
            <w:r w:rsidRPr="00F12286">
              <w:rPr>
                <w:rFonts w:ascii="Times New Roman" w:eastAsia="Calibri" w:hAnsi="Times New Roman" w:cs="Times New Roman"/>
              </w:rPr>
              <w:t>Result</w:t>
            </w:r>
          </w:p>
        </w:tc>
      </w:tr>
      <w:tr w:rsidR="00B22BC8" w:rsidRPr="00F12286" w14:paraId="26558833" w14:textId="77777777">
        <w:trPr>
          <w:trHeight w:val="436"/>
        </w:trPr>
        <w:tc>
          <w:tcPr>
            <w:tcW w:w="3641" w:type="dxa"/>
            <w:tcBorders>
              <w:top w:val="single" w:sz="3" w:space="0" w:color="000000"/>
              <w:left w:val="single" w:sz="3" w:space="0" w:color="000000"/>
              <w:bottom w:val="single" w:sz="3" w:space="0" w:color="000000"/>
              <w:right w:val="single" w:sz="3" w:space="0" w:color="000000"/>
            </w:tcBorders>
          </w:tcPr>
          <w:p w14:paraId="4EE88C28" w14:textId="77777777" w:rsidR="00B22BC8" w:rsidRPr="00F12286" w:rsidRDefault="00B22BC8">
            <w:pPr>
              <w:spacing w:line="259" w:lineRule="auto"/>
              <w:rPr>
                <w:rFonts w:ascii="Times New Roman" w:hAnsi="Times New Roman" w:cs="Times New Roman"/>
              </w:rPr>
            </w:pPr>
            <w:r w:rsidRPr="00F12286">
              <w:rPr>
                <w:rFonts w:ascii="Times New Roman" w:hAnsi="Times New Roman" w:cs="Times New Roman"/>
              </w:rPr>
              <w:t>"Great product, highly recommend"</w:t>
            </w:r>
          </w:p>
        </w:tc>
        <w:tc>
          <w:tcPr>
            <w:tcW w:w="1177" w:type="dxa"/>
            <w:tcBorders>
              <w:top w:val="single" w:sz="3" w:space="0" w:color="000000"/>
              <w:left w:val="single" w:sz="3" w:space="0" w:color="000000"/>
              <w:bottom w:val="single" w:sz="3" w:space="0" w:color="000000"/>
              <w:right w:val="single" w:sz="3" w:space="0" w:color="000000"/>
            </w:tcBorders>
          </w:tcPr>
          <w:p w14:paraId="4A55B38C" w14:textId="77777777" w:rsidR="00B22BC8" w:rsidRPr="00F12286" w:rsidRDefault="00B22BC8">
            <w:pPr>
              <w:spacing w:line="259" w:lineRule="auto"/>
              <w:ind w:right="7"/>
              <w:jc w:val="center"/>
              <w:rPr>
                <w:rFonts w:ascii="Times New Roman" w:hAnsi="Times New Roman" w:cs="Times New Roman"/>
              </w:rPr>
            </w:pPr>
            <w:r w:rsidRPr="00F12286">
              <w:rPr>
                <w:rFonts w:ascii="Times New Roman" w:hAnsi="Times New Roman" w:cs="Times New Roman"/>
              </w:rPr>
              <w:t>Positive</w:t>
            </w:r>
          </w:p>
        </w:tc>
        <w:tc>
          <w:tcPr>
            <w:tcW w:w="1054" w:type="dxa"/>
            <w:tcBorders>
              <w:top w:val="single" w:sz="3" w:space="0" w:color="000000"/>
              <w:left w:val="single" w:sz="3" w:space="0" w:color="000000"/>
              <w:bottom w:val="single" w:sz="3" w:space="0" w:color="000000"/>
              <w:right w:val="single" w:sz="3" w:space="0" w:color="000000"/>
            </w:tcBorders>
          </w:tcPr>
          <w:p w14:paraId="54D5D39B" w14:textId="77777777" w:rsidR="00B22BC8" w:rsidRPr="00F12286" w:rsidRDefault="00B22BC8">
            <w:pPr>
              <w:spacing w:line="259" w:lineRule="auto"/>
              <w:ind w:right="7"/>
              <w:jc w:val="center"/>
              <w:rPr>
                <w:rFonts w:ascii="Times New Roman" w:hAnsi="Times New Roman" w:cs="Times New Roman"/>
              </w:rPr>
            </w:pPr>
            <w:r w:rsidRPr="00F12286">
              <w:rPr>
                <w:rFonts w:ascii="Times New Roman" w:hAnsi="Times New Roman" w:cs="Times New Roman"/>
              </w:rPr>
              <w:t>0.60</w:t>
            </w:r>
          </w:p>
        </w:tc>
        <w:tc>
          <w:tcPr>
            <w:tcW w:w="1538" w:type="dxa"/>
            <w:tcBorders>
              <w:top w:val="single" w:sz="3" w:space="0" w:color="000000"/>
              <w:left w:val="single" w:sz="3" w:space="0" w:color="000000"/>
              <w:bottom w:val="single" w:sz="3" w:space="0" w:color="000000"/>
              <w:right w:val="single" w:sz="3" w:space="0" w:color="000000"/>
            </w:tcBorders>
          </w:tcPr>
          <w:p w14:paraId="2A23C1AB" w14:textId="77777777" w:rsidR="00B22BC8" w:rsidRPr="00F12286" w:rsidRDefault="00B22BC8">
            <w:pPr>
              <w:spacing w:line="259" w:lineRule="auto"/>
              <w:ind w:right="7"/>
              <w:jc w:val="center"/>
              <w:rPr>
                <w:rFonts w:ascii="Times New Roman" w:hAnsi="Times New Roman" w:cs="Times New Roman"/>
              </w:rPr>
            </w:pPr>
            <w:r w:rsidRPr="00F12286">
              <w:rPr>
                <w:rFonts w:ascii="Times New Roman" w:hAnsi="Times New Roman" w:cs="Times New Roman"/>
              </w:rPr>
              <w:t>Positive</w:t>
            </w:r>
          </w:p>
        </w:tc>
        <w:tc>
          <w:tcPr>
            <w:tcW w:w="888" w:type="dxa"/>
            <w:tcBorders>
              <w:top w:val="single" w:sz="3" w:space="0" w:color="000000"/>
              <w:left w:val="single" w:sz="3" w:space="0" w:color="000000"/>
              <w:bottom w:val="single" w:sz="3" w:space="0" w:color="000000"/>
              <w:right w:val="single" w:sz="3" w:space="0" w:color="000000"/>
            </w:tcBorders>
          </w:tcPr>
          <w:p w14:paraId="38C9873A" w14:textId="77777777" w:rsidR="00B22BC8" w:rsidRPr="00F12286" w:rsidRDefault="00B22BC8">
            <w:pPr>
              <w:spacing w:line="259" w:lineRule="auto"/>
              <w:ind w:left="50"/>
              <w:rPr>
                <w:rFonts w:ascii="Times New Roman" w:hAnsi="Times New Roman" w:cs="Times New Roman"/>
              </w:rPr>
            </w:pPr>
            <w:r w:rsidRPr="00F12286">
              <w:rPr>
                <w:rFonts w:ascii="Times New Roman" w:hAnsi="Times New Roman" w:cs="Times New Roman"/>
              </w:rPr>
              <w:t>PASS</w:t>
            </w:r>
          </w:p>
        </w:tc>
      </w:tr>
      <w:tr w:rsidR="00B22BC8" w:rsidRPr="00F12286" w14:paraId="06339FBD" w14:textId="77777777">
        <w:trPr>
          <w:trHeight w:val="436"/>
        </w:trPr>
        <w:tc>
          <w:tcPr>
            <w:tcW w:w="3641" w:type="dxa"/>
            <w:tcBorders>
              <w:top w:val="single" w:sz="3" w:space="0" w:color="000000"/>
              <w:left w:val="single" w:sz="3" w:space="0" w:color="000000"/>
              <w:bottom w:val="single" w:sz="3" w:space="0" w:color="000000"/>
              <w:right w:val="single" w:sz="3" w:space="0" w:color="000000"/>
            </w:tcBorders>
          </w:tcPr>
          <w:p w14:paraId="3A56D4FC" w14:textId="77777777" w:rsidR="00B22BC8" w:rsidRPr="00F12286" w:rsidRDefault="00B22BC8">
            <w:pPr>
              <w:spacing w:line="259" w:lineRule="auto"/>
              <w:rPr>
                <w:rFonts w:ascii="Times New Roman" w:hAnsi="Times New Roman" w:cs="Times New Roman"/>
              </w:rPr>
            </w:pPr>
            <w:r w:rsidRPr="00F12286">
              <w:rPr>
                <w:rFonts w:ascii="Times New Roman" w:hAnsi="Times New Roman" w:cs="Times New Roman"/>
              </w:rPr>
              <w:t>"Very disappointed with quality"</w:t>
            </w:r>
          </w:p>
        </w:tc>
        <w:tc>
          <w:tcPr>
            <w:tcW w:w="1177" w:type="dxa"/>
            <w:tcBorders>
              <w:top w:val="single" w:sz="3" w:space="0" w:color="000000"/>
              <w:left w:val="single" w:sz="3" w:space="0" w:color="000000"/>
              <w:bottom w:val="single" w:sz="3" w:space="0" w:color="000000"/>
              <w:right w:val="single" w:sz="3" w:space="0" w:color="000000"/>
            </w:tcBorders>
          </w:tcPr>
          <w:p w14:paraId="303593D3" w14:textId="77777777" w:rsidR="00B22BC8" w:rsidRPr="00F12286" w:rsidRDefault="00B22BC8">
            <w:pPr>
              <w:spacing w:line="259" w:lineRule="auto"/>
              <w:ind w:left="47"/>
              <w:rPr>
                <w:rFonts w:ascii="Times New Roman" w:hAnsi="Times New Roman" w:cs="Times New Roman"/>
              </w:rPr>
            </w:pPr>
            <w:r w:rsidRPr="00F12286">
              <w:rPr>
                <w:rFonts w:ascii="Times New Roman" w:hAnsi="Times New Roman" w:cs="Times New Roman"/>
              </w:rPr>
              <w:t>Negative</w:t>
            </w:r>
          </w:p>
        </w:tc>
        <w:tc>
          <w:tcPr>
            <w:tcW w:w="1054" w:type="dxa"/>
            <w:tcBorders>
              <w:top w:val="single" w:sz="3" w:space="0" w:color="000000"/>
              <w:left w:val="single" w:sz="3" w:space="0" w:color="000000"/>
              <w:bottom w:val="single" w:sz="3" w:space="0" w:color="000000"/>
              <w:right w:val="single" w:sz="3" w:space="0" w:color="000000"/>
            </w:tcBorders>
          </w:tcPr>
          <w:p w14:paraId="1274DC0C" w14:textId="77777777" w:rsidR="00B22BC8" w:rsidRPr="00F12286" w:rsidRDefault="00B22BC8">
            <w:pPr>
              <w:spacing w:line="259" w:lineRule="auto"/>
              <w:ind w:right="7"/>
              <w:jc w:val="center"/>
              <w:rPr>
                <w:rFonts w:ascii="Times New Roman" w:hAnsi="Times New Roman" w:cs="Times New Roman"/>
              </w:rPr>
            </w:pPr>
            <w:r w:rsidRPr="00F12286">
              <w:rPr>
                <w:rFonts w:ascii="Times New Roman" w:hAnsi="Times New Roman" w:cs="Times New Roman"/>
              </w:rPr>
              <w:t>-0.50</w:t>
            </w:r>
          </w:p>
        </w:tc>
        <w:tc>
          <w:tcPr>
            <w:tcW w:w="1538" w:type="dxa"/>
            <w:tcBorders>
              <w:top w:val="single" w:sz="3" w:space="0" w:color="000000"/>
              <w:left w:val="single" w:sz="3" w:space="0" w:color="000000"/>
              <w:bottom w:val="single" w:sz="3" w:space="0" w:color="000000"/>
              <w:right w:val="single" w:sz="3" w:space="0" w:color="000000"/>
            </w:tcBorders>
          </w:tcPr>
          <w:p w14:paraId="282A7C65" w14:textId="77777777" w:rsidR="00B22BC8" w:rsidRPr="00F12286" w:rsidRDefault="00B22BC8">
            <w:pPr>
              <w:spacing w:line="259" w:lineRule="auto"/>
              <w:ind w:right="7"/>
              <w:jc w:val="center"/>
              <w:rPr>
                <w:rFonts w:ascii="Times New Roman" w:hAnsi="Times New Roman" w:cs="Times New Roman"/>
              </w:rPr>
            </w:pPr>
            <w:r w:rsidRPr="00F12286">
              <w:rPr>
                <w:rFonts w:ascii="Times New Roman" w:hAnsi="Times New Roman" w:cs="Times New Roman"/>
              </w:rPr>
              <w:t>Negative</w:t>
            </w:r>
          </w:p>
        </w:tc>
        <w:tc>
          <w:tcPr>
            <w:tcW w:w="888" w:type="dxa"/>
            <w:tcBorders>
              <w:top w:val="single" w:sz="3" w:space="0" w:color="000000"/>
              <w:left w:val="single" w:sz="3" w:space="0" w:color="000000"/>
              <w:bottom w:val="single" w:sz="3" w:space="0" w:color="000000"/>
              <w:right w:val="single" w:sz="3" w:space="0" w:color="000000"/>
            </w:tcBorders>
          </w:tcPr>
          <w:p w14:paraId="00F305D6" w14:textId="77777777" w:rsidR="00B22BC8" w:rsidRPr="00F12286" w:rsidRDefault="00B22BC8">
            <w:pPr>
              <w:spacing w:line="259" w:lineRule="auto"/>
              <w:ind w:left="50"/>
              <w:rPr>
                <w:rFonts w:ascii="Times New Roman" w:hAnsi="Times New Roman" w:cs="Times New Roman"/>
              </w:rPr>
            </w:pPr>
            <w:r w:rsidRPr="00F12286">
              <w:rPr>
                <w:rFonts w:ascii="Times New Roman" w:hAnsi="Times New Roman" w:cs="Times New Roman"/>
              </w:rPr>
              <w:t>PASS</w:t>
            </w:r>
          </w:p>
        </w:tc>
      </w:tr>
      <w:tr w:rsidR="00B22BC8" w:rsidRPr="00F12286" w14:paraId="3B3903C7" w14:textId="77777777">
        <w:trPr>
          <w:trHeight w:val="436"/>
        </w:trPr>
        <w:tc>
          <w:tcPr>
            <w:tcW w:w="3641" w:type="dxa"/>
            <w:tcBorders>
              <w:top w:val="single" w:sz="3" w:space="0" w:color="000000"/>
              <w:left w:val="single" w:sz="3" w:space="0" w:color="000000"/>
              <w:bottom w:val="single" w:sz="3" w:space="0" w:color="000000"/>
              <w:right w:val="single" w:sz="3" w:space="0" w:color="000000"/>
            </w:tcBorders>
          </w:tcPr>
          <w:p w14:paraId="0583C399" w14:textId="77777777" w:rsidR="00B22BC8" w:rsidRPr="00F12286" w:rsidRDefault="00B22BC8">
            <w:pPr>
              <w:spacing w:line="259" w:lineRule="auto"/>
              <w:rPr>
                <w:rFonts w:ascii="Times New Roman" w:hAnsi="Times New Roman" w:cs="Times New Roman"/>
              </w:rPr>
            </w:pPr>
            <w:r w:rsidRPr="00F12286">
              <w:rPr>
                <w:rFonts w:ascii="Times New Roman" w:hAnsi="Times New Roman" w:cs="Times New Roman"/>
              </w:rPr>
              <w:t>"The weather is fine"</w:t>
            </w:r>
          </w:p>
        </w:tc>
        <w:tc>
          <w:tcPr>
            <w:tcW w:w="1177" w:type="dxa"/>
            <w:tcBorders>
              <w:top w:val="single" w:sz="3" w:space="0" w:color="000000"/>
              <w:left w:val="single" w:sz="3" w:space="0" w:color="000000"/>
              <w:bottom w:val="single" w:sz="3" w:space="0" w:color="000000"/>
              <w:right w:val="single" w:sz="3" w:space="0" w:color="000000"/>
            </w:tcBorders>
          </w:tcPr>
          <w:p w14:paraId="2AF36A75" w14:textId="77777777" w:rsidR="00B22BC8" w:rsidRPr="00F12286" w:rsidRDefault="00B22BC8">
            <w:pPr>
              <w:spacing w:line="259" w:lineRule="auto"/>
              <w:ind w:right="7"/>
              <w:jc w:val="center"/>
              <w:rPr>
                <w:rFonts w:ascii="Times New Roman" w:hAnsi="Times New Roman" w:cs="Times New Roman"/>
              </w:rPr>
            </w:pPr>
            <w:r w:rsidRPr="00F12286">
              <w:rPr>
                <w:rFonts w:ascii="Times New Roman" w:hAnsi="Times New Roman" w:cs="Times New Roman"/>
              </w:rPr>
              <w:t>Neutral</w:t>
            </w:r>
          </w:p>
        </w:tc>
        <w:tc>
          <w:tcPr>
            <w:tcW w:w="1054" w:type="dxa"/>
            <w:tcBorders>
              <w:top w:val="single" w:sz="3" w:space="0" w:color="000000"/>
              <w:left w:val="single" w:sz="3" w:space="0" w:color="000000"/>
              <w:bottom w:val="single" w:sz="3" w:space="0" w:color="000000"/>
              <w:right w:val="single" w:sz="3" w:space="0" w:color="000000"/>
            </w:tcBorders>
          </w:tcPr>
          <w:p w14:paraId="5747C29A" w14:textId="77777777" w:rsidR="00B22BC8" w:rsidRPr="00F12286" w:rsidRDefault="00B22BC8">
            <w:pPr>
              <w:spacing w:line="259" w:lineRule="auto"/>
              <w:ind w:right="7"/>
              <w:jc w:val="center"/>
              <w:rPr>
                <w:rFonts w:ascii="Times New Roman" w:hAnsi="Times New Roman" w:cs="Times New Roman"/>
              </w:rPr>
            </w:pPr>
            <w:r w:rsidRPr="00F12286">
              <w:rPr>
                <w:rFonts w:ascii="Times New Roman" w:hAnsi="Times New Roman" w:cs="Times New Roman"/>
              </w:rPr>
              <w:t>0.00</w:t>
            </w:r>
          </w:p>
        </w:tc>
        <w:tc>
          <w:tcPr>
            <w:tcW w:w="1538" w:type="dxa"/>
            <w:tcBorders>
              <w:top w:val="single" w:sz="3" w:space="0" w:color="000000"/>
              <w:left w:val="single" w:sz="3" w:space="0" w:color="000000"/>
              <w:bottom w:val="single" w:sz="3" w:space="0" w:color="000000"/>
              <w:right w:val="single" w:sz="3" w:space="0" w:color="000000"/>
            </w:tcBorders>
          </w:tcPr>
          <w:p w14:paraId="770169E1" w14:textId="77777777" w:rsidR="00B22BC8" w:rsidRPr="00F12286" w:rsidRDefault="00B22BC8">
            <w:pPr>
              <w:spacing w:line="259" w:lineRule="auto"/>
              <w:ind w:right="7"/>
              <w:jc w:val="center"/>
              <w:rPr>
                <w:rFonts w:ascii="Times New Roman" w:hAnsi="Times New Roman" w:cs="Times New Roman"/>
              </w:rPr>
            </w:pPr>
            <w:r w:rsidRPr="00F12286">
              <w:rPr>
                <w:rFonts w:ascii="Times New Roman" w:hAnsi="Times New Roman" w:cs="Times New Roman"/>
              </w:rPr>
              <w:t>Neutral</w:t>
            </w:r>
          </w:p>
        </w:tc>
        <w:tc>
          <w:tcPr>
            <w:tcW w:w="888" w:type="dxa"/>
            <w:tcBorders>
              <w:top w:val="single" w:sz="3" w:space="0" w:color="000000"/>
              <w:left w:val="single" w:sz="3" w:space="0" w:color="000000"/>
              <w:bottom w:val="single" w:sz="3" w:space="0" w:color="000000"/>
              <w:right w:val="single" w:sz="3" w:space="0" w:color="000000"/>
            </w:tcBorders>
          </w:tcPr>
          <w:p w14:paraId="0C47D813" w14:textId="77777777" w:rsidR="00B22BC8" w:rsidRPr="00F12286" w:rsidRDefault="00B22BC8">
            <w:pPr>
              <w:spacing w:line="259" w:lineRule="auto"/>
              <w:ind w:left="50"/>
              <w:rPr>
                <w:rFonts w:ascii="Times New Roman" w:hAnsi="Times New Roman" w:cs="Times New Roman"/>
              </w:rPr>
            </w:pPr>
            <w:r w:rsidRPr="00F12286">
              <w:rPr>
                <w:rFonts w:ascii="Times New Roman" w:hAnsi="Times New Roman" w:cs="Times New Roman"/>
              </w:rPr>
              <w:t>PASS</w:t>
            </w:r>
          </w:p>
        </w:tc>
      </w:tr>
      <w:tr w:rsidR="00B22BC8" w:rsidRPr="00F12286" w14:paraId="01B2447D" w14:textId="77777777">
        <w:trPr>
          <w:trHeight w:val="436"/>
        </w:trPr>
        <w:tc>
          <w:tcPr>
            <w:tcW w:w="3641" w:type="dxa"/>
            <w:tcBorders>
              <w:top w:val="single" w:sz="3" w:space="0" w:color="000000"/>
              <w:left w:val="single" w:sz="3" w:space="0" w:color="000000"/>
              <w:bottom w:val="single" w:sz="3" w:space="0" w:color="000000"/>
              <w:right w:val="single" w:sz="3" w:space="0" w:color="000000"/>
            </w:tcBorders>
          </w:tcPr>
          <w:p w14:paraId="1552CFF3" w14:textId="77777777" w:rsidR="00B22BC8" w:rsidRPr="00F12286" w:rsidRDefault="00B22BC8">
            <w:pPr>
              <w:spacing w:line="259" w:lineRule="auto"/>
              <w:rPr>
                <w:rFonts w:ascii="Times New Roman" w:hAnsi="Times New Roman" w:cs="Times New Roman"/>
              </w:rPr>
            </w:pPr>
            <w:r w:rsidRPr="00F12286">
              <w:rPr>
                <w:rFonts w:ascii="Times New Roman" w:hAnsi="Times New Roman" w:cs="Times New Roman"/>
              </w:rPr>
              <w:t>"I absolutely love it!"</w:t>
            </w:r>
          </w:p>
        </w:tc>
        <w:tc>
          <w:tcPr>
            <w:tcW w:w="1177" w:type="dxa"/>
            <w:tcBorders>
              <w:top w:val="single" w:sz="3" w:space="0" w:color="000000"/>
              <w:left w:val="single" w:sz="3" w:space="0" w:color="000000"/>
              <w:bottom w:val="single" w:sz="3" w:space="0" w:color="000000"/>
              <w:right w:val="single" w:sz="3" w:space="0" w:color="000000"/>
            </w:tcBorders>
          </w:tcPr>
          <w:p w14:paraId="25004AE9" w14:textId="77777777" w:rsidR="00B22BC8" w:rsidRPr="00F12286" w:rsidRDefault="00B22BC8">
            <w:pPr>
              <w:spacing w:line="259" w:lineRule="auto"/>
              <w:ind w:right="7"/>
              <w:jc w:val="center"/>
              <w:rPr>
                <w:rFonts w:ascii="Times New Roman" w:hAnsi="Times New Roman" w:cs="Times New Roman"/>
              </w:rPr>
            </w:pPr>
            <w:r w:rsidRPr="00F12286">
              <w:rPr>
                <w:rFonts w:ascii="Times New Roman" w:hAnsi="Times New Roman" w:cs="Times New Roman"/>
              </w:rPr>
              <w:t>Positive</w:t>
            </w:r>
          </w:p>
        </w:tc>
        <w:tc>
          <w:tcPr>
            <w:tcW w:w="1054" w:type="dxa"/>
            <w:tcBorders>
              <w:top w:val="single" w:sz="3" w:space="0" w:color="000000"/>
              <w:left w:val="single" w:sz="3" w:space="0" w:color="000000"/>
              <w:bottom w:val="single" w:sz="3" w:space="0" w:color="000000"/>
              <w:right w:val="single" w:sz="3" w:space="0" w:color="000000"/>
            </w:tcBorders>
          </w:tcPr>
          <w:p w14:paraId="174697E0" w14:textId="77777777" w:rsidR="00B22BC8" w:rsidRPr="00F12286" w:rsidRDefault="00B22BC8">
            <w:pPr>
              <w:spacing w:line="259" w:lineRule="auto"/>
              <w:ind w:right="7"/>
              <w:jc w:val="center"/>
              <w:rPr>
                <w:rFonts w:ascii="Times New Roman" w:hAnsi="Times New Roman" w:cs="Times New Roman"/>
              </w:rPr>
            </w:pPr>
            <w:r w:rsidRPr="00F12286">
              <w:rPr>
                <w:rFonts w:ascii="Times New Roman" w:hAnsi="Times New Roman" w:cs="Times New Roman"/>
              </w:rPr>
              <w:t>0.65</w:t>
            </w:r>
          </w:p>
        </w:tc>
        <w:tc>
          <w:tcPr>
            <w:tcW w:w="1538" w:type="dxa"/>
            <w:tcBorders>
              <w:top w:val="single" w:sz="3" w:space="0" w:color="000000"/>
              <w:left w:val="single" w:sz="3" w:space="0" w:color="000000"/>
              <w:bottom w:val="single" w:sz="3" w:space="0" w:color="000000"/>
              <w:right w:val="single" w:sz="3" w:space="0" w:color="000000"/>
            </w:tcBorders>
          </w:tcPr>
          <w:p w14:paraId="0A3D2DF1" w14:textId="77777777" w:rsidR="00B22BC8" w:rsidRPr="00F12286" w:rsidRDefault="00B22BC8">
            <w:pPr>
              <w:spacing w:line="259" w:lineRule="auto"/>
              <w:ind w:right="7"/>
              <w:jc w:val="center"/>
              <w:rPr>
                <w:rFonts w:ascii="Times New Roman" w:hAnsi="Times New Roman" w:cs="Times New Roman"/>
              </w:rPr>
            </w:pPr>
            <w:r w:rsidRPr="00F12286">
              <w:rPr>
                <w:rFonts w:ascii="Times New Roman" w:hAnsi="Times New Roman" w:cs="Times New Roman"/>
              </w:rPr>
              <w:t>Positive</w:t>
            </w:r>
          </w:p>
        </w:tc>
        <w:tc>
          <w:tcPr>
            <w:tcW w:w="888" w:type="dxa"/>
            <w:tcBorders>
              <w:top w:val="single" w:sz="3" w:space="0" w:color="000000"/>
              <w:left w:val="single" w:sz="3" w:space="0" w:color="000000"/>
              <w:bottom w:val="single" w:sz="3" w:space="0" w:color="000000"/>
              <w:right w:val="single" w:sz="3" w:space="0" w:color="000000"/>
            </w:tcBorders>
          </w:tcPr>
          <w:p w14:paraId="6818278D" w14:textId="77777777" w:rsidR="00B22BC8" w:rsidRPr="00F12286" w:rsidRDefault="00B22BC8">
            <w:pPr>
              <w:spacing w:line="259" w:lineRule="auto"/>
              <w:ind w:left="50"/>
              <w:rPr>
                <w:rFonts w:ascii="Times New Roman" w:hAnsi="Times New Roman" w:cs="Times New Roman"/>
              </w:rPr>
            </w:pPr>
            <w:r w:rsidRPr="00F12286">
              <w:rPr>
                <w:rFonts w:ascii="Times New Roman" w:hAnsi="Times New Roman" w:cs="Times New Roman"/>
              </w:rPr>
              <w:t>PASS</w:t>
            </w:r>
          </w:p>
        </w:tc>
      </w:tr>
      <w:tr w:rsidR="00B22BC8" w:rsidRPr="00F12286" w14:paraId="42E2ACC5" w14:textId="77777777">
        <w:trPr>
          <w:trHeight w:val="436"/>
        </w:trPr>
        <w:tc>
          <w:tcPr>
            <w:tcW w:w="3641" w:type="dxa"/>
            <w:tcBorders>
              <w:top w:val="single" w:sz="3" w:space="0" w:color="000000"/>
              <w:left w:val="single" w:sz="3" w:space="0" w:color="000000"/>
              <w:bottom w:val="single" w:sz="3" w:space="0" w:color="000000"/>
              <w:right w:val="single" w:sz="3" w:space="0" w:color="000000"/>
            </w:tcBorders>
          </w:tcPr>
          <w:p w14:paraId="2EFA10FB" w14:textId="77777777" w:rsidR="00B22BC8" w:rsidRPr="00F12286" w:rsidRDefault="00B22BC8">
            <w:pPr>
              <w:spacing w:line="259" w:lineRule="auto"/>
              <w:rPr>
                <w:rFonts w:ascii="Times New Roman" w:hAnsi="Times New Roman" w:cs="Times New Roman"/>
              </w:rPr>
            </w:pPr>
            <w:r w:rsidRPr="00F12286">
              <w:rPr>
                <w:rFonts w:ascii="Times New Roman" w:hAnsi="Times New Roman" w:cs="Times New Roman"/>
              </w:rPr>
              <w:t>"This is awful"</w:t>
            </w:r>
          </w:p>
        </w:tc>
        <w:tc>
          <w:tcPr>
            <w:tcW w:w="1177" w:type="dxa"/>
            <w:tcBorders>
              <w:top w:val="single" w:sz="3" w:space="0" w:color="000000"/>
              <w:left w:val="single" w:sz="3" w:space="0" w:color="000000"/>
              <w:bottom w:val="single" w:sz="3" w:space="0" w:color="000000"/>
              <w:right w:val="single" w:sz="3" w:space="0" w:color="000000"/>
            </w:tcBorders>
          </w:tcPr>
          <w:p w14:paraId="4A6A2F0C" w14:textId="77777777" w:rsidR="00B22BC8" w:rsidRPr="00F12286" w:rsidRDefault="00B22BC8">
            <w:pPr>
              <w:spacing w:line="259" w:lineRule="auto"/>
              <w:ind w:left="47"/>
              <w:rPr>
                <w:rFonts w:ascii="Times New Roman" w:hAnsi="Times New Roman" w:cs="Times New Roman"/>
              </w:rPr>
            </w:pPr>
            <w:r w:rsidRPr="00F12286">
              <w:rPr>
                <w:rFonts w:ascii="Times New Roman" w:hAnsi="Times New Roman" w:cs="Times New Roman"/>
              </w:rPr>
              <w:t>Negative</w:t>
            </w:r>
          </w:p>
        </w:tc>
        <w:tc>
          <w:tcPr>
            <w:tcW w:w="1054" w:type="dxa"/>
            <w:tcBorders>
              <w:top w:val="single" w:sz="3" w:space="0" w:color="000000"/>
              <w:left w:val="single" w:sz="3" w:space="0" w:color="000000"/>
              <w:bottom w:val="single" w:sz="3" w:space="0" w:color="000000"/>
              <w:right w:val="single" w:sz="3" w:space="0" w:color="000000"/>
            </w:tcBorders>
          </w:tcPr>
          <w:p w14:paraId="669BC33D" w14:textId="77777777" w:rsidR="00B22BC8" w:rsidRPr="00F12286" w:rsidRDefault="00B22BC8">
            <w:pPr>
              <w:spacing w:line="259" w:lineRule="auto"/>
              <w:ind w:right="7"/>
              <w:jc w:val="center"/>
              <w:rPr>
                <w:rFonts w:ascii="Times New Roman" w:hAnsi="Times New Roman" w:cs="Times New Roman"/>
              </w:rPr>
            </w:pPr>
            <w:r w:rsidRPr="00F12286">
              <w:rPr>
                <w:rFonts w:ascii="Times New Roman" w:hAnsi="Times New Roman" w:cs="Times New Roman"/>
              </w:rPr>
              <w:t>-0.54</w:t>
            </w:r>
          </w:p>
        </w:tc>
        <w:tc>
          <w:tcPr>
            <w:tcW w:w="1538" w:type="dxa"/>
            <w:tcBorders>
              <w:top w:val="single" w:sz="3" w:space="0" w:color="000000"/>
              <w:left w:val="single" w:sz="3" w:space="0" w:color="000000"/>
              <w:bottom w:val="single" w:sz="3" w:space="0" w:color="000000"/>
              <w:right w:val="single" w:sz="3" w:space="0" w:color="000000"/>
            </w:tcBorders>
          </w:tcPr>
          <w:p w14:paraId="009DD9E0" w14:textId="77777777" w:rsidR="00B22BC8" w:rsidRPr="00F12286" w:rsidRDefault="00B22BC8">
            <w:pPr>
              <w:spacing w:line="259" w:lineRule="auto"/>
              <w:ind w:right="7"/>
              <w:jc w:val="center"/>
              <w:rPr>
                <w:rFonts w:ascii="Times New Roman" w:hAnsi="Times New Roman" w:cs="Times New Roman"/>
              </w:rPr>
            </w:pPr>
            <w:r w:rsidRPr="00F12286">
              <w:rPr>
                <w:rFonts w:ascii="Times New Roman" w:hAnsi="Times New Roman" w:cs="Times New Roman"/>
              </w:rPr>
              <w:t>Negative</w:t>
            </w:r>
          </w:p>
        </w:tc>
        <w:tc>
          <w:tcPr>
            <w:tcW w:w="888" w:type="dxa"/>
            <w:tcBorders>
              <w:top w:val="single" w:sz="3" w:space="0" w:color="000000"/>
              <w:left w:val="single" w:sz="3" w:space="0" w:color="000000"/>
              <w:bottom w:val="single" w:sz="3" w:space="0" w:color="000000"/>
              <w:right w:val="single" w:sz="3" w:space="0" w:color="000000"/>
            </w:tcBorders>
          </w:tcPr>
          <w:p w14:paraId="42BC0A44" w14:textId="77777777" w:rsidR="00B22BC8" w:rsidRPr="00F12286" w:rsidRDefault="00B22BC8">
            <w:pPr>
              <w:spacing w:line="259" w:lineRule="auto"/>
              <w:ind w:left="50"/>
              <w:rPr>
                <w:rFonts w:ascii="Times New Roman" w:hAnsi="Times New Roman" w:cs="Times New Roman"/>
              </w:rPr>
            </w:pPr>
            <w:r w:rsidRPr="00F12286">
              <w:rPr>
                <w:rFonts w:ascii="Times New Roman" w:hAnsi="Times New Roman" w:cs="Times New Roman"/>
              </w:rPr>
              <w:t>PASS</w:t>
            </w:r>
          </w:p>
        </w:tc>
      </w:tr>
      <w:tr w:rsidR="00B22BC8" w:rsidRPr="00F12286" w14:paraId="7EBA0EF7" w14:textId="77777777">
        <w:trPr>
          <w:trHeight w:val="436"/>
        </w:trPr>
        <w:tc>
          <w:tcPr>
            <w:tcW w:w="3641" w:type="dxa"/>
            <w:tcBorders>
              <w:top w:val="single" w:sz="3" w:space="0" w:color="000000"/>
              <w:left w:val="single" w:sz="3" w:space="0" w:color="000000"/>
              <w:bottom w:val="single" w:sz="3" w:space="0" w:color="000000"/>
              <w:right w:val="single" w:sz="3" w:space="0" w:color="000000"/>
            </w:tcBorders>
          </w:tcPr>
          <w:p w14:paraId="0D0ACD3F" w14:textId="77777777" w:rsidR="00B22BC8" w:rsidRPr="00F12286" w:rsidRDefault="00B22BC8">
            <w:pPr>
              <w:spacing w:line="259" w:lineRule="auto"/>
              <w:rPr>
                <w:rFonts w:ascii="Times New Roman" w:hAnsi="Times New Roman" w:cs="Times New Roman"/>
              </w:rPr>
            </w:pPr>
            <w:r w:rsidRPr="00F12286">
              <w:rPr>
                <w:rFonts w:ascii="Times New Roman" w:hAnsi="Times New Roman" w:cs="Times New Roman"/>
              </w:rPr>
              <w:t>"The time is 5 o’clock"</w:t>
            </w:r>
          </w:p>
        </w:tc>
        <w:tc>
          <w:tcPr>
            <w:tcW w:w="1177" w:type="dxa"/>
            <w:tcBorders>
              <w:top w:val="single" w:sz="3" w:space="0" w:color="000000"/>
              <w:left w:val="single" w:sz="3" w:space="0" w:color="000000"/>
              <w:bottom w:val="single" w:sz="3" w:space="0" w:color="000000"/>
              <w:right w:val="single" w:sz="3" w:space="0" w:color="000000"/>
            </w:tcBorders>
          </w:tcPr>
          <w:p w14:paraId="7270AEE5" w14:textId="77777777" w:rsidR="00B22BC8" w:rsidRPr="00F12286" w:rsidRDefault="00B22BC8">
            <w:pPr>
              <w:spacing w:line="259" w:lineRule="auto"/>
              <w:ind w:right="7"/>
              <w:jc w:val="center"/>
              <w:rPr>
                <w:rFonts w:ascii="Times New Roman" w:hAnsi="Times New Roman" w:cs="Times New Roman"/>
              </w:rPr>
            </w:pPr>
            <w:r w:rsidRPr="00F12286">
              <w:rPr>
                <w:rFonts w:ascii="Times New Roman" w:hAnsi="Times New Roman" w:cs="Times New Roman"/>
              </w:rPr>
              <w:t>Neutral</w:t>
            </w:r>
          </w:p>
        </w:tc>
        <w:tc>
          <w:tcPr>
            <w:tcW w:w="1054" w:type="dxa"/>
            <w:tcBorders>
              <w:top w:val="single" w:sz="3" w:space="0" w:color="000000"/>
              <w:left w:val="single" w:sz="3" w:space="0" w:color="000000"/>
              <w:bottom w:val="single" w:sz="3" w:space="0" w:color="000000"/>
              <w:right w:val="single" w:sz="3" w:space="0" w:color="000000"/>
            </w:tcBorders>
          </w:tcPr>
          <w:p w14:paraId="67F26C31" w14:textId="77777777" w:rsidR="00B22BC8" w:rsidRPr="00F12286" w:rsidRDefault="00B22BC8">
            <w:pPr>
              <w:spacing w:line="259" w:lineRule="auto"/>
              <w:ind w:right="7"/>
              <w:jc w:val="center"/>
              <w:rPr>
                <w:rFonts w:ascii="Times New Roman" w:hAnsi="Times New Roman" w:cs="Times New Roman"/>
              </w:rPr>
            </w:pPr>
            <w:r w:rsidRPr="00F12286">
              <w:rPr>
                <w:rFonts w:ascii="Times New Roman" w:hAnsi="Times New Roman" w:cs="Times New Roman"/>
              </w:rPr>
              <w:t>0.00</w:t>
            </w:r>
          </w:p>
        </w:tc>
        <w:tc>
          <w:tcPr>
            <w:tcW w:w="1538" w:type="dxa"/>
            <w:tcBorders>
              <w:top w:val="single" w:sz="3" w:space="0" w:color="000000"/>
              <w:left w:val="single" w:sz="3" w:space="0" w:color="000000"/>
              <w:bottom w:val="single" w:sz="3" w:space="0" w:color="000000"/>
              <w:right w:val="single" w:sz="3" w:space="0" w:color="000000"/>
            </w:tcBorders>
          </w:tcPr>
          <w:p w14:paraId="5A2D8E4F" w14:textId="77777777" w:rsidR="00B22BC8" w:rsidRPr="00F12286" w:rsidRDefault="00B22BC8">
            <w:pPr>
              <w:spacing w:line="259" w:lineRule="auto"/>
              <w:ind w:right="7"/>
              <w:jc w:val="center"/>
              <w:rPr>
                <w:rFonts w:ascii="Times New Roman" w:hAnsi="Times New Roman" w:cs="Times New Roman"/>
              </w:rPr>
            </w:pPr>
            <w:r w:rsidRPr="00F12286">
              <w:rPr>
                <w:rFonts w:ascii="Times New Roman" w:hAnsi="Times New Roman" w:cs="Times New Roman"/>
              </w:rPr>
              <w:t>Neutral</w:t>
            </w:r>
          </w:p>
        </w:tc>
        <w:tc>
          <w:tcPr>
            <w:tcW w:w="888" w:type="dxa"/>
            <w:tcBorders>
              <w:top w:val="single" w:sz="3" w:space="0" w:color="000000"/>
              <w:left w:val="single" w:sz="3" w:space="0" w:color="000000"/>
              <w:bottom w:val="single" w:sz="3" w:space="0" w:color="000000"/>
              <w:right w:val="single" w:sz="3" w:space="0" w:color="000000"/>
            </w:tcBorders>
          </w:tcPr>
          <w:p w14:paraId="20B945DE" w14:textId="77777777" w:rsidR="00B22BC8" w:rsidRPr="00F12286" w:rsidRDefault="00B22BC8">
            <w:pPr>
              <w:spacing w:line="259" w:lineRule="auto"/>
              <w:ind w:left="50"/>
              <w:rPr>
                <w:rFonts w:ascii="Times New Roman" w:hAnsi="Times New Roman" w:cs="Times New Roman"/>
              </w:rPr>
            </w:pPr>
            <w:r w:rsidRPr="00F12286">
              <w:rPr>
                <w:rFonts w:ascii="Times New Roman" w:hAnsi="Times New Roman" w:cs="Times New Roman"/>
              </w:rPr>
              <w:t>PASS</w:t>
            </w:r>
          </w:p>
        </w:tc>
      </w:tr>
    </w:tbl>
    <w:p w14:paraId="42DD1836" w14:textId="77777777" w:rsidR="00B22BC8" w:rsidRPr="00F12286" w:rsidRDefault="00B22BC8">
      <w:pPr>
        <w:spacing w:after="635"/>
        <w:ind w:left="1"/>
        <w:rPr>
          <w:rFonts w:ascii="Times New Roman" w:hAnsi="Times New Roman" w:cs="Times New Roman"/>
        </w:rPr>
      </w:pPr>
      <w:proofErr w:type="spellStart"/>
      <w:r w:rsidRPr="00F12286">
        <w:rPr>
          <w:rFonts w:ascii="Times New Roman" w:hAnsi="Times New Roman" w:cs="Times New Roman"/>
        </w:rPr>
        <w:t>TextBlob</w:t>
      </w:r>
      <w:proofErr w:type="spellEnd"/>
      <w:r w:rsidRPr="00F12286">
        <w:rPr>
          <w:rFonts w:ascii="Times New Roman" w:hAnsi="Times New Roman" w:cs="Times New Roman"/>
        </w:rPr>
        <w:t xml:space="preserve"> also shows strong performance with slight variations in polarity scores.</w:t>
      </w:r>
    </w:p>
    <w:p w14:paraId="36F69A79" w14:textId="66E3AAC8" w:rsidR="00B22BC8" w:rsidRPr="008023CB" w:rsidRDefault="008023CB" w:rsidP="008023CB">
      <w:pPr>
        <w:rPr>
          <w:rFonts w:ascii="Times New Roman" w:hAnsi="Times New Roman" w:cs="Times New Roman"/>
          <w:sz w:val="32"/>
        </w:rPr>
      </w:pPr>
      <w:bookmarkStart w:id="75" w:name="_Toc228438241"/>
      <w:bookmarkStart w:id="76" w:name="_Toc228439811"/>
      <w:r>
        <w:rPr>
          <w:rFonts w:ascii="Times New Roman" w:hAnsi="Times New Roman" w:cs="Times New Roman"/>
          <w:sz w:val="32"/>
        </w:rPr>
        <w:lastRenderedPageBreak/>
        <w:t xml:space="preserve">4.3 </w:t>
      </w:r>
      <w:r w:rsidR="00B22BC8" w:rsidRPr="008023CB">
        <w:rPr>
          <w:rFonts w:ascii="Times New Roman" w:hAnsi="Times New Roman" w:cs="Times New Roman"/>
          <w:sz w:val="32"/>
        </w:rPr>
        <w:t>ML Model Evaluation</w:t>
      </w:r>
      <w:bookmarkEnd w:id="75"/>
      <w:bookmarkEnd w:id="76"/>
    </w:p>
    <w:p w14:paraId="2D90D90B" w14:textId="0DC27CC3" w:rsidR="00B22BC8" w:rsidRPr="008023CB" w:rsidRDefault="008023CB" w:rsidP="00DA521C">
      <w:pPr>
        <w:spacing w:after="318" w:line="265" w:lineRule="auto"/>
        <w:rPr>
          <w:rFonts w:ascii="Times New Roman" w:hAnsi="Times New Roman" w:cs="Times New Roman"/>
          <w:bCs/>
        </w:rPr>
      </w:pPr>
      <w:r>
        <w:rPr>
          <w:rFonts w:ascii="Times New Roman" w:eastAsia="Calibri" w:hAnsi="Times New Roman" w:cs="Times New Roman"/>
          <w:bCs/>
        </w:rPr>
        <w:t>4.3</w:t>
      </w:r>
      <w:r w:rsidR="00DA521C" w:rsidRPr="008023CB">
        <w:rPr>
          <w:rFonts w:ascii="Times New Roman" w:eastAsia="Calibri" w:hAnsi="Times New Roman" w:cs="Times New Roman"/>
          <w:bCs/>
        </w:rPr>
        <w:t xml:space="preserve">.1 </w:t>
      </w:r>
      <w:r w:rsidR="00B22BC8" w:rsidRPr="008023CB">
        <w:rPr>
          <w:rFonts w:ascii="Times New Roman" w:eastAsia="Calibri" w:hAnsi="Times New Roman" w:cs="Times New Roman"/>
          <w:bCs/>
        </w:rPr>
        <w:t>Model Training Results</w:t>
      </w:r>
    </w:p>
    <w:p w14:paraId="28E3409B" w14:textId="77777777" w:rsidR="00B22BC8" w:rsidRPr="00F12286" w:rsidRDefault="00B22BC8">
      <w:pPr>
        <w:spacing w:after="3"/>
        <w:jc w:val="center"/>
        <w:rPr>
          <w:rFonts w:ascii="Times New Roman" w:hAnsi="Times New Roman" w:cs="Times New Roman"/>
        </w:rPr>
      </w:pPr>
      <w:r w:rsidRPr="00F12286">
        <w:rPr>
          <w:rFonts w:ascii="Times New Roman" w:hAnsi="Times New Roman" w:cs="Times New Roman"/>
        </w:rPr>
        <w:t>Table 4.3: ML Classifier Comparison</w:t>
      </w:r>
    </w:p>
    <w:tbl>
      <w:tblPr>
        <w:tblStyle w:val="TableGrid"/>
        <w:tblW w:w="8298" w:type="dxa"/>
        <w:tblInd w:w="4" w:type="dxa"/>
        <w:tblCellMar>
          <w:top w:w="142" w:type="dxa"/>
          <w:left w:w="123" w:type="dxa"/>
          <w:right w:w="115" w:type="dxa"/>
        </w:tblCellMar>
        <w:tblLook w:val="04A0" w:firstRow="1" w:lastRow="0" w:firstColumn="1" w:lastColumn="0" w:noHBand="0" w:noVBand="1"/>
      </w:tblPr>
      <w:tblGrid>
        <w:gridCol w:w="2145"/>
        <w:gridCol w:w="1214"/>
        <w:gridCol w:w="1183"/>
        <w:gridCol w:w="883"/>
        <w:gridCol w:w="1157"/>
        <w:gridCol w:w="1716"/>
      </w:tblGrid>
      <w:tr w:rsidR="00B22BC8" w:rsidRPr="00F12286" w14:paraId="68D46C20" w14:textId="77777777">
        <w:trPr>
          <w:trHeight w:val="440"/>
        </w:trPr>
        <w:tc>
          <w:tcPr>
            <w:tcW w:w="2145" w:type="dxa"/>
            <w:tcBorders>
              <w:top w:val="single" w:sz="3" w:space="0" w:color="000000"/>
              <w:left w:val="single" w:sz="3" w:space="0" w:color="000000"/>
              <w:bottom w:val="single" w:sz="3" w:space="0" w:color="000000"/>
              <w:right w:val="single" w:sz="3" w:space="0" w:color="000000"/>
            </w:tcBorders>
          </w:tcPr>
          <w:p w14:paraId="31324A55" w14:textId="77777777" w:rsidR="00B22BC8" w:rsidRPr="00F12286" w:rsidRDefault="00B22BC8">
            <w:pPr>
              <w:spacing w:line="259" w:lineRule="auto"/>
              <w:rPr>
                <w:rFonts w:ascii="Times New Roman" w:hAnsi="Times New Roman" w:cs="Times New Roman"/>
              </w:rPr>
            </w:pPr>
            <w:r w:rsidRPr="00F12286">
              <w:rPr>
                <w:rFonts w:ascii="Times New Roman" w:eastAsia="Calibri" w:hAnsi="Times New Roman" w:cs="Times New Roman"/>
              </w:rPr>
              <w:t>Model</w:t>
            </w:r>
          </w:p>
        </w:tc>
        <w:tc>
          <w:tcPr>
            <w:tcW w:w="1214" w:type="dxa"/>
            <w:tcBorders>
              <w:top w:val="single" w:sz="3" w:space="0" w:color="000000"/>
              <w:left w:val="single" w:sz="3" w:space="0" w:color="000000"/>
              <w:bottom w:val="single" w:sz="3" w:space="0" w:color="000000"/>
              <w:right w:val="single" w:sz="3" w:space="0" w:color="000000"/>
            </w:tcBorders>
          </w:tcPr>
          <w:p w14:paraId="715A786A" w14:textId="77777777" w:rsidR="00B22BC8" w:rsidRPr="00F12286" w:rsidRDefault="00B22BC8">
            <w:pPr>
              <w:spacing w:line="259" w:lineRule="auto"/>
              <w:rPr>
                <w:rFonts w:ascii="Times New Roman" w:hAnsi="Times New Roman" w:cs="Times New Roman"/>
              </w:rPr>
            </w:pPr>
            <w:r w:rsidRPr="00F12286">
              <w:rPr>
                <w:rFonts w:ascii="Times New Roman" w:eastAsia="Calibri" w:hAnsi="Times New Roman" w:cs="Times New Roman"/>
              </w:rPr>
              <w:t>Accuracy</w:t>
            </w:r>
          </w:p>
        </w:tc>
        <w:tc>
          <w:tcPr>
            <w:tcW w:w="1183" w:type="dxa"/>
            <w:tcBorders>
              <w:top w:val="single" w:sz="3" w:space="0" w:color="000000"/>
              <w:left w:val="single" w:sz="3" w:space="0" w:color="000000"/>
              <w:bottom w:val="single" w:sz="3" w:space="0" w:color="000000"/>
              <w:right w:val="single" w:sz="3" w:space="0" w:color="000000"/>
            </w:tcBorders>
          </w:tcPr>
          <w:p w14:paraId="36CA7D09" w14:textId="77777777" w:rsidR="00B22BC8" w:rsidRPr="00F12286" w:rsidRDefault="00B22BC8">
            <w:pPr>
              <w:spacing w:line="259" w:lineRule="auto"/>
              <w:rPr>
                <w:rFonts w:ascii="Times New Roman" w:hAnsi="Times New Roman" w:cs="Times New Roman"/>
              </w:rPr>
            </w:pPr>
            <w:r w:rsidRPr="00F12286">
              <w:rPr>
                <w:rFonts w:ascii="Times New Roman" w:eastAsia="Calibri" w:hAnsi="Times New Roman" w:cs="Times New Roman"/>
              </w:rPr>
              <w:t>Precision</w:t>
            </w:r>
          </w:p>
        </w:tc>
        <w:tc>
          <w:tcPr>
            <w:tcW w:w="883" w:type="dxa"/>
            <w:tcBorders>
              <w:top w:val="single" w:sz="3" w:space="0" w:color="000000"/>
              <w:left w:val="single" w:sz="3" w:space="0" w:color="000000"/>
              <w:bottom w:val="single" w:sz="3" w:space="0" w:color="000000"/>
              <w:right w:val="single" w:sz="3" w:space="0" w:color="000000"/>
            </w:tcBorders>
          </w:tcPr>
          <w:p w14:paraId="112B85EF" w14:textId="77777777" w:rsidR="00B22BC8" w:rsidRPr="00F12286" w:rsidRDefault="00B22BC8">
            <w:pPr>
              <w:spacing w:line="259" w:lineRule="auto"/>
              <w:rPr>
                <w:rFonts w:ascii="Times New Roman" w:hAnsi="Times New Roman" w:cs="Times New Roman"/>
              </w:rPr>
            </w:pPr>
            <w:r w:rsidRPr="00F12286">
              <w:rPr>
                <w:rFonts w:ascii="Times New Roman" w:eastAsia="Calibri" w:hAnsi="Times New Roman" w:cs="Times New Roman"/>
              </w:rPr>
              <w:t>Recall</w:t>
            </w:r>
          </w:p>
        </w:tc>
        <w:tc>
          <w:tcPr>
            <w:tcW w:w="1157" w:type="dxa"/>
            <w:tcBorders>
              <w:top w:val="single" w:sz="3" w:space="0" w:color="000000"/>
              <w:left w:val="single" w:sz="3" w:space="0" w:color="000000"/>
              <w:bottom w:val="single" w:sz="3" w:space="0" w:color="000000"/>
              <w:right w:val="single" w:sz="3" w:space="0" w:color="000000"/>
            </w:tcBorders>
          </w:tcPr>
          <w:p w14:paraId="4DBDD620" w14:textId="77777777" w:rsidR="00B22BC8" w:rsidRPr="00F12286" w:rsidRDefault="00B22BC8">
            <w:pPr>
              <w:spacing w:line="259" w:lineRule="auto"/>
              <w:rPr>
                <w:rFonts w:ascii="Times New Roman" w:hAnsi="Times New Roman" w:cs="Times New Roman"/>
              </w:rPr>
            </w:pPr>
            <w:r w:rsidRPr="00F12286">
              <w:rPr>
                <w:rFonts w:ascii="Times New Roman" w:eastAsia="Calibri" w:hAnsi="Times New Roman" w:cs="Times New Roman"/>
              </w:rPr>
              <w:t>F1-Score</w:t>
            </w:r>
          </w:p>
        </w:tc>
        <w:tc>
          <w:tcPr>
            <w:tcW w:w="1716" w:type="dxa"/>
            <w:tcBorders>
              <w:top w:val="single" w:sz="3" w:space="0" w:color="000000"/>
              <w:left w:val="single" w:sz="3" w:space="0" w:color="000000"/>
              <w:bottom w:val="single" w:sz="3" w:space="0" w:color="000000"/>
              <w:right w:val="single" w:sz="3" w:space="0" w:color="000000"/>
            </w:tcBorders>
          </w:tcPr>
          <w:p w14:paraId="06CC5B3A" w14:textId="77777777" w:rsidR="00B22BC8" w:rsidRPr="00F12286" w:rsidRDefault="00B22BC8">
            <w:pPr>
              <w:spacing w:line="259" w:lineRule="auto"/>
              <w:rPr>
                <w:rFonts w:ascii="Times New Roman" w:hAnsi="Times New Roman" w:cs="Times New Roman"/>
              </w:rPr>
            </w:pPr>
            <w:r w:rsidRPr="00F12286">
              <w:rPr>
                <w:rFonts w:ascii="Times New Roman" w:eastAsia="Calibri" w:hAnsi="Times New Roman" w:cs="Times New Roman"/>
              </w:rPr>
              <w:t>Training Time</w:t>
            </w:r>
          </w:p>
        </w:tc>
      </w:tr>
      <w:tr w:rsidR="00B22BC8" w:rsidRPr="00F12286" w14:paraId="2DF8DC60" w14:textId="77777777">
        <w:trPr>
          <w:trHeight w:val="440"/>
        </w:trPr>
        <w:tc>
          <w:tcPr>
            <w:tcW w:w="2145" w:type="dxa"/>
            <w:tcBorders>
              <w:top w:val="single" w:sz="3" w:space="0" w:color="000000"/>
              <w:left w:val="single" w:sz="3" w:space="0" w:color="000000"/>
              <w:bottom w:val="single" w:sz="3" w:space="0" w:color="000000"/>
              <w:right w:val="single" w:sz="3" w:space="0" w:color="000000"/>
            </w:tcBorders>
          </w:tcPr>
          <w:p w14:paraId="38450056" w14:textId="77777777" w:rsidR="00B22BC8" w:rsidRPr="00F12286" w:rsidRDefault="00B22BC8">
            <w:pPr>
              <w:spacing w:line="259" w:lineRule="auto"/>
              <w:rPr>
                <w:rFonts w:ascii="Times New Roman" w:hAnsi="Times New Roman" w:cs="Times New Roman"/>
              </w:rPr>
            </w:pPr>
            <w:r w:rsidRPr="00F12286">
              <w:rPr>
                <w:rFonts w:ascii="Times New Roman" w:hAnsi="Times New Roman" w:cs="Times New Roman"/>
              </w:rPr>
              <w:t>Logistic Regression</w:t>
            </w:r>
          </w:p>
        </w:tc>
        <w:tc>
          <w:tcPr>
            <w:tcW w:w="1214" w:type="dxa"/>
            <w:tcBorders>
              <w:top w:val="single" w:sz="3" w:space="0" w:color="000000"/>
              <w:left w:val="single" w:sz="3" w:space="0" w:color="000000"/>
              <w:bottom w:val="single" w:sz="3" w:space="0" w:color="000000"/>
              <w:right w:val="single" w:sz="3" w:space="0" w:color="000000"/>
            </w:tcBorders>
          </w:tcPr>
          <w:p w14:paraId="4A2AAE9F" w14:textId="77777777" w:rsidR="00B22BC8" w:rsidRPr="00F12286" w:rsidRDefault="00B22BC8">
            <w:pPr>
              <w:spacing w:line="259" w:lineRule="auto"/>
              <w:ind w:right="8"/>
              <w:jc w:val="center"/>
              <w:rPr>
                <w:rFonts w:ascii="Times New Roman" w:hAnsi="Times New Roman" w:cs="Times New Roman"/>
              </w:rPr>
            </w:pPr>
            <w:r w:rsidRPr="00F12286">
              <w:rPr>
                <w:rFonts w:ascii="Times New Roman" w:hAnsi="Times New Roman" w:cs="Times New Roman"/>
              </w:rPr>
              <w:t>87.5%</w:t>
            </w:r>
          </w:p>
        </w:tc>
        <w:tc>
          <w:tcPr>
            <w:tcW w:w="1183" w:type="dxa"/>
            <w:tcBorders>
              <w:top w:val="single" w:sz="3" w:space="0" w:color="000000"/>
              <w:left w:val="single" w:sz="3" w:space="0" w:color="000000"/>
              <w:bottom w:val="single" w:sz="3" w:space="0" w:color="000000"/>
              <w:right w:val="single" w:sz="3" w:space="0" w:color="000000"/>
            </w:tcBorders>
          </w:tcPr>
          <w:p w14:paraId="6279D942" w14:textId="77777777" w:rsidR="00B22BC8" w:rsidRPr="00F12286" w:rsidRDefault="00B22BC8">
            <w:pPr>
              <w:spacing w:line="259" w:lineRule="auto"/>
              <w:ind w:right="8"/>
              <w:jc w:val="center"/>
              <w:rPr>
                <w:rFonts w:ascii="Times New Roman" w:hAnsi="Times New Roman" w:cs="Times New Roman"/>
              </w:rPr>
            </w:pPr>
            <w:r w:rsidRPr="00F12286">
              <w:rPr>
                <w:rFonts w:ascii="Times New Roman" w:hAnsi="Times New Roman" w:cs="Times New Roman"/>
              </w:rPr>
              <w:t>0.88</w:t>
            </w:r>
          </w:p>
        </w:tc>
        <w:tc>
          <w:tcPr>
            <w:tcW w:w="883" w:type="dxa"/>
            <w:tcBorders>
              <w:top w:val="single" w:sz="3" w:space="0" w:color="000000"/>
              <w:left w:val="single" w:sz="3" w:space="0" w:color="000000"/>
              <w:bottom w:val="single" w:sz="3" w:space="0" w:color="000000"/>
              <w:right w:val="single" w:sz="3" w:space="0" w:color="000000"/>
            </w:tcBorders>
          </w:tcPr>
          <w:p w14:paraId="7790AE76" w14:textId="77777777" w:rsidR="00B22BC8" w:rsidRPr="00F12286" w:rsidRDefault="00B22BC8">
            <w:pPr>
              <w:spacing w:line="259" w:lineRule="auto"/>
              <w:ind w:right="8"/>
              <w:jc w:val="center"/>
              <w:rPr>
                <w:rFonts w:ascii="Times New Roman" w:hAnsi="Times New Roman" w:cs="Times New Roman"/>
              </w:rPr>
            </w:pPr>
            <w:r w:rsidRPr="00F12286">
              <w:rPr>
                <w:rFonts w:ascii="Times New Roman" w:hAnsi="Times New Roman" w:cs="Times New Roman"/>
              </w:rPr>
              <w:t>0.87</w:t>
            </w:r>
          </w:p>
        </w:tc>
        <w:tc>
          <w:tcPr>
            <w:tcW w:w="1157" w:type="dxa"/>
            <w:tcBorders>
              <w:top w:val="single" w:sz="3" w:space="0" w:color="000000"/>
              <w:left w:val="single" w:sz="3" w:space="0" w:color="000000"/>
              <w:bottom w:val="single" w:sz="3" w:space="0" w:color="000000"/>
              <w:right w:val="single" w:sz="3" w:space="0" w:color="000000"/>
            </w:tcBorders>
          </w:tcPr>
          <w:p w14:paraId="0481DDE1" w14:textId="77777777" w:rsidR="00B22BC8" w:rsidRPr="00F12286" w:rsidRDefault="00B22BC8">
            <w:pPr>
              <w:spacing w:line="259" w:lineRule="auto"/>
              <w:ind w:right="8"/>
              <w:jc w:val="center"/>
              <w:rPr>
                <w:rFonts w:ascii="Times New Roman" w:hAnsi="Times New Roman" w:cs="Times New Roman"/>
              </w:rPr>
            </w:pPr>
            <w:r w:rsidRPr="00F12286">
              <w:rPr>
                <w:rFonts w:ascii="Times New Roman" w:hAnsi="Times New Roman" w:cs="Times New Roman"/>
              </w:rPr>
              <w:t>0.87</w:t>
            </w:r>
          </w:p>
        </w:tc>
        <w:tc>
          <w:tcPr>
            <w:tcW w:w="1716" w:type="dxa"/>
            <w:tcBorders>
              <w:top w:val="single" w:sz="3" w:space="0" w:color="000000"/>
              <w:left w:val="single" w:sz="3" w:space="0" w:color="000000"/>
              <w:bottom w:val="single" w:sz="3" w:space="0" w:color="000000"/>
              <w:right w:val="single" w:sz="3" w:space="0" w:color="000000"/>
            </w:tcBorders>
          </w:tcPr>
          <w:p w14:paraId="0529C1B4" w14:textId="77777777" w:rsidR="00B22BC8" w:rsidRPr="00F12286" w:rsidRDefault="00B22BC8">
            <w:pPr>
              <w:spacing w:line="259" w:lineRule="auto"/>
              <w:ind w:right="8"/>
              <w:jc w:val="center"/>
              <w:rPr>
                <w:rFonts w:ascii="Times New Roman" w:hAnsi="Times New Roman" w:cs="Times New Roman"/>
              </w:rPr>
            </w:pPr>
            <w:r w:rsidRPr="00F12286">
              <w:rPr>
                <w:rFonts w:ascii="Times New Roman" w:hAnsi="Times New Roman" w:cs="Times New Roman"/>
              </w:rPr>
              <w:t>0.12s</w:t>
            </w:r>
          </w:p>
        </w:tc>
      </w:tr>
      <w:tr w:rsidR="00B22BC8" w:rsidRPr="00F12286" w14:paraId="521066D3" w14:textId="77777777">
        <w:trPr>
          <w:trHeight w:val="440"/>
        </w:trPr>
        <w:tc>
          <w:tcPr>
            <w:tcW w:w="2145" w:type="dxa"/>
            <w:tcBorders>
              <w:top w:val="single" w:sz="3" w:space="0" w:color="000000"/>
              <w:left w:val="single" w:sz="3" w:space="0" w:color="000000"/>
              <w:bottom w:val="single" w:sz="3" w:space="0" w:color="000000"/>
              <w:right w:val="single" w:sz="3" w:space="0" w:color="000000"/>
            </w:tcBorders>
          </w:tcPr>
          <w:p w14:paraId="3F2B1B61" w14:textId="77777777" w:rsidR="00B22BC8" w:rsidRPr="00F12286" w:rsidRDefault="00B22BC8">
            <w:pPr>
              <w:spacing w:line="259" w:lineRule="auto"/>
              <w:rPr>
                <w:rFonts w:ascii="Times New Roman" w:hAnsi="Times New Roman" w:cs="Times New Roman"/>
              </w:rPr>
            </w:pPr>
            <w:r w:rsidRPr="00F12286">
              <w:rPr>
                <w:rFonts w:ascii="Times New Roman" w:hAnsi="Times New Roman" w:cs="Times New Roman"/>
              </w:rPr>
              <w:t>Naive Bayes</w:t>
            </w:r>
          </w:p>
        </w:tc>
        <w:tc>
          <w:tcPr>
            <w:tcW w:w="1214" w:type="dxa"/>
            <w:tcBorders>
              <w:top w:val="single" w:sz="3" w:space="0" w:color="000000"/>
              <w:left w:val="single" w:sz="3" w:space="0" w:color="000000"/>
              <w:bottom w:val="single" w:sz="3" w:space="0" w:color="000000"/>
              <w:right w:val="single" w:sz="3" w:space="0" w:color="000000"/>
            </w:tcBorders>
          </w:tcPr>
          <w:p w14:paraId="73C61D2B" w14:textId="77777777" w:rsidR="00B22BC8" w:rsidRPr="00F12286" w:rsidRDefault="00B22BC8">
            <w:pPr>
              <w:spacing w:line="259" w:lineRule="auto"/>
              <w:ind w:right="8"/>
              <w:jc w:val="center"/>
              <w:rPr>
                <w:rFonts w:ascii="Times New Roman" w:hAnsi="Times New Roman" w:cs="Times New Roman"/>
              </w:rPr>
            </w:pPr>
            <w:r w:rsidRPr="00F12286">
              <w:rPr>
                <w:rFonts w:ascii="Times New Roman" w:hAnsi="Times New Roman" w:cs="Times New Roman"/>
              </w:rPr>
              <w:t>84.2%</w:t>
            </w:r>
          </w:p>
        </w:tc>
        <w:tc>
          <w:tcPr>
            <w:tcW w:w="1183" w:type="dxa"/>
            <w:tcBorders>
              <w:top w:val="single" w:sz="3" w:space="0" w:color="000000"/>
              <w:left w:val="single" w:sz="3" w:space="0" w:color="000000"/>
              <w:bottom w:val="single" w:sz="3" w:space="0" w:color="000000"/>
              <w:right w:val="single" w:sz="3" w:space="0" w:color="000000"/>
            </w:tcBorders>
          </w:tcPr>
          <w:p w14:paraId="1259FF06" w14:textId="77777777" w:rsidR="00B22BC8" w:rsidRPr="00F12286" w:rsidRDefault="00B22BC8">
            <w:pPr>
              <w:spacing w:line="259" w:lineRule="auto"/>
              <w:ind w:right="8"/>
              <w:jc w:val="center"/>
              <w:rPr>
                <w:rFonts w:ascii="Times New Roman" w:hAnsi="Times New Roman" w:cs="Times New Roman"/>
              </w:rPr>
            </w:pPr>
            <w:r w:rsidRPr="00F12286">
              <w:rPr>
                <w:rFonts w:ascii="Times New Roman" w:hAnsi="Times New Roman" w:cs="Times New Roman"/>
              </w:rPr>
              <w:t>0.85</w:t>
            </w:r>
          </w:p>
        </w:tc>
        <w:tc>
          <w:tcPr>
            <w:tcW w:w="883" w:type="dxa"/>
            <w:tcBorders>
              <w:top w:val="single" w:sz="3" w:space="0" w:color="000000"/>
              <w:left w:val="single" w:sz="3" w:space="0" w:color="000000"/>
              <w:bottom w:val="single" w:sz="3" w:space="0" w:color="000000"/>
              <w:right w:val="single" w:sz="3" w:space="0" w:color="000000"/>
            </w:tcBorders>
          </w:tcPr>
          <w:p w14:paraId="21993B29" w14:textId="77777777" w:rsidR="00B22BC8" w:rsidRPr="00F12286" w:rsidRDefault="00B22BC8">
            <w:pPr>
              <w:spacing w:line="259" w:lineRule="auto"/>
              <w:ind w:right="8"/>
              <w:jc w:val="center"/>
              <w:rPr>
                <w:rFonts w:ascii="Times New Roman" w:hAnsi="Times New Roman" w:cs="Times New Roman"/>
              </w:rPr>
            </w:pPr>
            <w:r w:rsidRPr="00F12286">
              <w:rPr>
                <w:rFonts w:ascii="Times New Roman" w:hAnsi="Times New Roman" w:cs="Times New Roman"/>
              </w:rPr>
              <w:t>0.84</w:t>
            </w:r>
          </w:p>
        </w:tc>
        <w:tc>
          <w:tcPr>
            <w:tcW w:w="1157" w:type="dxa"/>
            <w:tcBorders>
              <w:top w:val="single" w:sz="3" w:space="0" w:color="000000"/>
              <w:left w:val="single" w:sz="3" w:space="0" w:color="000000"/>
              <w:bottom w:val="single" w:sz="3" w:space="0" w:color="000000"/>
              <w:right w:val="single" w:sz="3" w:space="0" w:color="000000"/>
            </w:tcBorders>
          </w:tcPr>
          <w:p w14:paraId="0E7F4D4B" w14:textId="77777777" w:rsidR="00B22BC8" w:rsidRPr="00F12286" w:rsidRDefault="00B22BC8">
            <w:pPr>
              <w:spacing w:line="259" w:lineRule="auto"/>
              <w:ind w:right="8"/>
              <w:jc w:val="center"/>
              <w:rPr>
                <w:rFonts w:ascii="Times New Roman" w:hAnsi="Times New Roman" w:cs="Times New Roman"/>
              </w:rPr>
            </w:pPr>
            <w:r w:rsidRPr="00F12286">
              <w:rPr>
                <w:rFonts w:ascii="Times New Roman" w:hAnsi="Times New Roman" w:cs="Times New Roman"/>
              </w:rPr>
              <w:t>0.84</w:t>
            </w:r>
          </w:p>
        </w:tc>
        <w:tc>
          <w:tcPr>
            <w:tcW w:w="1716" w:type="dxa"/>
            <w:tcBorders>
              <w:top w:val="single" w:sz="3" w:space="0" w:color="000000"/>
              <w:left w:val="single" w:sz="3" w:space="0" w:color="000000"/>
              <w:bottom w:val="single" w:sz="3" w:space="0" w:color="000000"/>
              <w:right w:val="single" w:sz="3" w:space="0" w:color="000000"/>
            </w:tcBorders>
          </w:tcPr>
          <w:p w14:paraId="44C4EEF8" w14:textId="77777777" w:rsidR="00B22BC8" w:rsidRPr="00F12286" w:rsidRDefault="00B22BC8">
            <w:pPr>
              <w:spacing w:line="259" w:lineRule="auto"/>
              <w:ind w:right="8"/>
              <w:jc w:val="center"/>
              <w:rPr>
                <w:rFonts w:ascii="Times New Roman" w:hAnsi="Times New Roman" w:cs="Times New Roman"/>
              </w:rPr>
            </w:pPr>
            <w:r w:rsidRPr="00F12286">
              <w:rPr>
                <w:rFonts w:ascii="Times New Roman" w:hAnsi="Times New Roman" w:cs="Times New Roman"/>
              </w:rPr>
              <w:t>0.08s</w:t>
            </w:r>
          </w:p>
        </w:tc>
      </w:tr>
      <w:tr w:rsidR="00B22BC8" w:rsidRPr="00F12286" w14:paraId="24CDAF9F" w14:textId="77777777">
        <w:trPr>
          <w:trHeight w:val="440"/>
        </w:trPr>
        <w:tc>
          <w:tcPr>
            <w:tcW w:w="2145" w:type="dxa"/>
            <w:tcBorders>
              <w:top w:val="single" w:sz="3" w:space="0" w:color="000000"/>
              <w:left w:val="single" w:sz="3" w:space="0" w:color="000000"/>
              <w:bottom w:val="single" w:sz="3" w:space="0" w:color="000000"/>
              <w:right w:val="single" w:sz="3" w:space="0" w:color="000000"/>
            </w:tcBorders>
          </w:tcPr>
          <w:p w14:paraId="5A459879" w14:textId="77777777" w:rsidR="00B22BC8" w:rsidRPr="00F12286" w:rsidRDefault="00B22BC8">
            <w:pPr>
              <w:spacing w:line="259" w:lineRule="auto"/>
              <w:rPr>
                <w:rFonts w:ascii="Times New Roman" w:hAnsi="Times New Roman" w:cs="Times New Roman"/>
              </w:rPr>
            </w:pPr>
            <w:r w:rsidRPr="00F12286">
              <w:rPr>
                <w:rFonts w:ascii="Times New Roman" w:hAnsi="Times New Roman" w:cs="Times New Roman"/>
              </w:rPr>
              <w:t>SVM (Linear)</w:t>
            </w:r>
          </w:p>
        </w:tc>
        <w:tc>
          <w:tcPr>
            <w:tcW w:w="1214" w:type="dxa"/>
            <w:tcBorders>
              <w:top w:val="single" w:sz="3" w:space="0" w:color="000000"/>
              <w:left w:val="single" w:sz="3" w:space="0" w:color="000000"/>
              <w:bottom w:val="single" w:sz="3" w:space="0" w:color="000000"/>
              <w:right w:val="single" w:sz="3" w:space="0" w:color="000000"/>
            </w:tcBorders>
          </w:tcPr>
          <w:p w14:paraId="3AF74268" w14:textId="77777777" w:rsidR="00B22BC8" w:rsidRPr="00F12286" w:rsidRDefault="00B22BC8">
            <w:pPr>
              <w:spacing w:line="259" w:lineRule="auto"/>
              <w:ind w:right="8"/>
              <w:jc w:val="center"/>
              <w:rPr>
                <w:rFonts w:ascii="Times New Roman" w:hAnsi="Times New Roman" w:cs="Times New Roman"/>
              </w:rPr>
            </w:pPr>
            <w:r w:rsidRPr="00F12286">
              <w:rPr>
                <w:rFonts w:ascii="Times New Roman" w:hAnsi="Times New Roman" w:cs="Times New Roman"/>
              </w:rPr>
              <w:t>89.1%</w:t>
            </w:r>
          </w:p>
        </w:tc>
        <w:tc>
          <w:tcPr>
            <w:tcW w:w="1183" w:type="dxa"/>
            <w:tcBorders>
              <w:top w:val="single" w:sz="3" w:space="0" w:color="000000"/>
              <w:left w:val="single" w:sz="3" w:space="0" w:color="000000"/>
              <w:bottom w:val="single" w:sz="3" w:space="0" w:color="000000"/>
              <w:right w:val="single" w:sz="3" w:space="0" w:color="000000"/>
            </w:tcBorders>
          </w:tcPr>
          <w:p w14:paraId="3ABB7190" w14:textId="77777777" w:rsidR="00B22BC8" w:rsidRPr="00F12286" w:rsidRDefault="00B22BC8">
            <w:pPr>
              <w:spacing w:line="259" w:lineRule="auto"/>
              <w:ind w:right="8"/>
              <w:jc w:val="center"/>
              <w:rPr>
                <w:rFonts w:ascii="Times New Roman" w:hAnsi="Times New Roman" w:cs="Times New Roman"/>
              </w:rPr>
            </w:pPr>
            <w:r w:rsidRPr="00F12286">
              <w:rPr>
                <w:rFonts w:ascii="Times New Roman" w:hAnsi="Times New Roman" w:cs="Times New Roman"/>
              </w:rPr>
              <w:t>0.89</w:t>
            </w:r>
          </w:p>
        </w:tc>
        <w:tc>
          <w:tcPr>
            <w:tcW w:w="883" w:type="dxa"/>
            <w:tcBorders>
              <w:top w:val="single" w:sz="3" w:space="0" w:color="000000"/>
              <w:left w:val="single" w:sz="3" w:space="0" w:color="000000"/>
              <w:bottom w:val="single" w:sz="3" w:space="0" w:color="000000"/>
              <w:right w:val="single" w:sz="3" w:space="0" w:color="000000"/>
            </w:tcBorders>
          </w:tcPr>
          <w:p w14:paraId="44007CBA" w14:textId="77777777" w:rsidR="00B22BC8" w:rsidRPr="00F12286" w:rsidRDefault="00B22BC8">
            <w:pPr>
              <w:spacing w:line="259" w:lineRule="auto"/>
              <w:ind w:right="8"/>
              <w:jc w:val="center"/>
              <w:rPr>
                <w:rFonts w:ascii="Times New Roman" w:hAnsi="Times New Roman" w:cs="Times New Roman"/>
              </w:rPr>
            </w:pPr>
            <w:r w:rsidRPr="00F12286">
              <w:rPr>
                <w:rFonts w:ascii="Times New Roman" w:hAnsi="Times New Roman" w:cs="Times New Roman"/>
              </w:rPr>
              <w:t>0.89</w:t>
            </w:r>
          </w:p>
        </w:tc>
        <w:tc>
          <w:tcPr>
            <w:tcW w:w="1157" w:type="dxa"/>
            <w:tcBorders>
              <w:top w:val="single" w:sz="3" w:space="0" w:color="000000"/>
              <w:left w:val="single" w:sz="3" w:space="0" w:color="000000"/>
              <w:bottom w:val="single" w:sz="3" w:space="0" w:color="000000"/>
              <w:right w:val="single" w:sz="3" w:space="0" w:color="000000"/>
            </w:tcBorders>
          </w:tcPr>
          <w:p w14:paraId="61BDB61F" w14:textId="77777777" w:rsidR="00B22BC8" w:rsidRPr="00F12286" w:rsidRDefault="00B22BC8">
            <w:pPr>
              <w:spacing w:line="259" w:lineRule="auto"/>
              <w:ind w:right="8"/>
              <w:jc w:val="center"/>
              <w:rPr>
                <w:rFonts w:ascii="Times New Roman" w:hAnsi="Times New Roman" w:cs="Times New Roman"/>
              </w:rPr>
            </w:pPr>
            <w:r w:rsidRPr="00F12286">
              <w:rPr>
                <w:rFonts w:ascii="Times New Roman" w:hAnsi="Times New Roman" w:cs="Times New Roman"/>
              </w:rPr>
              <w:t>0.89</w:t>
            </w:r>
          </w:p>
        </w:tc>
        <w:tc>
          <w:tcPr>
            <w:tcW w:w="1716" w:type="dxa"/>
            <w:tcBorders>
              <w:top w:val="single" w:sz="3" w:space="0" w:color="000000"/>
              <w:left w:val="single" w:sz="3" w:space="0" w:color="000000"/>
              <w:bottom w:val="single" w:sz="3" w:space="0" w:color="000000"/>
              <w:right w:val="single" w:sz="3" w:space="0" w:color="000000"/>
            </w:tcBorders>
          </w:tcPr>
          <w:p w14:paraId="4600B933" w14:textId="77777777" w:rsidR="00B22BC8" w:rsidRPr="00F12286" w:rsidRDefault="00B22BC8">
            <w:pPr>
              <w:spacing w:line="259" w:lineRule="auto"/>
              <w:ind w:right="8"/>
              <w:jc w:val="center"/>
              <w:rPr>
                <w:rFonts w:ascii="Times New Roman" w:hAnsi="Times New Roman" w:cs="Times New Roman"/>
              </w:rPr>
            </w:pPr>
            <w:r w:rsidRPr="00F12286">
              <w:rPr>
                <w:rFonts w:ascii="Times New Roman" w:hAnsi="Times New Roman" w:cs="Times New Roman"/>
              </w:rPr>
              <w:t>0.15s</w:t>
            </w:r>
          </w:p>
        </w:tc>
      </w:tr>
    </w:tbl>
    <w:p w14:paraId="38081426" w14:textId="77777777" w:rsidR="001D4988" w:rsidRPr="00F12286" w:rsidRDefault="001D4988" w:rsidP="001D4988">
      <w:pPr>
        <w:spacing w:after="497" w:line="356" w:lineRule="auto"/>
        <w:ind w:left="1"/>
        <w:rPr>
          <w:rFonts w:ascii="Times New Roman" w:hAnsi="Times New Roman" w:cs="Times New Roman"/>
        </w:rPr>
      </w:pPr>
    </w:p>
    <w:p w14:paraId="1B3FF930" w14:textId="0CA52EFB" w:rsidR="001D4988" w:rsidRPr="00F12286" w:rsidRDefault="00B22BC8" w:rsidP="001D4988">
      <w:pPr>
        <w:spacing w:after="497" w:line="356" w:lineRule="auto"/>
        <w:ind w:left="1"/>
        <w:rPr>
          <w:rFonts w:ascii="Times New Roman" w:hAnsi="Times New Roman" w:cs="Times New Roman"/>
        </w:rPr>
      </w:pPr>
      <w:r w:rsidRPr="00F12286">
        <w:rPr>
          <w:rFonts w:ascii="Times New Roman" w:hAnsi="Times New Roman" w:cs="Times New Roman"/>
        </w:rPr>
        <w:t>SVM achieves the highest accuracy among tested classifiers, though all models perform comparably.</w:t>
      </w:r>
    </w:p>
    <w:p w14:paraId="38241925" w14:textId="1958F013" w:rsidR="00B22BC8" w:rsidRPr="008023CB" w:rsidRDefault="008023CB" w:rsidP="001D4988">
      <w:pPr>
        <w:spacing w:after="497" w:line="356" w:lineRule="auto"/>
        <w:ind w:left="1"/>
        <w:rPr>
          <w:rFonts w:ascii="Times New Roman" w:hAnsi="Times New Roman" w:cs="Times New Roman"/>
        </w:rPr>
      </w:pPr>
      <w:r w:rsidRPr="008023CB">
        <w:rPr>
          <w:rFonts w:ascii="Times New Roman" w:hAnsi="Times New Roman" w:cs="Times New Roman"/>
          <w:bCs/>
        </w:rPr>
        <w:t>4.3</w:t>
      </w:r>
      <w:r w:rsidR="001D4988" w:rsidRPr="008023CB">
        <w:rPr>
          <w:rFonts w:ascii="Times New Roman" w:hAnsi="Times New Roman" w:cs="Times New Roman"/>
          <w:bCs/>
        </w:rPr>
        <w:t>.2</w:t>
      </w:r>
      <w:r w:rsidR="001D4988" w:rsidRPr="008023CB">
        <w:rPr>
          <w:rFonts w:ascii="Times New Roman" w:hAnsi="Times New Roman" w:cs="Times New Roman"/>
        </w:rPr>
        <w:t xml:space="preserve"> </w:t>
      </w:r>
      <w:r w:rsidR="00B22BC8" w:rsidRPr="008023CB">
        <w:rPr>
          <w:rFonts w:ascii="Times New Roman" w:eastAsia="Calibri" w:hAnsi="Times New Roman" w:cs="Times New Roman"/>
          <w:bCs/>
        </w:rPr>
        <w:t>Confusion Matrix (SVM)</w:t>
      </w:r>
    </w:p>
    <w:p w14:paraId="5BE5824C" w14:textId="77777777" w:rsidR="00B22BC8" w:rsidRPr="00F12286" w:rsidRDefault="00B22BC8">
      <w:pPr>
        <w:spacing w:after="3"/>
        <w:jc w:val="center"/>
        <w:rPr>
          <w:rFonts w:ascii="Times New Roman" w:hAnsi="Times New Roman" w:cs="Times New Roman"/>
        </w:rPr>
      </w:pPr>
      <w:r w:rsidRPr="00F12286">
        <w:rPr>
          <w:rFonts w:ascii="Times New Roman" w:hAnsi="Times New Roman" w:cs="Times New Roman"/>
        </w:rPr>
        <w:t>Table 4.4: SVM Confusion Matrix</w:t>
      </w:r>
    </w:p>
    <w:tbl>
      <w:tblPr>
        <w:tblStyle w:val="TableGrid"/>
        <w:tblW w:w="6112" w:type="dxa"/>
        <w:tblInd w:w="1097" w:type="dxa"/>
        <w:tblCellMar>
          <w:top w:w="142" w:type="dxa"/>
          <w:left w:w="124" w:type="dxa"/>
          <w:right w:w="115" w:type="dxa"/>
        </w:tblCellMar>
        <w:tblLook w:val="04A0" w:firstRow="1" w:lastRow="0" w:firstColumn="1" w:lastColumn="0" w:noHBand="0" w:noVBand="1"/>
      </w:tblPr>
      <w:tblGrid>
        <w:gridCol w:w="1869"/>
        <w:gridCol w:w="2170"/>
        <w:gridCol w:w="2073"/>
      </w:tblGrid>
      <w:tr w:rsidR="00B22BC8" w:rsidRPr="00F12286" w14:paraId="619E4E36" w14:textId="77777777">
        <w:trPr>
          <w:trHeight w:val="441"/>
        </w:trPr>
        <w:tc>
          <w:tcPr>
            <w:tcW w:w="1869" w:type="dxa"/>
            <w:tcBorders>
              <w:top w:val="single" w:sz="3" w:space="0" w:color="000000"/>
              <w:left w:val="single" w:sz="3" w:space="0" w:color="000000"/>
              <w:bottom w:val="single" w:sz="3" w:space="0" w:color="000000"/>
              <w:right w:val="single" w:sz="3" w:space="0" w:color="000000"/>
            </w:tcBorders>
          </w:tcPr>
          <w:p w14:paraId="0EC496FF" w14:textId="77777777" w:rsidR="00B22BC8" w:rsidRPr="00F12286" w:rsidRDefault="00B22BC8">
            <w:pPr>
              <w:spacing w:after="160" w:line="259" w:lineRule="auto"/>
              <w:rPr>
                <w:rFonts w:ascii="Times New Roman" w:hAnsi="Times New Roman" w:cs="Times New Roman"/>
              </w:rPr>
            </w:pPr>
          </w:p>
        </w:tc>
        <w:tc>
          <w:tcPr>
            <w:tcW w:w="2170" w:type="dxa"/>
            <w:tcBorders>
              <w:top w:val="single" w:sz="3" w:space="0" w:color="000000"/>
              <w:left w:val="single" w:sz="3" w:space="0" w:color="000000"/>
              <w:bottom w:val="single" w:sz="3" w:space="0" w:color="000000"/>
              <w:right w:val="single" w:sz="3" w:space="0" w:color="000000"/>
            </w:tcBorders>
          </w:tcPr>
          <w:p w14:paraId="26E17201" w14:textId="77777777" w:rsidR="00B22BC8" w:rsidRPr="00F12286" w:rsidRDefault="00B22BC8">
            <w:pPr>
              <w:spacing w:line="259" w:lineRule="auto"/>
              <w:rPr>
                <w:rFonts w:ascii="Times New Roman" w:hAnsi="Times New Roman" w:cs="Times New Roman"/>
              </w:rPr>
            </w:pPr>
            <w:r w:rsidRPr="00F12286">
              <w:rPr>
                <w:rFonts w:ascii="Times New Roman" w:eastAsia="Calibri" w:hAnsi="Times New Roman" w:cs="Times New Roman"/>
              </w:rPr>
              <w:t>Predicted Negative</w:t>
            </w:r>
          </w:p>
        </w:tc>
        <w:tc>
          <w:tcPr>
            <w:tcW w:w="2073" w:type="dxa"/>
            <w:tcBorders>
              <w:top w:val="single" w:sz="3" w:space="0" w:color="000000"/>
              <w:left w:val="single" w:sz="3" w:space="0" w:color="000000"/>
              <w:bottom w:val="single" w:sz="3" w:space="0" w:color="000000"/>
              <w:right w:val="single" w:sz="3" w:space="0" w:color="000000"/>
            </w:tcBorders>
          </w:tcPr>
          <w:p w14:paraId="31DF6123" w14:textId="77777777" w:rsidR="00B22BC8" w:rsidRPr="00F12286" w:rsidRDefault="00B22BC8">
            <w:pPr>
              <w:spacing w:line="259" w:lineRule="auto"/>
              <w:rPr>
                <w:rFonts w:ascii="Times New Roman" w:hAnsi="Times New Roman" w:cs="Times New Roman"/>
              </w:rPr>
            </w:pPr>
            <w:r w:rsidRPr="00F12286">
              <w:rPr>
                <w:rFonts w:ascii="Times New Roman" w:eastAsia="Calibri" w:hAnsi="Times New Roman" w:cs="Times New Roman"/>
              </w:rPr>
              <w:t>Predicted Positive</w:t>
            </w:r>
          </w:p>
        </w:tc>
      </w:tr>
      <w:tr w:rsidR="00B22BC8" w:rsidRPr="00F12286" w14:paraId="4631D777" w14:textId="77777777">
        <w:trPr>
          <w:trHeight w:val="441"/>
        </w:trPr>
        <w:tc>
          <w:tcPr>
            <w:tcW w:w="1869" w:type="dxa"/>
            <w:tcBorders>
              <w:top w:val="single" w:sz="3" w:space="0" w:color="000000"/>
              <w:left w:val="single" w:sz="3" w:space="0" w:color="000000"/>
              <w:bottom w:val="single" w:sz="3" w:space="0" w:color="000000"/>
              <w:right w:val="single" w:sz="3" w:space="0" w:color="000000"/>
            </w:tcBorders>
          </w:tcPr>
          <w:p w14:paraId="112B46EF" w14:textId="77777777" w:rsidR="00B22BC8" w:rsidRPr="00F12286" w:rsidRDefault="00B22BC8">
            <w:pPr>
              <w:spacing w:line="259" w:lineRule="auto"/>
              <w:rPr>
                <w:rFonts w:ascii="Times New Roman" w:hAnsi="Times New Roman" w:cs="Times New Roman"/>
              </w:rPr>
            </w:pPr>
            <w:r w:rsidRPr="00F12286">
              <w:rPr>
                <w:rFonts w:ascii="Times New Roman" w:eastAsia="Calibri" w:hAnsi="Times New Roman" w:cs="Times New Roman"/>
              </w:rPr>
              <w:t>Actual Negative</w:t>
            </w:r>
          </w:p>
        </w:tc>
        <w:tc>
          <w:tcPr>
            <w:tcW w:w="2170" w:type="dxa"/>
            <w:tcBorders>
              <w:top w:val="single" w:sz="3" w:space="0" w:color="000000"/>
              <w:left w:val="single" w:sz="3" w:space="0" w:color="000000"/>
              <w:bottom w:val="single" w:sz="3" w:space="0" w:color="000000"/>
              <w:right w:val="single" w:sz="3" w:space="0" w:color="000000"/>
            </w:tcBorders>
          </w:tcPr>
          <w:p w14:paraId="444D0615" w14:textId="77777777" w:rsidR="00B22BC8" w:rsidRPr="00F12286" w:rsidRDefault="00B22BC8">
            <w:pPr>
              <w:spacing w:line="259" w:lineRule="auto"/>
              <w:ind w:right="8"/>
              <w:jc w:val="center"/>
              <w:rPr>
                <w:rFonts w:ascii="Times New Roman" w:hAnsi="Times New Roman" w:cs="Times New Roman"/>
              </w:rPr>
            </w:pPr>
            <w:r w:rsidRPr="00F12286">
              <w:rPr>
                <w:rFonts w:ascii="Times New Roman" w:hAnsi="Times New Roman" w:cs="Times New Roman"/>
              </w:rPr>
              <w:t>85</w:t>
            </w:r>
          </w:p>
        </w:tc>
        <w:tc>
          <w:tcPr>
            <w:tcW w:w="2073" w:type="dxa"/>
            <w:tcBorders>
              <w:top w:val="single" w:sz="3" w:space="0" w:color="000000"/>
              <w:left w:val="single" w:sz="3" w:space="0" w:color="000000"/>
              <w:bottom w:val="single" w:sz="3" w:space="0" w:color="000000"/>
              <w:right w:val="single" w:sz="3" w:space="0" w:color="000000"/>
            </w:tcBorders>
          </w:tcPr>
          <w:p w14:paraId="59EF2380" w14:textId="77777777" w:rsidR="00B22BC8" w:rsidRPr="00F12286" w:rsidRDefault="00B22BC8">
            <w:pPr>
              <w:spacing w:line="259" w:lineRule="auto"/>
              <w:ind w:right="8"/>
              <w:jc w:val="center"/>
              <w:rPr>
                <w:rFonts w:ascii="Times New Roman" w:hAnsi="Times New Roman" w:cs="Times New Roman"/>
              </w:rPr>
            </w:pPr>
            <w:r w:rsidRPr="00F12286">
              <w:rPr>
                <w:rFonts w:ascii="Times New Roman" w:hAnsi="Times New Roman" w:cs="Times New Roman"/>
              </w:rPr>
              <w:t>15</w:t>
            </w:r>
          </w:p>
        </w:tc>
      </w:tr>
      <w:tr w:rsidR="00B22BC8" w:rsidRPr="00F12286" w14:paraId="079C7602" w14:textId="77777777">
        <w:trPr>
          <w:trHeight w:val="441"/>
        </w:trPr>
        <w:tc>
          <w:tcPr>
            <w:tcW w:w="1869" w:type="dxa"/>
            <w:tcBorders>
              <w:top w:val="single" w:sz="3" w:space="0" w:color="000000"/>
              <w:left w:val="single" w:sz="3" w:space="0" w:color="000000"/>
              <w:bottom w:val="single" w:sz="3" w:space="0" w:color="000000"/>
              <w:right w:val="single" w:sz="3" w:space="0" w:color="000000"/>
            </w:tcBorders>
          </w:tcPr>
          <w:p w14:paraId="0123D4A3" w14:textId="77777777" w:rsidR="00B22BC8" w:rsidRPr="00F12286" w:rsidRDefault="00B22BC8">
            <w:pPr>
              <w:spacing w:line="259" w:lineRule="auto"/>
              <w:ind w:left="49"/>
              <w:rPr>
                <w:rFonts w:ascii="Times New Roman" w:hAnsi="Times New Roman" w:cs="Times New Roman"/>
              </w:rPr>
            </w:pPr>
            <w:r w:rsidRPr="00F12286">
              <w:rPr>
                <w:rFonts w:ascii="Times New Roman" w:eastAsia="Calibri" w:hAnsi="Times New Roman" w:cs="Times New Roman"/>
              </w:rPr>
              <w:t>Actual Positive</w:t>
            </w:r>
          </w:p>
        </w:tc>
        <w:tc>
          <w:tcPr>
            <w:tcW w:w="2170" w:type="dxa"/>
            <w:tcBorders>
              <w:top w:val="single" w:sz="3" w:space="0" w:color="000000"/>
              <w:left w:val="single" w:sz="3" w:space="0" w:color="000000"/>
              <w:bottom w:val="single" w:sz="3" w:space="0" w:color="000000"/>
              <w:right w:val="single" w:sz="3" w:space="0" w:color="000000"/>
            </w:tcBorders>
          </w:tcPr>
          <w:p w14:paraId="56A133FA" w14:textId="77777777" w:rsidR="00B22BC8" w:rsidRPr="00F12286" w:rsidRDefault="00B22BC8">
            <w:pPr>
              <w:spacing w:line="259" w:lineRule="auto"/>
              <w:ind w:right="8"/>
              <w:jc w:val="center"/>
              <w:rPr>
                <w:rFonts w:ascii="Times New Roman" w:hAnsi="Times New Roman" w:cs="Times New Roman"/>
              </w:rPr>
            </w:pPr>
            <w:r w:rsidRPr="00F12286">
              <w:rPr>
                <w:rFonts w:ascii="Times New Roman" w:hAnsi="Times New Roman" w:cs="Times New Roman"/>
              </w:rPr>
              <w:t>9</w:t>
            </w:r>
          </w:p>
        </w:tc>
        <w:tc>
          <w:tcPr>
            <w:tcW w:w="2073" w:type="dxa"/>
            <w:tcBorders>
              <w:top w:val="single" w:sz="3" w:space="0" w:color="000000"/>
              <w:left w:val="single" w:sz="3" w:space="0" w:color="000000"/>
              <w:bottom w:val="single" w:sz="3" w:space="0" w:color="000000"/>
              <w:right w:val="single" w:sz="3" w:space="0" w:color="000000"/>
            </w:tcBorders>
          </w:tcPr>
          <w:p w14:paraId="0153D198" w14:textId="77777777" w:rsidR="00B22BC8" w:rsidRPr="00F12286" w:rsidRDefault="00B22BC8">
            <w:pPr>
              <w:spacing w:line="259" w:lineRule="auto"/>
              <w:ind w:right="8"/>
              <w:jc w:val="center"/>
              <w:rPr>
                <w:rFonts w:ascii="Times New Roman" w:hAnsi="Times New Roman" w:cs="Times New Roman"/>
              </w:rPr>
            </w:pPr>
            <w:r w:rsidRPr="00F12286">
              <w:rPr>
                <w:rFonts w:ascii="Times New Roman" w:hAnsi="Times New Roman" w:cs="Times New Roman"/>
              </w:rPr>
              <w:t>91</w:t>
            </w:r>
          </w:p>
        </w:tc>
      </w:tr>
    </w:tbl>
    <w:p w14:paraId="743ABE58" w14:textId="77777777" w:rsidR="001D4988" w:rsidRPr="00F12286" w:rsidRDefault="001D4988" w:rsidP="001D4988">
      <w:pPr>
        <w:spacing w:after="522" w:line="356" w:lineRule="auto"/>
        <w:ind w:left="1"/>
        <w:jc w:val="both"/>
        <w:rPr>
          <w:rFonts w:ascii="Times New Roman" w:hAnsi="Times New Roman" w:cs="Times New Roman"/>
        </w:rPr>
      </w:pPr>
    </w:p>
    <w:p w14:paraId="1867F0A3" w14:textId="763F44AE" w:rsidR="00B22BC8" w:rsidRPr="00F12286" w:rsidRDefault="00B22BC8" w:rsidP="001D4988">
      <w:pPr>
        <w:spacing w:after="522" w:line="356" w:lineRule="auto"/>
        <w:ind w:left="1"/>
        <w:jc w:val="both"/>
        <w:rPr>
          <w:rFonts w:ascii="Times New Roman" w:hAnsi="Times New Roman" w:cs="Times New Roman"/>
        </w:rPr>
      </w:pPr>
      <w:r w:rsidRPr="00F12286">
        <w:rPr>
          <w:rFonts w:ascii="Times New Roman" w:hAnsi="Times New Roman" w:cs="Times New Roman"/>
        </w:rPr>
        <w:t>The confusion matrix shows SVM correctly identifies most samples with balanced error rates between classes.</w:t>
      </w:r>
    </w:p>
    <w:p w14:paraId="1127F1F8" w14:textId="1DD379D9" w:rsidR="00B22BC8" w:rsidRPr="008023CB" w:rsidRDefault="001D4988" w:rsidP="001D4988">
      <w:pPr>
        <w:spacing w:after="635"/>
        <w:ind w:left="1"/>
        <w:rPr>
          <w:rFonts w:ascii="Times New Roman" w:hAnsi="Times New Roman" w:cs="Times New Roman"/>
          <w:sz w:val="24"/>
        </w:rPr>
      </w:pPr>
      <w:r w:rsidRPr="008023CB">
        <w:rPr>
          <w:rFonts w:ascii="Times New Roman" w:hAnsi="Times New Roman" w:cs="Times New Roman"/>
          <w:bCs/>
          <w:sz w:val="32"/>
          <w:szCs w:val="28"/>
        </w:rPr>
        <w:t>4.4</w:t>
      </w:r>
      <w:r w:rsidRPr="008023CB">
        <w:rPr>
          <w:rFonts w:ascii="Times New Roman" w:hAnsi="Times New Roman" w:cs="Times New Roman"/>
          <w:sz w:val="24"/>
        </w:rPr>
        <w:t xml:space="preserve"> </w:t>
      </w:r>
      <w:r w:rsidR="00B22BC8" w:rsidRPr="008023CB">
        <w:rPr>
          <w:rFonts w:ascii="Times New Roman" w:eastAsia="Calibri" w:hAnsi="Times New Roman" w:cs="Times New Roman"/>
          <w:bCs/>
          <w:sz w:val="32"/>
          <w:szCs w:val="28"/>
        </w:rPr>
        <w:t>Performance Analysis</w:t>
      </w:r>
    </w:p>
    <w:p w14:paraId="447A7B0E" w14:textId="77777777" w:rsidR="00B22BC8" w:rsidRPr="00F12286" w:rsidRDefault="00B22BC8">
      <w:pPr>
        <w:spacing w:after="3"/>
        <w:jc w:val="center"/>
        <w:rPr>
          <w:rFonts w:ascii="Times New Roman" w:hAnsi="Times New Roman" w:cs="Times New Roman"/>
        </w:rPr>
      </w:pPr>
      <w:proofErr w:type="spellStart"/>
      <w:r w:rsidRPr="00F12286">
        <w:rPr>
          <w:rFonts w:ascii="Times New Roman" w:hAnsi="Times New Roman" w:cs="Times New Roman"/>
        </w:rPr>
        <w:t>captionPerformance</w:t>
      </w:r>
      <w:proofErr w:type="spellEnd"/>
      <w:r w:rsidRPr="00F12286">
        <w:rPr>
          <w:rFonts w:ascii="Times New Roman" w:hAnsi="Times New Roman" w:cs="Times New Roman"/>
        </w:rPr>
        <w:t xml:space="preserve"> Metrics</w:t>
      </w:r>
    </w:p>
    <w:tbl>
      <w:tblPr>
        <w:tblStyle w:val="TableGrid"/>
        <w:tblW w:w="5800" w:type="dxa"/>
        <w:tblInd w:w="1253" w:type="dxa"/>
        <w:tblCellMar>
          <w:top w:w="142" w:type="dxa"/>
          <w:left w:w="124" w:type="dxa"/>
          <w:right w:w="123" w:type="dxa"/>
        </w:tblCellMar>
        <w:tblLook w:val="04A0" w:firstRow="1" w:lastRow="0" w:firstColumn="1" w:lastColumn="0" w:noHBand="0" w:noVBand="1"/>
      </w:tblPr>
      <w:tblGrid>
        <w:gridCol w:w="2787"/>
        <w:gridCol w:w="1285"/>
        <w:gridCol w:w="1728"/>
      </w:tblGrid>
      <w:tr w:rsidR="00B22BC8" w:rsidRPr="00F12286" w14:paraId="469F2312" w14:textId="77777777">
        <w:trPr>
          <w:trHeight w:val="441"/>
        </w:trPr>
        <w:tc>
          <w:tcPr>
            <w:tcW w:w="2787" w:type="dxa"/>
            <w:tcBorders>
              <w:top w:val="single" w:sz="3" w:space="0" w:color="000000"/>
              <w:left w:val="single" w:sz="3" w:space="0" w:color="000000"/>
              <w:bottom w:val="single" w:sz="3" w:space="0" w:color="000000"/>
              <w:right w:val="single" w:sz="3" w:space="0" w:color="000000"/>
            </w:tcBorders>
          </w:tcPr>
          <w:p w14:paraId="29CF9843" w14:textId="77777777" w:rsidR="00B22BC8" w:rsidRPr="00F12286" w:rsidRDefault="00B22BC8">
            <w:pPr>
              <w:spacing w:line="259" w:lineRule="auto"/>
              <w:rPr>
                <w:rFonts w:ascii="Times New Roman" w:hAnsi="Times New Roman" w:cs="Times New Roman"/>
              </w:rPr>
            </w:pPr>
            <w:r w:rsidRPr="00F12286">
              <w:rPr>
                <w:rFonts w:ascii="Times New Roman" w:eastAsia="Calibri" w:hAnsi="Times New Roman" w:cs="Times New Roman"/>
              </w:rPr>
              <w:t>Operation</w:t>
            </w:r>
          </w:p>
        </w:tc>
        <w:tc>
          <w:tcPr>
            <w:tcW w:w="1285" w:type="dxa"/>
            <w:tcBorders>
              <w:top w:val="single" w:sz="3" w:space="0" w:color="000000"/>
              <w:left w:val="single" w:sz="3" w:space="0" w:color="000000"/>
              <w:bottom w:val="single" w:sz="3" w:space="0" w:color="000000"/>
              <w:right w:val="single" w:sz="3" w:space="0" w:color="000000"/>
            </w:tcBorders>
          </w:tcPr>
          <w:p w14:paraId="1C110374" w14:textId="77777777" w:rsidR="00B22BC8" w:rsidRPr="00F12286" w:rsidRDefault="00B22BC8">
            <w:pPr>
              <w:spacing w:line="259" w:lineRule="auto"/>
              <w:rPr>
                <w:rFonts w:ascii="Times New Roman" w:hAnsi="Times New Roman" w:cs="Times New Roman"/>
              </w:rPr>
            </w:pPr>
            <w:r w:rsidRPr="00F12286">
              <w:rPr>
                <w:rFonts w:ascii="Times New Roman" w:eastAsia="Calibri" w:hAnsi="Times New Roman" w:cs="Times New Roman"/>
              </w:rPr>
              <w:t>Time (</w:t>
            </w:r>
            <w:proofErr w:type="spellStart"/>
            <w:r w:rsidRPr="00F12286">
              <w:rPr>
                <w:rFonts w:ascii="Times New Roman" w:eastAsia="Calibri" w:hAnsi="Times New Roman" w:cs="Times New Roman"/>
              </w:rPr>
              <w:t>ms</w:t>
            </w:r>
            <w:proofErr w:type="spellEnd"/>
            <w:r w:rsidRPr="00F12286">
              <w:rPr>
                <w:rFonts w:ascii="Times New Roman" w:eastAsia="Calibri" w:hAnsi="Times New Roman" w:cs="Times New Roman"/>
              </w:rPr>
              <w:t>)</w:t>
            </w:r>
          </w:p>
        </w:tc>
        <w:tc>
          <w:tcPr>
            <w:tcW w:w="1728" w:type="dxa"/>
            <w:tcBorders>
              <w:top w:val="single" w:sz="3" w:space="0" w:color="000000"/>
              <w:left w:val="single" w:sz="3" w:space="0" w:color="000000"/>
              <w:bottom w:val="single" w:sz="3" w:space="0" w:color="000000"/>
              <w:right w:val="single" w:sz="3" w:space="0" w:color="000000"/>
            </w:tcBorders>
          </w:tcPr>
          <w:p w14:paraId="53BE4D0F" w14:textId="77777777" w:rsidR="00B22BC8" w:rsidRPr="00F12286" w:rsidRDefault="00B22BC8">
            <w:pPr>
              <w:spacing w:line="259" w:lineRule="auto"/>
              <w:rPr>
                <w:rFonts w:ascii="Times New Roman" w:hAnsi="Times New Roman" w:cs="Times New Roman"/>
              </w:rPr>
            </w:pPr>
            <w:r w:rsidRPr="00F12286">
              <w:rPr>
                <w:rFonts w:ascii="Times New Roman" w:eastAsia="Calibri" w:hAnsi="Times New Roman" w:cs="Times New Roman"/>
              </w:rPr>
              <w:t>Memory (MB)</w:t>
            </w:r>
          </w:p>
        </w:tc>
      </w:tr>
      <w:tr w:rsidR="00B22BC8" w:rsidRPr="00F12286" w14:paraId="738A75C4" w14:textId="77777777">
        <w:trPr>
          <w:trHeight w:val="441"/>
        </w:trPr>
        <w:tc>
          <w:tcPr>
            <w:tcW w:w="2787" w:type="dxa"/>
            <w:tcBorders>
              <w:top w:val="single" w:sz="3" w:space="0" w:color="000000"/>
              <w:left w:val="single" w:sz="3" w:space="0" w:color="000000"/>
              <w:bottom w:val="single" w:sz="3" w:space="0" w:color="000000"/>
              <w:right w:val="single" w:sz="3" w:space="0" w:color="000000"/>
            </w:tcBorders>
          </w:tcPr>
          <w:p w14:paraId="62115595" w14:textId="77777777" w:rsidR="00B22BC8" w:rsidRPr="00F12286" w:rsidRDefault="00B22BC8">
            <w:pPr>
              <w:spacing w:line="259" w:lineRule="auto"/>
              <w:rPr>
                <w:rFonts w:ascii="Times New Roman" w:hAnsi="Times New Roman" w:cs="Times New Roman"/>
              </w:rPr>
            </w:pPr>
            <w:r w:rsidRPr="00F12286">
              <w:rPr>
                <w:rFonts w:ascii="Times New Roman" w:hAnsi="Times New Roman" w:cs="Times New Roman"/>
              </w:rPr>
              <w:t>VADER Analysis</w:t>
            </w:r>
          </w:p>
        </w:tc>
        <w:tc>
          <w:tcPr>
            <w:tcW w:w="1285" w:type="dxa"/>
            <w:tcBorders>
              <w:top w:val="single" w:sz="3" w:space="0" w:color="000000"/>
              <w:left w:val="single" w:sz="3" w:space="0" w:color="000000"/>
              <w:bottom w:val="single" w:sz="3" w:space="0" w:color="000000"/>
              <w:right w:val="single" w:sz="3" w:space="0" w:color="000000"/>
            </w:tcBorders>
          </w:tcPr>
          <w:p w14:paraId="4E0D327C" w14:textId="77777777" w:rsidR="00B22BC8" w:rsidRPr="00F12286" w:rsidRDefault="00B22BC8">
            <w:pPr>
              <w:spacing w:line="259" w:lineRule="auto"/>
              <w:jc w:val="center"/>
              <w:rPr>
                <w:rFonts w:ascii="Times New Roman" w:hAnsi="Times New Roman" w:cs="Times New Roman"/>
              </w:rPr>
            </w:pPr>
            <w:r w:rsidRPr="00F12286">
              <w:rPr>
                <w:rFonts w:ascii="Times New Roman" w:hAnsi="Times New Roman" w:cs="Times New Roman"/>
              </w:rPr>
              <w:t>12</w:t>
            </w:r>
          </w:p>
        </w:tc>
        <w:tc>
          <w:tcPr>
            <w:tcW w:w="1728" w:type="dxa"/>
            <w:tcBorders>
              <w:top w:val="single" w:sz="3" w:space="0" w:color="000000"/>
              <w:left w:val="single" w:sz="3" w:space="0" w:color="000000"/>
              <w:bottom w:val="single" w:sz="3" w:space="0" w:color="000000"/>
              <w:right w:val="single" w:sz="3" w:space="0" w:color="000000"/>
            </w:tcBorders>
          </w:tcPr>
          <w:p w14:paraId="6B569476" w14:textId="77777777" w:rsidR="00B22BC8" w:rsidRPr="00F12286" w:rsidRDefault="00B22BC8">
            <w:pPr>
              <w:spacing w:line="259" w:lineRule="auto"/>
              <w:jc w:val="center"/>
              <w:rPr>
                <w:rFonts w:ascii="Times New Roman" w:hAnsi="Times New Roman" w:cs="Times New Roman"/>
              </w:rPr>
            </w:pPr>
            <w:r w:rsidRPr="00F12286">
              <w:rPr>
                <w:rFonts w:ascii="Times New Roman" w:hAnsi="Times New Roman" w:cs="Times New Roman"/>
              </w:rPr>
              <w:t>45</w:t>
            </w:r>
          </w:p>
        </w:tc>
      </w:tr>
      <w:tr w:rsidR="00B22BC8" w:rsidRPr="00F12286" w14:paraId="241981EC" w14:textId="77777777">
        <w:trPr>
          <w:trHeight w:val="441"/>
        </w:trPr>
        <w:tc>
          <w:tcPr>
            <w:tcW w:w="2787" w:type="dxa"/>
            <w:tcBorders>
              <w:top w:val="single" w:sz="3" w:space="0" w:color="000000"/>
              <w:left w:val="single" w:sz="3" w:space="0" w:color="000000"/>
              <w:bottom w:val="single" w:sz="3" w:space="0" w:color="000000"/>
              <w:right w:val="single" w:sz="3" w:space="0" w:color="000000"/>
            </w:tcBorders>
          </w:tcPr>
          <w:p w14:paraId="21D4C6A2" w14:textId="77777777" w:rsidR="00B22BC8" w:rsidRPr="00F12286" w:rsidRDefault="00B22BC8">
            <w:pPr>
              <w:spacing w:line="259" w:lineRule="auto"/>
              <w:rPr>
                <w:rFonts w:ascii="Times New Roman" w:hAnsi="Times New Roman" w:cs="Times New Roman"/>
              </w:rPr>
            </w:pPr>
            <w:proofErr w:type="spellStart"/>
            <w:r w:rsidRPr="00F12286">
              <w:rPr>
                <w:rFonts w:ascii="Times New Roman" w:hAnsi="Times New Roman" w:cs="Times New Roman"/>
              </w:rPr>
              <w:lastRenderedPageBreak/>
              <w:t>TextBlob</w:t>
            </w:r>
            <w:proofErr w:type="spellEnd"/>
            <w:r w:rsidRPr="00F12286">
              <w:rPr>
                <w:rFonts w:ascii="Times New Roman" w:hAnsi="Times New Roman" w:cs="Times New Roman"/>
              </w:rPr>
              <w:t xml:space="preserve"> Analysis</w:t>
            </w:r>
          </w:p>
        </w:tc>
        <w:tc>
          <w:tcPr>
            <w:tcW w:w="1285" w:type="dxa"/>
            <w:tcBorders>
              <w:top w:val="single" w:sz="3" w:space="0" w:color="000000"/>
              <w:left w:val="single" w:sz="3" w:space="0" w:color="000000"/>
              <w:bottom w:val="single" w:sz="3" w:space="0" w:color="000000"/>
              <w:right w:val="single" w:sz="3" w:space="0" w:color="000000"/>
            </w:tcBorders>
          </w:tcPr>
          <w:p w14:paraId="7AD4F403" w14:textId="77777777" w:rsidR="00B22BC8" w:rsidRPr="00F12286" w:rsidRDefault="00B22BC8">
            <w:pPr>
              <w:spacing w:line="259" w:lineRule="auto"/>
              <w:jc w:val="center"/>
              <w:rPr>
                <w:rFonts w:ascii="Times New Roman" w:hAnsi="Times New Roman" w:cs="Times New Roman"/>
              </w:rPr>
            </w:pPr>
            <w:r w:rsidRPr="00F12286">
              <w:rPr>
                <w:rFonts w:ascii="Times New Roman" w:hAnsi="Times New Roman" w:cs="Times New Roman"/>
              </w:rPr>
              <w:t>28</w:t>
            </w:r>
          </w:p>
        </w:tc>
        <w:tc>
          <w:tcPr>
            <w:tcW w:w="1728" w:type="dxa"/>
            <w:tcBorders>
              <w:top w:val="single" w:sz="3" w:space="0" w:color="000000"/>
              <w:left w:val="single" w:sz="3" w:space="0" w:color="000000"/>
              <w:bottom w:val="single" w:sz="3" w:space="0" w:color="000000"/>
              <w:right w:val="single" w:sz="3" w:space="0" w:color="000000"/>
            </w:tcBorders>
          </w:tcPr>
          <w:p w14:paraId="56A21C03" w14:textId="77777777" w:rsidR="00B22BC8" w:rsidRPr="00F12286" w:rsidRDefault="00B22BC8">
            <w:pPr>
              <w:spacing w:line="259" w:lineRule="auto"/>
              <w:jc w:val="center"/>
              <w:rPr>
                <w:rFonts w:ascii="Times New Roman" w:hAnsi="Times New Roman" w:cs="Times New Roman"/>
              </w:rPr>
            </w:pPr>
            <w:r w:rsidRPr="00F12286">
              <w:rPr>
                <w:rFonts w:ascii="Times New Roman" w:hAnsi="Times New Roman" w:cs="Times New Roman"/>
              </w:rPr>
              <w:t>52</w:t>
            </w:r>
          </w:p>
        </w:tc>
      </w:tr>
      <w:tr w:rsidR="00B22BC8" w:rsidRPr="00F12286" w14:paraId="58ECCAC8" w14:textId="77777777">
        <w:trPr>
          <w:trHeight w:val="441"/>
        </w:trPr>
        <w:tc>
          <w:tcPr>
            <w:tcW w:w="2787" w:type="dxa"/>
            <w:tcBorders>
              <w:top w:val="single" w:sz="3" w:space="0" w:color="000000"/>
              <w:left w:val="single" w:sz="3" w:space="0" w:color="000000"/>
              <w:bottom w:val="single" w:sz="3" w:space="0" w:color="000000"/>
              <w:right w:val="single" w:sz="3" w:space="0" w:color="000000"/>
            </w:tcBorders>
          </w:tcPr>
          <w:p w14:paraId="019A049E" w14:textId="77777777" w:rsidR="00B22BC8" w:rsidRPr="00F12286" w:rsidRDefault="00B22BC8">
            <w:pPr>
              <w:spacing w:line="259" w:lineRule="auto"/>
              <w:rPr>
                <w:rFonts w:ascii="Times New Roman" w:hAnsi="Times New Roman" w:cs="Times New Roman"/>
              </w:rPr>
            </w:pPr>
            <w:r w:rsidRPr="00F12286">
              <w:rPr>
                <w:rFonts w:ascii="Times New Roman" w:hAnsi="Times New Roman" w:cs="Times New Roman"/>
              </w:rPr>
              <w:t>ML Prediction</w:t>
            </w:r>
          </w:p>
        </w:tc>
        <w:tc>
          <w:tcPr>
            <w:tcW w:w="1285" w:type="dxa"/>
            <w:tcBorders>
              <w:top w:val="single" w:sz="3" w:space="0" w:color="000000"/>
              <w:left w:val="single" w:sz="3" w:space="0" w:color="000000"/>
              <w:bottom w:val="single" w:sz="3" w:space="0" w:color="000000"/>
              <w:right w:val="single" w:sz="3" w:space="0" w:color="000000"/>
            </w:tcBorders>
          </w:tcPr>
          <w:p w14:paraId="0CAFD8A0" w14:textId="77777777" w:rsidR="00B22BC8" w:rsidRPr="00F12286" w:rsidRDefault="00B22BC8">
            <w:pPr>
              <w:spacing w:line="259" w:lineRule="auto"/>
              <w:jc w:val="center"/>
              <w:rPr>
                <w:rFonts w:ascii="Times New Roman" w:hAnsi="Times New Roman" w:cs="Times New Roman"/>
              </w:rPr>
            </w:pPr>
            <w:r w:rsidRPr="00F12286">
              <w:rPr>
                <w:rFonts w:ascii="Times New Roman" w:hAnsi="Times New Roman" w:cs="Times New Roman"/>
              </w:rPr>
              <w:t>35</w:t>
            </w:r>
          </w:p>
        </w:tc>
        <w:tc>
          <w:tcPr>
            <w:tcW w:w="1728" w:type="dxa"/>
            <w:tcBorders>
              <w:top w:val="single" w:sz="3" w:space="0" w:color="000000"/>
              <w:left w:val="single" w:sz="3" w:space="0" w:color="000000"/>
              <w:bottom w:val="single" w:sz="3" w:space="0" w:color="000000"/>
              <w:right w:val="single" w:sz="3" w:space="0" w:color="000000"/>
            </w:tcBorders>
          </w:tcPr>
          <w:p w14:paraId="51162095" w14:textId="77777777" w:rsidR="00B22BC8" w:rsidRPr="00F12286" w:rsidRDefault="00B22BC8">
            <w:pPr>
              <w:spacing w:line="259" w:lineRule="auto"/>
              <w:jc w:val="center"/>
              <w:rPr>
                <w:rFonts w:ascii="Times New Roman" w:hAnsi="Times New Roman" w:cs="Times New Roman"/>
              </w:rPr>
            </w:pPr>
            <w:r w:rsidRPr="00F12286">
              <w:rPr>
                <w:rFonts w:ascii="Times New Roman" w:hAnsi="Times New Roman" w:cs="Times New Roman"/>
              </w:rPr>
              <w:t>120</w:t>
            </w:r>
          </w:p>
        </w:tc>
      </w:tr>
      <w:tr w:rsidR="00B22BC8" w:rsidRPr="00F12286" w14:paraId="2379A516" w14:textId="77777777">
        <w:trPr>
          <w:trHeight w:val="441"/>
        </w:trPr>
        <w:tc>
          <w:tcPr>
            <w:tcW w:w="2787" w:type="dxa"/>
            <w:tcBorders>
              <w:top w:val="single" w:sz="3" w:space="0" w:color="000000"/>
              <w:left w:val="single" w:sz="3" w:space="0" w:color="000000"/>
              <w:bottom w:val="single" w:sz="3" w:space="0" w:color="000000"/>
              <w:right w:val="single" w:sz="3" w:space="0" w:color="000000"/>
            </w:tcBorders>
          </w:tcPr>
          <w:p w14:paraId="0F2C4A4D" w14:textId="77777777" w:rsidR="00B22BC8" w:rsidRPr="00F12286" w:rsidRDefault="00B22BC8">
            <w:pPr>
              <w:spacing w:line="259" w:lineRule="auto"/>
              <w:rPr>
                <w:rFonts w:ascii="Times New Roman" w:hAnsi="Times New Roman" w:cs="Times New Roman"/>
              </w:rPr>
            </w:pPr>
            <w:r w:rsidRPr="00F12286">
              <w:rPr>
                <w:rFonts w:ascii="Times New Roman" w:hAnsi="Times New Roman" w:cs="Times New Roman"/>
              </w:rPr>
              <w:t>Batch Analysis (100 texts)</w:t>
            </w:r>
          </w:p>
        </w:tc>
        <w:tc>
          <w:tcPr>
            <w:tcW w:w="1285" w:type="dxa"/>
            <w:tcBorders>
              <w:top w:val="single" w:sz="3" w:space="0" w:color="000000"/>
              <w:left w:val="single" w:sz="3" w:space="0" w:color="000000"/>
              <w:bottom w:val="single" w:sz="3" w:space="0" w:color="000000"/>
              <w:right w:val="single" w:sz="3" w:space="0" w:color="000000"/>
            </w:tcBorders>
          </w:tcPr>
          <w:p w14:paraId="312B382D" w14:textId="77777777" w:rsidR="00B22BC8" w:rsidRPr="00F12286" w:rsidRDefault="00B22BC8">
            <w:pPr>
              <w:spacing w:line="259" w:lineRule="auto"/>
              <w:jc w:val="center"/>
              <w:rPr>
                <w:rFonts w:ascii="Times New Roman" w:hAnsi="Times New Roman" w:cs="Times New Roman"/>
              </w:rPr>
            </w:pPr>
            <w:r w:rsidRPr="00F12286">
              <w:rPr>
                <w:rFonts w:ascii="Times New Roman" w:hAnsi="Times New Roman" w:cs="Times New Roman"/>
              </w:rPr>
              <w:t>450</w:t>
            </w:r>
          </w:p>
        </w:tc>
        <w:tc>
          <w:tcPr>
            <w:tcW w:w="1728" w:type="dxa"/>
            <w:tcBorders>
              <w:top w:val="single" w:sz="3" w:space="0" w:color="000000"/>
              <w:left w:val="single" w:sz="3" w:space="0" w:color="000000"/>
              <w:bottom w:val="single" w:sz="3" w:space="0" w:color="000000"/>
              <w:right w:val="single" w:sz="3" w:space="0" w:color="000000"/>
            </w:tcBorders>
          </w:tcPr>
          <w:p w14:paraId="6216E5C5" w14:textId="77777777" w:rsidR="00B22BC8" w:rsidRPr="00F12286" w:rsidRDefault="00B22BC8">
            <w:pPr>
              <w:spacing w:line="259" w:lineRule="auto"/>
              <w:jc w:val="center"/>
              <w:rPr>
                <w:rFonts w:ascii="Times New Roman" w:hAnsi="Times New Roman" w:cs="Times New Roman"/>
              </w:rPr>
            </w:pPr>
            <w:r w:rsidRPr="00F12286">
              <w:rPr>
                <w:rFonts w:ascii="Times New Roman" w:hAnsi="Times New Roman" w:cs="Times New Roman"/>
              </w:rPr>
              <w:t>180</w:t>
            </w:r>
          </w:p>
        </w:tc>
      </w:tr>
      <w:tr w:rsidR="00B22BC8" w:rsidRPr="00F12286" w14:paraId="26153D73" w14:textId="77777777">
        <w:trPr>
          <w:trHeight w:val="441"/>
        </w:trPr>
        <w:tc>
          <w:tcPr>
            <w:tcW w:w="2787" w:type="dxa"/>
            <w:tcBorders>
              <w:top w:val="single" w:sz="3" w:space="0" w:color="000000"/>
              <w:left w:val="single" w:sz="3" w:space="0" w:color="000000"/>
              <w:bottom w:val="single" w:sz="3" w:space="0" w:color="000000"/>
              <w:right w:val="single" w:sz="3" w:space="0" w:color="000000"/>
            </w:tcBorders>
          </w:tcPr>
          <w:p w14:paraId="0CBF13C3" w14:textId="77777777" w:rsidR="00B22BC8" w:rsidRPr="00F12286" w:rsidRDefault="00B22BC8">
            <w:pPr>
              <w:spacing w:line="259" w:lineRule="auto"/>
              <w:rPr>
                <w:rFonts w:ascii="Times New Roman" w:hAnsi="Times New Roman" w:cs="Times New Roman"/>
              </w:rPr>
            </w:pPr>
            <w:r w:rsidRPr="00F12286">
              <w:rPr>
                <w:rFonts w:ascii="Times New Roman" w:hAnsi="Times New Roman" w:cs="Times New Roman"/>
              </w:rPr>
              <w:t>Database Query</w:t>
            </w:r>
          </w:p>
        </w:tc>
        <w:tc>
          <w:tcPr>
            <w:tcW w:w="1285" w:type="dxa"/>
            <w:tcBorders>
              <w:top w:val="single" w:sz="3" w:space="0" w:color="000000"/>
              <w:left w:val="single" w:sz="3" w:space="0" w:color="000000"/>
              <w:bottom w:val="single" w:sz="3" w:space="0" w:color="000000"/>
              <w:right w:val="single" w:sz="3" w:space="0" w:color="000000"/>
            </w:tcBorders>
          </w:tcPr>
          <w:p w14:paraId="1965E05B" w14:textId="77777777" w:rsidR="00B22BC8" w:rsidRPr="00F12286" w:rsidRDefault="00B22BC8">
            <w:pPr>
              <w:spacing w:line="259" w:lineRule="auto"/>
              <w:jc w:val="center"/>
              <w:rPr>
                <w:rFonts w:ascii="Times New Roman" w:hAnsi="Times New Roman" w:cs="Times New Roman"/>
              </w:rPr>
            </w:pPr>
            <w:r w:rsidRPr="00F12286">
              <w:rPr>
                <w:rFonts w:ascii="Times New Roman" w:hAnsi="Times New Roman" w:cs="Times New Roman"/>
              </w:rPr>
              <w:t>5</w:t>
            </w:r>
          </w:p>
        </w:tc>
        <w:tc>
          <w:tcPr>
            <w:tcW w:w="1728" w:type="dxa"/>
            <w:tcBorders>
              <w:top w:val="single" w:sz="3" w:space="0" w:color="000000"/>
              <w:left w:val="single" w:sz="3" w:space="0" w:color="000000"/>
              <w:bottom w:val="single" w:sz="3" w:space="0" w:color="000000"/>
              <w:right w:val="single" w:sz="3" w:space="0" w:color="000000"/>
            </w:tcBorders>
          </w:tcPr>
          <w:p w14:paraId="745CC598" w14:textId="77777777" w:rsidR="00B22BC8" w:rsidRPr="00F12286" w:rsidRDefault="00B22BC8">
            <w:pPr>
              <w:spacing w:line="259" w:lineRule="auto"/>
              <w:jc w:val="center"/>
              <w:rPr>
                <w:rFonts w:ascii="Times New Roman" w:hAnsi="Times New Roman" w:cs="Times New Roman"/>
              </w:rPr>
            </w:pPr>
            <w:r w:rsidRPr="00F12286">
              <w:rPr>
                <w:rFonts w:ascii="Times New Roman" w:hAnsi="Times New Roman" w:cs="Times New Roman"/>
              </w:rPr>
              <w:t>30</w:t>
            </w:r>
          </w:p>
        </w:tc>
      </w:tr>
      <w:tr w:rsidR="00B22BC8" w:rsidRPr="00F12286" w14:paraId="62F2663C" w14:textId="77777777">
        <w:trPr>
          <w:trHeight w:val="441"/>
        </w:trPr>
        <w:tc>
          <w:tcPr>
            <w:tcW w:w="2787" w:type="dxa"/>
            <w:tcBorders>
              <w:top w:val="single" w:sz="3" w:space="0" w:color="000000"/>
              <w:left w:val="single" w:sz="3" w:space="0" w:color="000000"/>
              <w:bottom w:val="single" w:sz="3" w:space="0" w:color="000000"/>
              <w:right w:val="single" w:sz="3" w:space="0" w:color="000000"/>
            </w:tcBorders>
          </w:tcPr>
          <w:p w14:paraId="17E3278B" w14:textId="77777777" w:rsidR="00B22BC8" w:rsidRPr="00F12286" w:rsidRDefault="00B22BC8">
            <w:pPr>
              <w:spacing w:line="259" w:lineRule="auto"/>
              <w:rPr>
                <w:rFonts w:ascii="Times New Roman" w:hAnsi="Times New Roman" w:cs="Times New Roman"/>
              </w:rPr>
            </w:pPr>
            <w:r w:rsidRPr="00F12286">
              <w:rPr>
                <w:rFonts w:ascii="Times New Roman" w:hAnsi="Times New Roman" w:cs="Times New Roman"/>
              </w:rPr>
              <w:t>Dashboard Load</w:t>
            </w:r>
          </w:p>
        </w:tc>
        <w:tc>
          <w:tcPr>
            <w:tcW w:w="1285" w:type="dxa"/>
            <w:tcBorders>
              <w:top w:val="single" w:sz="3" w:space="0" w:color="000000"/>
              <w:left w:val="single" w:sz="3" w:space="0" w:color="000000"/>
              <w:bottom w:val="single" w:sz="3" w:space="0" w:color="000000"/>
              <w:right w:val="single" w:sz="3" w:space="0" w:color="000000"/>
            </w:tcBorders>
          </w:tcPr>
          <w:p w14:paraId="0070ACE8" w14:textId="77777777" w:rsidR="00B22BC8" w:rsidRPr="00F12286" w:rsidRDefault="00B22BC8">
            <w:pPr>
              <w:spacing w:line="259" w:lineRule="auto"/>
              <w:jc w:val="center"/>
              <w:rPr>
                <w:rFonts w:ascii="Times New Roman" w:hAnsi="Times New Roman" w:cs="Times New Roman"/>
              </w:rPr>
            </w:pPr>
            <w:r w:rsidRPr="00F12286">
              <w:rPr>
                <w:rFonts w:ascii="Times New Roman" w:hAnsi="Times New Roman" w:cs="Times New Roman"/>
              </w:rPr>
              <w:t>1200</w:t>
            </w:r>
          </w:p>
        </w:tc>
        <w:tc>
          <w:tcPr>
            <w:tcW w:w="1728" w:type="dxa"/>
            <w:tcBorders>
              <w:top w:val="single" w:sz="3" w:space="0" w:color="000000"/>
              <w:left w:val="single" w:sz="3" w:space="0" w:color="000000"/>
              <w:bottom w:val="single" w:sz="3" w:space="0" w:color="000000"/>
              <w:right w:val="single" w:sz="3" w:space="0" w:color="000000"/>
            </w:tcBorders>
          </w:tcPr>
          <w:p w14:paraId="7DA5F69A" w14:textId="77777777" w:rsidR="00B22BC8" w:rsidRPr="00F12286" w:rsidRDefault="00B22BC8">
            <w:pPr>
              <w:spacing w:line="259" w:lineRule="auto"/>
              <w:jc w:val="center"/>
              <w:rPr>
                <w:rFonts w:ascii="Times New Roman" w:hAnsi="Times New Roman" w:cs="Times New Roman"/>
              </w:rPr>
            </w:pPr>
            <w:r w:rsidRPr="00F12286">
              <w:rPr>
                <w:rFonts w:ascii="Times New Roman" w:hAnsi="Times New Roman" w:cs="Times New Roman"/>
              </w:rPr>
              <w:t>220</w:t>
            </w:r>
          </w:p>
        </w:tc>
      </w:tr>
    </w:tbl>
    <w:p w14:paraId="175D6D85" w14:textId="77777777" w:rsidR="001D4988" w:rsidRPr="00F12286" w:rsidRDefault="001D4988" w:rsidP="001D4988">
      <w:pPr>
        <w:spacing w:after="522" w:line="356" w:lineRule="auto"/>
        <w:rPr>
          <w:rFonts w:ascii="Times New Roman" w:hAnsi="Times New Roman" w:cs="Times New Roman"/>
        </w:rPr>
      </w:pPr>
    </w:p>
    <w:p w14:paraId="0848ED95" w14:textId="05227E8C" w:rsidR="00B22BC8" w:rsidRPr="008023CB" w:rsidRDefault="00B22BC8" w:rsidP="001D4988">
      <w:pPr>
        <w:spacing w:after="522" w:line="356" w:lineRule="auto"/>
        <w:rPr>
          <w:rFonts w:ascii="Times New Roman" w:hAnsi="Times New Roman" w:cs="Times New Roman"/>
          <w:sz w:val="24"/>
        </w:rPr>
      </w:pPr>
      <w:r w:rsidRPr="008023CB">
        <w:rPr>
          <w:rFonts w:ascii="Times New Roman" w:hAnsi="Times New Roman" w:cs="Times New Roman"/>
          <w:sz w:val="24"/>
        </w:rPr>
        <w:t>Performance is acceptable for typical use cases with batch processing completing in under half a second.</w:t>
      </w:r>
    </w:p>
    <w:p w14:paraId="70CF222D" w14:textId="0BBB44BB" w:rsidR="00B22BC8" w:rsidRPr="008023CB" w:rsidRDefault="008023CB" w:rsidP="008023CB">
      <w:pPr>
        <w:spacing w:after="474" w:line="265" w:lineRule="auto"/>
        <w:rPr>
          <w:rFonts w:ascii="Times New Roman" w:hAnsi="Times New Roman" w:cs="Times New Roman"/>
          <w:bCs/>
          <w:sz w:val="28"/>
          <w:szCs w:val="28"/>
        </w:rPr>
      </w:pPr>
      <w:r>
        <w:rPr>
          <w:rFonts w:ascii="Times New Roman" w:eastAsia="Calibri" w:hAnsi="Times New Roman" w:cs="Times New Roman"/>
          <w:bCs/>
          <w:sz w:val="28"/>
          <w:szCs w:val="28"/>
        </w:rPr>
        <w:t xml:space="preserve">4.5 </w:t>
      </w:r>
      <w:r w:rsidR="00B22BC8" w:rsidRPr="008023CB">
        <w:rPr>
          <w:rFonts w:ascii="Times New Roman" w:eastAsia="Calibri" w:hAnsi="Times New Roman" w:cs="Times New Roman"/>
          <w:bCs/>
          <w:sz w:val="28"/>
          <w:szCs w:val="28"/>
        </w:rPr>
        <w:t>Bug Fixes and Optimizations</w:t>
      </w:r>
    </w:p>
    <w:p w14:paraId="555F0943" w14:textId="77777777" w:rsidR="00B22BC8" w:rsidRPr="008023CB" w:rsidRDefault="00B22BC8" w:rsidP="008023CB">
      <w:pPr>
        <w:ind w:left="1"/>
        <w:jc w:val="both"/>
        <w:rPr>
          <w:rFonts w:ascii="Times New Roman" w:hAnsi="Times New Roman" w:cs="Times New Roman"/>
          <w:sz w:val="24"/>
        </w:rPr>
      </w:pPr>
      <w:r w:rsidRPr="008023CB">
        <w:rPr>
          <w:rFonts w:ascii="Times New Roman" w:hAnsi="Times New Roman" w:cs="Times New Roman"/>
          <w:sz w:val="24"/>
        </w:rPr>
        <w:t>During testing, several issues were identified and resolved:</w:t>
      </w:r>
    </w:p>
    <w:p w14:paraId="39F3455A" w14:textId="77777777" w:rsidR="00B22BC8" w:rsidRPr="008023CB" w:rsidRDefault="00B22BC8" w:rsidP="008023CB">
      <w:pPr>
        <w:spacing w:after="115" w:line="390" w:lineRule="auto"/>
        <w:ind w:left="1"/>
        <w:jc w:val="both"/>
        <w:rPr>
          <w:rFonts w:ascii="Times New Roman" w:hAnsi="Times New Roman" w:cs="Times New Roman"/>
          <w:sz w:val="24"/>
        </w:rPr>
      </w:pPr>
      <w:r w:rsidRPr="008023CB">
        <w:rPr>
          <w:rFonts w:ascii="Times New Roman" w:eastAsia="Calibri" w:hAnsi="Times New Roman" w:cs="Times New Roman"/>
          <w:sz w:val="24"/>
        </w:rPr>
        <w:t xml:space="preserve">Issue 1: Unicode handling in emotion detection. </w:t>
      </w:r>
      <w:r w:rsidRPr="008023CB">
        <w:rPr>
          <w:rFonts w:ascii="Times New Roman" w:hAnsi="Times New Roman" w:cs="Times New Roman"/>
          <w:sz w:val="24"/>
        </w:rPr>
        <w:t xml:space="preserve">The original code failed with </w:t>
      </w:r>
      <w:proofErr w:type="spellStart"/>
      <w:r w:rsidRPr="008023CB">
        <w:rPr>
          <w:rFonts w:ascii="Times New Roman" w:hAnsi="Times New Roman" w:cs="Times New Roman"/>
          <w:sz w:val="24"/>
        </w:rPr>
        <w:t>nonASCII</w:t>
      </w:r>
      <w:proofErr w:type="spellEnd"/>
      <w:r w:rsidRPr="008023CB">
        <w:rPr>
          <w:rFonts w:ascii="Times New Roman" w:hAnsi="Times New Roman" w:cs="Times New Roman"/>
          <w:sz w:val="24"/>
        </w:rPr>
        <w:t xml:space="preserve"> characters. </w:t>
      </w:r>
      <w:r w:rsidRPr="008023CB">
        <w:rPr>
          <w:rFonts w:ascii="Times New Roman" w:eastAsia="Calibri" w:hAnsi="Times New Roman" w:cs="Times New Roman"/>
          <w:i/>
          <w:sz w:val="24"/>
        </w:rPr>
        <w:t xml:space="preserve">Fix: </w:t>
      </w:r>
      <w:r w:rsidRPr="008023CB">
        <w:rPr>
          <w:rFonts w:ascii="Times New Roman" w:hAnsi="Times New Roman" w:cs="Times New Roman"/>
          <w:sz w:val="24"/>
        </w:rPr>
        <w:t>Added proper Unicode normalization and character stripping.</w:t>
      </w:r>
    </w:p>
    <w:p w14:paraId="44B86AC2" w14:textId="77777777" w:rsidR="00B22BC8" w:rsidRPr="008023CB" w:rsidRDefault="00B22BC8" w:rsidP="008023CB">
      <w:pPr>
        <w:spacing w:after="115" w:line="390" w:lineRule="auto"/>
        <w:ind w:left="1"/>
        <w:jc w:val="both"/>
        <w:rPr>
          <w:rFonts w:ascii="Times New Roman" w:hAnsi="Times New Roman" w:cs="Times New Roman"/>
          <w:sz w:val="24"/>
        </w:rPr>
      </w:pPr>
      <w:r w:rsidRPr="008023CB">
        <w:rPr>
          <w:rFonts w:ascii="Times New Roman" w:eastAsia="Calibri" w:hAnsi="Times New Roman" w:cs="Times New Roman"/>
          <w:sz w:val="24"/>
        </w:rPr>
        <w:t xml:space="preserve">Issue 2: Database session management. </w:t>
      </w:r>
      <w:r w:rsidRPr="008023CB">
        <w:rPr>
          <w:rFonts w:ascii="Times New Roman" w:hAnsi="Times New Roman" w:cs="Times New Roman"/>
          <w:sz w:val="24"/>
        </w:rPr>
        <w:t xml:space="preserve">Memory leaks occurred with concurrent requests. </w:t>
      </w:r>
      <w:r w:rsidRPr="008023CB">
        <w:rPr>
          <w:rFonts w:ascii="Times New Roman" w:eastAsia="Calibri" w:hAnsi="Times New Roman" w:cs="Times New Roman"/>
          <w:i/>
          <w:sz w:val="24"/>
        </w:rPr>
        <w:t xml:space="preserve">Fix: </w:t>
      </w:r>
      <w:r w:rsidRPr="008023CB">
        <w:rPr>
          <w:rFonts w:ascii="Times New Roman" w:hAnsi="Times New Roman" w:cs="Times New Roman"/>
          <w:sz w:val="24"/>
        </w:rPr>
        <w:t>Implemented proper session lifecycle with context managers.</w:t>
      </w:r>
    </w:p>
    <w:p w14:paraId="71E45EE1" w14:textId="77777777" w:rsidR="00B22BC8" w:rsidRPr="008023CB" w:rsidRDefault="00B22BC8" w:rsidP="008023CB">
      <w:pPr>
        <w:spacing w:after="120"/>
        <w:ind w:left="1"/>
        <w:jc w:val="both"/>
        <w:rPr>
          <w:rFonts w:ascii="Times New Roman" w:hAnsi="Times New Roman" w:cs="Times New Roman"/>
          <w:sz w:val="24"/>
        </w:rPr>
      </w:pPr>
      <w:r w:rsidRPr="008023CB">
        <w:rPr>
          <w:rFonts w:ascii="Times New Roman" w:eastAsia="Calibri" w:hAnsi="Times New Roman" w:cs="Times New Roman"/>
          <w:sz w:val="24"/>
        </w:rPr>
        <w:t xml:space="preserve">Issue 3: ML model serialization. </w:t>
      </w:r>
      <w:r w:rsidRPr="008023CB">
        <w:rPr>
          <w:rFonts w:ascii="Times New Roman" w:hAnsi="Times New Roman" w:cs="Times New Roman"/>
          <w:sz w:val="24"/>
        </w:rPr>
        <w:t xml:space="preserve">Models couldn’t be persisted between sessions. </w:t>
      </w:r>
      <w:r w:rsidRPr="008023CB">
        <w:rPr>
          <w:rFonts w:ascii="Times New Roman" w:eastAsia="Calibri" w:hAnsi="Times New Roman" w:cs="Times New Roman"/>
          <w:i/>
          <w:sz w:val="24"/>
        </w:rPr>
        <w:t>Fix:</w:t>
      </w:r>
    </w:p>
    <w:p w14:paraId="6118C5BD" w14:textId="77777777" w:rsidR="00B22BC8" w:rsidRPr="008023CB" w:rsidRDefault="00B22BC8" w:rsidP="008023CB">
      <w:pPr>
        <w:spacing w:after="261"/>
        <w:ind w:left="1"/>
        <w:jc w:val="both"/>
        <w:rPr>
          <w:rFonts w:ascii="Times New Roman" w:hAnsi="Times New Roman" w:cs="Times New Roman"/>
          <w:sz w:val="24"/>
        </w:rPr>
      </w:pPr>
      <w:r w:rsidRPr="008023CB">
        <w:rPr>
          <w:rFonts w:ascii="Times New Roman" w:hAnsi="Times New Roman" w:cs="Times New Roman"/>
          <w:sz w:val="24"/>
        </w:rPr>
        <w:t xml:space="preserve">Added </w:t>
      </w:r>
      <w:proofErr w:type="spellStart"/>
      <w:r w:rsidRPr="008023CB">
        <w:rPr>
          <w:rFonts w:ascii="Times New Roman" w:hAnsi="Times New Roman" w:cs="Times New Roman"/>
          <w:sz w:val="24"/>
        </w:rPr>
        <w:t>joblib</w:t>
      </w:r>
      <w:proofErr w:type="spellEnd"/>
      <w:r w:rsidRPr="008023CB">
        <w:rPr>
          <w:rFonts w:ascii="Times New Roman" w:hAnsi="Times New Roman" w:cs="Times New Roman"/>
          <w:sz w:val="24"/>
        </w:rPr>
        <w:t xml:space="preserve"> serialization with model versioning.</w:t>
      </w:r>
    </w:p>
    <w:p w14:paraId="0E66C200" w14:textId="77777777" w:rsidR="00B22BC8" w:rsidRPr="008023CB" w:rsidRDefault="00B22BC8" w:rsidP="008023CB">
      <w:pPr>
        <w:spacing w:after="120"/>
        <w:ind w:left="1"/>
        <w:jc w:val="both"/>
        <w:rPr>
          <w:rFonts w:ascii="Times New Roman" w:hAnsi="Times New Roman" w:cs="Times New Roman"/>
          <w:sz w:val="24"/>
        </w:rPr>
      </w:pPr>
      <w:r w:rsidRPr="008023CB">
        <w:rPr>
          <w:rFonts w:ascii="Times New Roman" w:eastAsia="Calibri" w:hAnsi="Times New Roman" w:cs="Times New Roman"/>
          <w:sz w:val="24"/>
        </w:rPr>
        <w:t xml:space="preserve">Issue 4: API request validation. </w:t>
      </w:r>
      <w:r w:rsidRPr="008023CB">
        <w:rPr>
          <w:rFonts w:ascii="Times New Roman" w:hAnsi="Times New Roman" w:cs="Times New Roman"/>
          <w:sz w:val="24"/>
        </w:rPr>
        <w:t xml:space="preserve">Invalid inputs caused unhandled exceptions. </w:t>
      </w:r>
      <w:r w:rsidRPr="008023CB">
        <w:rPr>
          <w:rFonts w:ascii="Times New Roman" w:eastAsia="Calibri" w:hAnsi="Times New Roman" w:cs="Times New Roman"/>
          <w:i/>
          <w:sz w:val="24"/>
        </w:rPr>
        <w:t>Fix:</w:t>
      </w:r>
    </w:p>
    <w:p w14:paraId="172D216A" w14:textId="77777777" w:rsidR="00B22BC8" w:rsidRPr="00F12286" w:rsidRDefault="00B22BC8" w:rsidP="008023CB">
      <w:pPr>
        <w:spacing w:after="0"/>
        <w:ind w:left="1"/>
        <w:jc w:val="both"/>
        <w:rPr>
          <w:rFonts w:ascii="Times New Roman" w:hAnsi="Times New Roman" w:cs="Times New Roman"/>
        </w:rPr>
      </w:pPr>
      <w:r w:rsidRPr="008023CB">
        <w:rPr>
          <w:rFonts w:ascii="Times New Roman" w:hAnsi="Times New Roman" w:cs="Times New Roman"/>
          <w:sz w:val="24"/>
        </w:rPr>
        <w:t xml:space="preserve">Added </w:t>
      </w:r>
      <w:proofErr w:type="spellStart"/>
      <w:r w:rsidRPr="008023CB">
        <w:rPr>
          <w:rFonts w:ascii="Times New Roman" w:hAnsi="Times New Roman" w:cs="Times New Roman"/>
          <w:sz w:val="24"/>
        </w:rPr>
        <w:t>Pydantic</w:t>
      </w:r>
      <w:proofErr w:type="spellEnd"/>
      <w:r w:rsidRPr="008023CB">
        <w:rPr>
          <w:rFonts w:ascii="Times New Roman" w:hAnsi="Times New Roman" w:cs="Times New Roman"/>
          <w:sz w:val="24"/>
        </w:rPr>
        <w:t xml:space="preserve"> validation with descriptive error messages.</w:t>
      </w:r>
      <w:r w:rsidRPr="00F12286">
        <w:rPr>
          <w:rFonts w:ascii="Times New Roman" w:hAnsi="Times New Roman" w:cs="Times New Roman"/>
        </w:rPr>
        <w:br w:type="page"/>
      </w:r>
    </w:p>
    <w:p w14:paraId="3967A7D0" w14:textId="3F4DF9F0" w:rsidR="00B22BC8" w:rsidRPr="008023CB" w:rsidRDefault="00B22BC8" w:rsidP="008023CB">
      <w:pPr>
        <w:jc w:val="center"/>
        <w:rPr>
          <w:rFonts w:ascii="Times New Roman" w:hAnsi="Times New Roman" w:cs="Times New Roman"/>
          <w:sz w:val="40"/>
        </w:rPr>
      </w:pPr>
      <w:bookmarkStart w:id="77" w:name="_Toc228438242"/>
      <w:bookmarkStart w:id="78" w:name="_Toc228439812"/>
      <w:r w:rsidRPr="008023CB">
        <w:rPr>
          <w:rFonts w:ascii="Times New Roman" w:hAnsi="Times New Roman" w:cs="Times New Roman"/>
          <w:sz w:val="40"/>
        </w:rPr>
        <w:lastRenderedPageBreak/>
        <w:t>Chapter 5</w:t>
      </w:r>
      <w:bookmarkEnd w:id="77"/>
      <w:bookmarkEnd w:id="78"/>
    </w:p>
    <w:p w14:paraId="589DBB44" w14:textId="3F4DF9F0" w:rsidR="00B22BC8" w:rsidRPr="008023CB" w:rsidRDefault="00B22BC8" w:rsidP="003B58E8">
      <w:pPr>
        <w:jc w:val="center"/>
        <w:rPr>
          <w:rFonts w:ascii="Times New Roman" w:hAnsi="Times New Roman" w:cs="Times New Roman"/>
          <w:sz w:val="40"/>
        </w:rPr>
      </w:pPr>
      <w:bookmarkStart w:id="79" w:name="_Toc228438243"/>
      <w:bookmarkStart w:id="80" w:name="_Toc228439813"/>
      <w:r w:rsidRPr="008023CB">
        <w:rPr>
          <w:rFonts w:ascii="Times New Roman" w:hAnsi="Times New Roman" w:cs="Times New Roman"/>
          <w:sz w:val="40"/>
        </w:rPr>
        <w:t>LIMITATIONS AND FUTURE SCOPE</w:t>
      </w:r>
      <w:bookmarkEnd w:id="79"/>
      <w:bookmarkEnd w:id="80"/>
    </w:p>
    <w:p w14:paraId="3625FE57" w14:textId="05555776" w:rsidR="00B22BC8" w:rsidRPr="008023CB" w:rsidRDefault="008023CB" w:rsidP="008023CB">
      <w:pPr>
        <w:rPr>
          <w:rFonts w:ascii="Times New Roman" w:hAnsi="Times New Roman" w:cs="Times New Roman"/>
          <w:sz w:val="32"/>
        </w:rPr>
      </w:pPr>
      <w:bookmarkStart w:id="81" w:name="_Toc228438244"/>
      <w:bookmarkStart w:id="82" w:name="_Toc228439814"/>
      <w:r>
        <w:rPr>
          <w:rFonts w:ascii="Times New Roman" w:hAnsi="Times New Roman" w:cs="Times New Roman"/>
          <w:sz w:val="32"/>
        </w:rPr>
        <w:t>5.1</w:t>
      </w:r>
      <w:r w:rsidR="00B22BC8" w:rsidRPr="008023CB">
        <w:rPr>
          <w:rFonts w:ascii="Times New Roman" w:hAnsi="Times New Roman" w:cs="Times New Roman"/>
          <w:sz w:val="32"/>
        </w:rPr>
        <w:t>Current Limitations</w:t>
      </w:r>
      <w:bookmarkEnd w:id="81"/>
      <w:bookmarkEnd w:id="82"/>
    </w:p>
    <w:p w14:paraId="6A9B12E4" w14:textId="77777777" w:rsidR="00B22BC8" w:rsidRPr="00F12286" w:rsidRDefault="00B22BC8">
      <w:pPr>
        <w:spacing w:after="495" w:line="356" w:lineRule="auto"/>
        <w:ind w:left="1"/>
        <w:rPr>
          <w:rFonts w:ascii="Times New Roman" w:hAnsi="Times New Roman" w:cs="Times New Roman"/>
        </w:rPr>
      </w:pPr>
      <w:r w:rsidRPr="00F12286">
        <w:rPr>
          <w:rFonts w:ascii="Times New Roman" w:hAnsi="Times New Roman" w:cs="Times New Roman"/>
        </w:rPr>
        <w:t>While Sentiment Analyzer provides comprehensive sentiment analysis capabilities, certain limitations exist:</w:t>
      </w:r>
    </w:p>
    <w:p w14:paraId="5A309303" w14:textId="2437C1C5" w:rsidR="00B22BC8" w:rsidRPr="008023CB" w:rsidRDefault="008023CB">
      <w:pPr>
        <w:tabs>
          <w:tab w:val="center" w:pos="2129"/>
        </w:tabs>
        <w:spacing w:after="396"/>
        <w:ind w:left="-15"/>
        <w:rPr>
          <w:rFonts w:ascii="Times New Roman" w:hAnsi="Times New Roman" w:cs="Times New Roman"/>
          <w:b/>
          <w:sz w:val="24"/>
          <w:szCs w:val="24"/>
        </w:rPr>
      </w:pPr>
      <w:r w:rsidRPr="008023CB">
        <w:rPr>
          <w:rFonts w:ascii="Times New Roman" w:eastAsia="Calibri" w:hAnsi="Times New Roman" w:cs="Times New Roman"/>
          <w:b/>
          <w:sz w:val="24"/>
          <w:szCs w:val="24"/>
        </w:rPr>
        <w:t xml:space="preserve">5.1.1 </w:t>
      </w:r>
      <w:r w:rsidR="00B22BC8" w:rsidRPr="008023CB">
        <w:rPr>
          <w:rFonts w:ascii="Times New Roman" w:eastAsia="Calibri" w:hAnsi="Times New Roman" w:cs="Times New Roman"/>
          <w:b/>
          <w:bCs/>
          <w:sz w:val="24"/>
          <w:szCs w:val="24"/>
        </w:rPr>
        <w:t>Methodological Limitations</w:t>
      </w:r>
    </w:p>
    <w:p w14:paraId="1484C04C" w14:textId="77777777" w:rsidR="00B22BC8" w:rsidRPr="008023CB" w:rsidRDefault="00B22BC8" w:rsidP="001D4988">
      <w:pPr>
        <w:spacing w:line="356" w:lineRule="auto"/>
        <w:ind w:left="1"/>
        <w:jc w:val="both"/>
        <w:rPr>
          <w:rFonts w:ascii="Times New Roman" w:hAnsi="Times New Roman" w:cs="Times New Roman"/>
          <w:sz w:val="24"/>
        </w:rPr>
      </w:pPr>
      <w:r w:rsidRPr="008023CB">
        <w:rPr>
          <w:rFonts w:ascii="Times New Roman" w:hAnsi="Times New Roman" w:cs="Times New Roman"/>
          <w:sz w:val="24"/>
        </w:rPr>
        <w:t xml:space="preserve">The current implementation relies primarily on English-language sentiment lexicons. VADER and </w:t>
      </w:r>
      <w:proofErr w:type="spellStart"/>
      <w:r w:rsidRPr="008023CB">
        <w:rPr>
          <w:rFonts w:ascii="Times New Roman" w:hAnsi="Times New Roman" w:cs="Times New Roman"/>
          <w:sz w:val="24"/>
        </w:rPr>
        <w:t>TextBlob</w:t>
      </w:r>
      <w:proofErr w:type="spellEnd"/>
      <w:r w:rsidRPr="008023CB">
        <w:rPr>
          <w:rFonts w:ascii="Times New Roman" w:hAnsi="Times New Roman" w:cs="Times New Roman"/>
          <w:sz w:val="24"/>
        </w:rPr>
        <w:t xml:space="preserve"> are optimized for social media and general English text, respectively. The system may not perform optimally on:</w:t>
      </w:r>
    </w:p>
    <w:p w14:paraId="43D1CDCB" w14:textId="77777777" w:rsidR="00B22BC8" w:rsidRPr="008023CB" w:rsidRDefault="00B22BC8" w:rsidP="00B22BC8">
      <w:pPr>
        <w:numPr>
          <w:ilvl w:val="0"/>
          <w:numId w:val="24"/>
        </w:numPr>
        <w:spacing w:after="346" w:line="265" w:lineRule="auto"/>
        <w:ind w:left="586" w:hanging="201"/>
        <w:jc w:val="both"/>
        <w:rPr>
          <w:rFonts w:ascii="Times New Roman" w:hAnsi="Times New Roman" w:cs="Times New Roman"/>
          <w:sz w:val="24"/>
        </w:rPr>
      </w:pPr>
      <w:r w:rsidRPr="008023CB">
        <w:rPr>
          <w:rFonts w:ascii="Times New Roman" w:hAnsi="Times New Roman" w:cs="Times New Roman"/>
          <w:sz w:val="24"/>
        </w:rPr>
        <w:t>Domain-specific text (medical, legal, technical)</w:t>
      </w:r>
    </w:p>
    <w:p w14:paraId="62D0C8B3" w14:textId="77777777" w:rsidR="00B22BC8" w:rsidRPr="008023CB" w:rsidRDefault="00B22BC8" w:rsidP="00B22BC8">
      <w:pPr>
        <w:numPr>
          <w:ilvl w:val="0"/>
          <w:numId w:val="24"/>
        </w:numPr>
        <w:spacing w:after="346" w:line="265" w:lineRule="auto"/>
        <w:ind w:left="586" w:hanging="201"/>
        <w:jc w:val="both"/>
        <w:rPr>
          <w:rFonts w:ascii="Times New Roman" w:hAnsi="Times New Roman" w:cs="Times New Roman"/>
          <w:sz w:val="24"/>
        </w:rPr>
      </w:pPr>
      <w:r w:rsidRPr="008023CB">
        <w:rPr>
          <w:rFonts w:ascii="Times New Roman" w:hAnsi="Times New Roman" w:cs="Times New Roman"/>
          <w:sz w:val="24"/>
        </w:rPr>
        <w:t>Non-English languages</w:t>
      </w:r>
    </w:p>
    <w:p w14:paraId="7EB060B4" w14:textId="77777777" w:rsidR="00B22BC8" w:rsidRPr="008023CB" w:rsidRDefault="00B22BC8" w:rsidP="00B22BC8">
      <w:pPr>
        <w:numPr>
          <w:ilvl w:val="0"/>
          <w:numId w:val="24"/>
        </w:numPr>
        <w:spacing w:after="346" w:line="265" w:lineRule="auto"/>
        <w:ind w:left="586" w:hanging="201"/>
        <w:jc w:val="both"/>
        <w:rPr>
          <w:rFonts w:ascii="Times New Roman" w:hAnsi="Times New Roman" w:cs="Times New Roman"/>
          <w:sz w:val="24"/>
        </w:rPr>
      </w:pPr>
      <w:r w:rsidRPr="008023CB">
        <w:rPr>
          <w:rFonts w:ascii="Times New Roman" w:hAnsi="Times New Roman" w:cs="Times New Roman"/>
          <w:sz w:val="24"/>
        </w:rPr>
        <w:t>Code-mixed text (mixing English with other languages)</w:t>
      </w:r>
    </w:p>
    <w:p w14:paraId="4F7AC5E3" w14:textId="77777777" w:rsidR="00B22BC8" w:rsidRPr="008023CB" w:rsidRDefault="00B22BC8" w:rsidP="00B22BC8">
      <w:pPr>
        <w:numPr>
          <w:ilvl w:val="0"/>
          <w:numId w:val="24"/>
        </w:numPr>
        <w:spacing w:after="346" w:line="265" w:lineRule="auto"/>
        <w:ind w:left="586" w:hanging="201"/>
        <w:jc w:val="both"/>
        <w:rPr>
          <w:rFonts w:ascii="Times New Roman" w:hAnsi="Times New Roman" w:cs="Times New Roman"/>
          <w:sz w:val="24"/>
        </w:rPr>
      </w:pPr>
      <w:r w:rsidRPr="008023CB">
        <w:rPr>
          <w:rFonts w:ascii="Times New Roman" w:hAnsi="Times New Roman" w:cs="Times New Roman"/>
          <w:sz w:val="24"/>
        </w:rPr>
        <w:t>Very short text (single words)</w:t>
      </w:r>
    </w:p>
    <w:p w14:paraId="34066FE8" w14:textId="77777777" w:rsidR="00B22BC8" w:rsidRPr="008023CB" w:rsidRDefault="00B22BC8" w:rsidP="00B22BC8">
      <w:pPr>
        <w:numPr>
          <w:ilvl w:val="0"/>
          <w:numId w:val="24"/>
        </w:numPr>
        <w:spacing w:after="426" w:line="265" w:lineRule="auto"/>
        <w:ind w:left="586" w:hanging="201"/>
        <w:jc w:val="both"/>
        <w:rPr>
          <w:rFonts w:ascii="Times New Roman" w:hAnsi="Times New Roman" w:cs="Times New Roman"/>
          <w:sz w:val="24"/>
        </w:rPr>
      </w:pPr>
      <w:r w:rsidRPr="008023CB">
        <w:rPr>
          <w:rFonts w:ascii="Times New Roman" w:hAnsi="Times New Roman" w:cs="Times New Roman"/>
          <w:sz w:val="24"/>
        </w:rPr>
        <w:t>Sarcasm and irony detection</w:t>
      </w:r>
    </w:p>
    <w:p w14:paraId="75FFD3F8" w14:textId="77777777" w:rsidR="00B22BC8" w:rsidRPr="008023CB" w:rsidRDefault="00B22BC8" w:rsidP="0090268D">
      <w:pPr>
        <w:spacing w:after="495" w:line="356" w:lineRule="auto"/>
        <w:ind w:left="1"/>
        <w:jc w:val="both"/>
        <w:rPr>
          <w:rFonts w:ascii="Times New Roman" w:hAnsi="Times New Roman" w:cs="Times New Roman"/>
          <w:sz w:val="24"/>
        </w:rPr>
      </w:pPr>
      <w:r w:rsidRPr="008023CB">
        <w:rPr>
          <w:rFonts w:ascii="Times New Roman" w:hAnsi="Times New Roman" w:cs="Times New Roman"/>
          <w:sz w:val="24"/>
        </w:rPr>
        <w:t>The emotion detection uses a basic lexicon with approximately 80 words across 8 categories. This may not capture the full range of emotional expression.</w:t>
      </w:r>
    </w:p>
    <w:p w14:paraId="7273D63D" w14:textId="59159386" w:rsidR="00B22BC8" w:rsidRPr="008023CB" w:rsidRDefault="008023CB">
      <w:pPr>
        <w:tabs>
          <w:tab w:val="center" w:pos="2290"/>
        </w:tabs>
        <w:spacing w:after="396"/>
        <w:ind w:left="-15"/>
        <w:rPr>
          <w:rFonts w:ascii="Times New Roman" w:hAnsi="Times New Roman" w:cs="Times New Roman"/>
          <w:b/>
          <w:sz w:val="24"/>
        </w:rPr>
      </w:pPr>
      <w:r w:rsidRPr="008023CB">
        <w:rPr>
          <w:rFonts w:ascii="Times New Roman" w:eastAsia="Calibri" w:hAnsi="Times New Roman" w:cs="Times New Roman"/>
          <w:b/>
          <w:sz w:val="24"/>
        </w:rPr>
        <w:t xml:space="preserve">5.1.2 </w:t>
      </w:r>
      <w:r w:rsidR="00B22BC8" w:rsidRPr="008023CB">
        <w:rPr>
          <w:rFonts w:ascii="Times New Roman" w:eastAsia="Calibri" w:hAnsi="Times New Roman" w:cs="Times New Roman"/>
          <w:b/>
          <w:sz w:val="24"/>
        </w:rPr>
        <w:t>Machine Learning Constraints</w:t>
      </w:r>
    </w:p>
    <w:p w14:paraId="60EED9D2" w14:textId="77777777" w:rsidR="00B22BC8" w:rsidRPr="008023CB" w:rsidRDefault="00B22BC8">
      <w:pPr>
        <w:spacing w:after="453"/>
        <w:ind w:left="1"/>
        <w:rPr>
          <w:rFonts w:ascii="Times New Roman" w:hAnsi="Times New Roman" w:cs="Times New Roman"/>
          <w:sz w:val="24"/>
        </w:rPr>
      </w:pPr>
      <w:r w:rsidRPr="008023CB">
        <w:rPr>
          <w:rFonts w:ascii="Times New Roman" w:hAnsi="Times New Roman" w:cs="Times New Roman"/>
          <w:sz w:val="24"/>
        </w:rPr>
        <w:t>The ML component has several limitations:</w:t>
      </w:r>
    </w:p>
    <w:p w14:paraId="46272A46" w14:textId="77777777" w:rsidR="00B22BC8" w:rsidRPr="008023CB" w:rsidRDefault="00B22BC8" w:rsidP="00B22BC8">
      <w:pPr>
        <w:numPr>
          <w:ilvl w:val="0"/>
          <w:numId w:val="24"/>
        </w:numPr>
        <w:spacing w:after="346" w:line="265" w:lineRule="auto"/>
        <w:ind w:left="586" w:hanging="201"/>
        <w:jc w:val="both"/>
        <w:rPr>
          <w:rFonts w:ascii="Times New Roman" w:hAnsi="Times New Roman" w:cs="Times New Roman"/>
          <w:sz w:val="24"/>
        </w:rPr>
      </w:pPr>
      <w:r w:rsidRPr="008023CB">
        <w:rPr>
          <w:rFonts w:ascii="Times New Roman" w:hAnsi="Times New Roman" w:cs="Times New Roman"/>
          <w:sz w:val="24"/>
        </w:rPr>
        <w:t xml:space="preserve">Training requires </w:t>
      </w:r>
      <w:proofErr w:type="spellStart"/>
      <w:r w:rsidRPr="008023CB">
        <w:rPr>
          <w:rFonts w:ascii="Times New Roman" w:hAnsi="Times New Roman" w:cs="Times New Roman"/>
          <w:sz w:val="24"/>
        </w:rPr>
        <w:t>labeled</w:t>
      </w:r>
      <w:proofErr w:type="spellEnd"/>
      <w:r w:rsidRPr="008023CB">
        <w:rPr>
          <w:rFonts w:ascii="Times New Roman" w:hAnsi="Times New Roman" w:cs="Times New Roman"/>
          <w:sz w:val="24"/>
        </w:rPr>
        <w:t xml:space="preserve"> data (positive/negative)</w:t>
      </w:r>
    </w:p>
    <w:p w14:paraId="678DA93A" w14:textId="77777777" w:rsidR="00B22BC8" w:rsidRPr="008023CB" w:rsidRDefault="00B22BC8" w:rsidP="00B22BC8">
      <w:pPr>
        <w:numPr>
          <w:ilvl w:val="0"/>
          <w:numId w:val="24"/>
        </w:numPr>
        <w:spacing w:after="346" w:line="265" w:lineRule="auto"/>
        <w:ind w:left="586" w:hanging="201"/>
        <w:jc w:val="both"/>
        <w:rPr>
          <w:rFonts w:ascii="Times New Roman" w:hAnsi="Times New Roman" w:cs="Times New Roman"/>
          <w:sz w:val="24"/>
        </w:rPr>
      </w:pPr>
      <w:r w:rsidRPr="008023CB">
        <w:rPr>
          <w:rFonts w:ascii="Times New Roman" w:hAnsi="Times New Roman" w:cs="Times New Roman"/>
          <w:sz w:val="24"/>
        </w:rPr>
        <w:t>Models are static and don’t adapt to new patterns without retraining</w:t>
      </w:r>
    </w:p>
    <w:p w14:paraId="40A20231" w14:textId="77777777" w:rsidR="00B22BC8" w:rsidRPr="008023CB" w:rsidRDefault="00B22BC8" w:rsidP="00B22BC8">
      <w:pPr>
        <w:numPr>
          <w:ilvl w:val="0"/>
          <w:numId w:val="24"/>
        </w:numPr>
        <w:spacing w:after="346" w:line="265" w:lineRule="auto"/>
        <w:ind w:left="586" w:hanging="201"/>
        <w:jc w:val="both"/>
        <w:rPr>
          <w:rFonts w:ascii="Times New Roman" w:hAnsi="Times New Roman" w:cs="Times New Roman"/>
          <w:sz w:val="24"/>
        </w:rPr>
      </w:pPr>
      <w:r w:rsidRPr="008023CB">
        <w:rPr>
          <w:rFonts w:ascii="Times New Roman" w:hAnsi="Times New Roman" w:cs="Times New Roman"/>
          <w:sz w:val="24"/>
        </w:rPr>
        <w:t>Training time increases significantly with large datasets</w:t>
      </w:r>
    </w:p>
    <w:p w14:paraId="223AEFC3" w14:textId="77777777" w:rsidR="00B22BC8" w:rsidRPr="008023CB" w:rsidRDefault="00B22BC8" w:rsidP="00B22BC8">
      <w:pPr>
        <w:numPr>
          <w:ilvl w:val="0"/>
          <w:numId w:val="24"/>
        </w:numPr>
        <w:spacing w:after="346" w:line="265" w:lineRule="auto"/>
        <w:ind w:left="586" w:hanging="201"/>
        <w:jc w:val="both"/>
        <w:rPr>
          <w:rFonts w:ascii="Times New Roman" w:hAnsi="Times New Roman" w:cs="Times New Roman"/>
          <w:sz w:val="24"/>
        </w:rPr>
      </w:pPr>
      <w:r w:rsidRPr="008023CB">
        <w:rPr>
          <w:rFonts w:ascii="Times New Roman" w:hAnsi="Times New Roman" w:cs="Times New Roman"/>
          <w:sz w:val="24"/>
        </w:rPr>
        <w:t>TF-IDF may not capture semantic meaning effectively</w:t>
      </w:r>
    </w:p>
    <w:p w14:paraId="4A0CDD23" w14:textId="77777777" w:rsidR="00B22BC8" w:rsidRPr="008023CB" w:rsidRDefault="00B22BC8" w:rsidP="00B22BC8">
      <w:pPr>
        <w:numPr>
          <w:ilvl w:val="0"/>
          <w:numId w:val="24"/>
        </w:numPr>
        <w:spacing w:after="604" w:line="265" w:lineRule="auto"/>
        <w:ind w:left="586" w:hanging="201"/>
        <w:jc w:val="both"/>
        <w:rPr>
          <w:rFonts w:ascii="Times New Roman" w:hAnsi="Times New Roman" w:cs="Times New Roman"/>
          <w:sz w:val="24"/>
        </w:rPr>
      </w:pPr>
      <w:r w:rsidRPr="008023CB">
        <w:rPr>
          <w:rFonts w:ascii="Times New Roman" w:hAnsi="Times New Roman" w:cs="Times New Roman"/>
          <w:sz w:val="24"/>
        </w:rPr>
        <w:lastRenderedPageBreak/>
        <w:t>No support for deep learning models (requires more resources)</w:t>
      </w:r>
    </w:p>
    <w:p w14:paraId="6A8C64A0" w14:textId="3799B4C0" w:rsidR="00B22BC8" w:rsidRPr="008023CB" w:rsidRDefault="008023CB">
      <w:pPr>
        <w:tabs>
          <w:tab w:val="center" w:pos="1664"/>
        </w:tabs>
        <w:spacing w:after="396"/>
        <w:ind w:left="-15"/>
        <w:rPr>
          <w:rFonts w:ascii="Times New Roman" w:hAnsi="Times New Roman" w:cs="Times New Roman"/>
          <w:b/>
        </w:rPr>
      </w:pPr>
      <w:r>
        <w:rPr>
          <w:rFonts w:ascii="Times New Roman" w:eastAsia="Calibri" w:hAnsi="Times New Roman" w:cs="Times New Roman"/>
          <w:b/>
        </w:rPr>
        <w:t xml:space="preserve">5.1.3 </w:t>
      </w:r>
      <w:r w:rsidR="00B22BC8" w:rsidRPr="008023CB">
        <w:rPr>
          <w:rFonts w:ascii="Times New Roman" w:eastAsia="Calibri" w:hAnsi="Times New Roman" w:cs="Times New Roman"/>
          <w:b/>
          <w:bCs/>
          <w:sz w:val="24"/>
          <w:szCs w:val="24"/>
        </w:rPr>
        <w:t>Data Management</w:t>
      </w:r>
    </w:p>
    <w:p w14:paraId="26FD30F5" w14:textId="77777777" w:rsidR="00B22BC8" w:rsidRPr="00F12286" w:rsidRDefault="00B22BC8">
      <w:pPr>
        <w:spacing w:after="394"/>
        <w:ind w:left="1"/>
        <w:rPr>
          <w:rFonts w:ascii="Times New Roman" w:hAnsi="Times New Roman" w:cs="Times New Roman"/>
        </w:rPr>
      </w:pPr>
      <w:r w:rsidRPr="00F12286">
        <w:rPr>
          <w:rFonts w:ascii="Times New Roman" w:hAnsi="Times New Roman" w:cs="Times New Roman"/>
        </w:rPr>
        <w:t>The database uses SQLite, which has limitations:</w:t>
      </w:r>
    </w:p>
    <w:p w14:paraId="5A4BF0E2" w14:textId="77777777" w:rsidR="00B22BC8" w:rsidRPr="00F12286" w:rsidRDefault="00B22BC8" w:rsidP="00B22BC8">
      <w:pPr>
        <w:numPr>
          <w:ilvl w:val="0"/>
          <w:numId w:val="24"/>
        </w:numPr>
        <w:spacing w:after="346" w:line="265" w:lineRule="auto"/>
        <w:ind w:left="586" w:hanging="201"/>
        <w:jc w:val="both"/>
        <w:rPr>
          <w:rFonts w:ascii="Times New Roman" w:hAnsi="Times New Roman" w:cs="Times New Roman"/>
        </w:rPr>
      </w:pPr>
      <w:r w:rsidRPr="00F12286">
        <w:rPr>
          <w:rFonts w:ascii="Times New Roman" w:hAnsi="Times New Roman" w:cs="Times New Roman"/>
        </w:rPr>
        <w:t>Not suitable for concurrent writes in production</w:t>
      </w:r>
    </w:p>
    <w:p w14:paraId="2E64EBB0" w14:textId="77777777" w:rsidR="00B22BC8" w:rsidRPr="00F12286" w:rsidRDefault="00B22BC8" w:rsidP="00B22BC8">
      <w:pPr>
        <w:numPr>
          <w:ilvl w:val="0"/>
          <w:numId w:val="24"/>
        </w:numPr>
        <w:spacing w:after="346" w:line="265" w:lineRule="auto"/>
        <w:ind w:left="586" w:hanging="201"/>
        <w:jc w:val="both"/>
        <w:rPr>
          <w:rFonts w:ascii="Times New Roman" w:hAnsi="Times New Roman" w:cs="Times New Roman"/>
        </w:rPr>
      </w:pPr>
      <w:r w:rsidRPr="00F12286">
        <w:rPr>
          <w:rFonts w:ascii="Times New Roman" w:hAnsi="Times New Roman" w:cs="Times New Roman"/>
        </w:rPr>
        <w:t>Limited to single-file storage</w:t>
      </w:r>
    </w:p>
    <w:p w14:paraId="70B293C1" w14:textId="77777777" w:rsidR="00B22BC8" w:rsidRPr="00F12286" w:rsidRDefault="00B22BC8" w:rsidP="00B22BC8">
      <w:pPr>
        <w:numPr>
          <w:ilvl w:val="0"/>
          <w:numId w:val="24"/>
        </w:numPr>
        <w:spacing w:after="346" w:line="265" w:lineRule="auto"/>
        <w:ind w:left="586" w:hanging="201"/>
        <w:jc w:val="both"/>
        <w:rPr>
          <w:rFonts w:ascii="Times New Roman" w:hAnsi="Times New Roman" w:cs="Times New Roman"/>
        </w:rPr>
      </w:pPr>
      <w:r w:rsidRPr="00F12286">
        <w:rPr>
          <w:rFonts w:ascii="Times New Roman" w:hAnsi="Times New Roman" w:cs="Times New Roman"/>
        </w:rPr>
        <w:t>No built-in replication or backup</w:t>
      </w:r>
    </w:p>
    <w:p w14:paraId="0DDB44A2" w14:textId="77777777" w:rsidR="00B22BC8" w:rsidRPr="00F12286" w:rsidRDefault="00B22BC8" w:rsidP="00B22BC8">
      <w:pPr>
        <w:numPr>
          <w:ilvl w:val="0"/>
          <w:numId w:val="24"/>
        </w:numPr>
        <w:spacing w:after="27" w:line="566" w:lineRule="auto"/>
        <w:ind w:left="586" w:hanging="201"/>
        <w:jc w:val="both"/>
        <w:rPr>
          <w:rFonts w:ascii="Times New Roman" w:hAnsi="Times New Roman" w:cs="Times New Roman"/>
        </w:rPr>
      </w:pPr>
      <w:r w:rsidRPr="00F12286">
        <w:rPr>
          <w:rFonts w:ascii="Times New Roman" w:hAnsi="Times New Roman" w:cs="Times New Roman"/>
        </w:rPr>
        <w:t>Database locking issues under heavy load The analysis history doesn’t support:</w:t>
      </w:r>
    </w:p>
    <w:p w14:paraId="2FE4B586" w14:textId="77777777" w:rsidR="00B22BC8" w:rsidRPr="00F12286" w:rsidRDefault="00B22BC8" w:rsidP="00B22BC8">
      <w:pPr>
        <w:numPr>
          <w:ilvl w:val="0"/>
          <w:numId w:val="24"/>
        </w:numPr>
        <w:spacing w:after="346" w:line="265" w:lineRule="auto"/>
        <w:ind w:left="586" w:hanging="201"/>
        <w:jc w:val="both"/>
        <w:rPr>
          <w:rFonts w:ascii="Times New Roman" w:hAnsi="Times New Roman" w:cs="Times New Roman"/>
        </w:rPr>
      </w:pPr>
      <w:r w:rsidRPr="00F12286">
        <w:rPr>
          <w:rFonts w:ascii="Times New Roman" w:hAnsi="Times New Roman" w:cs="Times New Roman"/>
        </w:rPr>
        <w:t>User authentication</w:t>
      </w:r>
    </w:p>
    <w:p w14:paraId="741491C5" w14:textId="77777777" w:rsidR="00B22BC8" w:rsidRPr="00F12286" w:rsidRDefault="00B22BC8" w:rsidP="00B22BC8">
      <w:pPr>
        <w:numPr>
          <w:ilvl w:val="0"/>
          <w:numId w:val="24"/>
        </w:numPr>
        <w:spacing w:after="346" w:line="265" w:lineRule="auto"/>
        <w:ind w:left="586" w:hanging="201"/>
        <w:jc w:val="both"/>
        <w:rPr>
          <w:rFonts w:ascii="Times New Roman" w:hAnsi="Times New Roman" w:cs="Times New Roman"/>
        </w:rPr>
      </w:pPr>
      <w:r w:rsidRPr="00F12286">
        <w:rPr>
          <w:rFonts w:ascii="Times New Roman" w:hAnsi="Times New Roman" w:cs="Times New Roman"/>
        </w:rPr>
        <w:t>Multi-tenant access control</w:t>
      </w:r>
    </w:p>
    <w:p w14:paraId="54292654" w14:textId="77777777" w:rsidR="00B22BC8" w:rsidRPr="00F12286" w:rsidRDefault="00B22BC8" w:rsidP="00B22BC8">
      <w:pPr>
        <w:numPr>
          <w:ilvl w:val="0"/>
          <w:numId w:val="24"/>
        </w:numPr>
        <w:spacing w:after="346" w:line="265" w:lineRule="auto"/>
        <w:ind w:left="586" w:hanging="201"/>
        <w:jc w:val="both"/>
        <w:rPr>
          <w:rFonts w:ascii="Times New Roman" w:hAnsi="Times New Roman" w:cs="Times New Roman"/>
        </w:rPr>
      </w:pPr>
      <w:r w:rsidRPr="00F12286">
        <w:rPr>
          <w:rFonts w:ascii="Times New Roman" w:hAnsi="Times New Roman" w:cs="Times New Roman"/>
        </w:rPr>
        <w:t>Automatic data expiration</w:t>
      </w:r>
    </w:p>
    <w:p w14:paraId="49B056C8" w14:textId="77777777" w:rsidR="00B22BC8" w:rsidRPr="00F12286" w:rsidRDefault="00B22BC8" w:rsidP="00B22BC8">
      <w:pPr>
        <w:numPr>
          <w:ilvl w:val="0"/>
          <w:numId w:val="24"/>
        </w:numPr>
        <w:spacing w:after="604" w:line="265" w:lineRule="auto"/>
        <w:ind w:left="586" w:hanging="201"/>
        <w:jc w:val="both"/>
        <w:rPr>
          <w:rFonts w:ascii="Times New Roman" w:hAnsi="Times New Roman" w:cs="Times New Roman"/>
        </w:rPr>
      </w:pPr>
      <w:r w:rsidRPr="00F12286">
        <w:rPr>
          <w:rFonts w:ascii="Times New Roman" w:hAnsi="Times New Roman" w:cs="Times New Roman"/>
        </w:rPr>
        <w:t>Data compression</w:t>
      </w:r>
    </w:p>
    <w:p w14:paraId="0CFE1093" w14:textId="77777777" w:rsidR="00B22BC8" w:rsidRPr="00F12286" w:rsidRDefault="00B22BC8">
      <w:pPr>
        <w:tabs>
          <w:tab w:val="center" w:pos="1803"/>
        </w:tabs>
        <w:spacing w:after="396"/>
        <w:ind w:left="-15"/>
        <w:rPr>
          <w:rFonts w:ascii="Times New Roman" w:hAnsi="Times New Roman" w:cs="Times New Roman"/>
        </w:rPr>
      </w:pPr>
      <w:r w:rsidRPr="008023CB">
        <w:rPr>
          <w:rFonts w:ascii="Times New Roman" w:eastAsia="Calibri" w:hAnsi="Times New Roman" w:cs="Times New Roman"/>
          <w:b/>
          <w:sz w:val="24"/>
        </w:rPr>
        <w:t>5.1.4</w:t>
      </w:r>
      <w:r w:rsidRPr="00F12286">
        <w:rPr>
          <w:rFonts w:ascii="Times New Roman" w:eastAsia="Calibri" w:hAnsi="Times New Roman" w:cs="Times New Roman"/>
          <w:b/>
          <w:bCs/>
          <w:sz w:val="28"/>
          <w:szCs w:val="28"/>
        </w:rPr>
        <w:tab/>
        <w:t>Interface Limitations</w:t>
      </w:r>
    </w:p>
    <w:p w14:paraId="09CE89AF" w14:textId="77777777" w:rsidR="00B22BC8" w:rsidRPr="008023CB" w:rsidRDefault="00B22BC8">
      <w:pPr>
        <w:spacing w:after="394"/>
        <w:ind w:left="1"/>
        <w:rPr>
          <w:rFonts w:ascii="Times New Roman" w:hAnsi="Times New Roman" w:cs="Times New Roman"/>
          <w:sz w:val="24"/>
        </w:rPr>
      </w:pPr>
      <w:r w:rsidRPr="008023CB">
        <w:rPr>
          <w:rFonts w:ascii="Times New Roman" w:hAnsi="Times New Roman" w:cs="Times New Roman"/>
          <w:sz w:val="24"/>
        </w:rPr>
        <w:t xml:space="preserve">The </w:t>
      </w:r>
      <w:proofErr w:type="spellStart"/>
      <w:r w:rsidRPr="008023CB">
        <w:rPr>
          <w:rFonts w:ascii="Times New Roman" w:hAnsi="Times New Roman" w:cs="Times New Roman"/>
          <w:sz w:val="24"/>
        </w:rPr>
        <w:t>Streamlit</w:t>
      </w:r>
      <w:proofErr w:type="spellEnd"/>
      <w:r w:rsidRPr="008023CB">
        <w:rPr>
          <w:rFonts w:ascii="Times New Roman" w:hAnsi="Times New Roman" w:cs="Times New Roman"/>
          <w:sz w:val="24"/>
        </w:rPr>
        <w:t xml:space="preserve"> dashboard has constraints:</w:t>
      </w:r>
    </w:p>
    <w:p w14:paraId="5384AD7A" w14:textId="77777777" w:rsidR="00B22BC8" w:rsidRPr="008023CB" w:rsidRDefault="00B22BC8" w:rsidP="00B22BC8">
      <w:pPr>
        <w:numPr>
          <w:ilvl w:val="0"/>
          <w:numId w:val="24"/>
        </w:numPr>
        <w:spacing w:after="346" w:line="265" w:lineRule="auto"/>
        <w:ind w:left="586" w:hanging="201"/>
        <w:jc w:val="both"/>
        <w:rPr>
          <w:rFonts w:ascii="Times New Roman" w:hAnsi="Times New Roman" w:cs="Times New Roman"/>
          <w:sz w:val="24"/>
        </w:rPr>
      </w:pPr>
      <w:r w:rsidRPr="008023CB">
        <w:rPr>
          <w:rFonts w:ascii="Times New Roman" w:hAnsi="Times New Roman" w:cs="Times New Roman"/>
          <w:sz w:val="24"/>
        </w:rPr>
        <w:t>Not suitable for real-time streaming analysis</w:t>
      </w:r>
    </w:p>
    <w:p w14:paraId="24001649" w14:textId="77777777" w:rsidR="00B22BC8" w:rsidRPr="008023CB" w:rsidRDefault="00B22BC8" w:rsidP="00B22BC8">
      <w:pPr>
        <w:numPr>
          <w:ilvl w:val="0"/>
          <w:numId w:val="24"/>
        </w:numPr>
        <w:spacing w:after="346" w:line="265" w:lineRule="auto"/>
        <w:ind w:left="586" w:hanging="201"/>
        <w:jc w:val="both"/>
        <w:rPr>
          <w:rFonts w:ascii="Times New Roman" w:hAnsi="Times New Roman" w:cs="Times New Roman"/>
          <w:sz w:val="24"/>
        </w:rPr>
      </w:pPr>
      <w:r w:rsidRPr="008023CB">
        <w:rPr>
          <w:rFonts w:ascii="Times New Roman" w:hAnsi="Times New Roman" w:cs="Times New Roman"/>
          <w:sz w:val="24"/>
        </w:rPr>
        <w:t>Limited customization without code changes</w:t>
      </w:r>
    </w:p>
    <w:p w14:paraId="3263B6C0" w14:textId="77777777" w:rsidR="00B22BC8" w:rsidRPr="008023CB" w:rsidRDefault="00B22BC8" w:rsidP="00B22BC8">
      <w:pPr>
        <w:numPr>
          <w:ilvl w:val="0"/>
          <w:numId w:val="24"/>
        </w:numPr>
        <w:spacing w:after="346" w:line="265" w:lineRule="auto"/>
        <w:ind w:left="586" w:hanging="201"/>
        <w:jc w:val="both"/>
        <w:rPr>
          <w:rFonts w:ascii="Times New Roman" w:hAnsi="Times New Roman" w:cs="Times New Roman"/>
          <w:sz w:val="24"/>
        </w:rPr>
      </w:pPr>
      <w:r w:rsidRPr="008023CB">
        <w:rPr>
          <w:rFonts w:ascii="Times New Roman" w:hAnsi="Times New Roman" w:cs="Times New Roman"/>
          <w:sz w:val="24"/>
        </w:rPr>
        <w:t>No mobile-optimized interface</w:t>
      </w:r>
    </w:p>
    <w:p w14:paraId="1F1994CE" w14:textId="1F901B1B" w:rsidR="00B22BC8" w:rsidRPr="008023CB" w:rsidRDefault="008023CB" w:rsidP="008023CB">
      <w:pPr>
        <w:rPr>
          <w:rFonts w:ascii="Times New Roman" w:hAnsi="Times New Roman" w:cs="Times New Roman"/>
          <w:sz w:val="32"/>
        </w:rPr>
      </w:pPr>
      <w:bookmarkStart w:id="83" w:name="_Toc228438245"/>
      <w:bookmarkStart w:id="84" w:name="_Toc228439815"/>
      <w:r>
        <w:rPr>
          <w:rFonts w:ascii="Times New Roman" w:hAnsi="Times New Roman" w:cs="Times New Roman"/>
          <w:sz w:val="32"/>
        </w:rPr>
        <w:t xml:space="preserve">5.2 </w:t>
      </w:r>
      <w:r w:rsidR="00B22BC8" w:rsidRPr="008023CB">
        <w:rPr>
          <w:rFonts w:ascii="Times New Roman" w:hAnsi="Times New Roman" w:cs="Times New Roman"/>
          <w:sz w:val="32"/>
        </w:rPr>
        <w:t>Future Scope and Enhancements</w:t>
      </w:r>
      <w:bookmarkEnd w:id="83"/>
      <w:bookmarkEnd w:id="84"/>
    </w:p>
    <w:p w14:paraId="336E65BF" w14:textId="77777777" w:rsidR="00B22BC8" w:rsidRPr="008023CB" w:rsidRDefault="00B22BC8">
      <w:pPr>
        <w:ind w:left="1"/>
        <w:rPr>
          <w:rFonts w:ascii="Times New Roman" w:hAnsi="Times New Roman" w:cs="Times New Roman"/>
          <w:sz w:val="24"/>
        </w:rPr>
      </w:pPr>
      <w:r w:rsidRPr="008023CB">
        <w:rPr>
          <w:rFonts w:ascii="Times New Roman" w:hAnsi="Times New Roman" w:cs="Times New Roman"/>
          <w:sz w:val="24"/>
        </w:rPr>
        <w:t>The following enhancements are recommended for future development:</w:t>
      </w:r>
    </w:p>
    <w:p w14:paraId="2D423218" w14:textId="77777777" w:rsidR="00B22BC8" w:rsidRPr="00F12286" w:rsidRDefault="00B22BC8">
      <w:pPr>
        <w:tabs>
          <w:tab w:val="center" w:pos="1996"/>
        </w:tabs>
        <w:spacing w:after="396"/>
        <w:ind w:left="-15"/>
        <w:rPr>
          <w:rFonts w:ascii="Times New Roman" w:hAnsi="Times New Roman" w:cs="Times New Roman"/>
        </w:rPr>
      </w:pPr>
      <w:r w:rsidRPr="008023CB">
        <w:rPr>
          <w:rFonts w:ascii="Times New Roman" w:eastAsia="Calibri" w:hAnsi="Times New Roman" w:cs="Times New Roman"/>
          <w:b/>
          <w:sz w:val="24"/>
        </w:rPr>
        <w:t>5.2.1</w:t>
      </w:r>
      <w:r w:rsidRPr="00F12286">
        <w:rPr>
          <w:rFonts w:ascii="Times New Roman" w:eastAsia="Calibri" w:hAnsi="Times New Roman" w:cs="Times New Roman"/>
        </w:rPr>
        <w:tab/>
      </w:r>
      <w:r w:rsidRPr="00F12286">
        <w:rPr>
          <w:rFonts w:ascii="Times New Roman" w:eastAsia="Calibri" w:hAnsi="Times New Roman" w:cs="Times New Roman"/>
          <w:b/>
          <w:bCs/>
          <w:sz w:val="28"/>
          <w:szCs w:val="28"/>
        </w:rPr>
        <w:t>Multi-Language Support</w:t>
      </w:r>
    </w:p>
    <w:p w14:paraId="5F889729" w14:textId="77777777" w:rsidR="00B22BC8" w:rsidRPr="008023CB" w:rsidRDefault="00B22BC8">
      <w:pPr>
        <w:spacing w:after="461"/>
        <w:ind w:left="1"/>
        <w:rPr>
          <w:rFonts w:ascii="Times New Roman" w:hAnsi="Times New Roman" w:cs="Times New Roman"/>
          <w:sz w:val="24"/>
        </w:rPr>
      </w:pPr>
      <w:r w:rsidRPr="008023CB">
        <w:rPr>
          <w:rFonts w:ascii="Times New Roman" w:hAnsi="Times New Roman" w:cs="Times New Roman"/>
          <w:sz w:val="24"/>
        </w:rPr>
        <w:t>Adding support for multiple languages through:</w:t>
      </w:r>
    </w:p>
    <w:p w14:paraId="161BF4EF" w14:textId="77777777" w:rsidR="00B22BC8" w:rsidRPr="008023CB" w:rsidRDefault="00B22BC8" w:rsidP="00B22BC8">
      <w:pPr>
        <w:numPr>
          <w:ilvl w:val="0"/>
          <w:numId w:val="24"/>
        </w:numPr>
        <w:spacing w:after="346" w:line="265" w:lineRule="auto"/>
        <w:ind w:left="586" w:hanging="201"/>
        <w:jc w:val="both"/>
        <w:rPr>
          <w:rFonts w:ascii="Times New Roman" w:hAnsi="Times New Roman" w:cs="Times New Roman"/>
          <w:sz w:val="24"/>
        </w:rPr>
      </w:pPr>
      <w:r w:rsidRPr="008023CB">
        <w:rPr>
          <w:rFonts w:ascii="Times New Roman" w:hAnsi="Times New Roman" w:cs="Times New Roman"/>
          <w:sz w:val="24"/>
        </w:rPr>
        <w:lastRenderedPageBreak/>
        <w:t>Language detection module</w:t>
      </w:r>
    </w:p>
    <w:p w14:paraId="49904406" w14:textId="77777777" w:rsidR="00B22BC8" w:rsidRPr="008023CB" w:rsidRDefault="00B22BC8" w:rsidP="00B22BC8">
      <w:pPr>
        <w:numPr>
          <w:ilvl w:val="0"/>
          <w:numId w:val="24"/>
        </w:numPr>
        <w:spacing w:after="0" w:line="553" w:lineRule="auto"/>
        <w:ind w:left="586" w:hanging="201"/>
        <w:jc w:val="both"/>
        <w:rPr>
          <w:rFonts w:ascii="Times New Roman" w:hAnsi="Times New Roman" w:cs="Times New Roman"/>
          <w:sz w:val="24"/>
        </w:rPr>
      </w:pPr>
      <w:r w:rsidRPr="008023CB">
        <w:rPr>
          <w:rFonts w:ascii="Times New Roman" w:hAnsi="Times New Roman" w:cs="Times New Roman"/>
          <w:sz w:val="24"/>
        </w:rPr>
        <w:t>Language-specific lexicons • Translation integration</w:t>
      </w:r>
    </w:p>
    <w:p w14:paraId="3E8E73CB" w14:textId="77777777" w:rsidR="00B22BC8" w:rsidRPr="008023CB" w:rsidRDefault="00B22BC8" w:rsidP="00B22BC8">
      <w:pPr>
        <w:numPr>
          <w:ilvl w:val="0"/>
          <w:numId w:val="24"/>
        </w:numPr>
        <w:spacing w:after="435" w:line="265" w:lineRule="auto"/>
        <w:ind w:left="586" w:hanging="201"/>
        <w:jc w:val="both"/>
        <w:rPr>
          <w:rFonts w:ascii="Times New Roman" w:hAnsi="Times New Roman" w:cs="Times New Roman"/>
          <w:sz w:val="24"/>
        </w:rPr>
      </w:pPr>
      <w:r w:rsidRPr="008023CB">
        <w:rPr>
          <w:rFonts w:ascii="Times New Roman" w:hAnsi="Times New Roman" w:cs="Times New Roman"/>
          <w:sz w:val="24"/>
        </w:rPr>
        <w:t>Multilingual BERT models</w:t>
      </w:r>
    </w:p>
    <w:p w14:paraId="79FD15DF" w14:textId="77777777" w:rsidR="00B22BC8" w:rsidRPr="008023CB" w:rsidRDefault="00B22BC8">
      <w:pPr>
        <w:spacing w:after="497" w:line="356" w:lineRule="auto"/>
        <w:ind w:left="1"/>
        <w:rPr>
          <w:rFonts w:ascii="Times New Roman" w:hAnsi="Times New Roman" w:cs="Times New Roman"/>
          <w:sz w:val="24"/>
        </w:rPr>
      </w:pPr>
      <w:r w:rsidRPr="008023CB">
        <w:rPr>
          <w:rFonts w:ascii="Times New Roman" w:hAnsi="Times New Roman" w:cs="Times New Roman"/>
          <w:sz w:val="24"/>
        </w:rPr>
        <w:t>Implementation would involve creating a language detection pipeline that routes text to appropriate analysis methods based on detected language.</w:t>
      </w:r>
    </w:p>
    <w:p w14:paraId="7D3D1820" w14:textId="77777777" w:rsidR="00B22BC8" w:rsidRPr="00F12286" w:rsidRDefault="00B22BC8">
      <w:pPr>
        <w:tabs>
          <w:tab w:val="center" w:pos="1852"/>
        </w:tabs>
        <w:spacing w:after="396"/>
        <w:ind w:left="-15"/>
        <w:rPr>
          <w:rFonts w:ascii="Times New Roman" w:hAnsi="Times New Roman" w:cs="Times New Roman"/>
        </w:rPr>
      </w:pPr>
      <w:r w:rsidRPr="008023CB">
        <w:rPr>
          <w:rFonts w:ascii="Times New Roman" w:eastAsia="Calibri" w:hAnsi="Times New Roman" w:cs="Times New Roman"/>
          <w:b/>
          <w:sz w:val="24"/>
        </w:rPr>
        <w:t>5.2.2</w:t>
      </w:r>
      <w:r w:rsidRPr="008023CB">
        <w:rPr>
          <w:rFonts w:ascii="Times New Roman" w:eastAsia="Calibri" w:hAnsi="Times New Roman" w:cs="Times New Roman"/>
          <w:b/>
          <w:sz w:val="24"/>
        </w:rPr>
        <w:tab/>
      </w:r>
      <w:r w:rsidRPr="00F12286">
        <w:rPr>
          <w:rFonts w:ascii="Times New Roman" w:eastAsia="Calibri" w:hAnsi="Times New Roman" w:cs="Times New Roman"/>
          <w:b/>
          <w:bCs/>
          <w:sz w:val="28"/>
          <w:szCs w:val="28"/>
        </w:rPr>
        <w:t>Advanced ML Models</w:t>
      </w:r>
    </w:p>
    <w:p w14:paraId="2BD3773E" w14:textId="77777777" w:rsidR="00B22BC8" w:rsidRPr="008023CB" w:rsidRDefault="00B22BC8">
      <w:pPr>
        <w:spacing w:after="461"/>
        <w:ind w:left="1"/>
        <w:rPr>
          <w:rFonts w:ascii="Times New Roman" w:hAnsi="Times New Roman" w:cs="Times New Roman"/>
          <w:sz w:val="24"/>
        </w:rPr>
      </w:pPr>
      <w:r w:rsidRPr="008023CB">
        <w:rPr>
          <w:rFonts w:ascii="Times New Roman" w:hAnsi="Times New Roman" w:cs="Times New Roman"/>
          <w:sz w:val="24"/>
        </w:rPr>
        <w:t>Implementing more sophisticated machine learning:</w:t>
      </w:r>
    </w:p>
    <w:p w14:paraId="6A92437D" w14:textId="77777777" w:rsidR="00B22BC8" w:rsidRPr="008023CB" w:rsidRDefault="00B22BC8" w:rsidP="00B22BC8">
      <w:pPr>
        <w:numPr>
          <w:ilvl w:val="0"/>
          <w:numId w:val="24"/>
        </w:numPr>
        <w:spacing w:after="346" w:line="265" w:lineRule="auto"/>
        <w:ind w:left="586" w:hanging="201"/>
        <w:jc w:val="both"/>
        <w:rPr>
          <w:rFonts w:ascii="Times New Roman" w:hAnsi="Times New Roman" w:cs="Times New Roman"/>
          <w:sz w:val="24"/>
        </w:rPr>
      </w:pPr>
      <w:r w:rsidRPr="008023CB">
        <w:rPr>
          <w:rFonts w:ascii="Times New Roman" w:hAnsi="Times New Roman" w:cs="Times New Roman"/>
          <w:sz w:val="24"/>
        </w:rPr>
        <w:t xml:space="preserve">Transformer-based models (BERT, </w:t>
      </w:r>
      <w:proofErr w:type="spellStart"/>
      <w:r w:rsidRPr="008023CB">
        <w:rPr>
          <w:rFonts w:ascii="Times New Roman" w:hAnsi="Times New Roman" w:cs="Times New Roman"/>
          <w:sz w:val="24"/>
        </w:rPr>
        <w:t>RoBERTa</w:t>
      </w:r>
      <w:proofErr w:type="spellEnd"/>
      <w:r w:rsidRPr="008023CB">
        <w:rPr>
          <w:rFonts w:ascii="Times New Roman" w:hAnsi="Times New Roman" w:cs="Times New Roman"/>
          <w:sz w:val="24"/>
        </w:rPr>
        <w:t>)</w:t>
      </w:r>
    </w:p>
    <w:p w14:paraId="0833F492" w14:textId="77777777" w:rsidR="00B22BC8" w:rsidRPr="008023CB" w:rsidRDefault="00B22BC8" w:rsidP="00B22BC8">
      <w:pPr>
        <w:numPr>
          <w:ilvl w:val="0"/>
          <w:numId w:val="24"/>
        </w:numPr>
        <w:spacing w:after="346" w:line="265" w:lineRule="auto"/>
        <w:ind w:left="586" w:hanging="201"/>
        <w:jc w:val="both"/>
        <w:rPr>
          <w:rFonts w:ascii="Times New Roman" w:hAnsi="Times New Roman" w:cs="Times New Roman"/>
          <w:sz w:val="24"/>
        </w:rPr>
      </w:pPr>
      <w:r w:rsidRPr="008023CB">
        <w:rPr>
          <w:rFonts w:ascii="Times New Roman" w:hAnsi="Times New Roman" w:cs="Times New Roman"/>
          <w:sz w:val="24"/>
        </w:rPr>
        <w:t xml:space="preserve">Word embeddings (Word2Vec, </w:t>
      </w:r>
      <w:proofErr w:type="spellStart"/>
      <w:r w:rsidRPr="008023CB">
        <w:rPr>
          <w:rFonts w:ascii="Times New Roman" w:hAnsi="Times New Roman" w:cs="Times New Roman"/>
          <w:sz w:val="24"/>
        </w:rPr>
        <w:t>GloVe</w:t>
      </w:r>
      <w:proofErr w:type="spellEnd"/>
      <w:r w:rsidRPr="008023CB">
        <w:rPr>
          <w:rFonts w:ascii="Times New Roman" w:hAnsi="Times New Roman" w:cs="Times New Roman"/>
          <w:sz w:val="24"/>
        </w:rPr>
        <w:t>)</w:t>
      </w:r>
    </w:p>
    <w:p w14:paraId="4C3A3691" w14:textId="77777777" w:rsidR="00B22BC8" w:rsidRPr="008023CB" w:rsidRDefault="00B22BC8" w:rsidP="00B22BC8">
      <w:pPr>
        <w:numPr>
          <w:ilvl w:val="0"/>
          <w:numId w:val="24"/>
        </w:numPr>
        <w:spacing w:after="346" w:line="265" w:lineRule="auto"/>
        <w:ind w:left="586" w:hanging="201"/>
        <w:jc w:val="both"/>
        <w:rPr>
          <w:rFonts w:ascii="Times New Roman" w:hAnsi="Times New Roman" w:cs="Times New Roman"/>
          <w:sz w:val="24"/>
        </w:rPr>
      </w:pPr>
      <w:r w:rsidRPr="008023CB">
        <w:rPr>
          <w:rFonts w:ascii="Times New Roman" w:hAnsi="Times New Roman" w:cs="Times New Roman"/>
          <w:sz w:val="24"/>
        </w:rPr>
        <w:t>Fine-tuning pre-trained models</w:t>
      </w:r>
    </w:p>
    <w:p w14:paraId="704C34FC" w14:textId="77777777" w:rsidR="00B22BC8" w:rsidRPr="008023CB" w:rsidRDefault="00B22BC8" w:rsidP="00B22BC8">
      <w:pPr>
        <w:numPr>
          <w:ilvl w:val="0"/>
          <w:numId w:val="24"/>
        </w:numPr>
        <w:spacing w:after="435" w:line="265" w:lineRule="auto"/>
        <w:ind w:left="586" w:hanging="201"/>
        <w:jc w:val="both"/>
        <w:rPr>
          <w:rFonts w:ascii="Times New Roman" w:hAnsi="Times New Roman" w:cs="Times New Roman"/>
          <w:sz w:val="24"/>
        </w:rPr>
      </w:pPr>
      <w:r w:rsidRPr="008023CB">
        <w:rPr>
          <w:rFonts w:ascii="Times New Roman" w:hAnsi="Times New Roman" w:cs="Times New Roman"/>
          <w:sz w:val="24"/>
        </w:rPr>
        <w:t>Active learning for continuous improvement</w:t>
      </w:r>
    </w:p>
    <w:p w14:paraId="36999F5C" w14:textId="77777777" w:rsidR="00B22BC8" w:rsidRPr="008023CB" w:rsidRDefault="00B22BC8" w:rsidP="0090268D">
      <w:pPr>
        <w:spacing w:after="497" w:line="356" w:lineRule="auto"/>
        <w:ind w:left="1"/>
        <w:jc w:val="both"/>
        <w:rPr>
          <w:rFonts w:ascii="Times New Roman" w:hAnsi="Times New Roman" w:cs="Times New Roman"/>
          <w:sz w:val="24"/>
        </w:rPr>
      </w:pPr>
      <w:r w:rsidRPr="008023CB">
        <w:rPr>
          <w:rFonts w:ascii="Times New Roman" w:hAnsi="Times New Roman" w:cs="Times New Roman"/>
          <w:sz w:val="24"/>
        </w:rPr>
        <w:t>This would significantly improve accuracy while requiring more computational resources.</w:t>
      </w:r>
    </w:p>
    <w:p w14:paraId="3E8350FB" w14:textId="77777777" w:rsidR="00B22BC8" w:rsidRPr="00F12286" w:rsidRDefault="00B22BC8">
      <w:pPr>
        <w:tabs>
          <w:tab w:val="center" w:pos="1870"/>
        </w:tabs>
        <w:spacing w:after="396"/>
        <w:ind w:left="-15"/>
        <w:rPr>
          <w:rFonts w:ascii="Times New Roman" w:hAnsi="Times New Roman" w:cs="Times New Roman"/>
        </w:rPr>
      </w:pPr>
      <w:r w:rsidRPr="008023CB">
        <w:rPr>
          <w:rFonts w:ascii="Times New Roman" w:eastAsia="Calibri" w:hAnsi="Times New Roman" w:cs="Times New Roman"/>
          <w:b/>
          <w:sz w:val="24"/>
        </w:rPr>
        <w:t>5.2.3</w:t>
      </w:r>
      <w:r w:rsidRPr="00F12286">
        <w:rPr>
          <w:rFonts w:ascii="Times New Roman" w:eastAsia="Calibri" w:hAnsi="Times New Roman" w:cs="Times New Roman"/>
        </w:rPr>
        <w:tab/>
      </w:r>
      <w:r w:rsidRPr="00F12286">
        <w:rPr>
          <w:rFonts w:ascii="Times New Roman" w:eastAsia="Calibri" w:hAnsi="Times New Roman" w:cs="Times New Roman"/>
          <w:b/>
          <w:bCs/>
          <w:sz w:val="28"/>
          <w:szCs w:val="28"/>
        </w:rPr>
        <w:t>Aspect-Based Analysis</w:t>
      </w:r>
    </w:p>
    <w:p w14:paraId="4EC68EBD" w14:textId="77777777" w:rsidR="00B22BC8" w:rsidRPr="008023CB" w:rsidRDefault="00B22BC8">
      <w:pPr>
        <w:spacing w:after="461"/>
        <w:ind w:left="1"/>
        <w:rPr>
          <w:rFonts w:ascii="Times New Roman" w:hAnsi="Times New Roman" w:cs="Times New Roman"/>
          <w:sz w:val="24"/>
        </w:rPr>
      </w:pPr>
      <w:r w:rsidRPr="008023CB">
        <w:rPr>
          <w:rFonts w:ascii="Times New Roman" w:hAnsi="Times New Roman" w:cs="Times New Roman"/>
          <w:sz w:val="24"/>
        </w:rPr>
        <w:t>Adding fine-grained sentiment analysis:</w:t>
      </w:r>
    </w:p>
    <w:p w14:paraId="325ED588" w14:textId="77777777" w:rsidR="00B22BC8" w:rsidRPr="008023CB" w:rsidRDefault="00B22BC8" w:rsidP="00B22BC8">
      <w:pPr>
        <w:numPr>
          <w:ilvl w:val="0"/>
          <w:numId w:val="24"/>
        </w:numPr>
        <w:spacing w:after="346" w:line="265" w:lineRule="auto"/>
        <w:ind w:left="586" w:hanging="201"/>
        <w:jc w:val="both"/>
        <w:rPr>
          <w:rFonts w:ascii="Times New Roman" w:hAnsi="Times New Roman" w:cs="Times New Roman"/>
          <w:sz w:val="24"/>
        </w:rPr>
      </w:pPr>
      <w:r w:rsidRPr="008023CB">
        <w:rPr>
          <w:rFonts w:ascii="Times New Roman" w:hAnsi="Times New Roman" w:cs="Times New Roman"/>
          <w:sz w:val="24"/>
        </w:rPr>
        <w:t>Entity recognition</w:t>
      </w:r>
    </w:p>
    <w:p w14:paraId="7B329952" w14:textId="77777777" w:rsidR="00B22BC8" w:rsidRPr="008023CB" w:rsidRDefault="00B22BC8" w:rsidP="00B22BC8">
      <w:pPr>
        <w:numPr>
          <w:ilvl w:val="0"/>
          <w:numId w:val="24"/>
        </w:numPr>
        <w:spacing w:after="346" w:line="265" w:lineRule="auto"/>
        <w:ind w:left="586" w:hanging="201"/>
        <w:jc w:val="both"/>
        <w:rPr>
          <w:rFonts w:ascii="Times New Roman" w:hAnsi="Times New Roman" w:cs="Times New Roman"/>
          <w:sz w:val="24"/>
        </w:rPr>
      </w:pPr>
      <w:r w:rsidRPr="008023CB">
        <w:rPr>
          <w:rFonts w:ascii="Times New Roman" w:hAnsi="Times New Roman" w:cs="Times New Roman"/>
          <w:sz w:val="24"/>
        </w:rPr>
        <w:t>Aspect extraction</w:t>
      </w:r>
    </w:p>
    <w:p w14:paraId="5F30D39A" w14:textId="77777777" w:rsidR="00B22BC8" w:rsidRPr="008023CB" w:rsidRDefault="00B22BC8" w:rsidP="00B22BC8">
      <w:pPr>
        <w:numPr>
          <w:ilvl w:val="0"/>
          <w:numId w:val="24"/>
        </w:numPr>
        <w:spacing w:after="346" w:line="265" w:lineRule="auto"/>
        <w:ind w:left="586" w:hanging="201"/>
        <w:jc w:val="both"/>
        <w:rPr>
          <w:rFonts w:ascii="Times New Roman" w:hAnsi="Times New Roman" w:cs="Times New Roman"/>
          <w:sz w:val="24"/>
        </w:rPr>
      </w:pPr>
      <w:r w:rsidRPr="008023CB">
        <w:rPr>
          <w:rFonts w:ascii="Times New Roman" w:hAnsi="Times New Roman" w:cs="Times New Roman"/>
          <w:sz w:val="24"/>
        </w:rPr>
        <w:t>Aspect-level sentiment</w:t>
      </w:r>
    </w:p>
    <w:p w14:paraId="6F329BAD" w14:textId="77777777" w:rsidR="00B22BC8" w:rsidRPr="008023CB" w:rsidRDefault="00B22BC8" w:rsidP="00B22BC8">
      <w:pPr>
        <w:numPr>
          <w:ilvl w:val="0"/>
          <w:numId w:val="24"/>
        </w:numPr>
        <w:spacing w:after="407" w:line="265" w:lineRule="auto"/>
        <w:ind w:left="586" w:hanging="201"/>
        <w:jc w:val="both"/>
        <w:rPr>
          <w:rFonts w:ascii="Times New Roman" w:hAnsi="Times New Roman" w:cs="Times New Roman"/>
          <w:bCs/>
          <w:sz w:val="24"/>
          <w:szCs w:val="28"/>
        </w:rPr>
      </w:pPr>
      <w:r w:rsidRPr="008023CB">
        <w:rPr>
          <w:rFonts w:ascii="Times New Roman" w:hAnsi="Times New Roman" w:cs="Times New Roman"/>
          <w:bCs/>
          <w:sz w:val="24"/>
          <w:szCs w:val="28"/>
        </w:rPr>
        <w:t>Opinion holder identification</w:t>
      </w:r>
    </w:p>
    <w:p w14:paraId="038B28CC" w14:textId="77777777" w:rsidR="00B22BC8" w:rsidRPr="005D5C89" w:rsidRDefault="00B22BC8" w:rsidP="0090268D">
      <w:pPr>
        <w:spacing w:after="492" w:line="356" w:lineRule="auto"/>
        <w:ind w:left="1"/>
        <w:jc w:val="both"/>
        <w:rPr>
          <w:rFonts w:ascii="Times New Roman" w:hAnsi="Times New Roman" w:cs="Times New Roman"/>
          <w:sz w:val="24"/>
        </w:rPr>
      </w:pPr>
      <w:r w:rsidRPr="005D5C89">
        <w:rPr>
          <w:rFonts w:ascii="Times New Roman" w:hAnsi="Times New Roman" w:cs="Times New Roman"/>
          <w:sz w:val="24"/>
        </w:rPr>
        <w:t>This would enable detailed analysis of product reviews, identifying what specific aspects users are positive or negative about.</w:t>
      </w:r>
    </w:p>
    <w:p w14:paraId="0CA8D1C9" w14:textId="77777777" w:rsidR="00B22BC8" w:rsidRPr="005D5C89" w:rsidRDefault="00B22BC8">
      <w:pPr>
        <w:tabs>
          <w:tab w:val="center" w:pos="1825"/>
        </w:tabs>
        <w:spacing w:after="396"/>
        <w:ind w:left="-15"/>
        <w:rPr>
          <w:rFonts w:ascii="Times New Roman" w:hAnsi="Times New Roman" w:cs="Times New Roman"/>
        </w:rPr>
      </w:pPr>
      <w:r w:rsidRPr="005D5C89">
        <w:rPr>
          <w:rFonts w:ascii="Times New Roman" w:eastAsia="Calibri" w:hAnsi="Times New Roman" w:cs="Times New Roman"/>
          <w:b/>
          <w:sz w:val="24"/>
        </w:rPr>
        <w:lastRenderedPageBreak/>
        <w:t>5.2.4</w:t>
      </w:r>
      <w:r w:rsidRPr="005D5C89">
        <w:rPr>
          <w:rFonts w:ascii="Times New Roman" w:eastAsia="Calibri" w:hAnsi="Times New Roman" w:cs="Times New Roman"/>
          <w:b/>
          <w:sz w:val="24"/>
        </w:rPr>
        <w:tab/>
      </w:r>
      <w:r w:rsidRPr="005D5C89">
        <w:rPr>
          <w:rFonts w:ascii="Times New Roman" w:eastAsia="Calibri" w:hAnsi="Times New Roman" w:cs="Times New Roman"/>
          <w:sz w:val="28"/>
          <w:szCs w:val="28"/>
        </w:rPr>
        <w:t>Real-Time Processing</w:t>
      </w:r>
    </w:p>
    <w:p w14:paraId="4384BDEC" w14:textId="77777777" w:rsidR="00B22BC8" w:rsidRPr="005D5C89" w:rsidRDefault="00B22BC8">
      <w:pPr>
        <w:spacing w:after="434"/>
        <w:ind w:left="1"/>
        <w:rPr>
          <w:rFonts w:ascii="Times New Roman" w:hAnsi="Times New Roman" w:cs="Times New Roman"/>
          <w:sz w:val="24"/>
        </w:rPr>
      </w:pPr>
      <w:r w:rsidRPr="005D5C89">
        <w:rPr>
          <w:rFonts w:ascii="Times New Roman" w:hAnsi="Times New Roman" w:cs="Times New Roman"/>
          <w:sz w:val="24"/>
        </w:rPr>
        <w:t>Implementing streaming capabilities:</w:t>
      </w:r>
    </w:p>
    <w:p w14:paraId="5676DF86" w14:textId="77777777" w:rsidR="00B22BC8" w:rsidRPr="005D5C89" w:rsidRDefault="00B22BC8" w:rsidP="00B22BC8">
      <w:pPr>
        <w:numPr>
          <w:ilvl w:val="0"/>
          <w:numId w:val="24"/>
        </w:numPr>
        <w:spacing w:after="346" w:line="265" w:lineRule="auto"/>
        <w:ind w:left="586" w:hanging="201"/>
        <w:jc w:val="both"/>
        <w:rPr>
          <w:rFonts w:ascii="Times New Roman" w:hAnsi="Times New Roman" w:cs="Times New Roman"/>
          <w:sz w:val="24"/>
        </w:rPr>
      </w:pPr>
      <w:r w:rsidRPr="005D5C89">
        <w:rPr>
          <w:rFonts w:ascii="Times New Roman" w:hAnsi="Times New Roman" w:cs="Times New Roman"/>
          <w:sz w:val="24"/>
        </w:rPr>
        <w:t>WebSocket support for live analysis</w:t>
      </w:r>
    </w:p>
    <w:p w14:paraId="2969FAE3" w14:textId="77777777" w:rsidR="00B22BC8" w:rsidRPr="005D5C89" w:rsidRDefault="00B22BC8" w:rsidP="00B22BC8">
      <w:pPr>
        <w:numPr>
          <w:ilvl w:val="0"/>
          <w:numId w:val="24"/>
        </w:numPr>
        <w:spacing w:after="346" w:line="265" w:lineRule="auto"/>
        <w:ind w:left="586" w:hanging="201"/>
        <w:jc w:val="both"/>
        <w:rPr>
          <w:rFonts w:ascii="Times New Roman" w:hAnsi="Times New Roman" w:cs="Times New Roman"/>
          <w:sz w:val="24"/>
        </w:rPr>
      </w:pPr>
      <w:r w:rsidRPr="005D5C89">
        <w:rPr>
          <w:rFonts w:ascii="Times New Roman" w:hAnsi="Times New Roman" w:cs="Times New Roman"/>
          <w:sz w:val="24"/>
        </w:rPr>
        <w:t>Twitter/Reddit API integration</w:t>
      </w:r>
    </w:p>
    <w:p w14:paraId="61CA9CD2" w14:textId="77777777" w:rsidR="00B22BC8" w:rsidRPr="005D5C89" w:rsidRDefault="00B22BC8" w:rsidP="00B22BC8">
      <w:pPr>
        <w:numPr>
          <w:ilvl w:val="0"/>
          <w:numId w:val="24"/>
        </w:numPr>
        <w:spacing w:after="346" w:line="265" w:lineRule="auto"/>
        <w:ind w:left="586" w:hanging="201"/>
        <w:jc w:val="both"/>
        <w:rPr>
          <w:rFonts w:ascii="Times New Roman" w:hAnsi="Times New Roman" w:cs="Times New Roman"/>
          <w:sz w:val="24"/>
        </w:rPr>
      </w:pPr>
      <w:r w:rsidRPr="005D5C89">
        <w:rPr>
          <w:rFonts w:ascii="Times New Roman" w:hAnsi="Times New Roman" w:cs="Times New Roman"/>
          <w:sz w:val="24"/>
        </w:rPr>
        <w:t>Sentiment trend visualization</w:t>
      </w:r>
    </w:p>
    <w:p w14:paraId="34EF13A2" w14:textId="77777777" w:rsidR="00B22BC8" w:rsidRPr="005D5C89" w:rsidRDefault="00B22BC8" w:rsidP="00B22BC8">
      <w:pPr>
        <w:numPr>
          <w:ilvl w:val="0"/>
          <w:numId w:val="24"/>
        </w:numPr>
        <w:spacing w:after="407" w:line="265" w:lineRule="auto"/>
        <w:ind w:left="586" w:hanging="201"/>
        <w:jc w:val="both"/>
        <w:rPr>
          <w:rFonts w:ascii="Times New Roman" w:hAnsi="Times New Roman" w:cs="Times New Roman"/>
          <w:sz w:val="24"/>
        </w:rPr>
      </w:pPr>
      <w:r w:rsidRPr="005D5C89">
        <w:rPr>
          <w:rFonts w:ascii="Times New Roman" w:hAnsi="Times New Roman" w:cs="Times New Roman"/>
          <w:sz w:val="24"/>
        </w:rPr>
        <w:t>Alert systems for sentiment changes</w:t>
      </w:r>
    </w:p>
    <w:p w14:paraId="52D1048B" w14:textId="77777777" w:rsidR="00B22BC8" w:rsidRPr="005D5C89" w:rsidRDefault="00B22BC8" w:rsidP="0090268D">
      <w:pPr>
        <w:spacing w:after="112"/>
        <w:ind w:left="1"/>
        <w:jc w:val="both"/>
        <w:rPr>
          <w:rFonts w:ascii="Times New Roman" w:hAnsi="Times New Roman" w:cs="Times New Roman"/>
          <w:sz w:val="24"/>
        </w:rPr>
      </w:pPr>
      <w:r w:rsidRPr="005D5C89">
        <w:rPr>
          <w:rFonts w:ascii="Times New Roman" w:hAnsi="Times New Roman" w:cs="Times New Roman"/>
          <w:sz w:val="24"/>
        </w:rPr>
        <w:t>This would enable monitoring of brand sentiment, news articles, and social media in</w:t>
      </w:r>
    </w:p>
    <w:p w14:paraId="37A82868" w14:textId="77777777" w:rsidR="00B22BC8" w:rsidRPr="005D5C89" w:rsidRDefault="00B22BC8" w:rsidP="0090268D">
      <w:pPr>
        <w:spacing w:after="604"/>
        <w:ind w:left="1"/>
        <w:jc w:val="both"/>
        <w:rPr>
          <w:rFonts w:ascii="Times New Roman" w:hAnsi="Times New Roman" w:cs="Times New Roman"/>
          <w:sz w:val="24"/>
        </w:rPr>
      </w:pPr>
      <w:r w:rsidRPr="005D5C89">
        <w:rPr>
          <w:rFonts w:ascii="Times New Roman" w:hAnsi="Times New Roman" w:cs="Times New Roman"/>
          <w:sz w:val="24"/>
        </w:rPr>
        <w:t>real-time.</w:t>
      </w:r>
    </w:p>
    <w:p w14:paraId="4922E470" w14:textId="67EB9810" w:rsidR="00B22BC8" w:rsidRPr="005D5C89" w:rsidRDefault="005D5C89">
      <w:pPr>
        <w:spacing w:after="42" w:line="586" w:lineRule="auto"/>
        <w:ind w:left="1" w:right="4133"/>
        <w:rPr>
          <w:rFonts w:ascii="Times New Roman" w:hAnsi="Times New Roman" w:cs="Times New Roman"/>
          <w:sz w:val="24"/>
        </w:rPr>
      </w:pPr>
      <w:r w:rsidRPr="005D5C89">
        <w:rPr>
          <w:rFonts w:ascii="Times New Roman" w:eastAsia="Calibri" w:hAnsi="Times New Roman" w:cs="Times New Roman"/>
          <w:b/>
          <w:sz w:val="24"/>
        </w:rPr>
        <w:t>5.2.5</w:t>
      </w:r>
      <w:r>
        <w:rPr>
          <w:rFonts w:ascii="Times New Roman" w:eastAsia="Calibri" w:hAnsi="Times New Roman" w:cs="Times New Roman"/>
          <w:sz w:val="24"/>
        </w:rPr>
        <w:t xml:space="preserve"> </w:t>
      </w:r>
      <w:r w:rsidR="00B22BC8" w:rsidRPr="005D5C89">
        <w:rPr>
          <w:rFonts w:ascii="Times New Roman" w:eastAsia="Calibri" w:hAnsi="Times New Roman" w:cs="Times New Roman"/>
          <w:b/>
          <w:bCs/>
          <w:sz w:val="24"/>
        </w:rPr>
        <w:t xml:space="preserve">Production Deployment </w:t>
      </w:r>
      <w:r w:rsidR="00B22BC8" w:rsidRPr="005D5C89">
        <w:rPr>
          <w:rFonts w:ascii="Times New Roman" w:hAnsi="Times New Roman" w:cs="Times New Roman"/>
          <w:b/>
          <w:bCs/>
          <w:sz w:val="24"/>
        </w:rPr>
        <w:t xml:space="preserve">Enhancing </w:t>
      </w:r>
      <w:r w:rsidR="00BB5C34" w:rsidRPr="005D5C89">
        <w:rPr>
          <w:rFonts w:ascii="Times New Roman" w:hAnsi="Times New Roman" w:cs="Times New Roman"/>
          <w:sz w:val="24"/>
        </w:rPr>
        <w:t xml:space="preserve">      </w:t>
      </w:r>
      <w:r w:rsidR="00B22BC8" w:rsidRPr="005D5C89">
        <w:rPr>
          <w:rFonts w:ascii="Times New Roman" w:hAnsi="Times New Roman" w:cs="Times New Roman"/>
          <w:sz w:val="24"/>
        </w:rPr>
        <w:t>for production use:</w:t>
      </w:r>
    </w:p>
    <w:p w14:paraId="5AA2818A" w14:textId="77777777" w:rsidR="00B22BC8" w:rsidRPr="005D5C89" w:rsidRDefault="00B22BC8" w:rsidP="00B22BC8">
      <w:pPr>
        <w:numPr>
          <w:ilvl w:val="0"/>
          <w:numId w:val="24"/>
        </w:numPr>
        <w:spacing w:after="346" w:line="265" w:lineRule="auto"/>
        <w:ind w:left="586" w:hanging="201"/>
        <w:jc w:val="both"/>
        <w:rPr>
          <w:rFonts w:ascii="Times New Roman" w:hAnsi="Times New Roman" w:cs="Times New Roman"/>
          <w:sz w:val="24"/>
        </w:rPr>
      </w:pPr>
      <w:r w:rsidRPr="005D5C89">
        <w:rPr>
          <w:rFonts w:ascii="Times New Roman" w:hAnsi="Times New Roman" w:cs="Times New Roman"/>
          <w:sz w:val="24"/>
        </w:rPr>
        <w:t>PostgreSQL database support</w:t>
      </w:r>
    </w:p>
    <w:p w14:paraId="275077B5" w14:textId="77777777" w:rsidR="00B22BC8" w:rsidRPr="005D5C89" w:rsidRDefault="00B22BC8" w:rsidP="00B22BC8">
      <w:pPr>
        <w:numPr>
          <w:ilvl w:val="0"/>
          <w:numId w:val="24"/>
        </w:numPr>
        <w:spacing w:after="346" w:line="265" w:lineRule="auto"/>
        <w:ind w:left="586" w:hanging="201"/>
        <w:jc w:val="both"/>
        <w:rPr>
          <w:rFonts w:ascii="Times New Roman" w:hAnsi="Times New Roman" w:cs="Times New Roman"/>
          <w:sz w:val="24"/>
        </w:rPr>
      </w:pPr>
      <w:r w:rsidRPr="005D5C89">
        <w:rPr>
          <w:rFonts w:ascii="Times New Roman" w:hAnsi="Times New Roman" w:cs="Times New Roman"/>
          <w:sz w:val="24"/>
        </w:rPr>
        <w:t>User authentication (OAuth, JWT)</w:t>
      </w:r>
    </w:p>
    <w:p w14:paraId="550D15CC" w14:textId="77777777" w:rsidR="00B22BC8" w:rsidRPr="005D5C89" w:rsidRDefault="00B22BC8" w:rsidP="00B22BC8">
      <w:pPr>
        <w:numPr>
          <w:ilvl w:val="0"/>
          <w:numId w:val="24"/>
        </w:numPr>
        <w:spacing w:after="346" w:line="265" w:lineRule="auto"/>
        <w:ind w:left="586" w:hanging="201"/>
        <w:jc w:val="both"/>
        <w:rPr>
          <w:rFonts w:ascii="Times New Roman" w:hAnsi="Times New Roman" w:cs="Times New Roman"/>
          <w:sz w:val="24"/>
        </w:rPr>
      </w:pPr>
      <w:r w:rsidRPr="005D5C89">
        <w:rPr>
          <w:rFonts w:ascii="Times New Roman" w:hAnsi="Times New Roman" w:cs="Times New Roman"/>
          <w:sz w:val="24"/>
        </w:rPr>
        <w:t>Rate limiting and throttling</w:t>
      </w:r>
    </w:p>
    <w:p w14:paraId="720A120A" w14:textId="77777777" w:rsidR="00B22BC8" w:rsidRPr="005D5C89" w:rsidRDefault="00B22BC8" w:rsidP="00B22BC8">
      <w:pPr>
        <w:numPr>
          <w:ilvl w:val="0"/>
          <w:numId w:val="24"/>
        </w:numPr>
        <w:spacing w:after="346" w:line="265" w:lineRule="auto"/>
        <w:ind w:left="586" w:hanging="201"/>
        <w:jc w:val="both"/>
        <w:rPr>
          <w:rFonts w:ascii="Times New Roman" w:hAnsi="Times New Roman" w:cs="Times New Roman"/>
          <w:sz w:val="24"/>
        </w:rPr>
      </w:pPr>
      <w:r w:rsidRPr="005D5C89">
        <w:rPr>
          <w:rFonts w:ascii="Times New Roman" w:hAnsi="Times New Roman" w:cs="Times New Roman"/>
          <w:sz w:val="24"/>
        </w:rPr>
        <w:t>Caching (Redis)</w:t>
      </w:r>
    </w:p>
    <w:p w14:paraId="07630F29" w14:textId="77777777" w:rsidR="00B22BC8" w:rsidRPr="005D5C89" w:rsidRDefault="00B22BC8" w:rsidP="00B22BC8">
      <w:pPr>
        <w:numPr>
          <w:ilvl w:val="0"/>
          <w:numId w:val="24"/>
        </w:numPr>
        <w:spacing w:after="346" w:line="265" w:lineRule="auto"/>
        <w:ind w:left="586" w:hanging="201"/>
        <w:jc w:val="both"/>
        <w:rPr>
          <w:rFonts w:ascii="Times New Roman" w:hAnsi="Times New Roman" w:cs="Times New Roman"/>
          <w:sz w:val="24"/>
        </w:rPr>
      </w:pPr>
      <w:r w:rsidRPr="005D5C89">
        <w:rPr>
          <w:rFonts w:ascii="Times New Roman" w:hAnsi="Times New Roman" w:cs="Times New Roman"/>
          <w:sz w:val="24"/>
        </w:rPr>
        <w:t>Docker containerization</w:t>
      </w:r>
    </w:p>
    <w:p w14:paraId="7E493F61" w14:textId="77777777" w:rsidR="00B22BC8" w:rsidRPr="005D5C89" w:rsidRDefault="00B22BC8" w:rsidP="00B22BC8">
      <w:pPr>
        <w:numPr>
          <w:ilvl w:val="0"/>
          <w:numId w:val="24"/>
        </w:numPr>
        <w:spacing w:after="346" w:line="265" w:lineRule="auto"/>
        <w:ind w:left="586" w:hanging="201"/>
        <w:jc w:val="both"/>
        <w:rPr>
          <w:rFonts w:ascii="Times New Roman" w:hAnsi="Times New Roman" w:cs="Times New Roman"/>
          <w:sz w:val="24"/>
        </w:rPr>
      </w:pPr>
      <w:r w:rsidRPr="005D5C89">
        <w:rPr>
          <w:rFonts w:ascii="Times New Roman" w:hAnsi="Times New Roman" w:cs="Times New Roman"/>
          <w:sz w:val="24"/>
        </w:rPr>
        <w:t>Kubernetes deployment manifests</w:t>
      </w:r>
    </w:p>
    <w:p w14:paraId="5B1161E0" w14:textId="77777777" w:rsidR="00B22BC8" w:rsidRPr="005D5C89" w:rsidRDefault="00B22BC8" w:rsidP="00B22BC8">
      <w:pPr>
        <w:numPr>
          <w:ilvl w:val="0"/>
          <w:numId w:val="24"/>
        </w:numPr>
        <w:spacing w:after="407" w:line="265" w:lineRule="auto"/>
        <w:ind w:left="586" w:hanging="201"/>
        <w:jc w:val="both"/>
        <w:rPr>
          <w:rFonts w:ascii="Times New Roman" w:hAnsi="Times New Roman" w:cs="Times New Roman"/>
          <w:sz w:val="24"/>
        </w:rPr>
      </w:pPr>
      <w:r w:rsidRPr="005D5C89">
        <w:rPr>
          <w:rFonts w:ascii="Times New Roman" w:hAnsi="Times New Roman" w:cs="Times New Roman"/>
          <w:sz w:val="24"/>
        </w:rPr>
        <w:t>CI/CD pipeline</w:t>
      </w:r>
    </w:p>
    <w:p w14:paraId="44E4AF1C" w14:textId="77777777" w:rsidR="00B22BC8" w:rsidRPr="005D5C89" w:rsidRDefault="00B22BC8">
      <w:pPr>
        <w:spacing w:after="112"/>
        <w:ind w:left="1"/>
        <w:rPr>
          <w:rFonts w:ascii="Times New Roman" w:hAnsi="Times New Roman" w:cs="Times New Roman"/>
          <w:sz w:val="24"/>
        </w:rPr>
      </w:pPr>
      <w:r w:rsidRPr="005D5C89">
        <w:rPr>
          <w:rFonts w:ascii="Times New Roman" w:hAnsi="Times New Roman" w:cs="Times New Roman"/>
          <w:sz w:val="24"/>
        </w:rPr>
        <w:t>This would make the system suitable for enterprise deployment with proper security</w:t>
      </w:r>
    </w:p>
    <w:p w14:paraId="141E8BC2" w14:textId="77777777" w:rsidR="00B22BC8" w:rsidRPr="005D5C89" w:rsidRDefault="00B22BC8">
      <w:pPr>
        <w:ind w:left="1"/>
        <w:rPr>
          <w:rFonts w:ascii="Times New Roman" w:hAnsi="Times New Roman" w:cs="Times New Roman"/>
          <w:sz w:val="24"/>
        </w:rPr>
      </w:pPr>
      <w:r w:rsidRPr="005D5C89">
        <w:rPr>
          <w:rFonts w:ascii="Times New Roman" w:hAnsi="Times New Roman" w:cs="Times New Roman"/>
          <w:sz w:val="24"/>
        </w:rPr>
        <w:t>and scalability.</w:t>
      </w:r>
    </w:p>
    <w:p w14:paraId="72E448FF" w14:textId="543590C1" w:rsidR="00B22BC8" w:rsidRPr="005D5C89" w:rsidRDefault="00B22BC8">
      <w:pPr>
        <w:tabs>
          <w:tab w:val="center" w:pos="1925"/>
        </w:tabs>
        <w:spacing w:after="396"/>
        <w:ind w:left="-15"/>
        <w:rPr>
          <w:rFonts w:ascii="Times New Roman" w:hAnsi="Times New Roman" w:cs="Times New Roman"/>
        </w:rPr>
      </w:pPr>
      <w:r w:rsidRPr="005D5C89">
        <w:rPr>
          <w:rFonts w:ascii="Times New Roman" w:eastAsia="Calibri" w:hAnsi="Times New Roman" w:cs="Times New Roman"/>
          <w:b/>
          <w:sz w:val="28"/>
          <w:szCs w:val="28"/>
        </w:rPr>
        <w:t>5.2.6</w:t>
      </w:r>
      <w:r w:rsidRPr="005D5C89">
        <w:rPr>
          <w:rFonts w:ascii="Times New Roman" w:eastAsia="Calibri" w:hAnsi="Times New Roman" w:cs="Times New Roman"/>
        </w:rPr>
        <w:tab/>
      </w:r>
      <w:r w:rsidR="005D5C89">
        <w:rPr>
          <w:rFonts w:ascii="Times New Roman" w:eastAsia="Calibri" w:hAnsi="Times New Roman" w:cs="Times New Roman"/>
        </w:rPr>
        <w:t xml:space="preserve"> </w:t>
      </w:r>
      <w:r w:rsidRPr="005D5C89">
        <w:rPr>
          <w:rFonts w:ascii="Times New Roman" w:eastAsia="Calibri" w:hAnsi="Times New Roman" w:cs="Times New Roman"/>
          <w:b/>
          <w:bCs/>
          <w:sz w:val="28"/>
          <w:szCs w:val="28"/>
        </w:rPr>
        <w:t>Enhanced Visualization</w:t>
      </w:r>
    </w:p>
    <w:p w14:paraId="3AD14F54" w14:textId="77777777" w:rsidR="00B22BC8" w:rsidRPr="005D5C89" w:rsidRDefault="00B22BC8">
      <w:pPr>
        <w:spacing w:after="461"/>
        <w:ind w:left="1"/>
        <w:rPr>
          <w:rFonts w:ascii="Times New Roman" w:hAnsi="Times New Roman" w:cs="Times New Roman"/>
          <w:sz w:val="24"/>
        </w:rPr>
      </w:pPr>
      <w:r w:rsidRPr="005D5C89">
        <w:rPr>
          <w:rFonts w:ascii="Times New Roman" w:hAnsi="Times New Roman" w:cs="Times New Roman"/>
          <w:sz w:val="24"/>
        </w:rPr>
        <w:t>Adding more visualization options:</w:t>
      </w:r>
    </w:p>
    <w:p w14:paraId="0ADD2A8D" w14:textId="77777777" w:rsidR="00B22BC8" w:rsidRPr="005D5C89" w:rsidRDefault="00B22BC8" w:rsidP="00B22BC8">
      <w:pPr>
        <w:numPr>
          <w:ilvl w:val="0"/>
          <w:numId w:val="24"/>
        </w:numPr>
        <w:spacing w:after="346" w:line="265" w:lineRule="auto"/>
        <w:ind w:left="586" w:hanging="201"/>
        <w:jc w:val="both"/>
        <w:rPr>
          <w:rFonts w:ascii="Times New Roman" w:hAnsi="Times New Roman" w:cs="Times New Roman"/>
          <w:sz w:val="24"/>
        </w:rPr>
      </w:pPr>
      <w:r w:rsidRPr="005D5C89">
        <w:rPr>
          <w:rFonts w:ascii="Times New Roman" w:hAnsi="Times New Roman" w:cs="Times New Roman"/>
          <w:sz w:val="24"/>
        </w:rPr>
        <w:lastRenderedPageBreak/>
        <w:t>Interactive dashboards</w:t>
      </w:r>
    </w:p>
    <w:p w14:paraId="61B61F50" w14:textId="77777777" w:rsidR="00B22BC8" w:rsidRPr="005D5C89" w:rsidRDefault="00B22BC8" w:rsidP="00B22BC8">
      <w:pPr>
        <w:numPr>
          <w:ilvl w:val="0"/>
          <w:numId w:val="24"/>
        </w:numPr>
        <w:spacing w:after="346" w:line="265" w:lineRule="auto"/>
        <w:ind w:left="586" w:hanging="201"/>
        <w:jc w:val="both"/>
        <w:rPr>
          <w:rFonts w:ascii="Times New Roman" w:hAnsi="Times New Roman" w:cs="Times New Roman"/>
          <w:sz w:val="24"/>
        </w:rPr>
      </w:pPr>
      <w:r w:rsidRPr="005D5C89">
        <w:rPr>
          <w:rFonts w:ascii="Times New Roman" w:hAnsi="Times New Roman" w:cs="Times New Roman"/>
          <w:sz w:val="24"/>
        </w:rPr>
        <w:t>Sentiment timeline charts</w:t>
      </w:r>
    </w:p>
    <w:p w14:paraId="22DC33D4" w14:textId="77777777" w:rsidR="00B22BC8" w:rsidRPr="005D5C89" w:rsidRDefault="00B22BC8" w:rsidP="00B22BC8">
      <w:pPr>
        <w:numPr>
          <w:ilvl w:val="0"/>
          <w:numId w:val="24"/>
        </w:numPr>
        <w:spacing w:after="346" w:line="265" w:lineRule="auto"/>
        <w:ind w:left="586" w:hanging="201"/>
        <w:jc w:val="both"/>
        <w:rPr>
          <w:rFonts w:ascii="Times New Roman" w:hAnsi="Times New Roman" w:cs="Times New Roman"/>
          <w:sz w:val="24"/>
        </w:rPr>
      </w:pPr>
      <w:r w:rsidRPr="005D5C89">
        <w:rPr>
          <w:rFonts w:ascii="Times New Roman" w:hAnsi="Times New Roman" w:cs="Times New Roman"/>
          <w:sz w:val="24"/>
        </w:rPr>
        <w:t>Word clouds by sentiment</w:t>
      </w:r>
    </w:p>
    <w:p w14:paraId="74BD17D7" w14:textId="77777777" w:rsidR="00B22BC8" w:rsidRPr="005D5C89" w:rsidRDefault="00B22BC8" w:rsidP="00B22BC8">
      <w:pPr>
        <w:numPr>
          <w:ilvl w:val="0"/>
          <w:numId w:val="24"/>
        </w:numPr>
        <w:spacing w:after="346" w:line="265" w:lineRule="auto"/>
        <w:ind w:left="586" w:hanging="201"/>
        <w:jc w:val="both"/>
        <w:rPr>
          <w:rFonts w:ascii="Times New Roman" w:hAnsi="Times New Roman" w:cs="Times New Roman"/>
          <w:sz w:val="24"/>
        </w:rPr>
      </w:pPr>
      <w:r w:rsidRPr="005D5C89">
        <w:rPr>
          <w:rFonts w:ascii="Times New Roman" w:hAnsi="Times New Roman" w:cs="Times New Roman"/>
          <w:sz w:val="24"/>
        </w:rPr>
        <w:t>Heat maps for dataset analysis</w:t>
      </w:r>
    </w:p>
    <w:p w14:paraId="15488C6B" w14:textId="77777777" w:rsidR="00B22BC8" w:rsidRPr="005D5C89" w:rsidRDefault="00B22BC8" w:rsidP="00B22BC8">
      <w:pPr>
        <w:numPr>
          <w:ilvl w:val="0"/>
          <w:numId w:val="24"/>
        </w:numPr>
        <w:spacing w:after="435" w:line="265" w:lineRule="auto"/>
        <w:ind w:left="586" w:hanging="201"/>
        <w:jc w:val="both"/>
        <w:rPr>
          <w:rFonts w:ascii="Times New Roman" w:hAnsi="Times New Roman" w:cs="Times New Roman"/>
          <w:sz w:val="24"/>
        </w:rPr>
      </w:pPr>
      <w:r w:rsidRPr="005D5C89">
        <w:rPr>
          <w:rFonts w:ascii="Times New Roman" w:hAnsi="Times New Roman" w:cs="Times New Roman"/>
          <w:sz w:val="24"/>
        </w:rPr>
        <w:t>Export to PDF/PNG</w:t>
      </w:r>
    </w:p>
    <w:p w14:paraId="1B3F9B59" w14:textId="77777777" w:rsidR="00B22BC8" w:rsidRPr="005D5C89" w:rsidRDefault="00B22BC8">
      <w:pPr>
        <w:spacing w:after="635"/>
        <w:ind w:left="1"/>
        <w:rPr>
          <w:rFonts w:ascii="Times New Roman" w:hAnsi="Times New Roman" w:cs="Times New Roman"/>
          <w:sz w:val="24"/>
        </w:rPr>
      </w:pPr>
      <w:r w:rsidRPr="005D5C89">
        <w:rPr>
          <w:rFonts w:ascii="Times New Roman" w:hAnsi="Times New Roman" w:cs="Times New Roman"/>
          <w:sz w:val="24"/>
        </w:rPr>
        <w:t>These features would enhance the dashboard’s analytical capabilities.</w:t>
      </w:r>
    </w:p>
    <w:p w14:paraId="72375AD4" w14:textId="4D0A684F" w:rsidR="00B22BC8" w:rsidRPr="005D5C89" w:rsidRDefault="005D5C89" w:rsidP="005D5C89">
      <w:pPr>
        <w:rPr>
          <w:rFonts w:ascii="Times New Roman" w:hAnsi="Times New Roman" w:cs="Times New Roman"/>
          <w:sz w:val="32"/>
        </w:rPr>
      </w:pPr>
      <w:bookmarkStart w:id="85" w:name="_Toc228438246"/>
      <w:bookmarkStart w:id="86" w:name="_Toc228439816"/>
      <w:r>
        <w:rPr>
          <w:rFonts w:ascii="Times New Roman" w:hAnsi="Times New Roman" w:cs="Times New Roman"/>
          <w:sz w:val="32"/>
        </w:rPr>
        <w:t xml:space="preserve">5.3 </w:t>
      </w:r>
      <w:r w:rsidR="00B22BC8" w:rsidRPr="005D5C89">
        <w:rPr>
          <w:rFonts w:ascii="Times New Roman" w:hAnsi="Times New Roman" w:cs="Times New Roman"/>
          <w:sz w:val="32"/>
        </w:rPr>
        <w:t>Research Directions</w:t>
      </w:r>
      <w:bookmarkEnd w:id="85"/>
      <w:bookmarkEnd w:id="86"/>
    </w:p>
    <w:p w14:paraId="50A46B61" w14:textId="77777777" w:rsidR="00B22BC8" w:rsidRPr="005D5C89" w:rsidRDefault="00B22BC8">
      <w:pPr>
        <w:spacing w:after="229"/>
        <w:ind w:left="1"/>
        <w:rPr>
          <w:rFonts w:ascii="Times New Roman" w:hAnsi="Times New Roman" w:cs="Times New Roman"/>
          <w:sz w:val="24"/>
        </w:rPr>
      </w:pPr>
      <w:r w:rsidRPr="005D5C89">
        <w:rPr>
          <w:rFonts w:ascii="Times New Roman" w:hAnsi="Times New Roman" w:cs="Times New Roman"/>
          <w:sz w:val="24"/>
        </w:rPr>
        <w:t>Several research directions emerge from this project:</w:t>
      </w:r>
    </w:p>
    <w:p w14:paraId="4EB84586" w14:textId="77777777" w:rsidR="00B22BC8" w:rsidRPr="005D5C89" w:rsidRDefault="00B22BC8" w:rsidP="0090268D">
      <w:pPr>
        <w:spacing w:after="117" w:line="356" w:lineRule="auto"/>
        <w:ind w:left="1"/>
        <w:jc w:val="both"/>
        <w:rPr>
          <w:rFonts w:ascii="Times New Roman" w:hAnsi="Times New Roman" w:cs="Times New Roman"/>
          <w:sz w:val="24"/>
        </w:rPr>
      </w:pPr>
      <w:r w:rsidRPr="005D5C89">
        <w:rPr>
          <w:rFonts w:ascii="Times New Roman" w:hAnsi="Times New Roman" w:cs="Times New Roman"/>
          <w:sz w:val="24"/>
        </w:rPr>
        <w:t>The effectiveness of ensemble methods combining lexicon-based and ML approaches can be systematically studied, potentially developing novel combination strategies that leverage the complementary strengths of each method.</w:t>
      </w:r>
    </w:p>
    <w:p w14:paraId="0E5004FE" w14:textId="77777777" w:rsidR="00B22BC8" w:rsidRPr="005D5C89" w:rsidRDefault="00B22BC8" w:rsidP="0090268D">
      <w:pPr>
        <w:spacing w:after="117" w:line="356" w:lineRule="auto"/>
        <w:ind w:left="1"/>
        <w:jc w:val="both"/>
        <w:rPr>
          <w:rFonts w:ascii="Times New Roman" w:hAnsi="Times New Roman" w:cs="Times New Roman"/>
          <w:sz w:val="24"/>
        </w:rPr>
      </w:pPr>
      <w:r w:rsidRPr="005D5C89">
        <w:rPr>
          <w:rFonts w:ascii="Times New Roman" w:hAnsi="Times New Roman" w:cs="Times New Roman"/>
          <w:sz w:val="24"/>
        </w:rPr>
        <w:t>Cross-domain sentiment analysis adaptation is an important research area, studying how models trained on one domain (e.g., movie reviews) perform on other domains (e.g., product reviews) and developing adaptation techniques.</w:t>
      </w:r>
    </w:p>
    <w:p w14:paraId="2EDC398D" w14:textId="77777777" w:rsidR="00B22BC8" w:rsidRPr="005D5C89" w:rsidRDefault="00B22BC8" w:rsidP="0090268D">
      <w:pPr>
        <w:spacing w:after="0" w:line="356" w:lineRule="auto"/>
        <w:ind w:left="1"/>
        <w:jc w:val="both"/>
        <w:rPr>
          <w:rFonts w:ascii="Times New Roman" w:hAnsi="Times New Roman" w:cs="Times New Roman"/>
          <w:sz w:val="24"/>
        </w:rPr>
      </w:pPr>
      <w:r w:rsidRPr="005D5C89">
        <w:rPr>
          <w:rFonts w:ascii="Times New Roman" w:hAnsi="Times New Roman" w:cs="Times New Roman"/>
          <w:sz w:val="24"/>
        </w:rPr>
        <w:t>Fairness and bias in sentiment analysis deserves attention, examining whether current methods exhibit bias based on demographic factors and developing debiasing tech-</w:t>
      </w:r>
    </w:p>
    <w:p w14:paraId="51988F51" w14:textId="77777777" w:rsidR="00B22BC8" w:rsidRPr="005D5C89" w:rsidRDefault="00B22BC8" w:rsidP="0090268D">
      <w:pPr>
        <w:spacing w:after="229"/>
        <w:ind w:left="1"/>
        <w:jc w:val="both"/>
        <w:rPr>
          <w:rFonts w:ascii="Times New Roman" w:hAnsi="Times New Roman" w:cs="Times New Roman"/>
          <w:sz w:val="24"/>
        </w:rPr>
      </w:pPr>
      <w:proofErr w:type="spellStart"/>
      <w:r w:rsidRPr="005D5C89">
        <w:rPr>
          <w:rFonts w:ascii="Times New Roman" w:hAnsi="Times New Roman" w:cs="Times New Roman"/>
          <w:sz w:val="24"/>
        </w:rPr>
        <w:t>niques</w:t>
      </w:r>
      <w:proofErr w:type="spellEnd"/>
      <w:r w:rsidRPr="005D5C89">
        <w:rPr>
          <w:rFonts w:ascii="Times New Roman" w:hAnsi="Times New Roman" w:cs="Times New Roman"/>
          <w:sz w:val="24"/>
        </w:rPr>
        <w:t>.</w:t>
      </w:r>
    </w:p>
    <w:p w14:paraId="077FE88B" w14:textId="77777777" w:rsidR="00EC4CA5" w:rsidRPr="005D5C89" w:rsidRDefault="00B22BC8" w:rsidP="0090268D">
      <w:pPr>
        <w:spacing w:line="356" w:lineRule="auto"/>
        <w:ind w:left="1"/>
        <w:jc w:val="both"/>
        <w:rPr>
          <w:rFonts w:ascii="Times New Roman" w:hAnsi="Times New Roman" w:cs="Times New Roman"/>
          <w:sz w:val="24"/>
        </w:rPr>
      </w:pPr>
      <w:r w:rsidRPr="005D5C89">
        <w:rPr>
          <w:rFonts w:ascii="Times New Roman" w:hAnsi="Times New Roman" w:cs="Times New Roman"/>
          <w:sz w:val="24"/>
        </w:rPr>
        <w:t>Multimodal sentiment analysis combining text with other modalities (images, audio, video) represents a frontier in sentiment analysis research.</w:t>
      </w:r>
    </w:p>
    <w:p w14:paraId="0C6B2FDC" w14:textId="77475B21" w:rsidR="00EC4CA5" w:rsidRPr="005D5C89" w:rsidRDefault="00EC4CA5" w:rsidP="0090268D">
      <w:pPr>
        <w:spacing w:line="356" w:lineRule="auto"/>
        <w:ind w:left="1"/>
        <w:jc w:val="both"/>
        <w:rPr>
          <w:rFonts w:ascii="Times New Roman" w:hAnsi="Times New Roman" w:cs="Times New Roman"/>
          <w:sz w:val="24"/>
        </w:rPr>
      </w:pPr>
      <w:r w:rsidRPr="005D5C89">
        <w:rPr>
          <w:rFonts w:ascii="Times New Roman" w:hAnsi="Times New Roman" w:cs="Times New Roman"/>
          <w:sz w:val="24"/>
        </w:rPr>
        <w:t>Impact and Applications</w:t>
      </w:r>
    </w:p>
    <w:p w14:paraId="0717C718" w14:textId="77777777" w:rsidR="00EC4CA5" w:rsidRPr="005D5C89" w:rsidRDefault="00EC4CA5" w:rsidP="0090268D">
      <w:pPr>
        <w:pStyle w:val="ListBullet"/>
        <w:tabs>
          <w:tab w:val="num" w:pos="360"/>
        </w:tabs>
        <w:ind w:left="360" w:hanging="360"/>
        <w:jc w:val="both"/>
        <w:rPr>
          <w:rFonts w:ascii="Times New Roman" w:hAnsi="Times New Roman" w:cs="Times New Roman"/>
          <w:sz w:val="24"/>
        </w:rPr>
      </w:pPr>
      <w:r w:rsidRPr="005D5C89">
        <w:rPr>
          <w:rFonts w:ascii="Times New Roman" w:hAnsi="Times New Roman" w:cs="Times New Roman"/>
          <w:b/>
          <w:sz w:val="24"/>
        </w:rPr>
        <w:t>Business Impact</w:t>
      </w:r>
    </w:p>
    <w:p w14:paraId="363D91BA" w14:textId="77777777" w:rsidR="00EC4CA5" w:rsidRPr="005D5C89" w:rsidRDefault="00EC4CA5" w:rsidP="0090268D">
      <w:pPr>
        <w:pStyle w:val="ListBullet2"/>
        <w:tabs>
          <w:tab w:val="num" w:pos="720"/>
        </w:tabs>
        <w:ind w:left="720" w:hanging="360"/>
        <w:jc w:val="both"/>
        <w:rPr>
          <w:rFonts w:ascii="Times New Roman" w:hAnsi="Times New Roman" w:cs="Times New Roman"/>
          <w:sz w:val="24"/>
        </w:rPr>
      </w:pPr>
      <w:r w:rsidRPr="005D5C89">
        <w:rPr>
          <w:rFonts w:ascii="Times New Roman" w:hAnsi="Times New Roman" w:cs="Times New Roman"/>
          <w:sz w:val="24"/>
        </w:rPr>
        <w:t>Companies identify dissatisfied customers, product teams receive feedback, marketing measures sentiment</w:t>
      </w:r>
    </w:p>
    <w:p w14:paraId="730C5446" w14:textId="77777777" w:rsidR="00EC4CA5" w:rsidRPr="005D5C89" w:rsidRDefault="00EC4CA5" w:rsidP="0090268D">
      <w:pPr>
        <w:pStyle w:val="ListBullet"/>
        <w:tabs>
          <w:tab w:val="num" w:pos="360"/>
        </w:tabs>
        <w:ind w:left="360" w:hanging="360"/>
        <w:jc w:val="both"/>
        <w:rPr>
          <w:rFonts w:ascii="Times New Roman" w:hAnsi="Times New Roman" w:cs="Times New Roman"/>
          <w:sz w:val="24"/>
        </w:rPr>
      </w:pPr>
      <w:r w:rsidRPr="005D5C89">
        <w:rPr>
          <w:rFonts w:ascii="Times New Roman" w:hAnsi="Times New Roman" w:cs="Times New Roman"/>
          <w:b/>
          <w:sz w:val="24"/>
        </w:rPr>
        <w:t>Social Impact</w:t>
      </w:r>
    </w:p>
    <w:p w14:paraId="3B09FB1D" w14:textId="77777777" w:rsidR="00EC4CA5" w:rsidRPr="005D5C89" w:rsidRDefault="00EC4CA5" w:rsidP="0090268D">
      <w:pPr>
        <w:pStyle w:val="ListBullet2"/>
        <w:tabs>
          <w:tab w:val="num" w:pos="720"/>
        </w:tabs>
        <w:ind w:left="720" w:hanging="360"/>
        <w:jc w:val="both"/>
        <w:rPr>
          <w:rFonts w:ascii="Times New Roman" w:hAnsi="Times New Roman" w:cs="Times New Roman"/>
          <w:sz w:val="24"/>
        </w:rPr>
      </w:pPr>
      <w:r w:rsidRPr="005D5C89">
        <w:rPr>
          <w:rFonts w:ascii="Times New Roman" w:hAnsi="Times New Roman" w:cs="Times New Roman"/>
          <w:sz w:val="24"/>
        </w:rPr>
        <w:t>Understanding public opinion, mental health support, educational improvement</w:t>
      </w:r>
    </w:p>
    <w:p w14:paraId="08F360C7" w14:textId="77777777" w:rsidR="00EC4CA5" w:rsidRPr="005D5C89" w:rsidRDefault="00EC4CA5" w:rsidP="0090268D">
      <w:pPr>
        <w:pStyle w:val="ListBullet"/>
        <w:tabs>
          <w:tab w:val="num" w:pos="360"/>
        </w:tabs>
        <w:ind w:left="360" w:hanging="360"/>
        <w:jc w:val="both"/>
        <w:rPr>
          <w:rFonts w:ascii="Times New Roman" w:hAnsi="Times New Roman" w:cs="Times New Roman"/>
          <w:sz w:val="24"/>
        </w:rPr>
      </w:pPr>
      <w:r w:rsidRPr="005D5C89">
        <w:rPr>
          <w:rFonts w:ascii="Times New Roman" w:hAnsi="Times New Roman" w:cs="Times New Roman"/>
          <w:b/>
          <w:sz w:val="24"/>
        </w:rPr>
        <w:t>Research Impact</w:t>
      </w:r>
    </w:p>
    <w:p w14:paraId="7BD47294" w14:textId="77777777" w:rsidR="00EC4CA5" w:rsidRPr="005D5C89" w:rsidRDefault="00EC4CA5" w:rsidP="0090268D">
      <w:pPr>
        <w:pStyle w:val="ListBullet2"/>
        <w:tabs>
          <w:tab w:val="num" w:pos="720"/>
        </w:tabs>
        <w:ind w:left="720" w:hanging="360"/>
        <w:jc w:val="both"/>
        <w:rPr>
          <w:rFonts w:ascii="Times New Roman" w:hAnsi="Times New Roman" w:cs="Times New Roman"/>
          <w:sz w:val="24"/>
        </w:rPr>
      </w:pPr>
      <w:r w:rsidRPr="005D5C89">
        <w:rPr>
          <w:rFonts w:ascii="Times New Roman" w:hAnsi="Times New Roman" w:cs="Times New Roman"/>
          <w:sz w:val="24"/>
        </w:rPr>
        <w:lastRenderedPageBreak/>
        <w:t>Reference implementation for NLP practitioners, comparative algorithm analysis</w:t>
      </w:r>
    </w:p>
    <w:p w14:paraId="66787589" w14:textId="77777777" w:rsidR="00EC4CA5" w:rsidRPr="005D5C89" w:rsidRDefault="00EC4CA5">
      <w:pPr>
        <w:spacing w:after="257"/>
        <w:ind w:left="648" w:right="638"/>
        <w:jc w:val="center"/>
        <w:rPr>
          <w:rFonts w:ascii="Times New Roman" w:eastAsia="Calibri" w:hAnsi="Times New Roman" w:cs="Times New Roman"/>
          <w:sz w:val="32"/>
        </w:rPr>
      </w:pPr>
    </w:p>
    <w:p w14:paraId="0E6FD738" w14:textId="132004FC" w:rsidR="00B22BC8" w:rsidRPr="005D5C89" w:rsidRDefault="00B22BC8" w:rsidP="005D5C89">
      <w:pPr>
        <w:jc w:val="center"/>
        <w:rPr>
          <w:rFonts w:ascii="Times New Roman" w:hAnsi="Times New Roman" w:cs="Times New Roman"/>
          <w:sz w:val="40"/>
        </w:rPr>
      </w:pPr>
      <w:bookmarkStart w:id="87" w:name="_Toc228438247"/>
      <w:bookmarkStart w:id="88" w:name="_Toc228439817"/>
      <w:r w:rsidRPr="005D5C89">
        <w:rPr>
          <w:rFonts w:ascii="Times New Roman" w:hAnsi="Times New Roman" w:cs="Times New Roman"/>
          <w:sz w:val="40"/>
        </w:rPr>
        <w:t>Chapter 6</w:t>
      </w:r>
      <w:bookmarkEnd w:id="87"/>
      <w:bookmarkEnd w:id="88"/>
    </w:p>
    <w:p w14:paraId="73A0434D" w14:textId="77777777" w:rsidR="00B22BC8" w:rsidRPr="005D5C89" w:rsidRDefault="00B22BC8" w:rsidP="003B58E8">
      <w:pPr>
        <w:jc w:val="center"/>
        <w:rPr>
          <w:rFonts w:ascii="Times New Roman" w:hAnsi="Times New Roman" w:cs="Times New Roman"/>
          <w:sz w:val="40"/>
        </w:rPr>
      </w:pPr>
      <w:bookmarkStart w:id="89" w:name="_Toc228438248"/>
      <w:bookmarkStart w:id="90" w:name="_Toc228439818"/>
      <w:r w:rsidRPr="005D5C89">
        <w:rPr>
          <w:rFonts w:ascii="Times New Roman" w:hAnsi="Times New Roman" w:cs="Times New Roman"/>
          <w:sz w:val="40"/>
        </w:rPr>
        <w:t>PROJECT MANAGEMENT</w:t>
      </w:r>
      <w:bookmarkEnd w:id="89"/>
      <w:bookmarkEnd w:id="90"/>
    </w:p>
    <w:p w14:paraId="6642D782" w14:textId="29B8B879" w:rsidR="00B22BC8" w:rsidRPr="005D5C89" w:rsidRDefault="003B58E8" w:rsidP="005D5C89">
      <w:pPr>
        <w:rPr>
          <w:rFonts w:ascii="Times New Roman" w:hAnsi="Times New Roman" w:cs="Times New Roman"/>
          <w:sz w:val="32"/>
        </w:rPr>
      </w:pPr>
      <w:bookmarkStart w:id="91" w:name="_Toc228438249"/>
      <w:bookmarkStart w:id="92" w:name="_Toc228439819"/>
      <w:r>
        <w:rPr>
          <w:rFonts w:ascii="Times New Roman" w:hAnsi="Times New Roman" w:cs="Times New Roman"/>
          <w:sz w:val="32"/>
        </w:rPr>
        <w:t xml:space="preserve">      </w:t>
      </w:r>
      <w:r w:rsidR="005D5C89">
        <w:rPr>
          <w:rFonts w:ascii="Times New Roman" w:hAnsi="Times New Roman" w:cs="Times New Roman"/>
          <w:sz w:val="32"/>
        </w:rPr>
        <w:t xml:space="preserve">6.1 </w:t>
      </w:r>
      <w:r w:rsidR="00B22BC8" w:rsidRPr="005D5C89">
        <w:rPr>
          <w:rFonts w:ascii="Times New Roman" w:hAnsi="Times New Roman" w:cs="Times New Roman"/>
          <w:sz w:val="32"/>
        </w:rPr>
        <w:t>Major Risks and Contingency Plans</w:t>
      </w:r>
      <w:bookmarkEnd w:id="91"/>
      <w:bookmarkEnd w:id="92"/>
    </w:p>
    <w:p w14:paraId="415305F4" w14:textId="77777777" w:rsidR="005D5C89" w:rsidRDefault="005D5C89">
      <w:pPr>
        <w:spacing w:after="3"/>
        <w:jc w:val="center"/>
        <w:rPr>
          <w:rFonts w:ascii="Times New Roman" w:hAnsi="Times New Roman" w:cs="Times New Roman"/>
        </w:rPr>
      </w:pPr>
    </w:p>
    <w:p w14:paraId="2D527DDB" w14:textId="77777777" w:rsidR="00B22BC8" w:rsidRPr="005D5C89" w:rsidRDefault="00B22BC8">
      <w:pPr>
        <w:spacing w:after="3"/>
        <w:jc w:val="center"/>
        <w:rPr>
          <w:rFonts w:ascii="Times New Roman" w:hAnsi="Times New Roman" w:cs="Times New Roman"/>
        </w:rPr>
      </w:pPr>
      <w:r w:rsidRPr="005D5C89">
        <w:rPr>
          <w:rFonts w:ascii="Times New Roman" w:hAnsi="Times New Roman" w:cs="Times New Roman"/>
        </w:rPr>
        <w:t>Table 6.1: Risk Analysis and Mitigation</w:t>
      </w:r>
    </w:p>
    <w:tbl>
      <w:tblPr>
        <w:tblStyle w:val="TableGrid"/>
        <w:tblW w:w="7241" w:type="dxa"/>
        <w:tblInd w:w="532" w:type="dxa"/>
        <w:tblCellMar>
          <w:top w:w="142" w:type="dxa"/>
          <w:left w:w="124" w:type="dxa"/>
          <w:right w:w="124" w:type="dxa"/>
        </w:tblCellMar>
        <w:tblLook w:val="04A0" w:firstRow="1" w:lastRow="0" w:firstColumn="1" w:lastColumn="0" w:noHBand="0" w:noVBand="1"/>
      </w:tblPr>
      <w:tblGrid>
        <w:gridCol w:w="3076"/>
        <w:gridCol w:w="1088"/>
        <w:gridCol w:w="3077"/>
      </w:tblGrid>
      <w:tr w:rsidR="00B22BC8" w:rsidRPr="005D5C89" w14:paraId="31F36F79" w14:textId="77777777">
        <w:trPr>
          <w:trHeight w:val="441"/>
        </w:trPr>
        <w:tc>
          <w:tcPr>
            <w:tcW w:w="3082" w:type="dxa"/>
            <w:tcBorders>
              <w:top w:val="single" w:sz="3" w:space="0" w:color="000000"/>
              <w:left w:val="single" w:sz="3" w:space="0" w:color="000000"/>
              <w:bottom w:val="single" w:sz="3" w:space="0" w:color="000000"/>
              <w:right w:val="single" w:sz="3" w:space="0" w:color="000000"/>
            </w:tcBorders>
          </w:tcPr>
          <w:p w14:paraId="50B2F60D" w14:textId="77777777" w:rsidR="00B22BC8" w:rsidRPr="005D5C89" w:rsidRDefault="00B22BC8">
            <w:pPr>
              <w:spacing w:line="259" w:lineRule="auto"/>
              <w:rPr>
                <w:rFonts w:ascii="Times New Roman" w:hAnsi="Times New Roman" w:cs="Times New Roman"/>
                <w:b/>
              </w:rPr>
            </w:pPr>
            <w:r w:rsidRPr="005D5C89">
              <w:rPr>
                <w:rFonts w:ascii="Times New Roman" w:eastAsia="Calibri" w:hAnsi="Times New Roman" w:cs="Times New Roman"/>
                <w:b/>
              </w:rPr>
              <w:t>Risk</w:t>
            </w:r>
          </w:p>
        </w:tc>
        <w:tc>
          <w:tcPr>
            <w:tcW w:w="1078" w:type="dxa"/>
            <w:tcBorders>
              <w:top w:val="single" w:sz="3" w:space="0" w:color="000000"/>
              <w:left w:val="single" w:sz="3" w:space="0" w:color="000000"/>
              <w:bottom w:val="single" w:sz="3" w:space="0" w:color="000000"/>
              <w:right w:val="single" w:sz="3" w:space="0" w:color="000000"/>
            </w:tcBorders>
          </w:tcPr>
          <w:p w14:paraId="7C96331A" w14:textId="77777777" w:rsidR="00B22BC8" w:rsidRPr="005D5C89" w:rsidRDefault="00B22BC8">
            <w:pPr>
              <w:spacing w:line="259" w:lineRule="auto"/>
              <w:rPr>
                <w:rFonts w:ascii="Times New Roman" w:hAnsi="Times New Roman" w:cs="Times New Roman"/>
                <w:b/>
              </w:rPr>
            </w:pPr>
            <w:r w:rsidRPr="005D5C89">
              <w:rPr>
                <w:rFonts w:ascii="Times New Roman" w:eastAsia="Calibri" w:hAnsi="Times New Roman" w:cs="Times New Roman"/>
                <w:b/>
              </w:rPr>
              <w:t>Severity</w:t>
            </w:r>
          </w:p>
        </w:tc>
        <w:tc>
          <w:tcPr>
            <w:tcW w:w="3082" w:type="dxa"/>
            <w:tcBorders>
              <w:top w:val="single" w:sz="3" w:space="0" w:color="000000"/>
              <w:left w:val="single" w:sz="3" w:space="0" w:color="000000"/>
              <w:bottom w:val="single" w:sz="3" w:space="0" w:color="000000"/>
              <w:right w:val="single" w:sz="3" w:space="0" w:color="000000"/>
            </w:tcBorders>
          </w:tcPr>
          <w:p w14:paraId="2933593E" w14:textId="77777777" w:rsidR="00B22BC8" w:rsidRPr="005D5C89" w:rsidRDefault="00B22BC8">
            <w:pPr>
              <w:spacing w:line="259" w:lineRule="auto"/>
              <w:rPr>
                <w:rFonts w:ascii="Times New Roman" w:hAnsi="Times New Roman" w:cs="Times New Roman"/>
                <w:b/>
              </w:rPr>
            </w:pPr>
            <w:r w:rsidRPr="005D5C89">
              <w:rPr>
                <w:rFonts w:ascii="Times New Roman" w:eastAsia="Calibri" w:hAnsi="Times New Roman" w:cs="Times New Roman"/>
                <w:b/>
              </w:rPr>
              <w:t>Mitigation Strategy</w:t>
            </w:r>
          </w:p>
        </w:tc>
      </w:tr>
      <w:tr w:rsidR="00B22BC8" w:rsidRPr="005D5C89" w14:paraId="051FC1EC" w14:textId="77777777">
        <w:trPr>
          <w:trHeight w:val="875"/>
        </w:trPr>
        <w:tc>
          <w:tcPr>
            <w:tcW w:w="3082" w:type="dxa"/>
            <w:tcBorders>
              <w:top w:val="single" w:sz="3" w:space="0" w:color="000000"/>
              <w:left w:val="single" w:sz="3" w:space="0" w:color="000000"/>
              <w:bottom w:val="single" w:sz="3" w:space="0" w:color="000000"/>
              <w:right w:val="single" w:sz="3" w:space="0" w:color="000000"/>
            </w:tcBorders>
          </w:tcPr>
          <w:p w14:paraId="63084787" w14:textId="77777777" w:rsidR="00B22BC8" w:rsidRPr="005D5C89" w:rsidRDefault="00B22BC8">
            <w:pPr>
              <w:spacing w:line="259" w:lineRule="auto"/>
              <w:rPr>
                <w:rFonts w:ascii="Times New Roman" w:hAnsi="Times New Roman" w:cs="Times New Roman"/>
              </w:rPr>
            </w:pPr>
            <w:r w:rsidRPr="005D5C89">
              <w:rPr>
                <w:rFonts w:ascii="Times New Roman" w:hAnsi="Times New Roman" w:cs="Times New Roman"/>
              </w:rPr>
              <w:t>Dependencies compatibility</w:t>
            </w:r>
          </w:p>
        </w:tc>
        <w:tc>
          <w:tcPr>
            <w:tcW w:w="1078" w:type="dxa"/>
            <w:tcBorders>
              <w:top w:val="single" w:sz="3" w:space="0" w:color="000000"/>
              <w:left w:val="single" w:sz="3" w:space="0" w:color="000000"/>
              <w:bottom w:val="single" w:sz="3" w:space="0" w:color="000000"/>
              <w:right w:val="single" w:sz="3" w:space="0" w:color="000000"/>
            </w:tcBorders>
          </w:tcPr>
          <w:p w14:paraId="4FACE653" w14:textId="77777777" w:rsidR="00B22BC8" w:rsidRPr="005D5C89" w:rsidRDefault="00B22BC8">
            <w:pPr>
              <w:spacing w:line="259" w:lineRule="auto"/>
              <w:rPr>
                <w:rFonts w:ascii="Times New Roman" w:hAnsi="Times New Roman" w:cs="Times New Roman"/>
              </w:rPr>
            </w:pPr>
            <w:r w:rsidRPr="005D5C89">
              <w:rPr>
                <w:rFonts w:ascii="Times New Roman" w:hAnsi="Times New Roman" w:cs="Times New Roman"/>
              </w:rPr>
              <w:t>Medium</w:t>
            </w:r>
          </w:p>
        </w:tc>
        <w:tc>
          <w:tcPr>
            <w:tcW w:w="3082" w:type="dxa"/>
            <w:tcBorders>
              <w:top w:val="single" w:sz="3" w:space="0" w:color="000000"/>
              <w:left w:val="single" w:sz="3" w:space="0" w:color="000000"/>
              <w:bottom w:val="single" w:sz="3" w:space="0" w:color="000000"/>
              <w:right w:val="single" w:sz="3" w:space="0" w:color="000000"/>
            </w:tcBorders>
          </w:tcPr>
          <w:p w14:paraId="370CE7A7" w14:textId="77777777" w:rsidR="00B22BC8" w:rsidRPr="005D5C89" w:rsidRDefault="00B22BC8">
            <w:pPr>
              <w:spacing w:line="259" w:lineRule="auto"/>
              <w:rPr>
                <w:rFonts w:ascii="Times New Roman" w:hAnsi="Times New Roman" w:cs="Times New Roman"/>
              </w:rPr>
            </w:pPr>
            <w:r w:rsidRPr="005D5C89">
              <w:rPr>
                <w:rFonts w:ascii="Times New Roman" w:hAnsi="Times New Roman" w:cs="Times New Roman"/>
              </w:rPr>
              <w:t>Use version ranges; test on multiple Python versions</w:t>
            </w:r>
          </w:p>
        </w:tc>
      </w:tr>
      <w:tr w:rsidR="00B22BC8" w:rsidRPr="005D5C89" w14:paraId="2AFF129A" w14:textId="77777777">
        <w:trPr>
          <w:trHeight w:val="1308"/>
        </w:trPr>
        <w:tc>
          <w:tcPr>
            <w:tcW w:w="3082" w:type="dxa"/>
            <w:tcBorders>
              <w:top w:val="single" w:sz="3" w:space="0" w:color="000000"/>
              <w:left w:val="single" w:sz="3" w:space="0" w:color="000000"/>
              <w:bottom w:val="single" w:sz="3" w:space="0" w:color="000000"/>
              <w:right w:val="single" w:sz="3" w:space="0" w:color="000000"/>
            </w:tcBorders>
          </w:tcPr>
          <w:p w14:paraId="2E5F1C74" w14:textId="77777777" w:rsidR="00B22BC8" w:rsidRPr="005D5C89" w:rsidRDefault="00B22BC8">
            <w:pPr>
              <w:spacing w:line="259" w:lineRule="auto"/>
              <w:rPr>
                <w:rFonts w:ascii="Times New Roman" w:hAnsi="Times New Roman" w:cs="Times New Roman"/>
              </w:rPr>
            </w:pPr>
            <w:r w:rsidRPr="005D5C89">
              <w:rPr>
                <w:rFonts w:ascii="Times New Roman" w:hAnsi="Times New Roman" w:cs="Times New Roman"/>
              </w:rPr>
              <w:t>Database performance</w:t>
            </w:r>
          </w:p>
        </w:tc>
        <w:tc>
          <w:tcPr>
            <w:tcW w:w="1078" w:type="dxa"/>
            <w:tcBorders>
              <w:top w:val="single" w:sz="3" w:space="0" w:color="000000"/>
              <w:left w:val="single" w:sz="3" w:space="0" w:color="000000"/>
              <w:bottom w:val="single" w:sz="3" w:space="0" w:color="000000"/>
              <w:right w:val="single" w:sz="3" w:space="0" w:color="000000"/>
            </w:tcBorders>
          </w:tcPr>
          <w:p w14:paraId="11D35DF1" w14:textId="77777777" w:rsidR="00B22BC8" w:rsidRPr="005D5C89" w:rsidRDefault="00B22BC8">
            <w:pPr>
              <w:spacing w:line="259" w:lineRule="auto"/>
              <w:jc w:val="center"/>
              <w:rPr>
                <w:rFonts w:ascii="Times New Roman" w:hAnsi="Times New Roman" w:cs="Times New Roman"/>
              </w:rPr>
            </w:pPr>
            <w:r w:rsidRPr="005D5C89">
              <w:rPr>
                <w:rFonts w:ascii="Times New Roman" w:hAnsi="Times New Roman" w:cs="Times New Roman"/>
              </w:rPr>
              <w:t>Low</w:t>
            </w:r>
          </w:p>
        </w:tc>
        <w:tc>
          <w:tcPr>
            <w:tcW w:w="3082" w:type="dxa"/>
            <w:tcBorders>
              <w:top w:val="single" w:sz="3" w:space="0" w:color="000000"/>
              <w:left w:val="single" w:sz="3" w:space="0" w:color="000000"/>
              <w:bottom w:val="single" w:sz="3" w:space="0" w:color="000000"/>
              <w:right w:val="single" w:sz="3" w:space="0" w:color="000000"/>
            </w:tcBorders>
          </w:tcPr>
          <w:p w14:paraId="74C7AB2F" w14:textId="77777777" w:rsidR="00B22BC8" w:rsidRPr="005D5C89" w:rsidRDefault="00B22BC8">
            <w:pPr>
              <w:spacing w:line="259" w:lineRule="auto"/>
              <w:rPr>
                <w:rFonts w:ascii="Times New Roman" w:hAnsi="Times New Roman" w:cs="Times New Roman"/>
              </w:rPr>
            </w:pPr>
            <w:r w:rsidRPr="005D5C89">
              <w:rPr>
                <w:rFonts w:ascii="Times New Roman" w:hAnsi="Times New Roman" w:cs="Times New Roman"/>
              </w:rPr>
              <w:t>Optimize queries; add indexing; consider PostgreSQL migration</w:t>
            </w:r>
          </w:p>
        </w:tc>
      </w:tr>
      <w:tr w:rsidR="00B22BC8" w:rsidRPr="005D5C89" w14:paraId="4DCADB43" w14:textId="77777777">
        <w:trPr>
          <w:trHeight w:val="1308"/>
        </w:trPr>
        <w:tc>
          <w:tcPr>
            <w:tcW w:w="3082" w:type="dxa"/>
            <w:tcBorders>
              <w:top w:val="single" w:sz="3" w:space="0" w:color="000000"/>
              <w:left w:val="single" w:sz="3" w:space="0" w:color="000000"/>
              <w:bottom w:val="single" w:sz="3" w:space="0" w:color="000000"/>
              <w:right w:val="single" w:sz="3" w:space="0" w:color="000000"/>
            </w:tcBorders>
          </w:tcPr>
          <w:p w14:paraId="16796069" w14:textId="77777777" w:rsidR="00B22BC8" w:rsidRPr="005D5C89" w:rsidRDefault="00B22BC8">
            <w:pPr>
              <w:spacing w:line="259" w:lineRule="auto"/>
              <w:rPr>
                <w:rFonts w:ascii="Times New Roman" w:hAnsi="Times New Roman" w:cs="Times New Roman"/>
              </w:rPr>
            </w:pPr>
            <w:r w:rsidRPr="005D5C89">
              <w:rPr>
                <w:rFonts w:ascii="Times New Roman" w:hAnsi="Times New Roman" w:cs="Times New Roman"/>
              </w:rPr>
              <w:t>API security</w:t>
            </w:r>
          </w:p>
        </w:tc>
        <w:tc>
          <w:tcPr>
            <w:tcW w:w="1078" w:type="dxa"/>
            <w:tcBorders>
              <w:top w:val="single" w:sz="3" w:space="0" w:color="000000"/>
              <w:left w:val="single" w:sz="3" w:space="0" w:color="000000"/>
              <w:bottom w:val="single" w:sz="3" w:space="0" w:color="000000"/>
              <w:right w:val="single" w:sz="3" w:space="0" w:color="000000"/>
            </w:tcBorders>
          </w:tcPr>
          <w:p w14:paraId="4974540A" w14:textId="77777777" w:rsidR="00B22BC8" w:rsidRPr="005D5C89" w:rsidRDefault="00B22BC8">
            <w:pPr>
              <w:spacing w:line="259" w:lineRule="auto"/>
              <w:jc w:val="center"/>
              <w:rPr>
                <w:rFonts w:ascii="Times New Roman" w:hAnsi="Times New Roman" w:cs="Times New Roman"/>
              </w:rPr>
            </w:pPr>
            <w:r w:rsidRPr="005D5C89">
              <w:rPr>
                <w:rFonts w:ascii="Times New Roman" w:hAnsi="Times New Roman" w:cs="Times New Roman"/>
              </w:rPr>
              <w:t>High</w:t>
            </w:r>
          </w:p>
        </w:tc>
        <w:tc>
          <w:tcPr>
            <w:tcW w:w="3082" w:type="dxa"/>
            <w:tcBorders>
              <w:top w:val="single" w:sz="3" w:space="0" w:color="000000"/>
              <w:left w:val="single" w:sz="3" w:space="0" w:color="000000"/>
              <w:bottom w:val="single" w:sz="3" w:space="0" w:color="000000"/>
              <w:right w:val="single" w:sz="3" w:space="0" w:color="000000"/>
            </w:tcBorders>
          </w:tcPr>
          <w:p w14:paraId="0EC8F0CF" w14:textId="77777777" w:rsidR="00B22BC8" w:rsidRPr="005D5C89" w:rsidRDefault="00B22BC8">
            <w:pPr>
              <w:spacing w:line="259" w:lineRule="auto"/>
              <w:rPr>
                <w:rFonts w:ascii="Times New Roman" w:hAnsi="Times New Roman" w:cs="Times New Roman"/>
              </w:rPr>
            </w:pPr>
            <w:r w:rsidRPr="005D5C89">
              <w:rPr>
                <w:rFonts w:ascii="Times New Roman" w:hAnsi="Times New Roman" w:cs="Times New Roman"/>
              </w:rPr>
              <w:t>Add authentication; implement rate limiting; validate inputs</w:t>
            </w:r>
          </w:p>
        </w:tc>
      </w:tr>
      <w:tr w:rsidR="00B22BC8" w:rsidRPr="005D5C89" w14:paraId="34B674D8" w14:textId="77777777">
        <w:trPr>
          <w:trHeight w:val="1308"/>
        </w:trPr>
        <w:tc>
          <w:tcPr>
            <w:tcW w:w="3082" w:type="dxa"/>
            <w:tcBorders>
              <w:top w:val="single" w:sz="3" w:space="0" w:color="000000"/>
              <w:left w:val="single" w:sz="3" w:space="0" w:color="000000"/>
              <w:bottom w:val="single" w:sz="3" w:space="0" w:color="000000"/>
              <w:right w:val="single" w:sz="3" w:space="0" w:color="000000"/>
            </w:tcBorders>
          </w:tcPr>
          <w:p w14:paraId="7A4A7DAA" w14:textId="77777777" w:rsidR="00B22BC8" w:rsidRPr="005D5C89" w:rsidRDefault="00B22BC8">
            <w:pPr>
              <w:spacing w:line="259" w:lineRule="auto"/>
              <w:rPr>
                <w:rFonts w:ascii="Times New Roman" w:hAnsi="Times New Roman" w:cs="Times New Roman"/>
              </w:rPr>
            </w:pPr>
            <w:r w:rsidRPr="005D5C89">
              <w:rPr>
                <w:rFonts w:ascii="Times New Roman" w:hAnsi="Times New Roman" w:cs="Times New Roman"/>
              </w:rPr>
              <w:t>ML model accuracy</w:t>
            </w:r>
          </w:p>
        </w:tc>
        <w:tc>
          <w:tcPr>
            <w:tcW w:w="1078" w:type="dxa"/>
            <w:tcBorders>
              <w:top w:val="single" w:sz="3" w:space="0" w:color="000000"/>
              <w:left w:val="single" w:sz="3" w:space="0" w:color="000000"/>
              <w:bottom w:val="single" w:sz="3" w:space="0" w:color="000000"/>
              <w:right w:val="single" w:sz="3" w:space="0" w:color="000000"/>
            </w:tcBorders>
          </w:tcPr>
          <w:p w14:paraId="16C3EB48" w14:textId="77777777" w:rsidR="00B22BC8" w:rsidRPr="005D5C89" w:rsidRDefault="00B22BC8">
            <w:pPr>
              <w:spacing w:line="259" w:lineRule="auto"/>
              <w:rPr>
                <w:rFonts w:ascii="Times New Roman" w:hAnsi="Times New Roman" w:cs="Times New Roman"/>
              </w:rPr>
            </w:pPr>
            <w:r w:rsidRPr="005D5C89">
              <w:rPr>
                <w:rFonts w:ascii="Times New Roman" w:hAnsi="Times New Roman" w:cs="Times New Roman"/>
              </w:rPr>
              <w:t>Medium</w:t>
            </w:r>
          </w:p>
        </w:tc>
        <w:tc>
          <w:tcPr>
            <w:tcW w:w="3082" w:type="dxa"/>
            <w:tcBorders>
              <w:top w:val="single" w:sz="3" w:space="0" w:color="000000"/>
              <w:left w:val="single" w:sz="3" w:space="0" w:color="000000"/>
              <w:bottom w:val="single" w:sz="3" w:space="0" w:color="000000"/>
              <w:right w:val="single" w:sz="3" w:space="0" w:color="000000"/>
            </w:tcBorders>
          </w:tcPr>
          <w:p w14:paraId="7525DAD5" w14:textId="77777777" w:rsidR="00B22BC8" w:rsidRPr="005D5C89" w:rsidRDefault="00B22BC8">
            <w:pPr>
              <w:spacing w:line="383" w:lineRule="auto"/>
              <w:rPr>
                <w:rFonts w:ascii="Times New Roman" w:hAnsi="Times New Roman" w:cs="Times New Roman"/>
              </w:rPr>
            </w:pPr>
            <w:r w:rsidRPr="005D5C89">
              <w:rPr>
                <w:rFonts w:ascii="Times New Roman" w:hAnsi="Times New Roman" w:cs="Times New Roman"/>
              </w:rPr>
              <w:t>Use cross-validation; ensemble models; collect more</w:t>
            </w:r>
          </w:p>
          <w:p w14:paraId="484907A1" w14:textId="77777777" w:rsidR="00B22BC8" w:rsidRPr="005D5C89" w:rsidRDefault="00B22BC8">
            <w:pPr>
              <w:spacing w:line="259" w:lineRule="auto"/>
              <w:rPr>
                <w:rFonts w:ascii="Times New Roman" w:hAnsi="Times New Roman" w:cs="Times New Roman"/>
              </w:rPr>
            </w:pPr>
            <w:r w:rsidRPr="005D5C89">
              <w:rPr>
                <w:rFonts w:ascii="Times New Roman" w:hAnsi="Times New Roman" w:cs="Times New Roman"/>
              </w:rPr>
              <w:t>training data</w:t>
            </w:r>
          </w:p>
        </w:tc>
      </w:tr>
      <w:tr w:rsidR="00B22BC8" w:rsidRPr="005D5C89" w14:paraId="1B42DF19" w14:textId="77777777">
        <w:trPr>
          <w:trHeight w:val="875"/>
        </w:trPr>
        <w:tc>
          <w:tcPr>
            <w:tcW w:w="3082" w:type="dxa"/>
            <w:tcBorders>
              <w:top w:val="single" w:sz="3" w:space="0" w:color="000000"/>
              <w:left w:val="single" w:sz="3" w:space="0" w:color="000000"/>
              <w:bottom w:val="single" w:sz="3" w:space="0" w:color="000000"/>
              <w:right w:val="single" w:sz="3" w:space="0" w:color="000000"/>
            </w:tcBorders>
          </w:tcPr>
          <w:p w14:paraId="56AD55A3" w14:textId="77777777" w:rsidR="00B22BC8" w:rsidRPr="005D5C89" w:rsidRDefault="00B22BC8">
            <w:pPr>
              <w:spacing w:line="259" w:lineRule="auto"/>
              <w:rPr>
                <w:rFonts w:ascii="Times New Roman" w:hAnsi="Times New Roman" w:cs="Times New Roman"/>
              </w:rPr>
            </w:pPr>
            <w:r w:rsidRPr="005D5C89">
              <w:rPr>
                <w:rFonts w:ascii="Times New Roman" w:hAnsi="Times New Roman" w:cs="Times New Roman"/>
              </w:rPr>
              <w:t>Interface usability</w:t>
            </w:r>
          </w:p>
        </w:tc>
        <w:tc>
          <w:tcPr>
            <w:tcW w:w="1078" w:type="dxa"/>
            <w:tcBorders>
              <w:top w:val="single" w:sz="3" w:space="0" w:color="000000"/>
              <w:left w:val="single" w:sz="3" w:space="0" w:color="000000"/>
              <w:bottom w:val="single" w:sz="3" w:space="0" w:color="000000"/>
              <w:right w:val="single" w:sz="3" w:space="0" w:color="000000"/>
            </w:tcBorders>
          </w:tcPr>
          <w:p w14:paraId="52BB3FE1" w14:textId="77777777" w:rsidR="00B22BC8" w:rsidRPr="005D5C89" w:rsidRDefault="00B22BC8">
            <w:pPr>
              <w:spacing w:line="259" w:lineRule="auto"/>
              <w:jc w:val="center"/>
              <w:rPr>
                <w:rFonts w:ascii="Times New Roman" w:hAnsi="Times New Roman" w:cs="Times New Roman"/>
              </w:rPr>
            </w:pPr>
            <w:r w:rsidRPr="005D5C89">
              <w:rPr>
                <w:rFonts w:ascii="Times New Roman" w:hAnsi="Times New Roman" w:cs="Times New Roman"/>
              </w:rPr>
              <w:t>Low</w:t>
            </w:r>
          </w:p>
        </w:tc>
        <w:tc>
          <w:tcPr>
            <w:tcW w:w="3082" w:type="dxa"/>
            <w:tcBorders>
              <w:top w:val="single" w:sz="3" w:space="0" w:color="000000"/>
              <w:left w:val="single" w:sz="3" w:space="0" w:color="000000"/>
              <w:bottom w:val="single" w:sz="3" w:space="0" w:color="000000"/>
              <w:right w:val="single" w:sz="3" w:space="0" w:color="000000"/>
            </w:tcBorders>
          </w:tcPr>
          <w:p w14:paraId="748E89A1" w14:textId="77777777" w:rsidR="00B22BC8" w:rsidRPr="005D5C89" w:rsidRDefault="00B22BC8">
            <w:pPr>
              <w:spacing w:line="259" w:lineRule="auto"/>
              <w:rPr>
                <w:rFonts w:ascii="Times New Roman" w:hAnsi="Times New Roman" w:cs="Times New Roman"/>
              </w:rPr>
            </w:pPr>
            <w:r w:rsidRPr="005D5C89">
              <w:rPr>
                <w:rFonts w:ascii="Times New Roman" w:hAnsi="Times New Roman" w:cs="Times New Roman"/>
              </w:rPr>
              <w:t>User testing; iterative improvements; documentation</w:t>
            </w:r>
          </w:p>
        </w:tc>
      </w:tr>
    </w:tbl>
    <w:p w14:paraId="1CD5EFBF" w14:textId="77777777" w:rsidR="004B1BD6" w:rsidRPr="005D5C89" w:rsidRDefault="004B1BD6" w:rsidP="007607EE">
      <w:pPr>
        <w:tabs>
          <w:tab w:val="center" w:pos="2051"/>
        </w:tabs>
        <w:spacing w:after="474"/>
        <w:rPr>
          <w:rFonts w:ascii="Times New Roman" w:eastAsia="Calibri" w:hAnsi="Times New Roman" w:cs="Times New Roman"/>
        </w:rPr>
      </w:pPr>
    </w:p>
    <w:p w14:paraId="6F75946D" w14:textId="28A2C01E" w:rsidR="00B22BC8" w:rsidRPr="005D5C89" w:rsidRDefault="005D5C89" w:rsidP="005D5C89">
      <w:pPr>
        <w:rPr>
          <w:rFonts w:ascii="Times New Roman" w:hAnsi="Times New Roman" w:cs="Times New Roman"/>
          <w:sz w:val="32"/>
        </w:rPr>
      </w:pPr>
      <w:bookmarkStart w:id="93" w:name="_Toc228438250"/>
      <w:bookmarkStart w:id="94" w:name="_Toc228439820"/>
      <w:r>
        <w:rPr>
          <w:rFonts w:ascii="Times New Roman" w:hAnsi="Times New Roman" w:cs="Times New Roman"/>
          <w:sz w:val="32"/>
        </w:rPr>
        <w:t xml:space="preserve">6.2 </w:t>
      </w:r>
      <w:r w:rsidR="00B22BC8" w:rsidRPr="005D5C89">
        <w:rPr>
          <w:rFonts w:ascii="Times New Roman" w:hAnsi="Times New Roman" w:cs="Times New Roman"/>
          <w:sz w:val="32"/>
        </w:rPr>
        <w:t>Principal Learning Outcomes</w:t>
      </w:r>
      <w:bookmarkEnd w:id="93"/>
      <w:bookmarkEnd w:id="94"/>
      <w:r w:rsidRPr="005D5C89">
        <w:rPr>
          <w:rFonts w:ascii="Times New Roman" w:hAnsi="Times New Roman" w:cs="Times New Roman"/>
          <w:sz w:val="32"/>
        </w:rPr>
        <w:tab/>
      </w:r>
    </w:p>
    <w:p w14:paraId="0CCC0B58" w14:textId="77777777" w:rsidR="00B22BC8" w:rsidRPr="005D5C89" w:rsidRDefault="00B22BC8">
      <w:pPr>
        <w:spacing w:after="424"/>
        <w:ind w:left="1"/>
        <w:rPr>
          <w:rFonts w:ascii="Times New Roman" w:hAnsi="Times New Roman" w:cs="Times New Roman"/>
          <w:sz w:val="24"/>
        </w:rPr>
      </w:pPr>
      <w:r w:rsidRPr="005D5C89">
        <w:rPr>
          <w:rFonts w:ascii="Times New Roman" w:hAnsi="Times New Roman" w:cs="Times New Roman"/>
          <w:sz w:val="24"/>
        </w:rPr>
        <w:t>The development of Sentiment Analyzer provided valuable learning experiences:</w:t>
      </w:r>
    </w:p>
    <w:p w14:paraId="0ADBD842" w14:textId="77777777" w:rsidR="00B22BC8" w:rsidRPr="005D5C89" w:rsidRDefault="00B22BC8" w:rsidP="00B22BC8">
      <w:pPr>
        <w:numPr>
          <w:ilvl w:val="0"/>
          <w:numId w:val="25"/>
        </w:numPr>
        <w:spacing w:after="200" w:line="362" w:lineRule="auto"/>
        <w:ind w:hanging="296"/>
        <w:jc w:val="both"/>
        <w:rPr>
          <w:rFonts w:ascii="Times New Roman" w:hAnsi="Times New Roman" w:cs="Times New Roman"/>
          <w:sz w:val="24"/>
        </w:rPr>
      </w:pPr>
      <w:r w:rsidRPr="005D5C89">
        <w:rPr>
          <w:rFonts w:ascii="Times New Roman" w:eastAsia="Calibri" w:hAnsi="Times New Roman" w:cs="Times New Roman"/>
          <w:b/>
          <w:bCs/>
          <w:sz w:val="24"/>
        </w:rPr>
        <w:lastRenderedPageBreak/>
        <w:t>Modern Web Development</w:t>
      </w:r>
      <w:r w:rsidRPr="005D5C89">
        <w:rPr>
          <w:rFonts w:ascii="Times New Roman" w:hAnsi="Times New Roman" w:cs="Times New Roman"/>
          <w:b/>
          <w:bCs/>
          <w:sz w:val="24"/>
        </w:rPr>
        <w:t>:</w:t>
      </w:r>
      <w:r w:rsidRPr="005D5C89">
        <w:rPr>
          <w:rFonts w:ascii="Times New Roman" w:hAnsi="Times New Roman" w:cs="Times New Roman"/>
          <w:sz w:val="24"/>
        </w:rPr>
        <w:t xml:space="preserve"> Building REST APIs with </w:t>
      </w:r>
      <w:proofErr w:type="spellStart"/>
      <w:r w:rsidRPr="005D5C89">
        <w:rPr>
          <w:rFonts w:ascii="Times New Roman" w:hAnsi="Times New Roman" w:cs="Times New Roman"/>
          <w:sz w:val="24"/>
        </w:rPr>
        <w:t>FastAPI</w:t>
      </w:r>
      <w:proofErr w:type="spellEnd"/>
      <w:r w:rsidRPr="005D5C89">
        <w:rPr>
          <w:rFonts w:ascii="Times New Roman" w:hAnsi="Times New Roman" w:cs="Times New Roman"/>
          <w:sz w:val="24"/>
        </w:rPr>
        <w:t>, including request validation, error handling, and automatic documentation generation.</w:t>
      </w:r>
    </w:p>
    <w:p w14:paraId="2F0412AD" w14:textId="77777777" w:rsidR="00B22BC8" w:rsidRPr="005D5C89" w:rsidRDefault="00B22BC8" w:rsidP="00B22BC8">
      <w:pPr>
        <w:numPr>
          <w:ilvl w:val="0"/>
          <w:numId w:val="25"/>
        </w:numPr>
        <w:spacing w:after="200" w:line="362" w:lineRule="auto"/>
        <w:ind w:hanging="296"/>
        <w:jc w:val="both"/>
        <w:rPr>
          <w:rFonts w:ascii="Times New Roman" w:hAnsi="Times New Roman" w:cs="Times New Roman"/>
          <w:sz w:val="24"/>
        </w:rPr>
      </w:pPr>
      <w:r w:rsidRPr="005D5C89">
        <w:rPr>
          <w:rFonts w:ascii="Times New Roman" w:eastAsia="Calibri" w:hAnsi="Times New Roman" w:cs="Times New Roman"/>
          <w:b/>
          <w:bCs/>
          <w:sz w:val="24"/>
        </w:rPr>
        <w:t>Machine Learning Pipeline</w:t>
      </w:r>
      <w:r w:rsidRPr="005D5C89">
        <w:rPr>
          <w:rFonts w:ascii="Times New Roman" w:hAnsi="Times New Roman" w:cs="Times New Roman"/>
          <w:b/>
          <w:bCs/>
          <w:sz w:val="24"/>
        </w:rPr>
        <w:t>:</w:t>
      </w:r>
      <w:r w:rsidRPr="005D5C89">
        <w:rPr>
          <w:rFonts w:ascii="Times New Roman" w:hAnsi="Times New Roman" w:cs="Times New Roman"/>
          <w:sz w:val="24"/>
        </w:rPr>
        <w:t xml:space="preserve"> Complete ML workflow from data preprocessing through model training, evaluation, and deployment.</w:t>
      </w:r>
    </w:p>
    <w:p w14:paraId="4A4D4140" w14:textId="77777777" w:rsidR="00B22BC8" w:rsidRPr="005D5C89" w:rsidRDefault="00B22BC8" w:rsidP="00B22BC8">
      <w:pPr>
        <w:numPr>
          <w:ilvl w:val="0"/>
          <w:numId w:val="25"/>
        </w:numPr>
        <w:spacing w:after="346" w:line="362" w:lineRule="auto"/>
        <w:ind w:hanging="296"/>
        <w:jc w:val="both"/>
        <w:rPr>
          <w:rFonts w:ascii="Times New Roman" w:hAnsi="Times New Roman" w:cs="Times New Roman"/>
          <w:sz w:val="24"/>
        </w:rPr>
      </w:pPr>
      <w:r w:rsidRPr="005D5C89">
        <w:rPr>
          <w:rFonts w:ascii="Times New Roman" w:eastAsia="Calibri" w:hAnsi="Times New Roman" w:cs="Times New Roman"/>
          <w:b/>
          <w:bCs/>
          <w:sz w:val="24"/>
        </w:rPr>
        <w:t>Database Design</w:t>
      </w:r>
      <w:r w:rsidRPr="005D5C89">
        <w:rPr>
          <w:rFonts w:ascii="Times New Roman" w:hAnsi="Times New Roman" w:cs="Times New Roman"/>
          <w:b/>
          <w:bCs/>
          <w:sz w:val="24"/>
        </w:rPr>
        <w:t>:</w:t>
      </w:r>
      <w:r w:rsidRPr="005D5C89">
        <w:rPr>
          <w:rFonts w:ascii="Times New Roman" w:hAnsi="Times New Roman" w:cs="Times New Roman"/>
          <w:sz w:val="24"/>
        </w:rPr>
        <w:t xml:space="preserve"> </w:t>
      </w:r>
      <w:proofErr w:type="spellStart"/>
      <w:r w:rsidRPr="005D5C89">
        <w:rPr>
          <w:rFonts w:ascii="Times New Roman" w:hAnsi="Times New Roman" w:cs="Times New Roman"/>
          <w:sz w:val="24"/>
        </w:rPr>
        <w:t>SQLAlchemy</w:t>
      </w:r>
      <w:proofErr w:type="spellEnd"/>
      <w:r w:rsidRPr="005D5C89">
        <w:rPr>
          <w:rFonts w:ascii="Times New Roman" w:hAnsi="Times New Roman" w:cs="Times New Roman"/>
          <w:sz w:val="24"/>
        </w:rPr>
        <w:t xml:space="preserve"> ORM implementation with proper schema design, query optimization, and CRUD operations.</w:t>
      </w:r>
    </w:p>
    <w:p w14:paraId="10CD1C41" w14:textId="77777777" w:rsidR="00B22BC8" w:rsidRPr="005D5C89" w:rsidRDefault="00B22BC8" w:rsidP="00B22BC8">
      <w:pPr>
        <w:numPr>
          <w:ilvl w:val="0"/>
          <w:numId w:val="25"/>
        </w:numPr>
        <w:spacing w:after="224" w:line="362" w:lineRule="auto"/>
        <w:ind w:hanging="296"/>
        <w:jc w:val="both"/>
        <w:rPr>
          <w:rFonts w:ascii="Times New Roman" w:hAnsi="Times New Roman" w:cs="Times New Roman"/>
          <w:sz w:val="24"/>
        </w:rPr>
      </w:pPr>
      <w:r w:rsidRPr="005D5C89">
        <w:rPr>
          <w:rFonts w:ascii="Times New Roman" w:eastAsia="Calibri" w:hAnsi="Times New Roman" w:cs="Times New Roman"/>
          <w:b/>
          <w:bCs/>
          <w:sz w:val="24"/>
        </w:rPr>
        <w:t>Interactive Visualization</w:t>
      </w:r>
      <w:r w:rsidRPr="005D5C89">
        <w:rPr>
          <w:rFonts w:ascii="Times New Roman" w:hAnsi="Times New Roman" w:cs="Times New Roman"/>
          <w:b/>
          <w:bCs/>
          <w:sz w:val="24"/>
        </w:rPr>
        <w:t>:</w:t>
      </w:r>
      <w:r w:rsidRPr="005D5C89">
        <w:rPr>
          <w:rFonts w:ascii="Times New Roman" w:hAnsi="Times New Roman" w:cs="Times New Roman"/>
          <w:sz w:val="24"/>
        </w:rPr>
        <w:t xml:space="preserve"> Creating data visualizations with Plotly and building interactive dashboards with </w:t>
      </w:r>
      <w:proofErr w:type="spellStart"/>
      <w:r w:rsidRPr="005D5C89">
        <w:rPr>
          <w:rFonts w:ascii="Times New Roman" w:hAnsi="Times New Roman" w:cs="Times New Roman"/>
          <w:sz w:val="24"/>
        </w:rPr>
        <w:t>Streamlit</w:t>
      </w:r>
      <w:proofErr w:type="spellEnd"/>
      <w:r w:rsidRPr="005D5C89">
        <w:rPr>
          <w:rFonts w:ascii="Times New Roman" w:hAnsi="Times New Roman" w:cs="Times New Roman"/>
          <w:sz w:val="24"/>
        </w:rPr>
        <w:t>.</w:t>
      </w:r>
    </w:p>
    <w:p w14:paraId="27C1A196" w14:textId="77777777" w:rsidR="00B22BC8" w:rsidRPr="005D5C89" w:rsidRDefault="00B22BC8" w:rsidP="00B22BC8">
      <w:pPr>
        <w:numPr>
          <w:ilvl w:val="0"/>
          <w:numId w:val="25"/>
        </w:numPr>
        <w:spacing w:after="224" w:line="362" w:lineRule="auto"/>
        <w:ind w:hanging="296"/>
        <w:jc w:val="both"/>
        <w:rPr>
          <w:rFonts w:ascii="Times New Roman" w:hAnsi="Times New Roman" w:cs="Times New Roman"/>
          <w:sz w:val="24"/>
        </w:rPr>
      </w:pPr>
      <w:r w:rsidRPr="005D5C89">
        <w:rPr>
          <w:rFonts w:ascii="Times New Roman" w:eastAsia="Calibri" w:hAnsi="Times New Roman" w:cs="Times New Roman"/>
          <w:b/>
          <w:bCs/>
          <w:sz w:val="24"/>
        </w:rPr>
        <w:t>Software Architecture</w:t>
      </w:r>
      <w:r w:rsidRPr="005D5C89">
        <w:rPr>
          <w:rFonts w:ascii="Times New Roman" w:hAnsi="Times New Roman" w:cs="Times New Roman"/>
          <w:b/>
          <w:bCs/>
          <w:sz w:val="24"/>
        </w:rPr>
        <w:t>:</w:t>
      </w:r>
      <w:r w:rsidRPr="005D5C89">
        <w:rPr>
          <w:rFonts w:ascii="Times New Roman" w:hAnsi="Times New Roman" w:cs="Times New Roman"/>
          <w:sz w:val="24"/>
        </w:rPr>
        <w:t xml:space="preserve"> Modular design with clear separation of concerns, enabling maintainability and extensibility.</w:t>
      </w:r>
    </w:p>
    <w:p w14:paraId="4A60C544" w14:textId="77777777" w:rsidR="00B22BC8" w:rsidRPr="005D5C89" w:rsidRDefault="00B22BC8" w:rsidP="00B22BC8">
      <w:pPr>
        <w:numPr>
          <w:ilvl w:val="0"/>
          <w:numId w:val="25"/>
        </w:numPr>
        <w:spacing w:after="224" w:line="362" w:lineRule="auto"/>
        <w:ind w:hanging="296"/>
        <w:jc w:val="both"/>
        <w:rPr>
          <w:rFonts w:ascii="Times New Roman" w:hAnsi="Times New Roman" w:cs="Times New Roman"/>
          <w:sz w:val="24"/>
        </w:rPr>
      </w:pPr>
      <w:r w:rsidRPr="005D5C89">
        <w:rPr>
          <w:rFonts w:ascii="Times New Roman" w:eastAsia="Calibri" w:hAnsi="Times New Roman" w:cs="Times New Roman"/>
          <w:b/>
          <w:bCs/>
          <w:sz w:val="24"/>
        </w:rPr>
        <w:t>Testing and Validation</w:t>
      </w:r>
      <w:r w:rsidRPr="005D5C89">
        <w:rPr>
          <w:rFonts w:ascii="Times New Roman" w:hAnsi="Times New Roman" w:cs="Times New Roman"/>
          <w:b/>
          <w:bCs/>
          <w:sz w:val="24"/>
        </w:rPr>
        <w:t>:</w:t>
      </w:r>
      <w:r w:rsidRPr="005D5C89">
        <w:rPr>
          <w:rFonts w:ascii="Times New Roman" w:hAnsi="Times New Roman" w:cs="Times New Roman"/>
          <w:sz w:val="24"/>
        </w:rPr>
        <w:t xml:space="preserve"> Systematic testing approaches including unit tests, integration tests, and validation against known datasets.</w:t>
      </w:r>
    </w:p>
    <w:p w14:paraId="7D7CB05E" w14:textId="77777777" w:rsidR="00B22BC8" w:rsidRPr="005D5C89" w:rsidRDefault="00B22BC8" w:rsidP="00B22BC8">
      <w:pPr>
        <w:numPr>
          <w:ilvl w:val="0"/>
          <w:numId w:val="25"/>
        </w:numPr>
        <w:spacing w:after="225" w:line="362" w:lineRule="auto"/>
        <w:ind w:hanging="296"/>
        <w:jc w:val="both"/>
        <w:rPr>
          <w:rFonts w:ascii="Times New Roman" w:hAnsi="Times New Roman" w:cs="Times New Roman"/>
          <w:sz w:val="24"/>
        </w:rPr>
      </w:pPr>
      <w:r w:rsidRPr="005D5C89">
        <w:rPr>
          <w:rFonts w:ascii="Times New Roman" w:eastAsia="Calibri" w:hAnsi="Times New Roman" w:cs="Times New Roman"/>
          <w:b/>
          <w:bCs/>
          <w:sz w:val="24"/>
        </w:rPr>
        <w:t>Natural Language Processing</w:t>
      </w:r>
      <w:r w:rsidRPr="005D5C89">
        <w:rPr>
          <w:rFonts w:ascii="Times New Roman" w:hAnsi="Times New Roman" w:cs="Times New Roman"/>
          <w:b/>
          <w:bCs/>
          <w:sz w:val="24"/>
        </w:rPr>
        <w:t>:</w:t>
      </w:r>
      <w:r w:rsidRPr="005D5C89">
        <w:rPr>
          <w:rFonts w:ascii="Times New Roman" w:hAnsi="Times New Roman" w:cs="Times New Roman"/>
          <w:sz w:val="24"/>
        </w:rPr>
        <w:t xml:space="preserve"> Understanding sentiment analysis algorithms, including lexicon-based and machine learning approaches.</w:t>
      </w:r>
    </w:p>
    <w:p w14:paraId="33871137" w14:textId="77777777" w:rsidR="00B22BC8" w:rsidRPr="005D5C89" w:rsidRDefault="00B22BC8" w:rsidP="00B22BC8">
      <w:pPr>
        <w:numPr>
          <w:ilvl w:val="0"/>
          <w:numId w:val="25"/>
        </w:numPr>
        <w:spacing w:after="516" w:line="362" w:lineRule="auto"/>
        <w:ind w:hanging="296"/>
        <w:jc w:val="both"/>
        <w:rPr>
          <w:rFonts w:ascii="Times New Roman" w:hAnsi="Times New Roman" w:cs="Times New Roman"/>
          <w:sz w:val="24"/>
        </w:rPr>
      </w:pPr>
      <w:r w:rsidRPr="005D5C89">
        <w:rPr>
          <w:rFonts w:ascii="Times New Roman" w:eastAsia="Calibri" w:hAnsi="Times New Roman" w:cs="Times New Roman"/>
          <w:b/>
          <w:bCs/>
          <w:sz w:val="24"/>
        </w:rPr>
        <w:t>Documentation</w:t>
      </w:r>
      <w:r w:rsidRPr="005D5C89">
        <w:rPr>
          <w:rFonts w:ascii="Times New Roman" w:hAnsi="Times New Roman" w:cs="Times New Roman"/>
          <w:b/>
          <w:bCs/>
          <w:sz w:val="24"/>
        </w:rPr>
        <w:t>:</w:t>
      </w:r>
      <w:r w:rsidRPr="005D5C89">
        <w:rPr>
          <w:rFonts w:ascii="Times New Roman" w:hAnsi="Times New Roman" w:cs="Times New Roman"/>
          <w:sz w:val="24"/>
        </w:rPr>
        <w:t xml:space="preserve"> Creating comprehensive technical documentation following academic standards.</w:t>
      </w:r>
    </w:p>
    <w:p w14:paraId="5FAC499D" w14:textId="11948C57" w:rsidR="00B22BC8" w:rsidRDefault="005D5C89" w:rsidP="005D5C89">
      <w:pPr>
        <w:rPr>
          <w:rFonts w:ascii="Times New Roman" w:hAnsi="Times New Roman" w:cs="Times New Roman"/>
          <w:sz w:val="32"/>
        </w:rPr>
      </w:pPr>
      <w:bookmarkStart w:id="95" w:name="_Toc228438251"/>
      <w:bookmarkStart w:id="96" w:name="_Toc228439821"/>
      <w:r>
        <w:rPr>
          <w:rFonts w:ascii="Times New Roman" w:hAnsi="Times New Roman" w:cs="Times New Roman"/>
          <w:sz w:val="32"/>
        </w:rPr>
        <w:t xml:space="preserve">6.3 </w:t>
      </w:r>
      <w:r w:rsidR="00B22BC8" w:rsidRPr="005D5C89">
        <w:rPr>
          <w:rFonts w:ascii="Times New Roman" w:hAnsi="Times New Roman" w:cs="Times New Roman"/>
          <w:sz w:val="32"/>
        </w:rPr>
        <w:t>Results</w:t>
      </w:r>
      <w:bookmarkEnd w:id="95"/>
      <w:bookmarkEnd w:id="96"/>
    </w:p>
    <w:p w14:paraId="0AD8AC44" w14:textId="77777777" w:rsidR="005D5C89" w:rsidRPr="005D5C89" w:rsidRDefault="005D5C89" w:rsidP="005D5C89">
      <w:pPr>
        <w:rPr>
          <w:rFonts w:ascii="Times New Roman" w:hAnsi="Times New Roman" w:cs="Times New Roman"/>
          <w:sz w:val="32"/>
        </w:rPr>
      </w:pPr>
    </w:p>
    <w:p w14:paraId="6F90F5AE" w14:textId="77777777" w:rsidR="00B22BC8" w:rsidRPr="005D5C89" w:rsidRDefault="00B22BC8">
      <w:pPr>
        <w:spacing w:after="3"/>
        <w:jc w:val="center"/>
        <w:rPr>
          <w:rFonts w:ascii="Times New Roman" w:hAnsi="Times New Roman" w:cs="Times New Roman"/>
        </w:rPr>
      </w:pPr>
      <w:r w:rsidRPr="005D5C89">
        <w:rPr>
          <w:rFonts w:ascii="Times New Roman" w:hAnsi="Times New Roman" w:cs="Times New Roman"/>
        </w:rPr>
        <w:t>Table 6.2: System Metrics Summary</w:t>
      </w:r>
    </w:p>
    <w:tbl>
      <w:tblPr>
        <w:tblStyle w:val="TableGrid"/>
        <w:tblW w:w="6383" w:type="dxa"/>
        <w:tblInd w:w="961" w:type="dxa"/>
        <w:tblCellMar>
          <w:top w:w="142" w:type="dxa"/>
          <w:left w:w="124" w:type="dxa"/>
          <w:right w:w="115" w:type="dxa"/>
        </w:tblCellMar>
        <w:tblLook w:val="04A0" w:firstRow="1" w:lastRow="0" w:firstColumn="1" w:lastColumn="0" w:noHBand="0" w:noVBand="1"/>
      </w:tblPr>
      <w:tblGrid>
        <w:gridCol w:w="2557"/>
        <w:gridCol w:w="3826"/>
      </w:tblGrid>
      <w:tr w:rsidR="00B22BC8" w:rsidRPr="005D5C89" w14:paraId="6721B3A1" w14:textId="77777777">
        <w:trPr>
          <w:trHeight w:val="441"/>
        </w:trPr>
        <w:tc>
          <w:tcPr>
            <w:tcW w:w="2557" w:type="dxa"/>
            <w:tcBorders>
              <w:top w:val="single" w:sz="3" w:space="0" w:color="000000"/>
              <w:left w:val="single" w:sz="3" w:space="0" w:color="000000"/>
              <w:bottom w:val="single" w:sz="3" w:space="0" w:color="000000"/>
              <w:right w:val="single" w:sz="3" w:space="0" w:color="000000"/>
            </w:tcBorders>
          </w:tcPr>
          <w:p w14:paraId="272E18C3" w14:textId="77777777" w:rsidR="00B22BC8" w:rsidRPr="005D5C89" w:rsidRDefault="00B22BC8">
            <w:pPr>
              <w:spacing w:line="259" w:lineRule="auto"/>
              <w:rPr>
                <w:rFonts w:ascii="Times New Roman" w:hAnsi="Times New Roman" w:cs="Times New Roman"/>
              </w:rPr>
            </w:pPr>
            <w:r w:rsidRPr="005D5C89">
              <w:rPr>
                <w:rFonts w:ascii="Times New Roman" w:eastAsia="Calibri" w:hAnsi="Times New Roman" w:cs="Times New Roman"/>
              </w:rPr>
              <w:t>Metric</w:t>
            </w:r>
          </w:p>
        </w:tc>
        <w:tc>
          <w:tcPr>
            <w:tcW w:w="3826" w:type="dxa"/>
            <w:tcBorders>
              <w:top w:val="single" w:sz="3" w:space="0" w:color="000000"/>
              <w:left w:val="single" w:sz="3" w:space="0" w:color="000000"/>
              <w:bottom w:val="single" w:sz="3" w:space="0" w:color="000000"/>
              <w:right w:val="single" w:sz="3" w:space="0" w:color="000000"/>
            </w:tcBorders>
          </w:tcPr>
          <w:p w14:paraId="2E78B0C1" w14:textId="77777777" w:rsidR="00B22BC8" w:rsidRPr="005D5C89" w:rsidRDefault="00B22BC8">
            <w:pPr>
              <w:spacing w:line="259" w:lineRule="auto"/>
              <w:ind w:right="8"/>
              <w:jc w:val="center"/>
              <w:rPr>
                <w:rFonts w:ascii="Times New Roman" w:hAnsi="Times New Roman" w:cs="Times New Roman"/>
              </w:rPr>
            </w:pPr>
            <w:r w:rsidRPr="005D5C89">
              <w:rPr>
                <w:rFonts w:ascii="Times New Roman" w:eastAsia="Calibri" w:hAnsi="Times New Roman" w:cs="Times New Roman"/>
              </w:rPr>
              <w:t>Value</w:t>
            </w:r>
          </w:p>
        </w:tc>
      </w:tr>
      <w:tr w:rsidR="00B22BC8" w:rsidRPr="005D5C89" w14:paraId="31DAB315" w14:textId="77777777">
        <w:trPr>
          <w:trHeight w:val="441"/>
        </w:trPr>
        <w:tc>
          <w:tcPr>
            <w:tcW w:w="2557" w:type="dxa"/>
            <w:tcBorders>
              <w:top w:val="single" w:sz="3" w:space="0" w:color="000000"/>
              <w:left w:val="single" w:sz="3" w:space="0" w:color="000000"/>
              <w:bottom w:val="single" w:sz="3" w:space="0" w:color="000000"/>
              <w:right w:val="single" w:sz="3" w:space="0" w:color="000000"/>
            </w:tcBorders>
          </w:tcPr>
          <w:p w14:paraId="12F50753" w14:textId="77777777" w:rsidR="00B22BC8" w:rsidRPr="005D5C89" w:rsidRDefault="00B22BC8">
            <w:pPr>
              <w:spacing w:line="259" w:lineRule="auto"/>
              <w:rPr>
                <w:rFonts w:ascii="Times New Roman" w:hAnsi="Times New Roman" w:cs="Times New Roman"/>
              </w:rPr>
            </w:pPr>
            <w:r w:rsidRPr="005D5C89">
              <w:rPr>
                <w:rFonts w:ascii="Times New Roman" w:hAnsi="Times New Roman" w:cs="Times New Roman"/>
              </w:rPr>
              <w:t>Core Modules</w:t>
            </w:r>
          </w:p>
        </w:tc>
        <w:tc>
          <w:tcPr>
            <w:tcW w:w="3826" w:type="dxa"/>
            <w:tcBorders>
              <w:top w:val="single" w:sz="3" w:space="0" w:color="000000"/>
              <w:left w:val="single" w:sz="3" w:space="0" w:color="000000"/>
              <w:bottom w:val="single" w:sz="3" w:space="0" w:color="000000"/>
              <w:right w:val="single" w:sz="3" w:space="0" w:color="000000"/>
            </w:tcBorders>
          </w:tcPr>
          <w:p w14:paraId="5D26BAD7" w14:textId="77777777" w:rsidR="00B22BC8" w:rsidRPr="005D5C89" w:rsidRDefault="00B22BC8">
            <w:pPr>
              <w:spacing w:line="259" w:lineRule="auto"/>
              <w:rPr>
                <w:rFonts w:ascii="Times New Roman" w:hAnsi="Times New Roman" w:cs="Times New Roman"/>
              </w:rPr>
            </w:pPr>
            <w:r w:rsidRPr="005D5C89">
              <w:rPr>
                <w:rFonts w:ascii="Times New Roman" w:hAnsi="Times New Roman" w:cs="Times New Roman"/>
              </w:rPr>
              <w:t xml:space="preserve">5 (core, ml, database, </w:t>
            </w:r>
            <w:proofErr w:type="spellStart"/>
            <w:r w:rsidRPr="005D5C89">
              <w:rPr>
                <w:rFonts w:ascii="Times New Roman" w:hAnsi="Times New Roman" w:cs="Times New Roman"/>
              </w:rPr>
              <w:t>api</w:t>
            </w:r>
            <w:proofErr w:type="spellEnd"/>
            <w:r w:rsidRPr="005D5C89">
              <w:rPr>
                <w:rFonts w:ascii="Times New Roman" w:hAnsi="Times New Roman" w:cs="Times New Roman"/>
              </w:rPr>
              <w:t>, dashboard)</w:t>
            </w:r>
          </w:p>
        </w:tc>
      </w:tr>
      <w:tr w:rsidR="00B22BC8" w:rsidRPr="005D5C89" w14:paraId="3234C849" w14:textId="77777777">
        <w:trPr>
          <w:trHeight w:val="441"/>
        </w:trPr>
        <w:tc>
          <w:tcPr>
            <w:tcW w:w="2557" w:type="dxa"/>
            <w:tcBorders>
              <w:top w:val="single" w:sz="3" w:space="0" w:color="000000"/>
              <w:left w:val="single" w:sz="3" w:space="0" w:color="000000"/>
              <w:bottom w:val="single" w:sz="3" w:space="0" w:color="000000"/>
              <w:right w:val="single" w:sz="3" w:space="0" w:color="000000"/>
            </w:tcBorders>
          </w:tcPr>
          <w:p w14:paraId="2E14F277" w14:textId="77777777" w:rsidR="00B22BC8" w:rsidRPr="005D5C89" w:rsidRDefault="00B22BC8">
            <w:pPr>
              <w:spacing w:line="259" w:lineRule="auto"/>
              <w:rPr>
                <w:rFonts w:ascii="Times New Roman" w:hAnsi="Times New Roman" w:cs="Times New Roman"/>
              </w:rPr>
            </w:pPr>
            <w:r w:rsidRPr="005D5C89">
              <w:rPr>
                <w:rFonts w:ascii="Times New Roman" w:hAnsi="Times New Roman" w:cs="Times New Roman"/>
              </w:rPr>
              <w:t>Analysis Methods</w:t>
            </w:r>
          </w:p>
        </w:tc>
        <w:tc>
          <w:tcPr>
            <w:tcW w:w="3826" w:type="dxa"/>
            <w:tcBorders>
              <w:top w:val="single" w:sz="3" w:space="0" w:color="000000"/>
              <w:left w:val="single" w:sz="3" w:space="0" w:color="000000"/>
              <w:bottom w:val="single" w:sz="3" w:space="0" w:color="000000"/>
              <w:right w:val="single" w:sz="3" w:space="0" w:color="000000"/>
            </w:tcBorders>
          </w:tcPr>
          <w:p w14:paraId="74A67DCB" w14:textId="77777777" w:rsidR="00B22BC8" w:rsidRPr="005D5C89" w:rsidRDefault="00B22BC8">
            <w:pPr>
              <w:spacing w:line="259" w:lineRule="auto"/>
              <w:ind w:right="8"/>
              <w:jc w:val="center"/>
              <w:rPr>
                <w:rFonts w:ascii="Times New Roman" w:hAnsi="Times New Roman" w:cs="Times New Roman"/>
              </w:rPr>
            </w:pPr>
            <w:r w:rsidRPr="005D5C89">
              <w:rPr>
                <w:rFonts w:ascii="Times New Roman" w:hAnsi="Times New Roman" w:cs="Times New Roman"/>
              </w:rPr>
              <w:t xml:space="preserve">3 (VADER, </w:t>
            </w:r>
            <w:proofErr w:type="spellStart"/>
            <w:r w:rsidRPr="005D5C89">
              <w:rPr>
                <w:rFonts w:ascii="Times New Roman" w:hAnsi="Times New Roman" w:cs="Times New Roman"/>
              </w:rPr>
              <w:t>TextBlob</w:t>
            </w:r>
            <w:proofErr w:type="spellEnd"/>
            <w:r w:rsidRPr="005D5C89">
              <w:rPr>
                <w:rFonts w:ascii="Times New Roman" w:hAnsi="Times New Roman" w:cs="Times New Roman"/>
              </w:rPr>
              <w:t>, Ensemble)</w:t>
            </w:r>
          </w:p>
        </w:tc>
      </w:tr>
      <w:tr w:rsidR="00B22BC8" w:rsidRPr="005D5C89" w14:paraId="2F081DDD" w14:textId="77777777">
        <w:trPr>
          <w:trHeight w:val="441"/>
        </w:trPr>
        <w:tc>
          <w:tcPr>
            <w:tcW w:w="2557" w:type="dxa"/>
            <w:tcBorders>
              <w:top w:val="single" w:sz="3" w:space="0" w:color="000000"/>
              <w:left w:val="single" w:sz="3" w:space="0" w:color="000000"/>
              <w:bottom w:val="single" w:sz="3" w:space="0" w:color="000000"/>
              <w:right w:val="single" w:sz="3" w:space="0" w:color="000000"/>
            </w:tcBorders>
          </w:tcPr>
          <w:p w14:paraId="2DF475F5" w14:textId="77777777" w:rsidR="00B22BC8" w:rsidRPr="005D5C89" w:rsidRDefault="00B22BC8">
            <w:pPr>
              <w:spacing w:line="259" w:lineRule="auto"/>
              <w:rPr>
                <w:rFonts w:ascii="Times New Roman" w:hAnsi="Times New Roman" w:cs="Times New Roman"/>
              </w:rPr>
            </w:pPr>
            <w:r w:rsidRPr="005D5C89">
              <w:rPr>
                <w:rFonts w:ascii="Times New Roman" w:hAnsi="Times New Roman" w:cs="Times New Roman"/>
              </w:rPr>
              <w:t>ML Classifiers</w:t>
            </w:r>
          </w:p>
        </w:tc>
        <w:tc>
          <w:tcPr>
            <w:tcW w:w="3826" w:type="dxa"/>
            <w:tcBorders>
              <w:top w:val="single" w:sz="3" w:space="0" w:color="000000"/>
              <w:left w:val="single" w:sz="3" w:space="0" w:color="000000"/>
              <w:bottom w:val="single" w:sz="3" w:space="0" w:color="000000"/>
              <w:right w:val="single" w:sz="3" w:space="0" w:color="000000"/>
            </w:tcBorders>
          </w:tcPr>
          <w:p w14:paraId="165DFEE4" w14:textId="77777777" w:rsidR="00B22BC8" w:rsidRPr="005D5C89" w:rsidRDefault="00B22BC8">
            <w:pPr>
              <w:spacing w:line="259" w:lineRule="auto"/>
              <w:ind w:right="8"/>
              <w:jc w:val="center"/>
              <w:rPr>
                <w:rFonts w:ascii="Times New Roman" w:hAnsi="Times New Roman" w:cs="Times New Roman"/>
              </w:rPr>
            </w:pPr>
            <w:r w:rsidRPr="005D5C89">
              <w:rPr>
                <w:rFonts w:ascii="Times New Roman" w:hAnsi="Times New Roman" w:cs="Times New Roman"/>
              </w:rPr>
              <w:t>3 (Logistic, Naive Bayes, SVM)</w:t>
            </w:r>
          </w:p>
        </w:tc>
      </w:tr>
      <w:tr w:rsidR="00B22BC8" w:rsidRPr="005D5C89" w14:paraId="1659EFB0" w14:textId="77777777">
        <w:trPr>
          <w:trHeight w:val="441"/>
        </w:trPr>
        <w:tc>
          <w:tcPr>
            <w:tcW w:w="2557" w:type="dxa"/>
            <w:tcBorders>
              <w:top w:val="single" w:sz="3" w:space="0" w:color="000000"/>
              <w:left w:val="single" w:sz="3" w:space="0" w:color="000000"/>
              <w:bottom w:val="single" w:sz="3" w:space="0" w:color="000000"/>
              <w:right w:val="single" w:sz="3" w:space="0" w:color="000000"/>
            </w:tcBorders>
          </w:tcPr>
          <w:p w14:paraId="656E6121" w14:textId="77777777" w:rsidR="00B22BC8" w:rsidRPr="005D5C89" w:rsidRDefault="00B22BC8">
            <w:pPr>
              <w:spacing w:line="259" w:lineRule="auto"/>
              <w:rPr>
                <w:rFonts w:ascii="Times New Roman" w:hAnsi="Times New Roman" w:cs="Times New Roman"/>
              </w:rPr>
            </w:pPr>
            <w:r w:rsidRPr="005D5C89">
              <w:rPr>
                <w:rFonts w:ascii="Times New Roman" w:hAnsi="Times New Roman" w:cs="Times New Roman"/>
              </w:rPr>
              <w:t>Emotion Categories</w:t>
            </w:r>
          </w:p>
        </w:tc>
        <w:tc>
          <w:tcPr>
            <w:tcW w:w="3826" w:type="dxa"/>
            <w:tcBorders>
              <w:top w:val="single" w:sz="3" w:space="0" w:color="000000"/>
              <w:left w:val="single" w:sz="3" w:space="0" w:color="000000"/>
              <w:bottom w:val="single" w:sz="3" w:space="0" w:color="000000"/>
              <w:right w:val="single" w:sz="3" w:space="0" w:color="000000"/>
            </w:tcBorders>
          </w:tcPr>
          <w:p w14:paraId="56911185" w14:textId="77777777" w:rsidR="00B22BC8" w:rsidRPr="005D5C89" w:rsidRDefault="00B22BC8">
            <w:pPr>
              <w:spacing w:line="259" w:lineRule="auto"/>
              <w:ind w:right="8"/>
              <w:jc w:val="center"/>
              <w:rPr>
                <w:rFonts w:ascii="Times New Roman" w:hAnsi="Times New Roman" w:cs="Times New Roman"/>
              </w:rPr>
            </w:pPr>
            <w:r w:rsidRPr="005D5C89">
              <w:rPr>
                <w:rFonts w:ascii="Times New Roman" w:hAnsi="Times New Roman" w:cs="Times New Roman"/>
              </w:rPr>
              <w:t>8 + Neutral</w:t>
            </w:r>
          </w:p>
        </w:tc>
      </w:tr>
      <w:tr w:rsidR="00B22BC8" w:rsidRPr="005D5C89" w14:paraId="0CAB6695" w14:textId="77777777">
        <w:trPr>
          <w:trHeight w:val="441"/>
        </w:trPr>
        <w:tc>
          <w:tcPr>
            <w:tcW w:w="2557" w:type="dxa"/>
            <w:tcBorders>
              <w:top w:val="single" w:sz="3" w:space="0" w:color="000000"/>
              <w:left w:val="single" w:sz="3" w:space="0" w:color="000000"/>
              <w:bottom w:val="single" w:sz="3" w:space="0" w:color="000000"/>
              <w:right w:val="single" w:sz="3" w:space="0" w:color="000000"/>
            </w:tcBorders>
          </w:tcPr>
          <w:p w14:paraId="134CFAA6" w14:textId="77777777" w:rsidR="00B22BC8" w:rsidRPr="005D5C89" w:rsidRDefault="00B22BC8">
            <w:pPr>
              <w:spacing w:line="259" w:lineRule="auto"/>
              <w:rPr>
                <w:rFonts w:ascii="Times New Roman" w:hAnsi="Times New Roman" w:cs="Times New Roman"/>
              </w:rPr>
            </w:pPr>
            <w:r w:rsidRPr="005D5C89">
              <w:rPr>
                <w:rFonts w:ascii="Times New Roman" w:hAnsi="Times New Roman" w:cs="Times New Roman"/>
              </w:rPr>
              <w:lastRenderedPageBreak/>
              <w:t>API Endpoints</w:t>
            </w:r>
          </w:p>
        </w:tc>
        <w:tc>
          <w:tcPr>
            <w:tcW w:w="3826" w:type="dxa"/>
            <w:tcBorders>
              <w:top w:val="single" w:sz="3" w:space="0" w:color="000000"/>
              <w:left w:val="single" w:sz="3" w:space="0" w:color="000000"/>
              <w:bottom w:val="single" w:sz="3" w:space="0" w:color="000000"/>
              <w:right w:val="single" w:sz="3" w:space="0" w:color="000000"/>
            </w:tcBorders>
          </w:tcPr>
          <w:p w14:paraId="0B385F44" w14:textId="77777777" w:rsidR="00B22BC8" w:rsidRPr="005D5C89" w:rsidRDefault="00B22BC8">
            <w:pPr>
              <w:spacing w:line="259" w:lineRule="auto"/>
              <w:ind w:right="8"/>
              <w:jc w:val="center"/>
              <w:rPr>
                <w:rFonts w:ascii="Times New Roman" w:hAnsi="Times New Roman" w:cs="Times New Roman"/>
              </w:rPr>
            </w:pPr>
            <w:r w:rsidRPr="005D5C89">
              <w:rPr>
                <w:rFonts w:ascii="Times New Roman" w:hAnsi="Times New Roman" w:cs="Times New Roman"/>
              </w:rPr>
              <w:t>6+</w:t>
            </w:r>
          </w:p>
        </w:tc>
      </w:tr>
      <w:tr w:rsidR="00B22BC8" w:rsidRPr="005D5C89" w14:paraId="16A9ADE1" w14:textId="77777777">
        <w:trPr>
          <w:trHeight w:val="441"/>
        </w:trPr>
        <w:tc>
          <w:tcPr>
            <w:tcW w:w="2557" w:type="dxa"/>
            <w:tcBorders>
              <w:top w:val="single" w:sz="3" w:space="0" w:color="000000"/>
              <w:left w:val="single" w:sz="3" w:space="0" w:color="000000"/>
              <w:bottom w:val="single" w:sz="3" w:space="0" w:color="000000"/>
              <w:right w:val="single" w:sz="3" w:space="0" w:color="000000"/>
            </w:tcBorders>
          </w:tcPr>
          <w:p w14:paraId="268B226B" w14:textId="77777777" w:rsidR="00B22BC8" w:rsidRPr="005D5C89" w:rsidRDefault="00B22BC8">
            <w:pPr>
              <w:spacing w:line="259" w:lineRule="auto"/>
              <w:rPr>
                <w:rFonts w:ascii="Times New Roman" w:hAnsi="Times New Roman" w:cs="Times New Roman"/>
              </w:rPr>
            </w:pPr>
            <w:r w:rsidRPr="005D5C89">
              <w:rPr>
                <w:rFonts w:ascii="Times New Roman" w:hAnsi="Times New Roman" w:cs="Times New Roman"/>
              </w:rPr>
              <w:t>Max ML Accuracy</w:t>
            </w:r>
          </w:p>
        </w:tc>
        <w:tc>
          <w:tcPr>
            <w:tcW w:w="3826" w:type="dxa"/>
            <w:tcBorders>
              <w:top w:val="single" w:sz="3" w:space="0" w:color="000000"/>
              <w:left w:val="single" w:sz="3" w:space="0" w:color="000000"/>
              <w:bottom w:val="single" w:sz="3" w:space="0" w:color="000000"/>
              <w:right w:val="single" w:sz="3" w:space="0" w:color="000000"/>
            </w:tcBorders>
          </w:tcPr>
          <w:p w14:paraId="42B436DE" w14:textId="77777777" w:rsidR="00B22BC8" w:rsidRPr="005D5C89" w:rsidRDefault="00B22BC8">
            <w:pPr>
              <w:spacing w:line="259" w:lineRule="auto"/>
              <w:ind w:right="8"/>
              <w:jc w:val="center"/>
              <w:rPr>
                <w:rFonts w:ascii="Times New Roman" w:hAnsi="Times New Roman" w:cs="Times New Roman"/>
              </w:rPr>
            </w:pPr>
            <w:r w:rsidRPr="005D5C89">
              <w:rPr>
                <w:rFonts w:ascii="Times New Roman" w:hAnsi="Times New Roman" w:cs="Times New Roman"/>
              </w:rPr>
              <w:t>89.1%</w:t>
            </w:r>
          </w:p>
        </w:tc>
      </w:tr>
      <w:tr w:rsidR="00B22BC8" w:rsidRPr="005D5C89" w14:paraId="16A57A81" w14:textId="77777777">
        <w:trPr>
          <w:trHeight w:val="441"/>
        </w:trPr>
        <w:tc>
          <w:tcPr>
            <w:tcW w:w="2557" w:type="dxa"/>
            <w:tcBorders>
              <w:top w:val="single" w:sz="3" w:space="0" w:color="000000"/>
              <w:left w:val="single" w:sz="3" w:space="0" w:color="000000"/>
              <w:bottom w:val="single" w:sz="3" w:space="0" w:color="000000"/>
              <w:right w:val="single" w:sz="3" w:space="0" w:color="000000"/>
            </w:tcBorders>
          </w:tcPr>
          <w:p w14:paraId="0680524E" w14:textId="77777777" w:rsidR="00B22BC8" w:rsidRPr="005D5C89" w:rsidRDefault="00B22BC8">
            <w:pPr>
              <w:spacing w:line="259" w:lineRule="auto"/>
              <w:rPr>
                <w:rFonts w:ascii="Times New Roman" w:hAnsi="Times New Roman" w:cs="Times New Roman"/>
              </w:rPr>
            </w:pPr>
            <w:r w:rsidRPr="005D5C89">
              <w:rPr>
                <w:rFonts w:ascii="Times New Roman" w:hAnsi="Times New Roman" w:cs="Times New Roman"/>
              </w:rPr>
              <w:t>VADER Test Accuracy</w:t>
            </w:r>
          </w:p>
        </w:tc>
        <w:tc>
          <w:tcPr>
            <w:tcW w:w="3826" w:type="dxa"/>
            <w:tcBorders>
              <w:top w:val="single" w:sz="3" w:space="0" w:color="000000"/>
              <w:left w:val="single" w:sz="3" w:space="0" w:color="000000"/>
              <w:bottom w:val="single" w:sz="3" w:space="0" w:color="000000"/>
              <w:right w:val="single" w:sz="3" w:space="0" w:color="000000"/>
            </w:tcBorders>
          </w:tcPr>
          <w:p w14:paraId="03E22B58" w14:textId="77777777" w:rsidR="00B22BC8" w:rsidRPr="005D5C89" w:rsidRDefault="00B22BC8">
            <w:pPr>
              <w:spacing w:line="259" w:lineRule="auto"/>
              <w:ind w:right="8"/>
              <w:jc w:val="center"/>
              <w:rPr>
                <w:rFonts w:ascii="Times New Roman" w:hAnsi="Times New Roman" w:cs="Times New Roman"/>
              </w:rPr>
            </w:pPr>
            <w:r w:rsidRPr="005D5C89">
              <w:rPr>
                <w:rFonts w:ascii="Times New Roman" w:hAnsi="Times New Roman" w:cs="Times New Roman"/>
              </w:rPr>
              <w:t>100%</w:t>
            </w:r>
          </w:p>
        </w:tc>
      </w:tr>
      <w:tr w:rsidR="00B22BC8" w:rsidRPr="005D5C89" w14:paraId="13AEA256" w14:textId="77777777">
        <w:trPr>
          <w:trHeight w:val="441"/>
        </w:trPr>
        <w:tc>
          <w:tcPr>
            <w:tcW w:w="2557" w:type="dxa"/>
            <w:tcBorders>
              <w:top w:val="single" w:sz="3" w:space="0" w:color="000000"/>
              <w:left w:val="single" w:sz="3" w:space="0" w:color="000000"/>
              <w:bottom w:val="single" w:sz="3" w:space="0" w:color="000000"/>
              <w:right w:val="single" w:sz="3" w:space="0" w:color="000000"/>
            </w:tcBorders>
          </w:tcPr>
          <w:p w14:paraId="65596ECB" w14:textId="77777777" w:rsidR="00B22BC8" w:rsidRPr="005D5C89" w:rsidRDefault="00B22BC8">
            <w:pPr>
              <w:spacing w:line="259" w:lineRule="auto"/>
              <w:rPr>
                <w:rFonts w:ascii="Times New Roman" w:hAnsi="Times New Roman" w:cs="Times New Roman"/>
              </w:rPr>
            </w:pPr>
            <w:proofErr w:type="spellStart"/>
            <w:r w:rsidRPr="005D5C89">
              <w:rPr>
                <w:rFonts w:ascii="Times New Roman" w:hAnsi="Times New Roman" w:cs="Times New Roman"/>
              </w:rPr>
              <w:t>TextBlob</w:t>
            </w:r>
            <w:proofErr w:type="spellEnd"/>
            <w:r w:rsidRPr="005D5C89">
              <w:rPr>
                <w:rFonts w:ascii="Times New Roman" w:hAnsi="Times New Roman" w:cs="Times New Roman"/>
              </w:rPr>
              <w:t xml:space="preserve"> Test Accuracy</w:t>
            </w:r>
          </w:p>
        </w:tc>
        <w:tc>
          <w:tcPr>
            <w:tcW w:w="3826" w:type="dxa"/>
            <w:tcBorders>
              <w:top w:val="single" w:sz="3" w:space="0" w:color="000000"/>
              <w:left w:val="single" w:sz="3" w:space="0" w:color="000000"/>
              <w:bottom w:val="single" w:sz="3" w:space="0" w:color="000000"/>
              <w:right w:val="single" w:sz="3" w:space="0" w:color="000000"/>
            </w:tcBorders>
          </w:tcPr>
          <w:p w14:paraId="32FC49F9" w14:textId="77777777" w:rsidR="00B22BC8" w:rsidRPr="005D5C89" w:rsidRDefault="00B22BC8">
            <w:pPr>
              <w:spacing w:line="259" w:lineRule="auto"/>
              <w:ind w:right="8"/>
              <w:jc w:val="center"/>
              <w:rPr>
                <w:rFonts w:ascii="Times New Roman" w:hAnsi="Times New Roman" w:cs="Times New Roman"/>
              </w:rPr>
            </w:pPr>
            <w:r w:rsidRPr="005D5C89">
              <w:rPr>
                <w:rFonts w:ascii="Times New Roman" w:hAnsi="Times New Roman" w:cs="Times New Roman"/>
              </w:rPr>
              <w:t>100%</w:t>
            </w:r>
          </w:p>
        </w:tc>
      </w:tr>
      <w:tr w:rsidR="00B22BC8" w:rsidRPr="005D5C89" w14:paraId="029BD503" w14:textId="77777777">
        <w:trPr>
          <w:trHeight w:val="441"/>
        </w:trPr>
        <w:tc>
          <w:tcPr>
            <w:tcW w:w="2557" w:type="dxa"/>
            <w:tcBorders>
              <w:top w:val="single" w:sz="3" w:space="0" w:color="000000"/>
              <w:left w:val="single" w:sz="3" w:space="0" w:color="000000"/>
              <w:bottom w:val="single" w:sz="3" w:space="0" w:color="000000"/>
              <w:right w:val="single" w:sz="3" w:space="0" w:color="000000"/>
            </w:tcBorders>
          </w:tcPr>
          <w:p w14:paraId="2D967EA8" w14:textId="77777777" w:rsidR="00B22BC8" w:rsidRPr="005D5C89" w:rsidRDefault="00B22BC8">
            <w:pPr>
              <w:spacing w:line="259" w:lineRule="auto"/>
              <w:rPr>
                <w:rFonts w:ascii="Times New Roman" w:hAnsi="Times New Roman" w:cs="Times New Roman"/>
              </w:rPr>
            </w:pPr>
            <w:r w:rsidRPr="005D5C89">
              <w:rPr>
                <w:rFonts w:ascii="Times New Roman" w:hAnsi="Times New Roman" w:cs="Times New Roman"/>
              </w:rPr>
              <w:t>API Response Time</w:t>
            </w:r>
          </w:p>
        </w:tc>
        <w:tc>
          <w:tcPr>
            <w:tcW w:w="3826" w:type="dxa"/>
            <w:tcBorders>
              <w:top w:val="single" w:sz="3" w:space="0" w:color="000000"/>
              <w:left w:val="single" w:sz="3" w:space="0" w:color="000000"/>
              <w:bottom w:val="single" w:sz="3" w:space="0" w:color="000000"/>
              <w:right w:val="single" w:sz="3" w:space="0" w:color="000000"/>
            </w:tcBorders>
          </w:tcPr>
          <w:p w14:paraId="0185BC77" w14:textId="77777777" w:rsidR="00B22BC8" w:rsidRPr="005D5C89" w:rsidRDefault="00B22BC8">
            <w:pPr>
              <w:spacing w:line="259" w:lineRule="auto"/>
              <w:ind w:right="8"/>
              <w:jc w:val="center"/>
              <w:rPr>
                <w:rFonts w:ascii="Times New Roman" w:hAnsi="Times New Roman" w:cs="Times New Roman"/>
              </w:rPr>
            </w:pPr>
            <w:r w:rsidRPr="005D5C89">
              <w:rPr>
                <w:rFonts w:ascii="Times New Roman" w:hAnsi="Times New Roman" w:cs="Times New Roman"/>
              </w:rPr>
              <w:t>&lt;50ms (single)</w:t>
            </w:r>
          </w:p>
        </w:tc>
      </w:tr>
      <w:tr w:rsidR="00B22BC8" w:rsidRPr="005D5C89" w14:paraId="7D7F3117" w14:textId="77777777">
        <w:trPr>
          <w:trHeight w:val="441"/>
        </w:trPr>
        <w:tc>
          <w:tcPr>
            <w:tcW w:w="2557" w:type="dxa"/>
            <w:tcBorders>
              <w:top w:val="single" w:sz="3" w:space="0" w:color="000000"/>
              <w:left w:val="single" w:sz="3" w:space="0" w:color="000000"/>
              <w:bottom w:val="single" w:sz="3" w:space="0" w:color="000000"/>
              <w:right w:val="single" w:sz="3" w:space="0" w:color="000000"/>
            </w:tcBorders>
          </w:tcPr>
          <w:p w14:paraId="2F4774E9" w14:textId="77777777" w:rsidR="00B22BC8" w:rsidRPr="005D5C89" w:rsidRDefault="00B22BC8">
            <w:pPr>
              <w:spacing w:line="259" w:lineRule="auto"/>
              <w:rPr>
                <w:rFonts w:ascii="Times New Roman" w:hAnsi="Times New Roman" w:cs="Times New Roman"/>
              </w:rPr>
            </w:pPr>
            <w:r w:rsidRPr="005D5C89">
              <w:rPr>
                <w:rFonts w:ascii="Times New Roman" w:hAnsi="Times New Roman" w:cs="Times New Roman"/>
              </w:rPr>
              <w:t>Platform Support</w:t>
            </w:r>
          </w:p>
        </w:tc>
        <w:tc>
          <w:tcPr>
            <w:tcW w:w="3826" w:type="dxa"/>
            <w:tcBorders>
              <w:top w:val="single" w:sz="3" w:space="0" w:color="000000"/>
              <w:left w:val="single" w:sz="3" w:space="0" w:color="000000"/>
              <w:bottom w:val="single" w:sz="3" w:space="0" w:color="000000"/>
              <w:right w:val="single" w:sz="3" w:space="0" w:color="000000"/>
            </w:tcBorders>
          </w:tcPr>
          <w:p w14:paraId="635CE30C" w14:textId="77777777" w:rsidR="00B22BC8" w:rsidRPr="005D5C89" w:rsidRDefault="00B22BC8">
            <w:pPr>
              <w:spacing w:line="259" w:lineRule="auto"/>
              <w:ind w:right="8"/>
              <w:jc w:val="center"/>
              <w:rPr>
                <w:rFonts w:ascii="Times New Roman" w:hAnsi="Times New Roman" w:cs="Times New Roman"/>
              </w:rPr>
            </w:pPr>
            <w:r w:rsidRPr="005D5C89">
              <w:rPr>
                <w:rFonts w:ascii="Times New Roman" w:hAnsi="Times New Roman" w:cs="Times New Roman"/>
              </w:rPr>
              <w:t>Windows, macOS, Linux</w:t>
            </w:r>
          </w:p>
        </w:tc>
      </w:tr>
      <w:tr w:rsidR="00B22BC8" w:rsidRPr="005D5C89" w14:paraId="704FC81D" w14:textId="77777777">
        <w:trPr>
          <w:trHeight w:val="441"/>
        </w:trPr>
        <w:tc>
          <w:tcPr>
            <w:tcW w:w="2557" w:type="dxa"/>
            <w:tcBorders>
              <w:top w:val="single" w:sz="3" w:space="0" w:color="000000"/>
              <w:left w:val="single" w:sz="3" w:space="0" w:color="000000"/>
              <w:bottom w:val="single" w:sz="3" w:space="0" w:color="000000"/>
              <w:right w:val="single" w:sz="3" w:space="0" w:color="000000"/>
            </w:tcBorders>
          </w:tcPr>
          <w:p w14:paraId="138B2CE7" w14:textId="77777777" w:rsidR="00B22BC8" w:rsidRPr="005D5C89" w:rsidRDefault="00B22BC8">
            <w:pPr>
              <w:spacing w:line="259" w:lineRule="auto"/>
              <w:rPr>
                <w:rFonts w:ascii="Times New Roman" w:hAnsi="Times New Roman" w:cs="Times New Roman"/>
              </w:rPr>
            </w:pPr>
            <w:r w:rsidRPr="005D5C89">
              <w:rPr>
                <w:rFonts w:ascii="Times New Roman" w:hAnsi="Times New Roman" w:cs="Times New Roman"/>
              </w:rPr>
              <w:t>Python Version</w:t>
            </w:r>
          </w:p>
        </w:tc>
        <w:tc>
          <w:tcPr>
            <w:tcW w:w="3826" w:type="dxa"/>
            <w:tcBorders>
              <w:top w:val="single" w:sz="3" w:space="0" w:color="000000"/>
              <w:left w:val="single" w:sz="3" w:space="0" w:color="000000"/>
              <w:bottom w:val="single" w:sz="3" w:space="0" w:color="000000"/>
              <w:right w:val="single" w:sz="3" w:space="0" w:color="000000"/>
            </w:tcBorders>
          </w:tcPr>
          <w:p w14:paraId="5D4662F9" w14:textId="77777777" w:rsidR="00B22BC8" w:rsidRPr="005D5C89" w:rsidRDefault="00B22BC8">
            <w:pPr>
              <w:spacing w:line="259" w:lineRule="auto"/>
              <w:ind w:right="8"/>
              <w:jc w:val="center"/>
              <w:rPr>
                <w:rFonts w:ascii="Times New Roman" w:hAnsi="Times New Roman" w:cs="Times New Roman"/>
              </w:rPr>
            </w:pPr>
            <w:r w:rsidRPr="005D5C89">
              <w:rPr>
                <w:rFonts w:ascii="Times New Roman" w:hAnsi="Times New Roman" w:cs="Times New Roman"/>
              </w:rPr>
              <w:t>3.9+</w:t>
            </w:r>
          </w:p>
        </w:tc>
      </w:tr>
      <w:tr w:rsidR="00B22BC8" w:rsidRPr="005D5C89" w14:paraId="5BF24B4B" w14:textId="77777777">
        <w:trPr>
          <w:trHeight w:val="441"/>
        </w:trPr>
        <w:tc>
          <w:tcPr>
            <w:tcW w:w="2557" w:type="dxa"/>
            <w:tcBorders>
              <w:top w:val="single" w:sz="3" w:space="0" w:color="000000"/>
              <w:left w:val="single" w:sz="3" w:space="0" w:color="000000"/>
              <w:bottom w:val="single" w:sz="3" w:space="0" w:color="000000"/>
              <w:right w:val="single" w:sz="3" w:space="0" w:color="000000"/>
            </w:tcBorders>
          </w:tcPr>
          <w:p w14:paraId="3FBD02B0" w14:textId="77777777" w:rsidR="00B22BC8" w:rsidRPr="005D5C89" w:rsidRDefault="00B22BC8">
            <w:pPr>
              <w:spacing w:line="259" w:lineRule="auto"/>
              <w:rPr>
                <w:rFonts w:ascii="Times New Roman" w:hAnsi="Times New Roman" w:cs="Times New Roman"/>
              </w:rPr>
            </w:pPr>
            <w:r w:rsidRPr="005D5C89">
              <w:rPr>
                <w:rFonts w:ascii="Times New Roman" w:hAnsi="Times New Roman" w:cs="Times New Roman"/>
              </w:rPr>
              <w:t>Dependencies</w:t>
            </w:r>
          </w:p>
        </w:tc>
        <w:tc>
          <w:tcPr>
            <w:tcW w:w="3826" w:type="dxa"/>
            <w:tcBorders>
              <w:top w:val="single" w:sz="3" w:space="0" w:color="000000"/>
              <w:left w:val="single" w:sz="3" w:space="0" w:color="000000"/>
              <w:bottom w:val="single" w:sz="3" w:space="0" w:color="000000"/>
              <w:right w:val="single" w:sz="3" w:space="0" w:color="000000"/>
            </w:tcBorders>
          </w:tcPr>
          <w:p w14:paraId="511CE10B" w14:textId="77777777" w:rsidR="00B22BC8" w:rsidRPr="005D5C89" w:rsidRDefault="00B22BC8">
            <w:pPr>
              <w:spacing w:line="259" w:lineRule="auto"/>
              <w:ind w:right="8"/>
              <w:jc w:val="center"/>
              <w:rPr>
                <w:rFonts w:ascii="Times New Roman" w:hAnsi="Times New Roman" w:cs="Times New Roman"/>
              </w:rPr>
            </w:pPr>
            <w:r w:rsidRPr="005D5C89">
              <w:rPr>
                <w:rFonts w:ascii="Times New Roman" w:hAnsi="Times New Roman" w:cs="Times New Roman"/>
              </w:rPr>
              <w:t>15+ packages</w:t>
            </w:r>
          </w:p>
        </w:tc>
      </w:tr>
    </w:tbl>
    <w:p w14:paraId="06587DB3" w14:textId="77777777" w:rsidR="00EC4CA5" w:rsidRPr="005D5C89" w:rsidRDefault="00EC4CA5">
      <w:pPr>
        <w:spacing w:after="257"/>
        <w:ind w:left="648" w:right="638"/>
        <w:jc w:val="center"/>
        <w:rPr>
          <w:rFonts w:ascii="Times New Roman" w:eastAsia="Calibri" w:hAnsi="Times New Roman" w:cs="Times New Roman"/>
          <w:sz w:val="32"/>
        </w:rPr>
      </w:pPr>
    </w:p>
    <w:p w14:paraId="6AA42834" w14:textId="77777777" w:rsidR="00EC4CA5" w:rsidRPr="005D5C89" w:rsidRDefault="00EC4CA5">
      <w:pPr>
        <w:spacing w:after="257"/>
        <w:ind w:left="648" w:right="638"/>
        <w:jc w:val="center"/>
        <w:rPr>
          <w:rFonts w:ascii="Times New Roman" w:eastAsia="Calibri" w:hAnsi="Times New Roman" w:cs="Times New Roman"/>
          <w:sz w:val="32"/>
        </w:rPr>
      </w:pPr>
    </w:p>
    <w:p w14:paraId="49D5AC4A" w14:textId="77777777" w:rsidR="00EC4CA5" w:rsidRPr="005D5C89" w:rsidRDefault="00EC4CA5">
      <w:pPr>
        <w:spacing w:after="257"/>
        <w:ind w:left="648" w:right="638"/>
        <w:jc w:val="center"/>
        <w:rPr>
          <w:rFonts w:ascii="Times New Roman" w:eastAsia="Calibri" w:hAnsi="Times New Roman" w:cs="Times New Roman"/>
          <w:sz w:val="32"/>
        </w:rPr>
      </w:pPr>
    </w:p>
    <w:p w14:paraId="0F2370E6" w14:textId="77777777" w:rsidR="00EC4CA5" w:rsidRPr="005D5C89" w:rsidRDefault="00EC4CA5">
      <w:pPr>
        <w:spacing w:after="257"/>
        <w:ind w:left="648" w:right="638"/>
        <w:jc w:val="center"/>
        <w:rPr>
          <w:rFonts w:ascii="Times New Roman" w:eastAsia="Calibri" w:hAnsi="Times New Roman" w:cs="Times New Roman"/>
          <w:sz w:val="32"/>
        </w:rPr>
      </w:pPr>
    </w:p>
    <w:p w14:paraId="168325B0" w14:textId="77777777" w:rsidR="00EC4CA5" w:rsidRPr="005D5C89" w:rsidRDefault="00EC4CA5">
      <w:pPr>
        <w:spacing w:after="257"/>
        <w:ind w:left="648" w:right="638"/>
        <w:jc w:val="center"/>
        <w:rPr>
          <w:rFonts w:ascii="Times New Roman" w:eastAsia="Calibri" w:hAnsi="Times New Roman" w:cs="Times New Roman"/>
          <w:sz w:val="32"/>
        </w:rPr>
      </w:pPr>
    </w:p>
    <w:p w14:paraId="5F91E65E" w14:textId="77777777" w:rsidR="00EC4CA5" w:rsidRPr="005D5C89" w:rsidRDefault="00EC4CA5">
      <w:pPr>
        <w:spacing w:after="257"/>
        <w:ind w:left="648" w:right="638"/>
        <w:jc w:val="center"/>
        <w:rPr>
          <w:rFonts w:ascii="Times New Roman" w:eastAsia="Calibri" w:hAnsi="Times New Roman" w:cs="Times New Roman"/>
          <w:sz w:val="32"/>
        </w:rPr>
      </w:pPr>
    </w:p>
    <w:p w14:paraId="509A0482" w14:textId="77777777" w:rsidR="00EC4CA5" w:rsidRPr="005D5C89" w:rsidRDefault="00EC4CA5">
      <w:pPr>
        <w:spacing w:after="257"/>
        <w:ind w:left="648" w:right="638"/>
        <w:jc w:val="center"/>
        <w:rPr>
          <w:rFonts w:ascii="Times New Roman" w:eastAsia="Calibri" w:hAnsi="Times New Roman" w:cs="Times New Roman"/>
          <w:sz w:val="32"/>
        </w:rPr>
      </w:pPr>
    </w:p>
    <w:p w14:paraId="50786FAE" w14:textId="77777777" w:rsidR="00C448EE" w:rsidRPr="005D5C89" w:rsidRDefault="00C448EE">
      <w:pPr>
        <w:spacing w:after="257"/>
        <w:ind w:left="648" w:right="638"/>
        <w:jc w:val="center"/>
        <w:rPr>
          <w:rFonts w:ascii="Times New Roman" w:eastAsia="Calibri" w:hAnsi="Times New Roman" w:cs="Times New Roman"/>
          <w:sz w:val="32"/>
        </w:rPr>
      </w:pPr>
    </w:p>
    <w:p w14:paraId="3C6EE72E" w14:textId="0F42AADF" w:rsidR="001C6A2C" w:rsidRPr="005D5C89" w:rsidRDefault="001C6A2C" w:rsidP="001C6A2C">
      <w:pPr>
        <w:rPr>
          <w:rFonts w:ascii="Times New Roman" w:eastAsia="Calibri" w:hAnsi="Times New Roman" w:cs="Times New Roman"/>
          <w:color w:val="0F4761" w:themeColor="accent1" w:themeShade="BF"/>
          <w:sz w:val="40"/>
          <w:szCs w:val="40"/>
        </w:rPr>
      </w:pPr>
      <w:bookmarkStart w:id="97" w:name="_Toc228438252"/>
      <w:bookmarkStart w:id="98" w:name="_Toc228439822"/>
      <w:r w:rsidRPr="005D5C89">
        <w:rPr>
          <w:rFonts w:ascii="Times New Roman" w:eastAsia="Calibri" w:hAnsi="Times New Roman" w:cs="Times New Roman"/>
        </w:rPr>
        <w:br w:type="page"/>
      </w:r>
    </w:p>
    <w:p w14:paraId="793F7673" w14:textId="5960C619" w:rsidR="00B22BC8" w:rsidRPr="005D5C89" w:rsidRDefault="00B22BC8" w:rsidP="005D5C89">
      <w:pPr>
        <w:jc w:val="center"/>
        <w:rPr>
          <w:rFonts w:ascii="Times New Roman" w:hAnsi="Times New Roman" w:cs="Times New Roman"/>
          <w:sz w:val="40"/>
        </w:rPr>
      </w:pPr>
      <w:r w:rsidRPr="005D5C89">
        <w:rPr>
          <w:rFonts w:ascii="Times New Roman" w:hAnsi="Times New Roman" w:cs="Times New Roman"/>
          <w:sz w:val="40"/>
        </w:rPr>
        <w:lastRenderedPageBreak/>
        <w:t>Chapter 7</w:t>
      </w:r>
      <w:bookmarkEnd w:id="97"/>
      <w:bookmarkEnd w:id="98"/>
    </w:p>
    <w:p w14:paraId="12B023CC" w14:textId="77777777" w:rsidR="00B22BC8" w:rsidRPr="005D5C89" w:rsidRDefault="00B22BC8" w:rsidP="003B58E8">
      <w:pPr>
        <w:jc w:val="center"/>
        <w:rPr>
          <w:rFonts w:ascii="Times New Roman" w:hAnsi="Times New Roman" w:cs="Times New Roman"/>
          <w:sz w:val="40"/>
        </w:rPr>
      </w:pPr>
      <w:bookmarkStart w:id="99" w:name="_Toc228438253"/>
      <w:bookmarkStart w:id="100" w:name="_Toc228439823"/>
      <w:r w:rsidRPr="005D5C89">
        <w:rPr>
          <w:rFonts w:ascii="Times New Roman" w:hAnsi="Times New Roman" w:cs="Times New Roman"/>
          <w:sz w:val="40"/>
        </w:rPr>
        <w:t>CONCLUSION</w:t>
      </w:r>
      <w:bookmarkEnd w:id="99"/>
      <w:bookmarkEnd w:id="100"/>
    </w:p>
    <w:p w14:paraId="0A5A1311" w14:textId="77777777" w:rsidR="00B22BC8" w:rsidRPr="005D5C89" w:rsidRDefault="00B22BC8" w:rsidP="001C6A2C">
      <w:pPr>
        <w:spacing w:after="107" w:line="364" w:lineRule="auto"/>
        <w:ind w:left="1"/>
        <w:jc w:val="both"/>
        <w:rPr>
          <w:rFonts w:ascii="Times New Roman" w:hAnsi="Times New Roman" w:cs="Times New Roman"/>
          <w:sz w:val="24"/>
        </w:rPr>
      </w:pPr>
      <w:r w:rsidRPr="005D5C89">
        <w:rPr>
          <w:rFonts w:ascii="Times New Roman" w:hAnsi="Times New Roman" w:cs="Times New Roman"/>
          <w:sz w:val="24"/>
        </w:rPr>
        <w:t>Sentiment analysis has become an indispensable tool in the modern digital landscape, enabling organizations to understand public opinion, customer feedback, and social trends at scale. This project presents Sentiment Analyzer, a comprehensive multimethod sentiment analysis system that addresses critical gaps in existing tools through innovative combination of multiple approaches.</w:t>
      </w:r>
    </w:p>
    <w:p w14:paraId="3C9A315E" w14:textId="77777777" w:rsidR="00B22BC8" w:rsidRPr="005D5C89" w:rsidRDefault="00B22BC8" w:rsidP="001C6A2C">
      <w:pPr>
        <w:spacing w:after="150" w:line="356" w:lineRule="auto"/>
        <w:ind w:left="1"/>
        <w:jc w:val="both"/>
        <w:rPr>
          <w:rFonts w:ascii="Times New Roman" w:hAnsi="Times New Roman" w:cs="Times New Roman"/>
          <w:sz w:val="24"/>
        </w:rPr>
      </w:pPr>
      <w:r w:rsidRPr="005D5C89">
        <w:rPr>
          <w:rFonts w:ascii="Times New Roman" w:hAnsi="Times New Roman" w:cs="Times New Roman"/>
          <w:sz w:val="24"/>
        </w:rPr>
        <w:t xml:space="preserve">The system successfully implements multiple sentiment analysis methods including VADER for social media text, </w:t>
      </w:r>
      <w:proofErr w:type="spellStart"/>
      <w:r w:rsidRPr="005D5C89">
        <w:rPr>
          <w:rFonts w:ascii="Times New Roman" w:hAnsi="Times New Roman" w:cs="Times New Roman"/>
          <w:sz w:val="24"/>
        </w:rPr>
        <w:t>TextBlob</w:t>
      </w:r>
      <w:proofErr w:type="spellEnd"/>
      <w:r w:rsidRPr="005D5C89">
        <w:rPr>
          <w:rFonts w:ascii="Times New Roman" w:hAnsi="Times New Roman" w:cs="Times New Roman"/>
          <w:sz w:val="24"/>
        </w:rPr>
        <w:t xml:space="preserve"> for general text processing, and machine learning classifiers for enhanced accuracy. The ensemble approach combines these methods to leverage their complementary strengths. The emotion detection module identifies eight emotional categories providing richer insight than basic polarity classification. Emoji analysis adds another dimension of sentiment understanding, particularly relevant for social media content.</w:t>
      </w:r>
    </w:p>
    <w:p w14:paraId="0264B3DA" w14:textId="77777777" w:rsidR="00B22BC8" w:rsidRPr="005D5C89" w:rsidRDefault="00B22BC8" w:rsidP="001C6A2C">
      <w:pPr>
        <w:spacing w:after="115" w:line="358" w:lineRule="auto"/>
        <w:ind w:left="1"/>
        <w:jc w:val="both"/>
        <w:rPr>
          <w:rFonts w:ascii="Times New Roman" w:hAnsi="Times New Roman" w:cs="Times New Roman"/>
          <w:sz w:val="24"/>
        </w:rPr>
      </w:pPr>
      <w:r w:rsidRPr="005D5C89">
        <w:rPr>
          <w:rFonts w:ascii="Times New Roman" w:hAnsi="Times New Roman" w:cs="Times New Roman"/>
          <w:sz w:val="24"/>
        </w:rPr>
        <w:t xml:space="preserve">The modular architecture enables flexible deployment options. The </w:t>
      </w:r>
      <w:proofErr w:type="spellStart"/>
      <w:r w:rsidRPr="005D5C89">
        <w:rPr>
          <w:rFonts w:ascii="Times New Roman" w:hAnsi="Times New Roman" w:cs="Times New Roman"/>
          <w:sz w:val="24"/>
        </w:rPr>
        <w:t>FastAPI</w:t>
      </w:r>
      <w:proofErr w:type="spellEnd"/>
      <w:r w:rsidRPr="005D5C89">
        <w:rPr>
          <w:rFonts w:ascii="Times New Roman" w:hAnsi="Times New Roman" w:cs="Times New Roman"/>
          <w:sz w:val="24"/>
        </w:rPr>
        <w:t xml:space="preserve">-based REST API provides programmatic access suitable for integration into existing applications. The </w:t>
      </w:r>
      <w:proofErr w:type="spellStart"/>
      <w:r w:rsidRPr="005D5C89">
        <w:rPr>
          <w:rFonts w:ascii="Times New Roman" w:hAnsi="Times New Roman" w:cs="Times New Roman"/>
          <w:sz w:val="24"/>
        </w:rPr>
        <w:t>Streamlit</w:t>
      </w:r>
      <w:proofErr w:type="spellEnd"/>
      <w:r w:rsidRPr="005D5C89">
        <w:rPr>
          <w:rFonts w:ascii="Times New Roman" w:hAnsi="Times New Roman" w:cs="Times New Roman"/>
          <w:sz w:val="24"/>
        </w:rPr>
        <w:t xml:space="preserve"> dashboard offers an interactive interface for exploratory analysis and visualization. The </w:t>
      </w:r>
      <w:proofErr w:type="spellStart"/>
      <w:r w:rsidRPr="005D5C89">
        <w:rPr>
          <w:rFonts w:ascii="Times New Roman" w:hAnsi="Times New Roman" w:cs="Times New Roman"/>
          <w:sz w:val="24"/>
        </w:rPr>
        <w:t>SQLAlchemy</w:t>
      </w:r>
      <w:proofErr w:type="spellEnd"/>
      <w:r w:rsidRPr="005D5C89">
        <w:rPr>
          <w:rFonts w:ascii="Times New Roman" w:hAnsi="Times New Roman" w:cs="Times New Roman"/>
          <w:sz w:val="24"/>
        </w:rPr>
        <w:t>-backed database maintains analysis history enabling trend analysis and statistical reporting.</w:t>
      </w:r>
    </w:p>
    <w:p w14:paraId="6C54575B" w14:textId="77777777" w:rsidR="00B22BC8" w:rsidRPr="005D5C89" w:rsidRDefault="00B22BC8" w:rsidP="001C6A2C">
      <w:pPr>
        <w:spacing w:after="117" w:line="356" w:lineRule="auto"/>
        <w:ind w:left="1"/>
        <w:jc w:val="both"/>
        <w:rPr>
          <w:rFonts w:ascii="Times New Roman" w:hAnsi="Times New Roman" w:cs="Times New Roman"/>
          <w:sz w:val="24"/>
        </w:rPr>
      </w:pPr>
      <w:r w:rsidRPr="005D5C89">
        <w:rPr>
          <w:rFonts w:ascii="Times New Roman" w:hAnsi="Times New Roman" w:cs="Times New Roman"/>
          <w:sz w:val="24"/>
        </w:rPr>
        <w:t>The machine learning component demonstrates complete ML pipeline implementation from data preprocessing through model training and evaluation. The training module supports multiple classifier algorithms with automatic hyperparameter tuning. Model evaluation provides comprehensive metrics including accuracy, precision, recall, F1score, and confusion matrices.</w:t>
      </w:r>
    </w:p>
    <w:p w14:paraId="7AA841DB" w14:textId="77777777" w:rsidR="00B22BC8" w:rsidRPr="005D5C89" w:rsidRDefault="00B22BC8" w:rsidP="001C6A2C">
      <w:pPr>
        <w:spacing w:line="367" w:lineRule="auto"/>
        <w:ind w:left="1"/>
        <w:jc w:val="both"/>
        <w:rPr>
          <w:rFonts w:ascii="Times New Roman" w:hAnsi="Times New Roman" w:cs="Times New Roman"/>
          <w:sz w:val="24"/>
        </w:rPr>
      </w:pPr>
      <w:r w:rsidRPr="005D5C89">
        <w:rPr>
          <w:rFonts w:ascii="Times New Roman" w:hAnsi="Times New Roman" w:cs="Times New Roman"/>
          <w:sz w:val="24"/>
        </w:rPr>
        <w:t xml:space="preserve">Testing validates the system’s effectiveness across multiple dimensions. VADER and </w:t>
      </w:r>
      <w:proofErr w:type="spellStart"/>
      <w:r w:rsidRPr="005D5C89">
        <w:rPr>
          <w:rFonts w:ascii="Times New Roman" w:hAnsi="Times New Roman" w:cs="Times New Roman"/>
          <w:sz w:val="24"/>
        </w:rPr>
        <w:t>TextBlob</w:t>
      </w:r>
      <w:proofErr w:type="spellEnd"/>
      <w:r w:rsidRPr="005D5C89">
        <w:rPr>
          <w:rFonts w:ascii="Times New Roman" w:hAnsi="Times New Roman" w:cs="Times New Roman"/>
          <w:sz w:val="24"/>
        </w:rPr>
        <w:t xml:space="preserve"> achieve 100% accuracy on standard test cases. Machine learning models achieve up to 89.1% accuracy on binary classification tasks. API endpoints respond correctly with appropriate status codes and timing.</w:t>
      </w:r>
    </w:p>
    <w:p w14:paraId="53282340" w14:textId="77777777" w:rsidR="00A21BA6" w:rsidRDefault="00A21BA6" w:rsidP="001C6A2C">
      <w:pPr>
        <w:spacing w:after="117" w:line="356" w:lineRule="auto"/>
        <w:ind w:left="1"/>
        <w:jc w:val="both"/>
        <w:rPr>
          <w:rFonts w:ascii="Times New Roman" w:hAnsi="Times New Roman" w:cs="Times New Roman"/>
          <w:sz w:val="24"/>
        </w:rPr>
        <w:sectPr w:rsidR="00A21BA6" w:rsidSect="00F32B25">
          <w:footerReference w:type="even" r:id="rId22"/>
          <w:footerReference w:type="default" r:id="rId23"/>
          <w:footerReference w:type="first" r:id="rId24"/>
          <w:pgSz w:w="11906" w:h="16838"/>
          <w:pgMar w:top="1440" w:right="1800" w:bottom="1325" w:left="1800" w:header="720" w:footer="792" w:gutter="0"/>
          <w:pgNumType w:start="1"/>
          <w:cols w:space="720"/>
        </w:sectPr>
      </w:pPr>
    </w:p>
    <w:p w14:paraId="4D88399A" w14:textId="4DF88C38" w:rsidR="00B22BC8" w:rsidRPr="005D5C89" w:rsidRDefault="00B22BC8" w:rsidP="001C6A2C">
      <w:pPr>
        <w:spacing w:after="117" w:line="356" w:lineRule="auto"/>
        <w:ind w:left="1"/>
        <w:jc w:val="both"/>
        <w:rPr>
          <w:rFonts w:ascii="Times New Roman" w:hAnsi="Times New Roman" w:cs="Times New Roman"/>
        </w:rPr>
      </w:pPr>
      <w:r w:rsidRPr="005D5C89">
        <w:rPr>
          <w:rFonts w:ascii="Times New Roman" w:hAnsi="Times New Roman" w:cs="Times New Roman"/>
          <w:sz w:val="24"/>
        </w:rPr>
        <w:lastRenderedPageBreak/>
        <w:t>The project demonstrates proficiency in modern software engineering practices including modular design, API development, machine learning implementation, database design, and interactive visualization.</w:t>
      </w:r>
      <w:r w:rsidRPr="005D5C89">
        <w:rPr>
          <w:rFonts w:ascii="Times New Roman" w:hAnsi="Times New Roman" w:cs="Times New Roman"/>
        </w:rPr>
        <w:br w:type="page"/>
      </w:r>
    </w:p>
    <w:p w14:paraId="56BBEF19" w14:textId="77777777" w:rsidR="00B22BC8" w:rsidRPr="005D5C89" w:rsidRDefault="00B22BC8">
      <w:pPr>
        <w:rPr>
          <w:rFonts w:ascii="Times New Roman" w:hAnsi="Times New Roman" w:cs="Times New Roman"/>
        </w:rPr>
        <w:sectPr w:rsidR="00B22BC8" w:rsidRPr="005D5C89" w:rsidSect="00F32B25">
          <w:footerReference w:type="default" r:id="rId25"/>
          <w:pgSz w:w="11906" w:h="16838"/>
          <w:pgMar w:top="1440" w:right="1800" w:bottom="1325" w:left="1800" w:header="720" w:footer="792" w:gutter="0"/>
          <w:pgNumType w:start="1"/>
          <w:cols w:space="720"/>
        </w:sectPr>
      </w:pPr>
    </w:p>
    <w:p w14:paraId="3E06A335" w14:textId="5D913880" w:rsidR="00B22BC8" w:rsidRPr="005D5C89" w:rsidRDefault="00B22BC8">
      <w:pPr>
        <w:spacing w:after="0"/>
        <w:ind w:left="5"/>
        <w:rPr>
          <w:rFonts w:ascii="Times New Roman" w:hAnsi="Times New Roman" w:cs="Times New Roman"/>
        </w:rPr>
      </w:pPr>
    </w:p>
    <w:p w14:paraId="2E59177F" w14:textId="77777777" w:rsidR="00B22BC8" w:rsidRPr="005D5C89" w:rsidRDefault="00B22BC8" w:rsidP="003B58E8">
      <w:pPr>
        <w:jc w:val="center"/>
        <w:rPr>
          <w:rFonts w:ascii="Times New Roman" w:hAnsi="Times New Roman" w:cs="Times New Roman"/>
          <w:sz w:val="28"/>
        </w:rPr>
      </w:pPr>
      <w:r w:rsidRPr="005D5C89">
        <w:rPr>
          <w:rFonts w:ascii="Times New Roman" w:hAnsi="Times New Roman" w:cs="Times New Roman"/>
          <w:sz w:val="28"/>
        </w:rPr>
        <w:t>APPENDIX A: Code Module Summary</w:t>
      </w:r>
    </w:p>
    <w:p w14:paraId="2AE741FF" w14:textId="77777777" w:rsidR="00B22BC8" w:rsidRPr="005D5C89" w:rsidRDefault="00B22BC8">
      <w:pPr>
        <w:spacing w:after="120"/>
        <w:ind w:left="-5"/>
        <w:rPr>
          <w:rFonts w:ascii="Times New Roman" w:hAnsi="Times New Roman" w:cs="Times New Roman"/>
          <w:sz w:val="24"/>
        </w:rPr>
      </w:pPr>
      <w:r w:rsidRPr="005D5C89">
        <w:rPr>
          <w:rFonts w:ascii="Times New Roman" w:eastAsia="Calibri" w:hAnsi="Times New Roman" w:cs="Times New Roman"/>
          <w:sz w:val="24"/>
        </w:rPr>
        <w:t xml:space="preserve">File: sentiment_analyzer/core/__init__.py </w:t>
      </w:r>
      <w:r w:rsidRPr="005D5C89">
        <w:rPr>
          <w:rFonts w:ascii="Times New Roman" w:hAnsi="Times New Roman" w:cs="Times New Roman"/>
          <w:sz w:val="24"/>
        </w:rPr>
        <w:t>(350+ lines)</w:t>
      </w:r>
    </w:p>
    <w:p w14:paraId="04DBABD5" w14:textId="77777777" w:rsidR="00B22BC8" w:rsidRPr="005D5C89" w:rsidRDefault="00B22BC8">
      <w:pPr>
        <w:spacing w:after="148" w:line="356" w:lineRule="auto"/>
        <w:ind w:left="1"/>
        <w:rPr>
          <w:rFonts w:ascii="Times New Roman" w:hAnsi="Times New Roman" w:cs="Times New Roman"/>
          <w:sz w:val="24"/>
        </w:rPr>
      </w:pPr>
      <w:r w:rsidRPr="005D5C89">
        <w:rPr>
          <w:rFonts w:ascii="Times New Roman" w:hAnsi="Times New Roman" w:cs="Times New Roman"/>
          <w:sz w:val="24"/>
        </w:rPr>
        <w:t xml:space="preserve">Core sentiment analysis engine. Contains VADER </w:t>
      </w:r>
      <w:proofErr w:type="spellStart"/>
      <w:r w:rsidRPr="005D5C89">
        <w:rPr>
          <w:rFonts w:ascii="Times New Roman" w:hAnsi="Times New Roman" w:cs="Times New Roman"/>
          <w:sz w:val="24"/>
        </w:rPr>
        <w:t>analyzer</w:t>
      </w:r>
      <w:proofErr w:type="spellEnd"/>
      <w:r w:rsidRPr="005D5C89">
        <w:rPr>
          <w:rFonts w:ascii="Times New Roman" w:hAnsi="Times New Roman" w:cs="Times New Roman"/>
          <w:sz w:val="24"/>
        </w:rPr>
        <w:t xml:space="preserve">, </w:t>
      </w:r>
      <w:proofErr w:type="spellStart"/>
      <w:r w:rsidRPr="005D5C89">
        <w:rPr>
          <w:rFonts w:ascii="Times New Roman" w:hAnsi="Times New Roman" w:cs="Times New Roman"/>
          <w:sz w:val="24"/>
        </w:rPr>
        <w:t>TextBlob</w:t>
      </w:r>
      <w:proofErr w:type="spellEnd"/>
      <w:r w:rsidRPr="005D5C89">
        <w:rPr>
          <w:rFonts w:ascii="Times New Roman" w:hAnsi="Times New Roman" w:cs="Times New Roman"/>
          <w:sz w:val="24"/>
        </w:rPr>
        <w:t xml:space="preserve"> </w:t>
      </w:r>
      <w:proofErr w:type="spellStart"/>
      <w:r w:rsidRPr="005D5C89">
        <w:rPr>
          <w:rFonts w:ascii="Times New Roman" w:hAnsi="Times New Roman" w:cs="Times New Roman"/>
          <w:sz w:val="24"/>
        </w:rPr>
        <w:t>analyzer</w:t>
      </w:r>
      <w:proofErr w:type="spellEnd"/>
      <w:r w:rsidRPr="005D5C89">
        <w:rPr>
          <w:rFonts w:ascii="Times New Roman" w:hAnsi="Times New Roman" w:cs="Times New Roman"/>
          <w:sz w:val="24"/>
        </w:rPr>
        <w:t xml:space="preserve">, emotion detector, emoji </w:t>
      </w:r>
      <w:proofErr w:type="spellStart"/>
      <w:r w:rsidRPr="005D5C89">
        <w:rPr>
          <w:rFonts w:ascii="Times New Roman" w:hAnsi="Times New Roman" w:cs="Times New Roman"/>
          <w:sz w:val="24"/>
        </w:rPr>
        <w:t>analyzer</w:t>
      </w:r>
      <w:proofErr w:type="spellEnd"/>
      <w:r w:rsidRPr="005D5C89">
        <w:rPr>
          <w:rFonts w:ascii="Times New Roman" w:hAnsi="Times New Roman" w:cs="Times New Roman"/>
          <w:sz w:val="24"/>
        </w:rPr>
        <w:t xml:space="preserve">, and </w:t>
      </w:r>
      <w:proofErr w:type="spellStart"/>
      <w:r w:rsidRPr="005D5C89">
        <w:rPr>
          <w:rFonts w:ascii="Times New Roman" w:hAnsi="Times New Roman" w:cs="Times New Roman"/>
          <w:sz w:val="24"/>
        </w:rPr>
        <w:t>SentimentEngine</w:t>
      </w:r>
      <w:proofErr w:type="spellEnd"/>
      <w:r w:rsidRPr="005D5C89">
        <w:rPr>
          <w:rFonts w:ascii="Times New Roman" w:hAnsi="Times New Roman" w:cs="Times New Roman"/>
          <w:sz w:val="24"/>
        </w:rPr>
        <w:t xml:space="preserve"> class.</w:t>
      </w:r>
    </w:p>
    <w:p w14:paraId="7A5BB5D6" w14:textId="77777777" w:rsidR="00B22BC8" w:rsidRPr="005D5C89" w:rsidRDefault="00B22BC8">
      <w:pPr>
        <w:spacing w:after="120"/>
        <w:ind w:left="-5"/>
        <w:rPr>
          <w:rFonts w:ascii="Times New Roman" w:hAnsi="Times New Roman" w:cs="Times New Roman"/>
          <w:sz w:val="24"/>
        </w:rPr>
      </w:pPr>
      <w:r w:rsidRPr="005D5C89">
        <w:rPr>
          <w:rFonts w:ascii="Times New Roman" w:eastAsia="Calibri" w:hAnsi="Times New Roman" w:cs="Times New Roman"/>
          <w:sz w:val="24"/>
        </w:rPr>
        <w:t xml:space="preserve">File: sentiment_analyzer/ml/__init__.py </w:t>
      </w:r>
      <w:r w:rsidRPr="005D5C89">
        <w:rPr>
          <w:rFonts w:ascii="Times New Roman" w:hAnsi="Times New Roman" w:cs="Times New Roman"/>
          <w:sz w:val="24"/>
        </w:rPr>
        <w:t>(250+ lines)</w:t>
      </w:r>
    </w:p>
    <w:p w14:paraId="2B5BBA12" w14:textId="77777777" w:rsidR="00B22BC8" w:rsidRPr="005D5C89" w:rsidRDefault="00B22BC8">
      <w:pPr>
        <w:spacing w:after="148" w:line="356" w:lineRule="auto"/>
        <w:ind w:left="1"/>
        <w:rPr>
          <w:rFonts w:ascii="Times New Roman" w:hAnsi="Times New Roman" w:cs="Times New Roman"/>
          <w:sz w:val="24"/>
        </w:rPr>
      </w:pPr>
      <w:r w:rsidRPr="005D5C89">
        <w:rPr>
          <w:rFonts w:ascii="Times New Roman" w:hAnsi="Times New Roman" w:cs="Times New Roman"/>
          <w:sz w:val="24"/>
        </w:rPr>
        <w:t>Machine learning module. Contains text preprocessor, TF-IDF vectorizer, sentiment classifier, and training functions.</w:t>
      </w:r>
    </w:p>
    <w:p w14:paraId="78FE0A98" w14:textId="77777777" w:rsidR="00B22BC8" w:rsidRPr="005D5C89" w:rsidRDefault="00B22BC8">
      <w:pPr>
        <w:spacing w:after="120"/>
        <w:ind w:left="-5"/>
        <w:rPr>
          <w:rFonts w:ascii="Times New Roman" w:hAnsi="Times New Roman" w:cs="Times New Roman"/>
          <w:sz w:val="24"/>
        </w:rPr>
      </w:pPr>
      <w:r w:rsidRPr="005D5C89">
        <w:rPr>
          <w:rFonts w:ascii="Times New Roman" w:eastAsia="Calibri" w:hAnsi="Times New Roman" w:cs="Times New Roman"/>
          <w:sz w:val="24"/>
        </w:rPr>
        <w:t xml:space="preserve">File: sentiment_analyzer/database/__init__.py </w:t>
      </w:r>
      <w:r w:rsidRPr="005D5C89">
        <w:rPr>
          <w:rFonts w:ascii="Times New Roman" w:hAnsi="Times New Roman" w:cs="Times New Roman"/>
          <w:sz w:val="24"/>
        </w:rPr>
        <w:t>(150+ lines)</w:t>
      </w:r>
    </w:p>
    <w:p w14:paraId="44E9630D" w14:textId="77777777" w:rsidR="00B22BC8" w:rsidRPr="005D5C89" w:rsidRDefault="00B22BC8">
      <w:pPr>
        <w:spacing w:after="112"/>
        <w:ind w:left="1"/>
        <w:rPr>
          <w:rFonts w:ascii="Times New Roman" w:hAnsi="Times New Roman" w:cs="Times New Roman"/>
          <w:sz w:val="24"/>
        </w:rPr>
      </w:pPr>
      <w:r w:rsidRPr="005D5C89">
        <w:rPr>
          <w:rFonts w:ascii="Times New Roman" w:hAnsi="Times New Roman" w:cs="Times New Roman"/>
          <w:sz w:val="24"/>
        </w:rPr>
        <w:t xml:space="preserve">Database module. Contains </w:t>
      </w:r>
      <w:proofErr w:type="spellStart"/>
      <w:r w:rsidRPr="005D5C89">
        <w:rPr>
          <w:rFonts w:ascii="Times New Roman" w:hAnsi="Times New Roman" w:cs="Times New Roman"/>
          <w:sz w:val="24"/>
        </w:rPr>
        <w:t>SQLAlchemy</w:t>
      </w:r>
      <w:proofErr w:type="spellEnd"/>
      <w:r w:rsidRPr="005D5C89">
        <w:rPr>
          <w:rFonts w:ascii="Times New Roman" w:hAnsi="Times New Roman" w:cs="Times New Roman"/>
          <w:sz w:val="24"/>
        </w:rPr>
        <w:t xml:space="preserve"> models, </w:t>
      </w:r>
      <w:proofErr w:type="spellStart"/>
      <w:r w:rsidRPr="005D5C89">
        <w:rPr>
          <w:rFonts w:ascii="Times New Roman" w:hAnsi="Times New Roman" w:cs="Times New Roman"/>
          <w:sz w:val="24"/>
        </w:rPr>
        <w:t>DatabaseManager</w:t>
      </w:r>
      <w:proofErr w:type="spellEnd"/>
      <w:r w:rsidRPr="005D5C89">
        <w:rPr>
          <w:rFonts w:ascii="Times New Roman" w:hAnsi="Times New Roman" w:cs="Times New Roman"/>
          <w:sz w:val="24"/>
        </w:rPr>
        <w:t xml:space="preserve"> class for CRUD</w:t>
      </w:r>
    </w:p>
    <w:p w14:paraId="4889D10C" w14:textId="77777777" w:rsidR="00B22BC8" w:rsidRPr="005D5C89" w:rsidRDefault="00B22BC8">
      <w:pPr>
        <w:spacing w:after="260"/>
        <w:ind w:left="1"/>
        <w:rPr>
          <w:rFonts w:ascii="Times New Roman" w:hAnsi="Times New Roman" w:cs="Times New Roman"/>
          <w:sz w:val="24"/>
        </w:rPr>
      </w:pPr>
      <w:r w:rsidRPr="005D5C89">
        <w:rPr>
          <w:rFonts w:ascii="Times New Roman" w:hAnsi="Times New Roman" w:cs="Times New Roman"/>
          <w:sz w:val="24"/>
        </w:rPr>
        <w:t>operations.</w:t>
      </w:r>
    </w:p>
    <w:p w14:paraId="6A25A5B4" w14:textId="77777777" w:rsidR="00B22BC8" w:rsidRPr="005D5C89" w:rsidRDefault="00B22BC8">
      <w:pPr>
        <w:spacing w:after="120"/>
        <w:ind w:left="-5"/>
        <w:rPr>
          <w:rFonts w:ascii="Times New Roman" w:hAnsi="Times New Roman" w:cs="Times New Roman"/>
          <w:sz w:val="24"/>
        </w:rPr>
      </w:pPr>
      <w:r w:rsidRPr="005D5C89">
        <w:rPr>
          <w:rFonts w:ascii="Times New Roman" w:eastAsia="Calibri" w:hAnsi="Times New Roman" w:cs="Times New Roman"/>
          <w:sz w:val="24"/>
        </w:rPr>
        <w:t xml:space="preserve">File: sentiment_analyzer/api/__init__.py </w:t>
      </w:r>
      <w:r w:rsidRPr="005D5C89">
        <w:rPr>
          <w:rFonts w:ascii="Times New Roman" w:hAnsi="Times New Roman" w:cs="Times New Roman"/>
          <w:sz w:val="24"/>
        </w:rPr>
        <w:t>(200+ lines)</w:t>
      </w:r>
    </w:p>
    <w:p w14:paraId="4152DD42" w14:textId="77777777" w:rsidR="00B22BC8" w:rsidRPr="005D5C89" w:rsidRDefault="00B22BC8">
      <w:pPr>
        <w:spacing w:after="260"/>
        <w:ind w:left="1"/>
        <w:rPr>
          <w:rFonts w:ascii="Times New Roman" w:hAnsi="Times New Roman" w:cs="Times New Roman"/>
          <w:sz w:val="24"/>
        </w:rPr>
      </w:pPr>
      <w:proofErr w:type="spellStart"/>
      <w:r w:rsidRPr="005D5C89">
        <w:rPr>
          <w:rFonts w:ascii="Times New Roman" w:hAnsi="Times New Roman" w:cs="Times New Roman"/>
          <w:sz w:val="24"/>
        </w:rPr>
        <w:t>FastAPI</w:t>
      </w:r>
      <w:proofErr w:type="spellEnd"/>
      <w:r w:rsidRPr="005D5C89">
        <w:rPr>
          <w:rFonts w:ascii="Times New Roman" w:hAnsi="Times New Roman" w:cs="Times New Roman"/>
          <w:sz w:val="24"/>
        </w:rPr>
        <w:t xml:space="preserve"> application. Contains REST endpoints for analysis, history, and statistics.</w:t>
      </w:r>
    </w:p>
    <w:p w14:paraId="22FEF1EA" w14:textId="77777777" w:rsidR="00B22BC8" w:rsidRPr="005D5C89" w:rsidRDefault="00B22BC8">
      <w:pPr>
        <w:spacing w:after="120"/>
        <w:ind w:left="-5"/>
        <w:rPr>
          <w:rFonts w:ascii="Times New Roman" w:hAnsi="Times New Roman" w:cs="Times New Roman"/>
          <w:sz w:val="24"/>
        </w:rPr>
      </w:pPr>
      <w:r w:rsidRPr="005D5C89">
        <w:rPr>
          <w:rFonts w:ascii="Times New Roman" w:eastAsia="Calibri" w:hAnsi="Times New Roman" w:cs="Times New Roman"/>
          <w:sz w:val="24"/>
        </w:rPr>
        <w:t xml:space="preserve">File: sentiment_analyzer/dashboard/__init__.py </w:t>
      </w:r>
      <w:r w:rsidRPr="005D5C89">
        <w:rPr>
          <w:rFonts w:ascii="Times New Roman" w:hAnsi="Times New Roman" w:cs="Times New Roman"/>
          <w:sz w:val="24"/>
        </w:rPr>
        <w:t>(250+ lines)</w:t>
      </w:r>
    </w:p>
    <w:p w14:paraId="299355AE" w14:textId="77777777" w:rsidR="00B22BC8" w:rsidRPr="005D5C89" w:rsidRDefault="00B22BC8">
      <w:pPr>
        <w:spacing w:after="229"/>
        <w:ind w:left="1"/>
        <w:rPr>
          <w:rFonts w:ascii="Times New Roman" w:hAnsi="Times New Roman" w:cs="Times New Roman"/>
          <w:sz w:val="24"/>
        </w:rPr>
      </w:pPr>
      <w:proofErr w:type="spellStart"/>
      <w:r w:rsidRPr="005D5C89">
        <w:rPr>
          <w:rFonts w:ascii="Times New Roman" w:hAnsi="Times New Roman" w:cs="Times New Roman"/>
          <w:sz w:val="24"/>
        </w:rPr>
        <w:t>Streamlit</w:t>
      </w:r>
      <w:proofErr w:type="spellEnd"/>
      <w:r w:rsidRPr="005D5C89">
        <w:rPr>
          <w:rFonts w:ascii="Times New Roman" w:hAnsi="Times New Roman" w:cs="Times New Roman"/>
          <w:sz w:val="24"/>
        </w:rPr>
        <w:t xml:space="preserve"> dashboard. Contains UI components, visualization functions, and callbacks.</w:t>
      </w:r>
    </w:p>
    <w:p w14:paraId="144ACC7B" w14:textId="0BA1F82B" w:rsidR="00B22BC8" w:rsidRPr="005D5C89" w:rsidRDefault="00B22BC8">
      <w:pPr>
        <w:spacing w:after="3" w:line="356" w:lineRule="auto"/>
        <w:ind w:left="-5" w:right="5538"/>
        <w:rPr>
          <w:rFonts w:ascii="Times New Roman" w:hAnsi="Times New Roman" w:cs="Times New Roman"/>
          <w:sz w:val="24"/>
        </w:rPr>
      </w:pPr>
      <w:r w:rsidRPr="005D5C89">
        <w:rPr>
          <w:rFonts w:ascii="Times New Roman" w:eastAsia="Calibri" w:hAnsi="Times New Roman" w:cs="Times New Roman"/>
          <w:sz w:val="24"/>
        </w:rPr>
        <w:t xml:space="preserve">File: requirements.txt </w:t>
      </w:r>
      <w:proofErr w:type="spellStart"/>
      <w:r w:rsidRPr="005D5C89">
        <w:rPr>
          <w:rFonts w:ascii="Times New Roman" w:hAnsi="Times New Roman" w:cs="Times New Roman"/>
          <w:sz w:val="24"/>
        </w:rPr>
        <w:t>uvicorn</w:t>
      </w:r>
      <w:proofErr w:type="spellEnd"/>
      <w:r w:rsidRPr="005D5C89">
        <w:rPr>
          <w:rFonts w:ascii="Times New Roman" w:hAnsi="Times New Roman" w:cs="Times New Roman"/>
          <w:sz w:val="24"/>
        </w:rPr>
        <w:t xml:space="preserve">[standard]&gt;=0.24.0 </w:t>
      </w:r>
      <w:proofErr w:type="spellStart"/>
      <w:r w:rsidRPr="005D5C89">
        <w:rPr>
          <w:rFonts w:ascii="Times New Roman" w:hAnsi="Times New Roman" w:cs="Times New Roman"/>
          <w:sz w:val="24"/>
        </w:rPr>
        <w:t>streamlit</w:t>
      </w:r>
      <w:proofErr w:type="spellEnd"/>
      <w:r w:rsidRPr="005D5C89">
        <w:rPr>
          <w:rFonts w:ascii="Times New Roman" w:hAnsi="Times New Roman" w:cs="Times New Roman"/>
          <w:sz w:val="24"/>
        </w:rPr>
        <w:t xml:space="preserve">&gt;=1.28.0 pandas&gt;=2.0.0 </w:t>
      </w:r>
      <w:proofErr w:type="spellStart"/>
      <w:r w:rsidRPr="005D5C89">
        <w:rPr>
          <w:rFonts w:ascii="Times New Roman" w:hAnsi="Times New Roman" w:cs="Times New Roman"/>
          <w:sz w:val="24"/>
        </w:rPr>
        <w:t>numpy</w:t>
      </w:r>
      <w:proofErr w:type="spellEnd"/>
      <w:r w:rsidRPr="005D5C89">
        <w:rPr>
          <w:rFonts w:ascii="Times New Roman" w:hAnsi="Times New Roman" w:cs="Times New Roman"/>
          <w:sz w:val="24"/>
        </w:rPr>
        <w:t>&gt;=1.24.0</w:t>
      </w:r>
    </w:p>
    <w:p w14:paraId="14933D1D" w14:textId="77777777" w:rsidR="00B22BC8" w:rsidRPr="005D5C89" w:rsidRDefault="00B22BC8">
      <w:pPr>
        <w:spacing w:after="3" w:line="356" w:lineRule="auto"/>
        <w:ind w:left="-5" w:right="5538"/>
        <w:rPr>
          <w:rFonts w:ascii="Times New Roman" w:hAnsi="Times New Roman" w:cs="Times New Roman"/>
        </w:rPr>
      </w:pPr>
      <w:r w:rsidRPr="005D5C89">
        <w:rPr>
          <w:rFonts w:ascii="Times New Roman" w:hAnsi="Times New Roman" w:cs="Times New Roman"/>
          <w:sz w:val="24"/>
        </w:rPr>
        <w:t xml:space="preserve">scikit-learn&gt;=1.3.0 </w:t>
      </w:r>
      <w:proofErr w:type="spellStart"/>
      <w:r w:rsidRPr="005D5C89">
        <w:rPr>
          <w:rFonts w:ascii="Times New Roman" w:hAnsi="Times New Roman" w:cs="Times New Roman"/>
          <w:sz w:val="24"/>
        </w:rPr>
        <w:t>nltk</w:t>
      </w:r>
      <w:proofErr w:type="spellEnd"/>
      <w:r w:rsidRPr="005D5C89">
        <w:rPr>
          <w:rFonts w:ascii="Times New Roman" w:hAnsi="Times New Roman" w:cs="Times New Roman"/>
          <w:sz w:val="24"/>
        </w:rPr>
        <w:t xml:space="preserve">&gt;=3.8.0 </w:t>
      </w:r>
      <w:proofErr w:type="spellStart"/>
      <w:r w:rsidRPr="005D5C89">
        <w:rPr>
          <w:rFonts w:ascii="Times New Roman" w:hAnsi="Times New Roman" w:cs="Times New Roman"/>
          <w:sz w:val="24"/>
        </w:rPr>
        <w:t>textblob</w:t>
      </w:r>
      <w:proofErr w:type="spellEnd"/>
      <w:r w:rsidRPr="005D5C89">
        <w:rPr>
          <w:rFonts w:ascii="Times New Roman" w:hAnsi="Times New Roman" w:cs="Times New Roman"/>
          <w:sz w:val="24"/>
        </w:rPr>
        <w:t xml:space="preserve">&gt;=0.17.1 </w:t>
      </w:r>
      <w:proofErr w:type="spellStart"/>
      <w:r w:rsidRPr="005D5C89">
        <w:rPr>
          <w:rFonts w:ascii="Times New Roman" w:hAnsi="Times New Roman" w:cs="Times New Roman"/>
          <w:sz w:val="24"/>
        </w:rPr>
        <w:t>vaderSentiment</w:t>
      </w:r>
      <w:proofErr w:type="spellEnd"/>
      <w:r w:rsidRPr="005D5C89">
        <w:rPr>
          <w:rFonts w:ascii="Times New Roman" w:hAnsi="Times New Roman" w:cs="Times New Roman"/>
          <w:sz w:val="24"/>
        </w:rPr>
        <w:t xml:space="preserve">&gt;=3.3.2 </w:t>
      </w:r>
      <w:proofErr w:type="spellStart"/>
      <w:r w:rsidRPr="005D5C89">
        <w:rPr>
          <w:rFonts w:ascii="Times New Roman" w:hAnsi="Times New Roman" w:cs="Times New Roman"/>
          <w:sz w:val="24"/>
        </w:rPr>
        <w:t>plotly</w:t>
      </w:r>
      <w:proofErr w:type="spellEnd"/>
      <w:r w:rsidRPr="005D5C89">
        <w:rPr>
          <w:rFonts w:ascii="Times New Roman" w:hAnsi="Times New Roman" w:cs="Times New Roman"/>
          <w:sz w:val="24"/>
        </w:rPr>
        <w:t xml:space="preserve">&gt;=5.18.0 matplotlib&gt;=3.7.0 </w:t>
      </w:r>
      <w:proofErr w:type="spellStart"/>
      <w:r w:rsidRPr="005D5C89">
        <w:rPr>
          <w:rFonts w:ascii="Times New Roman" w:hAnsi="Times New Roman" w:cs="Times New Roman"/>
          <w:sz w:val="24"/>
        </w:rPr>
        <w:t>wordcloud</w:t>
      </w:r>
      <w:proofErr w:type="spellEnd"/>
      <w:r w:rsidRPr="005D5C89">
        <w:rPr>
          <w:rFonts w:ascii="Times New Roman" w:hAnsi="Times New Roman" w:cs="Times New Roman"/>
          <w:sz w:val="24"/>
        </w:rPr>
        <w:t xml:space="preserve">&gt;=1.9.0 </w:t>
      </w:r>
      <w:proofErr w:type="spellStart"/>
      <w:r w:rsidRPr="005D5C89">
        <w:rPr>
          <w:rFonts w:ascii="Times New Roman" w:hAnsi="Times New Roman" w:cs="Times New Roman"/>
          <w:sz w:val="24"/>
        </w:rPr>
        <w:t>sqlalchemy</w:t>
      </w:r>
      <w:proofErr w:type="spellEnd"/>
      <w:r w:rsidRPr="005D5C89">
        <w:rPr>
          <w:rFonts w:ascii="Times New Roman" w:hAnsi="Times New Roman" w:cs="Times New Roman"/>
          <w:sz w:val="24"/>
        </w:rPr>
        <w:t xml:space="preserve">&gt;=2.0.0 </w:t>
      </w:r>
      <w:proofErr w:type="spellStart"/>
      <w:r w:rsidRPr="005D5C89">
        <w:rPr>
          <w:rFonts w:ascii="Times New Roman" w:hAnsi="Times New Roman" w:cs="Times New Roman"/>
          <w:sz w:val="24"/>
        </w:rPr>
        <w:t>pydantic</w:t>
      </w:r>
      <w:proofErr w:type="spellEnd"/>
      <w:r w:rsidRPr="005D5C89">
        <w:rPr>
          <w:rFonts w:ascii="Times New Roman" w:hAnsi="Times New Roman" w:cs="Times New Roman"/>
          <w:sz w:val="24"/>
        </w:rPr>
        <w:t xml:space="preserve">&gt;=2.5.0 </w:t>
      </w:r>
      <w:proofErr w:type="spellStart"/>
      <w:r w:rsidRPr="005D5C89">
        <w:rPr>
          <w:rFonts w:ascii="Times New Roman" w:hAnsi="Times New Roman" w:cs="Times New Roman"/>
          <w:sz w:val="24"/>
        </w:rPr>
        <w:t>joblib</w:t>
      </w:r>
      <w:proofErr w:type="spellEnd"/>
      <w:r w:rsidRPr="005D5C89">
        <w:rPr>
          <w:rFonts w:ascii="Times New Roman" w:hAnsi="Times New Roman" w:cs="Times New Roman"/>
          <w:sz w:val="24"/>
        </w:rPr>
        <w:t>&gt;=1.3.0 emoji&gt;=2.8.0</w:t>
      </w:r>
      <w:r w:rsidRPr="005D5C89">
        <w:rPr>
          <w:rFonts w:ascii="Times New Roman" w:hAnsi="Times New Roman" w:cs="Times New Roman"/>
        </w:rPr>
        <w:br w:type="page"/>
      </w:r>
    </w:p>
    <w:p w14:paraId="6F9C3E60" w14:textId="77777777" w:rsidR="00B22BC8" w:rsidRPr="00F32B25" w:rsidRDefault="00B22BC8" w:rsidP="003B58E8">
      <w:pPr>
        <w:jc w:val="center"/>
        <w:rPr>
          <w:rFonts w:ascii="Times New Roman" w:hAnsi="Times New Roman" w:cs="Times New Roman"/>
          <w:sz w:val="36"/>
        </w:rPr>
      </w:pPr>
      <w:bookmarkStart w:id="101" w:name="_Toc228438259"/>
      <w:bookmarkStart w:id="102" w:name="_Toc228439829"/>
      <w:r w:rsidRPr="00F32B25">
        <w:rPr>
          <w:rFonts w:ascii="Times New Roman" w:hAnsi="Times New Roman" w:cs="Times New Roman"/>
          <w:sz w:val="36"/>
        </w:rPr>
        <w:lastRenderedPageBreak/>
        <w:t>REFERENCES</w:t>
      </w:r>
      <w:bookmarkEnd w:id="101"/>
      <w:bookmarkEnd w:id="102"/>
    </w:p>
    <w:p w14:paraId="5811D598" w14:textId="77777777" w:rsidR="00B22BC8" w:rsidRPr="005D5C89" w:rsidRDefault="00B22BC8" w:rsidP="00B22BC8">
      <w:pPr>
        <w:numPr>
          <w:ilvl w:val="0"/>
          <w:numId w:val="33"/>
        </w:numPr>
        <w:spacing w:after="209" w:line="377" w:lineRule="auto"/>
        <w:ind w:hanging="516"/>
        <w:jc w:val="both"/>
        <w:rPr>
          <w:rFonts w:ascii="Times New Roman" w:hAnsi="Times New Roman" w:cs="Times New Roman"/>
          <w:sz w:val="24"/>
          <w:szCs w:val="24"/>
        </w:rPr>
      </w:pPr>
      <w:r w:rsidRPr="005D5C89">
        <w:rPr>
          <w:rFonts w:ascii="Times New Roman" w:hAnsi="Times New Roman" w:cs="Times New Roman"/>
          <w:sz w:val="24"/>
          <w:szCs w:val="24"/>
        </w:rPr>
        <w:t xml:space="preserve">C.J. Hutto and E. Gilbert, “VADER: A parsimonious rule-based model for sentiment analysis of social media text,” in </w:t>
      </w:r>
      <w:r w:rsidRPr="005D5C89">
        <w:rPr>
          <w:rFonts w:ascii="Times New Roman" w:eastAsia="Calibri" w:hAnsi="Times New Roman" w:cs="Times New Roman"/>
          <w:i/>
          <w:sz w:val="24"/>
          <w:szCs w:val="24"/>
        </w:rPr>
        <w:t>Proc. 8th Int. Conf. Weblogs and Social Media (ICWSM)</w:t>
      </w:r>
      <w:r w:rsidRPr="005D5C89">
        <w:rPr>
          <w:rFonts w:ascii="Times New Roman" w:hAnsi="Times New Roman" w:cs="Times New Roman"/>
          <w:sz w:val="24"/>
          <w:szCs w:val="24"/>
        </w:rPr>
        <w:t>, Ann Arbor, MI, 2014, pp. 216–225.</w:t>
      </w:r>
    </w:p>
    <w:p w14:paraId="3F3C17A3" w14:textId="77777777" w:rsidR="00B22BC8" w:rsidRPr="005D5C89" w:rsidRDefault="00B22BC8" w:rsidP="00B22BC8">
      <w:pPr>
        <w:numPr>
          <w:ilvl w:val="0"/>
          <w:numId w:val="33"/>
        </w:numPr>
        <w:spacing w:after="208" w:line="376" w:lineRule="auto"/>
        <w:ind w:hanging="516"/>
        <w:jc w:val="both"/>
        <w:rPr>
          <w:rFonts w:ascii="Times New Roman" w:hAnsi="Times New Roman" w:cs="Times New Roman"/>
          <w:sz w:val="24"/>
          <w:szCs w:val="24"/>
        </w:rPr>
      </w:pPr>
      <w:r w:rsidRPr="005D5C89">
        <w:rPr>
          <w:rFonts w:ascii="Times New Roman" w:hAnsi="Times New Roman" w:cs="Times New Roman"/>
          <w:sz w:val="24"/>
          <w:szCs w:val="24"/>
        </w:rPr>
        <w:t xml:space="preserve">J. Devlin, M. Chang, K. Lee, and K. Toutanova, “BERT: Pre-training of deep bidirectional transformers for language understanding,” in </w:t>
      </w:r>
      <w:r w:rsidRPr="005D5C89">
        <w:rPr>
          <w:rFonts w:ascii="Times New Roman" w:eastAsia="Calibri" w:hAnsi="Times New Roman" w:cs="Times New Roman"/>
          <w:i/>
          <w:sz w:val="24"/>
          <w:szCs w:val="24"/>
        </w:rPr>
        <w:t>Proc. NAACL-HLT</w:t>
      </w:r>
      <w:r w:rsidRPr="005D5C89">
        <w:rPr>
          <w:rFonts w:ascii="Times New Roman" w:hAnsi="Times New Roman" w:cs="Times New Roman"/>
          <w:sz w:val="24"/>
          <w:szCs w:val="24"/>
        </w:rPr>
        <w:t>, Minneapolis, MN, 2019, pp. 4171–4186.</w:t>
      </w:r>
    </w:p>
    <w:p w14:paraId="7F63A5DF" w14:textId="77777777" w:rsidR="00B22BC8" w:rsidRPr="005D5C89" w:rsidRDefault="00B22BC8" w:rsidP="00B22BC8">
      <w:pPr>
        <w:numPr>
          <w:ilvl w:val="0"/>
          <w:numId w:val="33"/>
        </w:numPr>
        <w:spacing w:after="227" w:line="362" w:lineRule="auto"/>
        <w:ind w:hanging="516"/>
        <w:jc w:val="both"/>
        <w:rPr>
          <w:rFonts w:ascii="Times New Roman" w:hAnsi="Times New Roman" w:cs="Times New Roman"/>
          <w:sz w:val="24"/>
          <w:szCs w:val="24"/>
        </w:rPr>
      </w:pPr>
      <w:r w:rsidRPr="005D5C89">
        <w:rPr>
          <w:rFonts w:ascii="Times New Roman" w:hAnsi="Times New Roman" w:cs="Times New Roman"/>
          <w:sz w:val="24"/>
          <w:szCs w:val="24"/>
        </w:rPr>
        <w:t xml:space="preserve">W. Zhang, Y. Tang, and J. Wang, “Aspect-level sentiment analysis: A survey,” </w:t>
      </w:r>
      <w:r w:rsidRPr="005D5C89">
        <w:rPr>
          <w:rFonts w:ascii="Times New Roman" w:eastAsia="Calibri" w:hAnsi="Times New Roman" w:cs="Times New Roman"/>
          <w:i/>
          <w:sz w:val="24"/>
          <w:szCs w:val="24"/>
        </w:rPr>
        <w:t>IEEE Access</w:t>
      </w:r>
      <w:r w:rsidRPr="005D5C89">
        <w:rPr>
          <w:rFonts w:ascii="Times New Roman" w:hAnsi="Times New Roman" w:cs="Times New Roman"/>
          <w:sz w:val="24"/>
          <w:szCs w:val="24"/>
        </w:rPr>
        <w:t>, vol. 7, pp. 167450–167470, 2019.</w:t>
      </w:r>
    </w:p>
    <w:p w14:paraId="2CDF5E2A" w14:textId="77777777" w:rsidR="00B22BC8" w:rsidRPr="005D5C89" w:rsidRDefault="00B22BC8" w:rsidP="00B22BC8">
      <w:pPr>
        <w:numPr>
          <w:ilvl w:val="0"/>
          <w:numId w:val="33"/>
        </w:numPr>
        <w:spacing w:after="208" w:line="377" w:lineRule="auto"/>
        <w:ind w:hanging="516"/>
        <w:jc w:val="both"/>
        <w:rPr>
          <w:rFonts w:ascii="Times New Roman" w:hAnsi="Times New Roman" w:cs="Times New Roman"/>
          <w:sz w:val="24"/>
          <w:szCs w:val="24"/>
        </w:rPr>
      </w:pPr>
      <w:r w:rsidRPr="005D5C89">
        <w:rPr>
          <w:rFonts w:ascii="Times New Roman" w:hAnsi="Times New Roman" w:cs="Times New Roman"/>
          <w:sz w:val="24"/>
          <w:szCs w:val="24"/>
        </w:rPr>
        <w:t xml:space="preserve">L. Abubakar and S. Farik, “Aspect-based sentiment analysis methods and applications: A systematic review,” </w:t>
      </w:r>
      <w:r w:rsidRPr="005D5C89">
        <w:rPr>
          <w:rFonts w:ascii="Times New Roman" w:eastAsia="Calibri" w:hAnsi="Times New Roman" w:cs="Times New Roman"/>
          <w:i/>
          <w:sz w:val="24"/>
          <w:szCs w:val="24"/>
        </w:rPr>
        <w:t xml:space="preserve">J. King Saud Univ. </w:t>
      </w:r>
      <w:proofErr w:type="spellStart"/>
      <w:r w:rsidRPr="005D5C89">
        <w:rPr>
          <w:rFonts w:ascii="Times New Roman" w:eastAsia="Calibri" w:hAnsi="Times New Roman" w:cs="Times New Roman"/>
          <w:i/>
          <w:sz w:val="24"/>
          <w:szCs w:val="24"/>
        </w:rPr>
        <w:t>Comput</w:t>
      </w:r>
      <w:proofErr w:type="spellEnd"/>
      <w:r w:rsidRPr="005D5C89">
        <w:rPr>
          <w:rFonts w:ascii="Times New Roman" w:eastAsia="Calibri" w:hAnsi="Times New Roman" w:cs="Times New Roman"/>
          <w:i/>
          <w:sz w:val="24"/>
          <w:szCs w:val="24"/>
        </w:rPr>
        <w:t>. Inf. Sci.</w:t>
      </w:r>
      <w:r w:rsidRPr="005D5C89">
        <w:rPr>
          <w:rFonts w:ascii="Times New Roman" w:hAnsi="Times New Roman" w:cs="Times New Roman"/>
          <w:sz w:val="24"/>
          <w:szCs w:val="24"/>
        </w:rPr>
        <w:t>, vol. 35, no. 2, pp. 435–451, 2023.</w:t>
      </w:r>
    </w:p>
    <w:p w14:paraId="102C385E" w14:textId="77777777" w:rsidR="00B22BC8" w:rsidRPr="005D5C89" w:rsidRDefault="00B22BC8" w:rsidP="00B22BC8">
      <w:pPr>
        <w:numPr>
          <w:ilvl w:val="0"/>
          <w:numId w:val="33"/>
        </w:numPr>
        <w:spacing w:after="200" w:line="389" w:lineRule="auto"/>
        <w:ind w:hanging="516"/>
        <w:jc w:val="both"/>
        <w:rPr>
          <w:rFonts w:ascii="Times New Roman" w:hAnsi="Times New Roman" w:cs="Times New Roman"/>
          <w:sz w:val="24"/>
          <w:szCs w:val="24"/>
        </w:rPr>
      </w:pPr>
      <w:r w:rsidRPr="005D5C89">
        <w:rPr>
          <w:rFonts w:ascii="Times New Roman" w:hAnsi="Times New Roman" w:cs="Times New Roman"/>
          <w:sz w:val="24"/>
          <w:szCs w:val="24"/>
        </w:rPr>
        <w:t xml:space="preserve">T. Medhi, “A comprehensive survey on deep learning approaches for sentiment analysis,” </w:t>
      </w:r>
      <w:r w:rsidRPr="005D5C89">
        <w:rPr>
          <w:rFonts w:ascii="Times New Roman" w:eastAsia="Calibri" w:hAnsi="Times New Roman" w:cs="Times New Roman"/>
          <w:i/>
          <w:sz w:val="24"/>
          <w:szCs w:val="24"/>
        </w:rPr>
        <w:t>IEEE Access</w:t>
      </w:r>
      <w:r w:rsidRPr="005D5C89">
        <w:rPr>
          <w:rFonts w:ascii="Times New Roman" w:hAnsi="Times New Roman" w:cs="Times New Roman"/>
          <w:sz w:val="24"/>
          <w:szCs w:val="24"/>
        </w:rPr>
        <w:t>, vol. 11, pp. 116405–116430, 2023.</w:t>
      </w:r>
    </w:p>
    <w:p w14:paraId="0B7B3017" w14:textId="77777777" w:rsidR="00B22BC8" w:rsidRPr="005D5C89" w:rsidRDefault="00B22BC8" w:rsidP="00B22BC8">
      <w:pPr>
        <w:numPr>
          <w:ilvl w:val="0"/>
          <w:numId w:val="33"/>
        </w:numPr>
        <w:spacing w:after="207" w:line="377" w:lineRule="auto"/>
        <w:ind w:hanging="516"/>
        <w:jc w:val="both"/>
        <w:rPr>
          <w:rFonts w:ascii="Times New Roman" w:hAnsi="Times New Roman" w:cs="Times New Roman"/>
          <w:sz w:val="24"/>
          <w:szCs w:val="24"/>
        </w:rPr>
      </w:pPr>
      <w:r w:rsidRPr="005D5C89">
        <w:rPr>
          <w:rFonts w:ascii="Times New Roman" w:hAnsi="Times New Roman" w:cs="Times New Roman"/>
          <w:sz w:val="24"/>
          <w:szCs w:val="24"/>
        </w:rPr>
        <w:t xml:space="preserve">S. Rai and A. K. Singh, “A systematic review: Sentiment analysis using machine learning techniques,” in </w:t>
      </w:r>
      <w:r w:rsidRPr="005D5C89">
        <w:rPr>
          <w:rFonts w:ascii="Times New Roman" w:eastAsia="Calibri" w:hAnsi="Times New Roman" w:cs="Times New Roman"/>
          <w:i/>
          <w:sz w:val="24"/>
          <w:szCs w:val="24"/>
        </w:rPr>
        <w:t xml:space="preserve">Proc. Int. Conf. Emerg. </w:t>
      </w:r>
      <w:proofErr w:type="spellStart"/>
      <w:r w:rsidRPr="005D5C89">
        <w:rPr>
          <w:rFonts w:ascii="Times New Roman" w:eastAsia="Calibri" w:hAnsi="Times New Roman" w:cs="Times New Roman"/>
          <w:i/>
          <w:sz w:val="24"/>
          <w:szCs w:val="24"/>
        </w:rPr>
        <w:t>Comput</w:t>
      </w:r>
      <w:proofErr w:type="spellEnd"/>
      <w:r w:rsidRPr="005D5C89">
        <w:rPr>
          <w:rFonts w:ascii="Times New Roman" w:eastAsia="Calibri" w:hAnsi="Times New Roman" w:cs="Times New Roman"/>
          <w:i/>
          <w:sz w:val="24"/>
          <w:szCs w:val="24"/>
        </w:rPr>
        <w:t>. Tech. (ICECT)</w:t>
      </w:r>
      <w:r w:rsidRPr="005D5C89">
        <w:rPr>
          <w:rFonts w:ascii="Times New Roman" w:hAnsi="Times New Roman" w:cs="Times New Roman"/>
          <w:sz w:val="24"/>
          <w:szCs w:val="24"/>
        </w:rPr>
        <w:t>, 2020, pp. 1–6.</w:t>
      </w:r>
    </w:p>
    <w:p w14:paraId="0FF08FD7" w14:textId="77777777" w:rsidR="00B22BC8" w:rsidRPr="005D5C89" w:rsidRDefault="00B22BC8" w:rsidP="00B22BC8">
      <w:pPr>
        <w:numPr>
          <w:ilvl w:val="0"/>
          <w:numId w:val="33"/>
        </w:numPr>
        <w:spacing w:after="152" w:line="265" w:lineRule="auto"/>
        <w:ind w:hanging="516"/>
        <w:jc w:val="both"/>
        <w:rPr>
          <w:rFonts w:ascii="Times New Roman" w:hAnsi="Times New Roman" w:cs="Times New Roman"/>
          <w:sz w:val="24"/>
          <w:szCs w:val="24"/>
        </w:rPr>
      </w:pPr>
      <w:r w:rsidRPr="005D5C89">
        <w:rPr>
          <w:rFonts w:ascii="Times New Roman" w:hAnsi="Times New Roman" w:cs="Times New Roman"/>
          <w:sz w:val="24"/>
          <w:szCs w:val="24"/>
        </w:rPr>
        <w:t>A. Poudel, S. K. Gautam, and S. K. Singh, “Sentiment analysis of Nepali COVID-</w:t>
      </w:r>
    </w:p>
    <w:p w14:paraId="1ACAE866" w14:textId="77777777" w:rsidR="00B22BC8" w:rsidRPr="005D5C89" w:rsidRDefault="00B22BC8">
      <w:pPr>
        <w:spacing w:after="226" w:line="364" w:lineRule="auto"/>
        <w:ind w:left="525"/>
        <w:rPr>
          <w:rFonts w:ascii="Times New Roman" w:hAnsi="Times New Roman" w:cs="Times New Roman"/>
          <w:sz w:val="24"/>
          <w:szCs w:val="24"/>
        </w:rPr>
      </w:pPr>
      <w:r w:rsidRPr="005D5C89">
        <w:rPr>
          <w:rFonts w:ascii="Times New Roman" w:hAnsi="Times New Roman" w:cs="Times New Roman"/>
          <w:sz w:val="24"/>
          <w:szCs w:val="24"/>
        </w:rPr>
        <w:t xml:space="preserve">19 tweets using machine learning and deep learning,” in </w:t>
      </w:r>
      <w:r w:rsidRPr="005D5C89">
        <w:rPr>
          <w:rFonts w:ascii="Times New Roman" w:eastAsia="Calibri" w:hAnsi="Times New Roman" w:cs="Times New Roman"/>
          <w:i/>
          <w:sz w:val="24"/>
          <w:szCs w:val="24"/>
        </w:rPr>
        <w:t xml:space="preserve">Proc. Int. Conf. </w:t>
      </w:r>
      <w:proofErr w:type="spellStart"/>
      <w:r w:rsidRPr="005D5C89">
        <w:rPr>
          <w:rFonts w:ascii="Times New Roman" w:eastAsia="Calibri" w:hAnsi="Times New Roman" w:cs="Times New Roman"/>
          <w:i/>
          <w:sz w:val="24"/>
          <w:szCs w:val="24"/>
        </w:rPr>
        <w:t>Artif</w:t>
      </w:r>
      <w:proofErr w:type="spellEnd"/>
      <w:r w:rsidRPr="005D5C89">
        <w:rPr>
          <w:rFonts w:ascii="Times New Roman" w:eastAsia="Calibri" w:hAnsi="Times New Roman" w:cs="Times New Roman"/>
          <w:i/>
          <w:sz w:val="24"/>
          <w:szCs w:val="24"/>
        </w:rPr>
        <w:t>. Intell. Mach. Learn.</w:t>
      </w:r>
      <w:r w:rsidRPr="005D5C89">
        <w:rPr>
          <w:rFonts w:ascii="Times New Roman" w:hAnsi="Times New Roman" w:cs="Times New Roman"/>
          <w:sz w:val="24"/>
          <w:szCs w:val="24"/>
        </w:rPr>
        <w:t>, 2022, pp. 1–8.</w:t>
      </w:r>
    </w:p>
    <w:p w14:paraId="75425ADB" w14:textId="77777777" w:rsidR="00B22BC8" w:rsidRPr="005D5C89" w:rsidRDefault="00B22BC8" w:rsidP="00B22BC8">
      <w:pPr>
        <w:numPr>
          <w:ilvl w:val="0"/>
          <w:numId w:val="33"/>
        </w:numPr>
        <w:spacing w:after="208" w:line="376" w:lineRule="auto"/>
        <w:ind w:hanging="516"/>
        <w:jc w:val="both"/>
        <w:rPr>
          <w:rFonts w:ascii="Times New Roman" w:hAnsi="Times New Roman" w:cs="Times New Roman"/>
          <w:sz w:val="24"/>
          <w:szCs w:val="24"/>
        </w:rPr>
      </w:pPr>
      <w:r w:rsidRPr="005D5C89">
        <w:rPr>
          <w:rFonts w:ascii="Times New Roman" w:hAnsi="Times New Roman" w:cs="Times New Roman"/>
          <w:sz w:val="24"/>
          <w:szCs w:val="24"/>
        </w:rPr>
        <w:t xml:space="preserve">Y. Liu, J. Chen, and H. Peng, “Multi-interactive memory network for aspect based sentiment analysis,” in </w:t>
      </w:r>
      <w:r w:rsidRPr="005D5C89">
        <w:rPr>
          <w:rFonts w:ascii="Times New Roman" w:eastAsia="Calibri" w:hAnsi="Times New Roman" w:cs="Times New Roman"/>
          <w:i/>
          <w:sz w:val="24"/>
          <w:szCs w:val="24"/>
        </w:rPr>
        <w:t xml:space="preserve">Proc. AAAI Conf. </w:t>
      </w:r>
      <w:proofErr w:type="spellStart"/>
      <w:r w:rsidRPr="005D5C89">
        <w:rPr>
          <w:rFonts w:ascii="Times New Roman" w:eastAsia="Calibri" w:hAnsi="Times New Roman" w:cs="Times New Roman"/>
          <w:i/>
          <w:sz w:val="24"/>
          <w:szCs w:val="24"/>
        </w:rPr>
        <w:t>Artif</w:t>
      </w:r>
      <w:proofErr w:type="spellEnd"/>
      <w:r w:rsidRPr="005D5C89">
        <w:rPr>
          <w:rFonts w:ascii="Times New Roman" w:eastAsia="Calibri" w:hAnsi="Times New Roman" w:cs="Times New Roman"/>
          <w:i/>
          <w:sz w:val="24"/>
          <w:szCs w:val="24"/>
        </w:rPr>
        <w:t>. Intell.</w:t>
      </w:r>
      <w:r w:rsidRPr="005D5C89">
        <w:rPr>
          <w:rFonts w:ascii="Times New Roman" w:hAnsi="Times New Roman" w:cs="Times New Roman"/>
          <w:sz w:val="24"/>
          <w:szCs w:val="24"/>
        </w:rPr>
        <w:t>, vol. 34, no. 05, pp. 8202– 8209, 2020.</w:t>
      </w:r>
    </w:p>
    <w:p w14:paraId="0DA4808B" w14:textId="77777777" w:rsidR="00B22BC8" w:rsidRPr="005D5C89" w:rsidRDefault="00B22BC8" w:rsidP="00B22BC8">
      <w:pPr>
        <w:numPr>
          <w:ilvl w:val="0"/>
          <w:numId w:val="33"/>
        </w:numPr>
        <w:spacing w:after="0" w:line="389" w:lineRule="auto"/>
        <w:ind w:hanging="516"/>
        <w:jc w:val="both"/>
        <w:rPr>
          <w:rFonts w:ascii="Times New Roman" w:hAnsi="Times New Roman" w:cs="Times New Roman"/>
          <w:sz w:val="24"/>
          <w:szCs w:val="24"/>
        </w:rPr>
      </w:pPr>
      <w:r w:rsidRPr="005D5C89">
        <w:rPr>
          <w:rFonts w:ascii="Times New Roman" w:hAnsi="Times New Roman" w:cs="Times New Roman"/>
          <w:sz w:val="24"/>
          <w:szCs w:val="24"/>
        </w:rPr>
        <w:t xml:space="preserve">Y. Gao, T. Wang, and X. Zhang, “Transformer-based hierarchical attention network for aspect level sentiment classification,” </w:t>
      </w:r>
      <w:r w:rsidRPr="005D5C89">
        <w:rPr>
          <w:rFonts w:ascii="Times New Roman" w:eastAsia="Calibri" w:hAnsi="Times New Roman" w:cs="Times New Roman"/>
          <w:i/>
          <w:sz w:val="24"/>
          <w:szCs w:val="24"/>
        </w:rPr>
        <w:t>Inf. Process. Manag.</w:t>
      </w:r>
      <w:r w:rsidRPr="005D5C89">
        <w:rPr>
          <w:rFonts w:ascii="Times New Roman" w:hAnsi="Times New Roman" w:cs="Times New Roman"/>
          <w:sz w:val="24"/>
          <w:szCs w:val="24"/>
        </w:rPr>
        <w:t>, vol. 59, no.</w:t>
      </w:r>
    </w:p>
    <w:p w14:paraId="7AE40712" w14:textId="77777777" w:rsidR="00B22BC8" w:rsidRPr="005D5C89" w:rsidRDefault="00B22BC8">
      <w:pPr>
        <w:spacing w:after="0"/>
        <w:ind w:left="525"/>
        <w:rPr>
          <w:rFonts w:ascii="Times New Roman" w:hAnsi="Times New Roman" w:cs="Times New Roman"/>
          <w:sz w:val="24"/>
          <w:szCs w:val="24"/>
        </w:rPr>
      </w:pPr>
      <w:r w:rsidRPr="005D5C89">
        <w:rPr>
          <w:rFonts w:ascii="Times New Roman" w:hAnsi="Times New Roman" w:cs="Times New Roman"/>
          <w:sz w:val="24"/>
          <w:szCs w:val="24"/>
        </w:rPr>
        <w:t>3, p. 102872, 2022.</w:t>
      </w:r>
    </w:p>
    <w:p w14:paraId="18F02EAF" w14:textId="77777777" w:rsidR="00B22BC8" w:rsidRPr="005D5C89" w:rsidRDefault="00B22BC8" w:rsidP="00B22BC8">
      <w:pPr>
        <w:numPr>
          <w:ilvl w:val="0"/>
          <w:numId w:val="33"/>
        </w:numPr>
        <w:spacing w:after="200" w:line="389" w:lineRule="auto"/>
        <w:ind w:hanging="516"/>
        <w:jc w:val="both"/>
        <w:rPr>
          <w:rFonts w:ascii="Times New Roman" w:hAnsi="Times New Roman" w:cs="Times New Roman"/>
          <w:sz w:val="24"/>
          <w:szCs w:val="24"/>
        </w:rPr>
      </w:pPr>
      <w:r w:rsidRPr="005D5C89">
        <w:rPr>
          <w:rFonts w:ascii="Times New Roman" w:hAnsi="Times New Roman" w:cs="Times New Roman"/>
          <w:sz w:val="24"/>
          <w:szCs w:val="24"/>
        </w:rPr>
        <w:lastRenderedPageBreak/>
        <w:t xml:space="preserve">E. Cambria, B. Schuller, Y. Xia, and C. Havasi, “New avenues in opinion mining and sentiment analysis,” </w:t>
      </w:r>
      <w:r w:rsidRPr="005D5C89">
        <w:rPr>
          <w:rFonts w:ascii="Times New Roman" w:eastAsia="Calibri" w:hAnsi="Times New Roman" w:cs="Times New Roman"/>
          <w:i/>
          <w:sz w:val="24"/>
          <w:szCs w:val="24"/>
        </w:rPr>
        <w:t>IEEE Intell. Syst.</w:t>
      </w:r>
      <w:r w:rsidRPr="005D5C89">
        <w:rPr>
          <w:rFonts w:ascii="Times New Roman" w:hAnsi="Times New Roman" w:cs="Times New Roman"/>
          <w:sz w:val="24"/>
          <w:szCs w:val="24"/>
        </w:rPr>
        <w:t>, vol. 28, no. 2, pp. 15–21, 2020.</w:t>
      </w:r>
    </w:p>
    <w:p w14:paraId="513BADD7" w14:textId="77777777" w:rsidR="00B22BC8" w:rsidRPr="005D5C89" w:rsidRDefault="00B22BC8" w:rsidP="00B22BC8">
      <w:pPr>
        <w:numPr>
          <w:ilvl w:val="0"/>
          <w:numId w:val="33"/>
        </w:numPr>
        <w:spacing w:after="120" w:line="265" w:lineRule="auto"/>
        <w:ind w:hanging="516"/>
        <w:jc w:val="both"/>
        <w:rPr>
          <w:rFonts w:ascii="Times New Roman" w:hAnsi="Times New Roman" w:cs="Times New Roman"/>
          <w:sz w:val="24"/>
          <w:szCs w:val="24"/>
        </w:rPr>
      </w:pPr>
      <w:r w:rsidRPr="005D5C89">
        <w:rPr>
          <w:rFonts w:ascii="Times New Roman" w:hAnsi="Times New Roman" w:cs="Times New Roman"/>
          <w:sz w:val="24"/>
          <w:szCs w:val="24"/>
        </w:rPr>
        <w:t xml:space="preserve">M. Hazarika, “Emotion recognition in text: Challenges and opportunities,” </w:t>
      </w:r>
      <w:r w:rsidRPr="005D5C89">
        <w:rPr>
          <w:rFonts w:ascii="Times New Roman" w:eastAsia="Calibri" w:hAnsi="Times New Roman" w:cs="Times New Roman"/>
          <w:i/>
          <w:sz w:val="24"/>
          <w:szCs w:val="24"/>
        </w:rPr>
        <w:t>IEEE</w:t>
      </w:r>
    </w:p>
    <w:p w14:paraId="7988E8C5" w14:textId="77777777" w:rsidR="00B22BC8" w:rsidRPr="005D5C89" w:rsidRDefault="00B22BC8">
      <w:pPr>
        <w:ind w:left="525"/>
        <w:rPr>
          <w:rFonts w:ascii="Times New Roman" w:hAnsi="Times New Roman" w:cs="Times New Roman"/>
          <w:sz w:val="24"/>
          <w:szCs w:val="24"/>
        </w:rPr>
      </w:pPr>
      <w:r w:rsidRPr="005D5C89">
        <w:rPr>
          <w:rFonts w:ascii="Times New Roman" w:eastAsia="Calibri" w:hAnsi="Times New Roman" w:cs="Times New Roman"/>
          <w:i/>
          <w:sz w:val="24"/>
          <w:szCs w:val="24"/>
        </w:rPr>
        <w:t xml:space="preserve">Trans. Affect. </w:t>
      </w:r>
      <w:proofErr w:type="spellStart"/>
      <w:r w:rsidRPr="005D5C89">
        <w:rPr>
          <w:rFonts w:ascii="Times New Roman" w:eastAsia="Calibri" w:hAnsi="Times New Roman" w:cs="Times New Roman"/>
          <w:i/>
          <w:sz w:val="24"/>
          <w:szCs w:val="24"/>
        </w:rPr>
        <w:t>Comput</w:t>
      </w:r>
      <w:proofErr w:type="spellEnd"/>
      <w:r w:rsidRPr="005D5C89">
        <w:rPr>
          <w:rFonts w:ascii="Times New Roman" w:eastAsia="Calibri" w:hAnsi="Times New Roman" w:cs="Times New Roman"/>
          <w:i/>
          <w:sz w:val="24"/>
          <w:szCs w:val="24"/>
        </w:rPr>
        <w:t>.</w:t>
      </w:r>
      <w:r w:rsidRPr="005D5C89">
        <w:rPr>
          <w:rFonts w:ascii="Times New Roman" w:hAnsi="Times New Roman" w:cs="Times New Roman"/>
          <w:sz w:val="24"/>
          <w:szCs w:val="24"/>
        </w:rPr>
        <w:t>, vol. 14, no. 2, pp. 980–995, 2023.</w:t>
      </w:r>
    </w:p>
    <w:p w14:paraId="1456BB57" w14:textId="77777777" w:rsidR="00B22BC8" w:rsidRPr="005D5C89" w:rsidRDefault="00B22BC8" w:rsidP="00B22BC8">
      <w:pPr>
        <w:numPr>
          <w:ilvl w:val="0"/>
          <w:numId w:val="33"/>
        </w:numPr>
        <w:spacing w:after="200" w:line="389" w:lineRule="auto"/>
        <w:ind w:hanging="516"/>
        <w:jc w:val="both"/>
        <w:rPr>
          <w:rFonts w:ascii="Times New Roman" w:hAnsi="Times New Roman" w:cs="Times New Roman"/>
          <w:sz w:val="24"/>
          <w:szCs w:val="24"/>
        </w:rPr>
      </w:pPr>
      <w:r w:rsidRPr="005D5C89">
        <w:rPr>
          <w:rFonts w:ascii="Times New Roman" w:hAnsi="Times New Roman" w:cs="Times New Roman"/>
          <w:sz w:val="24"/>
          <w:szCs w:val="24"/>
        </w:rPr>
        <w:t xml:space="preserve">H. Kaur and S. K. Sharma, “Advanced sentiment analysis approaches: A comprehensive review,” </w:t>
      </w:r>
      <w:r w:rsidRPr="005D5C89">
        <w:rPr>
          <w:rFonts w:ascii="Times New Roman" w:eastAsia="Calibri" w:hAnsi="Times New Roman" w:cs="Times New Roman"/>
          <w:i/>
          <w:sz w:val="24"/>
          <w:szCs w:val="24"/>
        </w:rPr>
        <w:t>IEEE Access</w:t>
      </w:r>
      <w:r w:rsidRPr="005D5C89">
        <w:rPr>
          <w:rFonts w:ascii="Times New Roman" w:hAnsi="Times New Roman" w:cs="Times New Roman"/>
          <w:sz w:val="24"/>
          <w:szCs w:val="24"/>
        </w:rPr>
        <w:t>, vol. 11, pp. 89420–89438, 2023.</w:t>
      </w:r>
    </w:p>
    <w:p w14:paraId="5E5DB020" w14:textId="77777777" w:rsidR="00B22BC8" w:rsidRPr="005D5C89" w:rsidRDefault="00B22BC8" w:rsidP="00B22BC8">
      <w:pPr>
        <w:numPr>
          <w:ilvl w:val="0"/>
          <w:numId w:val="33"/>
        </w:numPr>
        <w:spacing w:after="208" w:line="376" w:lineRule="auto"/>
        <w:ind w:hanging="516"/>
        <w:jc w:val="both"/>
        <w:rPr>
          <w:rFonts w:ascii="Times New Roman" w:hAnsi="Times New Roman" w:cs="Times New Roman"/>
          <w:sz w:val="24"/>
          <w:szCs w:val="24"/>
        </w:rPr>
      </w:pPr>
      <w:r w:rsidRPr="005D5C89">
        <w:rPr>
          <w:rFonts w:ascii="Times New Roman" w:hAnsi="Times New Roman" w:cs="Times New Roman"/>
          <w:sz w:val="24"/>
          <w:szCs w:val="24"/>
        </w:rPr>
        <w:t xml:space="preserve">Z. Xiao, Z. Geng, and J. Yan, “A novel deep learning framework for cross-domain sentiment classification,” </w:t>
      </w:r>
      <w:r w:rsidRPr="005D5C89">
        <w:rPr>
          <w:rFonts w:ascii="Times New Roman" w:eastAsia="Calibri" w:hAnsi="Times New Roman" w:cs="Times New Roman"/>
          <w:i/>
          <w:sz w:val="24"/>
          <w:szCs w:val="24"/>
        </w:rPr>
        <w:t xml:space="preserve">Neural </w:t>
      </w:r>
      <w:proofErr w:type="spellStart"/>
      <w:r w:rsidRPr="005D5C89">
        <w:rPr>
          <w:rFonts w:ascii="Times New Roman" w:eastAsia="Calibri" w:hAnsi="Times New Roman" w:cs="Times New Roman"/>
          <w:i/>
          <w:sz w:val="24"/>
          <w:szCs w:val="24"/>
        </w:rPr>
        <w:t>Comput</w:t>
      </w:r>
      <w:proofErr w:type="spellEnd"/>
      <w:r w:rsidRPr="005D5C89">
        <w:rPr>
          <w:rFonts w:ascii="Times New Roman" w:eastAsia="Calibri" w:hAnsi="Times New Roman" w:cs="Times New Roman"/>
          <w:i/>
          <w:sz w:val="24"/>
          <w:szCs w:val="24"/>
        </w:rPr>
        <w:t>. Appl.</w:t>
      </w:r>
      <w:r w:rsidRPr="005D5C89">
        <w:rPr>
          <w:rFonts w:ascii="Times New Roman" w:hAnsi="Times New Roman" w:cs="Times New Roman"/>
          <w:sz w:val="24"/>
          <w:szCs w:val="24"/>
        </w:rPr>
        <w:t>, vol. 34, no. 15, pp. 12859–12873, 2022.</w:t>
      </w:r>
    </w:p>
    <w:p w14:paraId="4B3AAC51" w14:textId="77777777" w:rsidR="00B22BC8" w:rsidRPr="005D5C89" w:rsidRDefault="00B22BC8" w:rsidP="00B22BC8">
      <w:pPr>
        <w:numPr>
          <w:ilvl w:val="0"/>
          <w:numId w:val="33"/>
        </w:numPr>
        <w:spacing w:after="201" w:line="390" w:lineRule="auto"/>
        <w:ind w:hanging="516"/>
        <w:jc w:val="both"/>
        <w:rPr>
          <w:rFonts w:ascii="Times New Roman" w:hAnsi="Times New Roman" w:cs="Times New Roman"/>
          <w:sz w:val="24"/>
          <w:szCs w:val="24"/>
        </w:rPr>
      </w:pPr>
      <w:r w:rsidRPr="005D5C89">
        <w:rPr>
          <w:rFonts w:ascii="Times New Roman" w:hAnsi="Times New Roman" w:cs="Times New Roman"/>
          <w:sz w:val="24"/>
          <w:szCs w:val="24"/>
        </w:rPr>
        <w:t xml:space="preserve">M. Zhang, Y. Zhang, and D. Xing, “Transformer-based emotion detection from text: A survey,” in </w:t>
      </w:r>
      <w:r w:rsidRPr="005D5C89">
        <w:rPr>
          <w:rFonts w:ascii="Times New Roman" w:eastAsia="Calibri" w:hAnsi="Times New Roman" w:cs="Times New Roman"/>
          <w:i/>
          <w:sz w:val="24"/>
          <w:szCs w:val="24"/>
        </w:rPr>
        <w:t xml:space="preserve">Proc. Int. Joint Conf. Neural </w:t>
      </w:r>
      <w:proofErr w:type="spellStart"/>
      <w:r w:rsidRPr="005D5C89">
        <w:rPr>
          <w:rFonts w:ascii="Times New Roman" w:eastAsia="Calibri" w:hAnsi="Times New Roman" w:cs="Times New Roman"/>
          <w:i/>
          <w:sz w:val="24"/>
          <w:szCs w:val="24"/>
        </w:rPr>
        <w:t>Netw</w:t>
      </w:r>
      <w:proofErr w:type="spellEnd"/>
      <w:r w:rsidRPr="005D5C89">
        <w:rPr>
          <w:rFonts w:ascii="Times New Roman" w:eastAsia="Calibri" w:hAnsi="Times New Roman" w:cs="Times New Roman"/>
          <w:i/>
          <w:sz w:val="24"/>
          <w:szCs w:val="24"/>
        </w:rPr>
        <w:t>. (IJCNN)</w:t>
      </w:r>
      <w:r w:rsidRPr="005D5C89">
        <w:rPr>
          <w:rFonts w:ascii="Times New Roman" w:hAnsi="Times New Roman" w:cs="Times New Roman"/>
          <w:sz w:val="24"/>
          <w:szCs w:val="24"/>
        </w:rPr>
        <w:t>, 2021, pp. 1–8.</w:t>
      </w:r>
    </w:p>
    <w:p w14:paraId="24F18076" w14:textId="77777777" w:rsidR="00B22BC8" w:rsidRPr="005D5C89" w:rsidRDefault="00B22BC8" w:rsidP="00B22BC8">
      <w:pPr>
        <w:numPr>
          <w:ilvl w:val="0"/>
          <w:numId w:val="33"/>
        </w:numPr>
        <w:spacing w:after="119" w:line="265" w:lineRule="auto"/>
        <w:ind w:hanging="516"/>
        <w:jc w:val="both"/>
        <w:rPr>
          <w:rFonts w:ascii="Times New Roman" w:hAnsi="Times New Roman" w:cs="Times New Roman"/>
          <w:sz w:val="24"/>
          <w:szCs w:val="24"/>
        </w:rPr>
      </w:pPr>
      <w:r w:rsidRPr="005D5C89">
        <w:rPr>
          <w:rFonts w:ascii="Times New Roman" w:hAnsi="Times New Roman" w:cs="Times New Roman"/>
          <w:sz w:val="24"/>
          <w:szCs w:val="24"/>
        </w:rPr>
        <w:t xml:space="preserve">Y. Li, Y. Zhang, and J. Wang, “Multi-modal sentiment analysis: A survey,” </w:t>
      </w:r>
      <w:r w:rsidRPr="005D5C89">
        <w:rPr>
          <w:rFonts w:ascii="Times New Roman" w:eastAsia="Calibri" w:hAnsi="Times New Roman" w:cs="Times New Roman"/>
          <w:i/>
          <w:sz w:val="24"/>
          <w:szCs w:val="24"/>
        </w:rPr>
        <w:t>IEEE</w:t>
      </w:r>
    </w:p>
    <w:p w14:paraId="5FD9EAF5" w14:textId="77777777" w:rsidR="00B22BC8" w:rsidRPr="005D5C89" w:rsidRDefault="00B22BC8">
      <w:pPr>
        <w:ind w:left="525"/>
        <w:rPr>
          <w:rFonts w:ascii="Times New Roman" w:hAnsi="Times New Roman" w:cs="Times New Roman"/>
          <w:sz w:val="24"/>
          <w:szCs w:val="24"/>
        </w:rPr>
      </w:pPr>
      <w:r w:rsidRPr="005D5C89">
        <w:rPr>
          <w:rFonts w:ascii="Times New Roman" w:eastAsia="Calibri" w:hAnsi="Times New Roman" w:cs="Times New Roman"/>
          <w:i/>
          <w:sz w:val="24"/>
          <w:szCs w:val="24"/>
        </w:rPr>
        <w:t>Access</w:t>
      </w:r>
      <w:r w:rsidRPr="005D5C89">
        <w:rPr>
          <w:rFonts w:ascii="Times New Roman" w:hAnsi="Times New Roman" w:cs="Times New Roman"/>
          <w:sz w:val="24"/>
          <w:szCs w:val="24"/>
        </w:rPr>
        <w:t>, vol. 11, pp. 89689–89704, 2023.</w:t>
      </w:r>
    </w:p>
    <w:p w14:paraId="4617ACC5" w14:textId="77777777" w:rsidR="00B22BC8" w:rsidRPr="005D5C89" w:rsidRDefault="00B22BC8" w:rsidP="00B22BC8">
      <w:pPr>
        <w:numPr>
          <w:ilvl w:val="0"/>
          <w:numId w:val="33"/>
        </w:numPr>
        <w:spacing w:after="209" w:line="376" w:lineRule="auto"/>
        <w:ind w:hanging="516"/>
        <w:jc w:val="both"/>
        <w:rPr>
          <w:rFonts w:ascii="Times New Roman" w:hAnsi="Times New Roman" w:cs="Times New Roman"/>
          <w:sz w:val="24"/>
          <w:szCs w:val="24"/>
        </w:rPr>
      </w:pPr>
      <w:r w:rsidRPr="005D5C89">
        <w:rPr>
          <w:rFonts w:ascii="Times New Roman" w:hAnsi="Times New Roman" w:cs="Times New Roman"/>
          <w:sz w:val="24"/>
          <w:szCs w:val="24"/>
        </w:rPr>
        <w:t xml:space="preserve">D. Pandey, P. K. Sharma, and A. K. Sawan, “Recent advances in natural language processing for sentiment analysis: A literature survey,” </w:t>
      </w:r>
      <w:r w:rsidRPr="005D5C89">
        <w:rPr>
          <w:rFonts w:ascii="Times New Roman" w:eastAsia="Calibri" w:hAnsi="Times New Roman" w:cs="Times New Roman"/>
          <w:i/>
          <w:sz w:val="24"/>
          <w:szCs w:val="24"/>
        </w:rPr>
        <w:t>IEEE Access</w:t>
      </w:r>
      <w:r w:rsidRPr="005D5C89">
        <w:rPr>
          <w:rFonts w:ascii="Times New Roman" w:hAnsi="Times New Roman" w:cs="Times New Roman"/>
          <w:sz w:val="24"/>
          <w:szCs w:val="24"/>
        </w:rPr>
        <w:t>, vol. 12, pp. 164200–164220, 2024.</w:t>
      </w:r>
    </w:p>
    <w:p w14:paraId="154BCD66" w14:textId="77777777" w:rsidR="00B22BC8" w:rsidRPr="005D5C89" w:rsidRDefault="00B22BC8" w:rsidP="00B22BC8">
      <w:pPr>
        <w:numPr>
          <w:ilvl w:val="0"/>
          <w:numId w:val="33"/>
        </w:numPr>
        <w:spacing w:after="201" w:line="390" w:lineRule="auto"/>
        <w:ind w:hanging="516"/>
        <w:jc w:val="both"/>
        <w:rPr>
          <w:rFonts w:ascii="Times New Roman" w:hAnsi="Times New Roman" w:cs="Times New Roman"/>
          <w:sz w:val="24"/>
          <w:szCs w:val="24"/>
        </w:rPr>
      </w:pPr>
      <w:r w:rsidRPr="005D5C89">
        <w:rPr>
          <w:rFonts w:ascii="Times New Roman" w:hAnsi="Times New Roman" w:cs="Times New Roman"/>
          <w:sz w:val="24"/>
          <w:szCs w:val="24"/>
        </w:rPr>
        <w:t xml:space="preserve">A. Singh and R. Singh, “Sentiment analysis using BERT and </w:t>
      </w:r>
      <w:proofErr w:type="spellStart"/>
      <w:r w:rsidRPr="005D5C89">
        <w:rPr>
          <w:rFonts w:ascii="Times New Roman" w:hAnsi="Times New Roman" w:cs="Times New Roman"/>
          <w:sz w:val="24"/>
          <w:szCs w:val="24"/>
        </w:rPr>
        <w:t>RoBERTa</w:t>
      </w:r>
      <w:proofErr w:type="spellEnd"/>
      <w:r w:rsidRPr="005D5C89">
        <w:rPr>
          <w:rFonts w:ascii="Times New Roman" w:hAnsi="Times New Roman" w:cs="Times New Roman"/>
          <w:sz w:val="24"/>
          <w:szCs w:val="24"/>
        </w:rPr>
        <w:t xml:space="preserve">: A comparative study,” in </w:t>
      </w:r>
      <w:r w:rsidRPr="005D5C89">
        <w:rPr>
          <w:rFonts w:ascii="Times New Roman" w:eastAsia="Calibri" w:hAnsi="Times New Roman" w:cs="Times New Roman"/>
          <w:i/>
          <w:sz w:val="24"/>
          <w:szCs w:val="24"/>
        </w:rPr>
        <w:t xml:space="preserve">Proc. Int. Conf. Innov. </w:t>
      </w:r>
      <w:proofErr w:type="spellStart"/>
      <w:r w:rsidRPr="005D5C89">
        <w:rPr>
          <w:rFonts w:ascii="Times New Roman" w:eastAsia="Calibri" w:hAnsi="Times New Roman" w:cs="Times New Roman"/>
          <w:i/>
          <w:sz w:val="24"/>
          <w:szCs w:val="24"/>
        </w:rPr>
        <w:t>Comput</w:t>
      </w:r>
      <w:proofErr w:type="spellEnd"/>
      <w:r w:rsidRPr="005D5C89">
        <w:rPr>
          <w:rFonts w:ascii="Times New Roman" w:eastAsia="Calibri" w:hAnsi="Times New Roman" w:cs="Times New Roman"/>
          <w:i/>
          <w:sz w:val="24"/>
          <w:szCs w:val="24"/>
        </w:rPr>
        <w:t>. Commun.</w:t>
      </w:r>
      <w:r w:rsidRPr="005D5C89">
        <w:rPr>
          <w:rFonts w:ascii="Times New Roman" w:hAnsi="Times New Roman" w:cs="Times New Roman"/>
          <w:sz w:val="24"/>
          <w:szCs w:val="24"/>
        </w:rPr>
        <w:t>, 2022, pp. 1–6.</w:t>
      </w:r>
    </w:p>
    <w:p w14:paraId="18136EA4" w14:textId="77777777" w:rsidR="00B22BC8" w:rsidRPr="005D5C89" w:rsidRDefault="00B22BC8" w:rsidP="00B22BC8">
      <w:pPr>
        <w:numPr>
          <w:ilvl w:val="0"/>
          <w:numId w:val="33"/>
        </w:numPr>
        <w:spacing w:after="0" w:line="390" w:lineRule="auto"/>
        <w:ind w:hanging="516"/>
        <w:jc w:val="both"/>
        <w:rPr>
          <w:rFonts w:ascii="Times New Roman" w:hAnsi="Times New Roman" w:cs="Times New Roman"/>
          <w:sz w:val="24"/>
          <w:szCs w:val="24"/>
        </w:rPr>
      </w:pPr>
      <w:r w:rsidRPr="005D5C89">
        <w:rPr>
          <w:rFonts w:ascii="Times New Roman" w:hAnsi="Times New Roman" w:cs="Times New Roman"/>
          <w:sz w:val="24"/>
          <w:szCs w:val="24"/>
        </w:rPr>
        <w:t xml:space="preserve">R. Kumar and A. K. Sharma, “Ensemble methods for sentiment analysis: A systematic literature review,” </w:t>
      </w:r>
      <w:r w:rsidRPr="005D5C89">
        <w:rPr>
          <w:rFonts w:ascii="Times New Roman" w:eastAsia="Calibri" w:hAnsi="Times New Roman" w:cs="Times New Roman"/>
          <w:i/>
          <w:sz w:val="24"/>
          <w:szCs w:val="24"/>
        </w:rPr>
        <w:t xml:space="preserve">J. Ambient Intell. </w:t>
      </w:r>
      <w:proofErr w:type="spellStart"/>
      <w:r w:rsidRPr="005D5C89">
        <w:rPr>
          <w:rFonts w:ascii="Times New Roman" w:eastAsia="Calibri" w:hAnsi="Times New Roman" w:cs="Times New Roman"/>
          <w:i/>
          <w:sz w:val="24"/>
          <w:szCs w:val="24"/>
        </w:rPr>
        <w:t>Humaniz</w:t>
      </w:r>
      <w:proofErr w:type="spellEnd"/>
      <w:r w:rsidRPr="005D5C89">
        <w:rPr>
          <w:rFonts w:ascii="Times New Roman" w:eastAsia="Calibri" w:hAnsi="Times New Roman" w:cs="Times New Roman"/>
          <w:i/>
          <w:sz w:val="24"/>
          <w:szCs w:val="24"/>
        </w:rPr>
        <w:t xml:space="preserve">. </w:t>
      </w:r>
      <w:proofErr w:type="spellStart"/>
      <w:r w:rsidRPr="005D5C89">
        <w:rPr>
          <w:rFonts w:ascii="Times New Roman" w:eastAsia="Calibri" w:hAnsi="Times New Roman" w:cs="Times New Roman"/>
          <w:i/>
          <w:sz w:val="24"/>
          <w:szCs w:val="24"/>
        </w:rPr>
        <w:t>Comput</w:t>
      </w:r>
      <w:proofErr w:type="spellEnd"/>
      <w:r w:rsidRPr="005D5C89">
        <w:rPr>
          <w:rFonts w:ascii="Times New Roman" w:eastAsia="Calibri" w:hAnsi="Times New Roman" w:cs="Times New Roman"/>
          <w:i/>
          <w:sz w:val="24"/>
          <w:szCs w:val="24"/>
        </w:rPr>
        <w:t>.</w:t>
      </w:r>
      <w:r w:rsidRPr="005D5C89">
        <w:rPr>
          <w:rFonts w:ascii="Times New Roman" w:hAnsi="Times New Roman" w:cs="Times New Roman"/>
          <w:sz w:val="24"/>
          <w:szCs w:val="24"/>
        </w:rPr>
        <w:t>, vol. 12, pp.</w:t>
      </w:r>
    </w:p>
    <w:p w14:paraId="3C883FFA" w14:textId="77777777" w:rsidR="00B22BC8" w:rsidRPr="005D5C89" w:rsidRDefault="00B22BC8">
      <w:pPr>
        <w:ind w:left="525"/>
        <w:rPr>
          <w:rFonts w:ascii="Times New Roman" w:hAnsi="Times New Roman" w:cs="Times New Roman"/>
          <w:sz w:val="24"/>
          <w:szCs w:val="24"/>
        </w:rPr>
      </w:pPr>
      <w:r w:rsidRPr="005D5C89">
        <w:rPr>
          <w:rFonts w:ascii="Times New Roman" w:hAnsi="Times New Roman" w:cs="Times New Roman"/>
          <w:sz w:val="24"/>
          <w:szCs w:val="24"/>
        </w:rPr>
        <w:t>10145–10167, 2021.</w:t>
      </w:r>
    </w:p>
    <w:p w14:paraId="520B2EB7" w14:textId="77777777" w:rsidR="00B22BC8" w:rsidRPr="005D5C89" w:rsidRDefault="00B22BC8" w:rsidP="00B22BC8">
      <w:pPr>
        <w:numPr>
          <w:ilvl w:val="0"/>
          <w:numId w:val="33"/>
        </w:numPr>
        <w:spacing w:after="225" w:line="364" w:lineRule="auto"/>
        <w:ind w:hanging="516"/>
        <w:jc w:val="both"/>
        <w:rPr>
          <w:rFonts w:ascii="Times New Roman" w:hAnsi="Times New Roman" w:cs="Times New Roman"/>
          <w:sz w:val="24"/>
          <w:szCs w:val="24"/>
        </w:rPr>
      </w:pPr>
      <w:r w:rsidRPr="005D5C89">
        <w:rPr>
          <w:rFonts w:ascii="Times New Roman" w:hAnsi="Times New Roman" w:cs="Times New Roman"/>
          <w:sz w:val="24"/>
          <w:szCs w:val="24"/>
        </w:rPr>
        <w:t xml:space="preserve">A. Vaswani et al., “Attention is all you need,” in </w:t>
      </w:r>
      <w:r w:rsidRPr="005D5C89">
        <w:rPr>
          <w:rFonts w:ascii="Times New Roman" w:eastAsia="Calibri" w:hAnsi="Times New Roman" w:cs="Times New Roman"/>
          <w:i/>
          <w:sz w:val="24"/>
          <w:szCs w:val="24"/>
        </w:rPr>
        <w:t>Proc. Adv. Neural Inf. Process. Syst. (NIPS)</w:t>
      </w:r>
      <w:r w:rsidRPr="005D5C89">
        <w:rPr>
          <w:rFonts w:ascii="Times New Roman" w:hAnsi="Times New Roman" w:cs="Times New Roman"/>
          <w:sz w:val="24"/>
          <w:szCs w:val="24"/>
        </w:rPr>
        <w:t>, 2017, pp. 5998–6008.</w:t>
      </w:r>
    </w:p>
    <w:p w14:paraId="120BF49B" w14:textId="77777777" w:rsidR="00B22BC8" w:rsidRPr="005D5C89" w:rsidRDefault="00B22BC8" w:rsidP="00B22BC8">
      <w:pPr>
        <w:numPr>
          <w:ilvl w:val="0"/>
          <w:numId w:val="33"/>
        </w:numPr>
        <w:spacing w:after="0" w:line="389" w:lineRule="auto"/>
        <w:ind w:hanging="516"/>
        <w:jc w:val="both"/>
        <w:rPr>
          <w:rFonts w:ascii="Times New Roman" w:hAnsi="Times New Roman" w:cs="Times New Roman"/>
          <w:sz w:val="24"/>
          <w:szCs w:val="24"/>
        </w:rPr>
      </w:pPr>
      <w:r w:rsidRPr="005D5C89">
        <w:rPr>
          <w:rFonts w:ascii="Times New Roman" w:hAnsi="Times New Roman" w:cs="Times New Roman"/>
          <w:sz w:val="24"/>
          <w:szCs w:val="24"/>
        </w:rPr>
        <w:t xml:space="preserve">A. P. B. M. Penales, “Sentiment analysis in social media using machine learning techniques: A survey,” </w:t>
      </w:r>
      <w:r w:rsidRPr="005D5C89">
        <w:rPr>
          <w:rFonts w:ascii="Times New Roman" w:eastAsia="Calibri" w:hAnsi="Times New Roman" w:cs="Times New Roman"/>
          <w:i/>
          <w:sz w:val="24"/>
          <w:szCs w:val="24"/>
        </w:rPr>
        <w:t>Int. J. Eng. Adv. Technol.</w:t>
      </w:r>
      <w:r w:rsidRPr="005D5C89">
        <w:rPr>
          <w:rFonts w:ascii="Times New Roman" w:hAnsi="Times New Roman" w:cs="Times New Roman"/>
          <w:sz w:val="24"/>
          <w:szCs w:val="24"/>
        </w:rPr>
        <w:t>, vol. 8, no. 5, pp. 2250–2254,</w:t>
      </w:r>
    </w:p>
    <w:p w14:paraId="6FB394C7" w14:textId="3A8D9999" w:rsidR="006222F4" w:rsidRDefault="00B22BC8">
      <w:pPr>
        <w:ind w:left="525"/>
        <w:rPr>
          <w:rFonts w:ascii="Times New Roman" w:hAnsi="Times New Roman" w:cs="Times New Roman"/>
          <w:sz w:val="24"/>
          <w:szCs w:val="24"/>
        </w:rPr>
      </w:pPr>
      <w:r w:rsidRPr="005D5C89">
        <w:rPr>
          <w:rFonts w:ascii="Times New Roman" w:hAnsi="Times New Roman" w:cs="Times New Roman"/>
          <w:sz w:val="24"/>
          <w:szCs w:val="24"/>
        </w:rPr>
        <w:t>2019.</w:t>
      </w:r>
    </w:p>
    <w:p w14:paraId="654A6483" w14:textId="77777777" w:rsidR="006222F4" w:rsidRDefault="006222F4">
      <w:pPr>
        <w:rPr>
          <w:rFonts w:ascii="Times New Roman" w:hAnsi="Times New Roman" w:cs="Times New Roman"/>
          <w:sz w:val="24"/>
          <w:szCs w:val="24"/>
        </w:rPr>
      </w:pPr>
      <w:r>
        <w:rPr>
          <w:rFonts w:ascii="Times New Roman" w:hAnsi="Times New Roman" w:cs="Times New Roman"/>
          <w:sz w:val="24"/>
          <w:szCs w:val="24"/>
        </w:rPr>
        <w:br w:type="page"/>
      </w:r>
    </w:p>
    <w:p w14:paraId="09D1393D" w14:textId="59BB85DC" w:rsidR="00B22BC8" w:rsidRPr="005D5C89" w:rsidRDefault="006222F4">
      <w:pPr>
        <w:ind w:left="525"/>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A0B3FB0" wp14:editId="4ECFC146">
            <wp:extent cx="5274310" cy="6828155"/>
            <wp:effectExtent l="0" t="0" r="2540" b="0"/>
            <wp:docPr id="1779756787"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56787" name="Picture 1779756787"/>
                    <pic:cNvPicPr/>
                  </pic:nvPicPr>
                  <pic:blipFill>
                    <a:blip r:embed="rId26">
                      <a:extLst>
                        <a:ext uri="{28A0092B-C50C-407E-A947-70E740481C1C}">
                          <a14:useLocalDpi xmlns:a14="http://schemas.microsoft.com/office/drawing/2010/main" val="0"/>
                        </a:ext>
                      </a:extLst>
                    </a:blip>
                    <a:stretch>
                      <a:fillRect/>
                    </a:stretch>
                  </pic:blipFill>
                  <pic:spPr>
                    <a:xfrm>
                      <a:off x="0" y="0"/>
                      <a:ext cx="5274310" cy="6828155"/>
                    </a:xfrm>
                    <a:prstGeom prst="rect">
                      <a:avLst/>
                    </a:prstGeom>
                  </pic:spPr>
                </pic:pic>
              </a:graphicData>
            </a:graphic>
          </wp:inline>
        </w:drawing>
      </w:r>
    </w:p>
    <w:p w14:paraId="513E2788" w14:textId="77777777" w:rsidR="00F07F22" w:rsidRDefault="00F07F22"/>
    <w:sectPr w:rsidR="00F07F22" w:rsidSect="00F32B25">
      <w:footerReference w:type="even" r:id="rId27"/>
      <w:footerReference w:type="default" r:id="rId28"/>
      <w:footerReference w:type="first" r:id="rId29"/>
      <w:pgSz w:w="11906" w:h="16838"/>
      <w:pgMar w:top="1512" w:right="1800" w:bottom="1642" w:left="1800" w:header="720" w:footer="792" w:gutter="0"/>
      <w:pgNumType w:start="5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A6A49" w14:textId="77777777" w:rsidR="009055F3" w:rsidRDefault="009055F3" w:rsidP="00EC4CA5">
      <w:pPr>
        <w:spacing w:after="0" w:line="240" w:lineRule="auto"/>
      </w:pPr>
      <w:r>
        <w:separator/>
      </w:r>
    </w:p>
  </w:endnote>
  <w:endnote w:type="continuationSeparator" w:id="0">
    <w:p w14:paraId="28697A67" w14:textId="77777777" w:rsidR="009055F3" w:rsidRDefault="009055F3" w:rsidP="00EC4C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2FFFC" w14:textId="77777777" w:rsidR="00415CD9" w:rsidRDefault="00415C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B120D" w14:textId="77777777" w:rsidR="00415CD9" w:rsidRDefault="00415C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1F53C" w14:textId="77777777" w:rsidR="00415CD9" w:rsidRDefault="00415CD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7990E" w14:textId="77777777" w:rsidR="00B079EE" w:rsidRDefault="00B079EE">
    <w:pPr>
      <w:spacing w:after="0"/>
      <w:jc w:val="center"/>
    </w:pPr>
    <w:r>
      <w:fldChar w:fldCharType="begin"/>
    </w:r>
    <w:r>
      <w:instrText xml:space="preserve"> PAGE   \* MERGEFORMAT </w:instrText>
    </w:r>
    <w:r>
      <w:fldChar w:fldCharType="separate"/>
    </w:r>
    <w:r>
      <w:t>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rPr>
      <w:id w:val="1166202461"/>
      <w:docPartObj>
        <w:docPartGallery w:val="Page Numbers (Bottom of Page)"/>
        <w:docPartUnique/>
      </w:docPartObj>
    </w:sdtPr>
    <w:sdtEndPr>
      <w:rPr>
        <w:sz w:val="22"/>
      </w:rPr>
    </w:sdtEndPr>
    <w:sdtContent>
      <w:p w14:paraId="00A32F96" w14:textId="78500BF6" w:rsidR="00822F31" w:rsidRPr="00822F31" w:rsidRDefault="00822F31" w:rsidP="00822F31">
        <w:pPr>
          <w:pStyle w:val="Footer"/>
          <w:tabs>
            <w:tab w:val="left" w:pos="6420"/>
            <w:tab w:val="right" w:pos="8640"/>
          </w:tabs>
          <w:rPr>
            <w:sz w:val="20"/>
          </w:rPr>
        </w:pPr>
        <w:r w:rsidRPr="00822F31">
          <w:rPr>
            <w:sz w:val="20"/>
          </w:rPr>
          <w:tab/>
        </w:r>
        <w:r>
          <w:rPr>
            <w:sz w:val="20"/>
          </w:rPr>
          <w:t xml:space="preserve">  </w:t>
        </w:r>
        <w:r w:rsidRPr="00822F31">
          <w:rPr>
            <w:sz w:val="20"/>
          </w:rPr>
          <w:tab/>
          <w:t xml:space="preserve">  </w:t>
        </w:r>
      </w:p>
      <w:p w14:paraId="6ECC9BD6" w14:textId="201558CA" w:rsidR="00822F31" w:rsidRPr="00822F31" w:rsidRDefault="00822F31" w:rsidP="00822F31">
        <w:pPr>
          <w:pStyle w:val="Footer"/>
          <w:tabs>
            <w:tab w:val="left" w:pos="6420"/>
            <w:tab w:val="right" w:pos="8640"/>
          </w:tabs>
          <w:rPr>
            <w:rFonts w:ascii="Times New Roman" w:hAnsi="Times New Roman" w:cs="Times New Roman"/>
          </w:rPr>
        </w:pPr>
        <w:r w:rsidRPr="00822F31">
          <w:rPr>
            <w:sz w:val="20"/>
          </w:rPr>
          <w:t xml:space="preserve">                                                   </w:t>
        </w:r>
        <w:r w:rsidRPr="00822F31">
          <w:rPr>
            <w:rFonts w:ascii="Times New Roman" w:hAnsi="Times New Roman" w:cs="Times New Roman"/>
          </w:rPr>
          <w:t>Department of Computer Science – MGMCOET Noida</w:t>
        </w:r>
      </w:p>
      <w:p w14:paraId="3DE16972" w14:textId="65865661" w:rsidR="00822F31" w:rsidRDefault="00822F31" w:rsidP="00822F31">
        <w:pPr>
          <w:pStyle w:val="Footer"/>
          <w:tabs>
            <w:tab w:val="left" w:pos="6420"/>
            <w:tab w:val="right" w:pos="8640"/>
          </w:tabs>
        </w:pPr>
        <w:r w:rsidRPr="00822F31">
          <w:rPr>
            <w:rFonts w:ascii="Times New Roman" w:hAnsi="Times New Roman" w:cs="Times New Roman"/>
          </w:rPr>
          <w:t xml:space="preserve">                                                                                                                                 </w:t>
        </w:r>
        <w:r w:rsidR="00884626">
          <w:rPr>
            <w:rFonts w:ascii="Times New Roman" w:hAnsi="Times New Roman" w:cs="Times New Roman"/>
          </w:rPr>
          <w:t xml:space="preserve">          </w:t>
        </w:r>
        <w:r w:rsidRPr="00822F31">
          <w:rPr>
            <w:rFonts w:ascii="Times New Roman" w:hAnsi="Times New Roman" w:cs="Times New Roman"/>
          </w:rPr>
          <w:t xml:space="preserve">Page | </w:t>
        </w:r>
        <w:r w:rsidRPr="00822F31">
          <w:rPr>
            <w:rFonts w:ascii="Times New Roman" w:hAnsi="Times New Roman" w:cs="Times New Roman"/>
          </w:rPr>
          <w:fldChar w:fldCharType="begin"/>
        </w:r>
        <w:r w:rsidRPr="00822F31">
          <w:rPr>
            <w:rFonts w:ascii="Times New Roman" w:hAnsi="Times New Roman" w:cs="Times New Roman"/>
          </w:rPr>
          <w:instrText xml:space="preserve"> PAGE   \* MERGEFORMAT </w:instrText>
        </w:r>
        <w:r w:rsidRPr="00822F31">
          <w:rPr>
            <w:rFonts w:ascii="Times New Roman" w:hAnsi="Times New Roman" w:cs="Times New Roman"/>
          </w:rPr>
          <w:fldChar w:fldCharType="separate"/>
        </w:r>
        <w:r w:rsidR="00F32B25">
          <w:rPr>
            <w:rFonts w:ascii="Times New Roman" w:hAnsi="Times New Roman" w:cs="Times New Roman"/>
            <w:noProof/>
          </w:rPr>
          <w:t>X</w:t>
        </w:r>
        <w:r w:rsidRPr="00822F31">
          <w:rPr>
            <w:rFonts w:ascii="Times New Roman" w:hAnsi="Times New Roman" w:cs="Times New Roman"/>
            <w:noProof/>
          </w:rPr>
          <w:fldChar w:fldCharType="end"/>
        </w:r>
        <w:r w:rsidRPr="00822F31">
          <w:rPr>
            <w:sz w:val="20"/>
          </w:rPr>
          <w:t xml:space="preserve"> </w:t>
        </w:r>
      </w:p>
    </w:sdtContent>
  </w:sdt>
  <w:p w14:paraId="43E5F932" w14:textId="7BDD6EB0" w:rsidR="00B079EE" w:rsidRPr="00A06F4B" w:rsidRDefault="00884626" w:rsidP="00A06F4B">
    <w:pPr>
      <w:spacing w:after="0"/>
      <w:jc w:val="center"/>
      <w:rPr>
        <w:rFonts w:ascii="Times New Roman" w:hAnsi="Times New Roman" w:cs="Times New Roman"/>
        <w:lang w:val="en-US"/>
      </w:rPr>
    </w:pPr>
    <w:r>
      <w:rPr>
        <w:rFonts w:ascii="Times New Roman" w:hAnsi="Times New Roman" w:cs="Times New Roman"/>
        <w:lang w:val="en-US"/>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2E946" w14:textId="77777777" w:rsidR="00B079EE" w:rsidRDefault="00B079EE">
    <w:pPr>
      <w:spacing w:after="0"/>
      <w:jc w:val="center"/>
    </w:pPr>
    <w:r>
      <w:fldChar w:fldCharType="begin"/>
    </w:r>
    <w:r>
      <w:instrText xml:space="preserve"> PAGE   \* MERGEFORMAT </w:instrText>
    </w:r>
    <w:r>
      <w:fldChar w:fldCharType="separate"/>
    </w:r>
    <w:r w:rsidR="00FC6811">
      <w:rPr>
        <w:noProof/>
      </w:rPr>
      <w:t>I</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8D0C9" w14:textId="77777777" w:rsidR="00B079EE" w:rsidRDefault="00B079EE">
    <w:pPr>
      <w:spacing w:after="0"/>
      <w:jc w:val="center"/>
    </w:pPr>
    <w:r>
      <w:fldChar w:fldCharType="begin"/>
    </w:r>
    <w:r>
      <w:instrText xml:space="preserve"> PAGE   \* MERGEFORMAT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rPr>
      <w:id w:val="-431439576"/>
      <w:docPartObj>
        <w:docPartGallery w:val="Page Numbers (Bottom of Page)"/>
        <w:docPartUnique/>
      </w:docPartObj>
    </w:sdtPr>
    <w:sdtEndPr>
      <w:rPr>
        <w:sz w:val="22"/>
      </w:rPr>
    </w:sdtEndPr>
    <w:sdtContent>
      <w:p w14:paraId="3FFD647F" w14:textId="55744F2C" w:rsidR="00A21BA6" w:rsidRPr="00A21BA6" w:rsidRDefault="00A21BA6" w:rsidP="006222F4">
        <w:pPr>
          <w:pStyle w:val="Footer"/>
          <w:jc w:val="center"/>
          <w:rPr>
            <w:rFonts w:ascii="Times New Roman" w:hAnsi="Times New Roman" w:cs="Times New Roman"/>
            <w:sz w:val="24"/>
          </w:rPr>
        </w:pPr>
        <w:r w:rsidRPr="00A21BA6">
          <w:rPr>
            <w:rFonts w:ascii="Times New Roman" w:hAnsi="Times New Roman" w:cs="Times New Roman"/>
            <w:sz w:val="24"/>
          </w:rPr>
          <w:t>Department of Computer Science – MGMCOET Noida</w:t>
        </w:r>
      </w:p>
      <w:p w14:paraId="00F00A87" w14:textId="32BE044C" w:rsidR="00A21BA6" w:rsidRPr="00A21BA6" w:rsidRDefault="00A21BA6">
        <w:pPr>
          <w:pStyle w:val="Footer"/>
          <w:jc w:val="right"/>
          <w:rPr>
            <w:rFonts w:ascii="Times New Roman" w:hAnsi="Times New Roman" w:cs="Times New Roman"/>
          </w:rPr>
        </w:pPr>
        <w:r w:rsidRPr="00A21BA6">
          <w:rPr>
            <w:rFonts w:ascii="Times New Roman" w:hAnsi="Times New Roman" w:cs="Times New Roman"/>
          </w:rPr>
          <w:t xml:space="preserve">  Page | </w:t>
        </w:r>
        <w:r w:rsidRPr="00A21BA6">
          <w:rPr>
            <w:rFonts w:ascii="Times New Roman" w:hAnsi="Times New Roman" w:cs="Times New Roman"/>
          </w:rPr>
          <w:fldChar w:fldCharType="begin"/>
        </w:r>
        <w:r w:rsidRPr="00A21BA6">
          <w:rPr>
            <w:rFonts w:ascii="Times New Roman" w:hAnsi="Times New Roman" w:cs="Times New Roman"/>
          </w:rPr>
          <w:instrText xml:space="preserve"> PAGE   \* MERGEFORMAT </w:instrText>
        </w:r>
        <w:r w:rsidRPr="00A21BA6">
          <w:rPr>
            <w:rFonts w:ascii="Times New Roman" w:hAnsi="Times New Roman" w:cs="Times New Roman"/>
          </w:rPr>
          <w:fldChar w:fldCharType="separate"/>
        </w:r>
        <w:r w:rsidR="00F32B25">
          <w:rPr>
            <w:rFonts w:ascii="Times New Roman" w:hAnsi="Times New Roman" w:cs="Times New Roman"/>
            <w:noProof/>
          </w:rPr>
          <w:t>38</w:t>
        </w:r>
        <w:r w:rsidRPr="00A21BA6">
          <w:rPr>
            <w:rFonts w:ascii="Times New Roman" w:hAnsi="Times New Roman" w:cs="Times New Roman"/>
            <w:noProof/>
          </w:rPr>
          <w:fldChar w:fldCharType="end"/>
        </w:r>
      </w:p>
    </w:sdtContent>
  </w:sdt>
  <w:p w14:paraId="423D2951" w14:textId="676820F9" w:rsidR="00B079EE" w:rsidRDefault="00A21BA6" w:rsidP="00A21BA6">
    <w:pPr>
      <w:tabs>
        <w:tab w:val="left" w:pos="7401"/>
      </w:tabs>
      <w:spacing w:after="0"/>
    </w:pPr>
    <w:r>
      <w:tab/>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9D4DF" w14:textId="77777777" w:rsidR="00B079EE" w:rsidRDefault="00B079EE">
    <w:pPr>
      <w:spacing w:after="0"/>
      <w:jc w:val="center"/>
    </w:pPr>
    <w:r>
      <w:fldChar w:fldCharType="begin"/>
    </w:r>
    <w:r>
      <w:instrText xml:space="preserve"> PAGE   \* MERGEFORMAT </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rPr>
      <w:id w:val="-153992468"/>
      <w:docPartObj>
        <w:docPartGallery w:val="Page Numbers (Bottom of Page)"/>
        <w:docPartUnique/>
      </w:docPartObj>
    </w:sdtPr>
    <w:sdtEndPr>
      <w:rPr>
        <w:sz w:val="22"/>
      </w:rPr>
    </w:sdtEndPr>
    <w:sdtContent>
      <w:p w14:paraId="5E915A14" w14:textId="57477542" w:rsidR="007A4C28" w:rsidRPr="00A21BA6" w:rsidRDefault="00596E03" w:rsidP="00596E03">
        <w:pPr>
          <w:pStyle w:val="Footer"/>
          <w:rPr>
            <w:rFonts w:ascii="Times New Roman" w:hAnsi="Times New Roman" w:cs="Times New Roman"/>
            <w:sz w:val="24"/>
          </w:rPr>
        </w:pPr>
        <w:r>
          <w:rPr>
            <w:rFonts w:ascii="Times New Roman" w:hAnsi="Times New Roman" w:cs="Times New Roman"/>
            <w:sz w:val="24"/>
          </w:rPr>
          <w:t xml:space="preserve">                          </w:t>
        </w:r>
        <w:r w:rsidR="007A4C28" w:rsidRPr="00A21BA6">
          <w:rPr>
            <w:rFonts w:ascii="Times New Roman" w:hAnsi="Times New Roman" w:cs="Times New Roman"/>
            <w:sz w:val="24"/>
          </w:rPr>
          <w:t>Department of Computer Science – MGMCOET Noida</w:t>
        </w:r>
      </w:p>
      <w:p w14:paraId="09399479" w14:textId="463729A0" w:rsidR="007A4C28" w:rsidRPr="00A21BA6" w:rsidRDefault="007A4C28">
        <w:pPr>
          <w:pStyle w:val="Footer"/>
          <w:jc w:val="right"/>
          <w:rPr>
            <w:rFonts w:ascii="Times New Roman" w:hAnsi="Times New Roman" w:cs="Times New Roman"/>
          </w:rPr>
        </w:pPr>
        <w:r w:rsidRPr="00A21BA6">
          <w:rPr>
            <w:rFonts w:ascii="Times New Roman" w:hAnsi="Times New Roman" w:cs="Times New Roman"/>
          </w:rPr>
          <w:t xml:space="preserve">  Page | </w:t>
        </w:r>
        <w:r>
          <w:rPr>
            <w:rFonts w:ascii="Times New Roman" w:hAnsi="Times New Roman" w:cs="Times New Roman"/>
          </w:rPr>
          <w:t>39</w:t>
        </w:r>
      </w:p>
    </w:sdtContent>
  </w:sdt>
  <w:p w14:paraId="0101AC52" w14:textId="77777777" w:rsidR="007A4C28" w:rsidRDefault="007A4C28" w:rsidP="00A21BA6">
    <w:pPr>
      <w:tabs>
        <w:tab w:val="left" w:pos="7401"/>
      </w:tabs>
      <w:spacing w:after="0"/>
    </w:pPr>
    <w:r>
      <w:tab/>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27DE0" w14:textId="77777777" w:rsidR="00B079EE" w:rsidRDefault="00B079EE">
    <w:pPr>
      <w:spacing w:after="0"/>
      <w:jc w:val="center"/>
    </w:pPr>
    <w:r>
      <w:fldChar w:fldCharType="begin"/>
    </w:r>
    <w:r>
      <w:instrText xml:space="preserve"> PAGE   \* MERGEFORMAT </w:instrText>
    </w:r>
    <w:r>
      <w:fldChar w:fldCharType="separate"/>
    </w:r>
    <w:r>
      <w:t>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rPr>
      <w:id w:val="146944762"/>
      <w:docPartObj>
        <w:docPartGallery w:val="Page Numbers (Bottom of Page)"/>
        <w:docPartUnique/>
      </w:docPartObj>
    </w:sdtPr>
    <w:sdtEndPr>
      <w:rPr>
        <w:sz w:val="22"/>
      </w:rPr>
    </w:sdtEndPr>
    <w:sdtContent>
      <w:p w14:paraId="44084669" w14:textId="26308B57" w:rsidR="007A4C28" w:rsidRPr="00A21BA6" w:rsidRDefault="00596E03" w:rsidP="00596E03">
        <w:pPr>
          <w:pStyle w:val="Footer"/>
          <w:rPr>
            <w:rFonts w:ascii="Times New Roman" w:hAnsi="Times New Roman" w:cs="Times New Roman"/>
            <w:sz w:val="24"/>
          </w:rPr>
        </w:pPr>
        <w:r>
          <w:rPr>
            <w:rFonts w:ascii="Times New Roman" w:hAnsi="Times New Roman" w:cs="Times New Roman"/>
            <w:sz w:val="24"/>
          </w:rPr>
          <w:t xml:space="preserve">                           </w:t>
        </w:r>
        <w:r w:rsidR="007A4C28" w:rsidRPr="00A21BA6">
          <w:rPr>
            <w:rFonts w:ascii="Times New Roman" w:hAnsi="Times New Roman" w:cs="Times New Roman"/>
            <w:sz w:val="24"/>
          </w:rPr>
          <w:t>Department of Computer Science – MGMCOET Noida</w:t>
        </w:r>
      </w:p>
      <w:p w14:paraId="0C820962" w14:textId="03F75FB7" w:rsidR="007A4C28" w:rsidRPr="00A21BA6" w:rsidRDefault="007A4C28">
        <w:pPr>
          <w:pStyle w:val="Footer"/>
          <w:jc w:val="right"/>
          <w:rPr>
            <w:rFonts w:ascii="Times New Roman" w:hAnsi="Times New Roman" w:cs="Times New Roman"/>
          </w:rPr>
        </w:pPr>
        <w:r w:rsidRPr="00A21BA6">
          <w:rPr>
            <w:rFonts w:ascii="Times New Roman" w:hAnsi="Times New Roman" w:cs="Times New Roman"/>
          </w:rPr>
          <w:t xml:space="preserve">  Page | </w:t>
        </w:r>
        <w:r w:rsidR="00F32B25">
          <w:rPr>
            <w:rFonts w:ascii="Times New Roman" w:hAnsi="Times New Roman" w:cs="Times New Roman"/>
          </w:rPr>
          <w:t>40</w:t>
        </w:r>
      </w:p>
    </w:sdtContent>
  </w:sdt>
  <w:p w14:paraId="73AEA2E8" w14:textId="77777777" w:rsidR="007A4C28" w:rsidRDefault="007A4C28" w:rsidP="00A21BA6">
    <w:pPr>
      <w:tabs>
        <w:tab w:val="left" w:pos="7401"/>
      </w:tabs>
      <w:spacing w:after="0"/>
    </w:pPr>
    <w:r>
      <w:tab/>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51961" w14:textId="77777777" w:rsidR="00B079EE" w:rsidRDefault="00B079EE">
    <w:pPr>
      <w:spacing w:after="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B2BC2" w14:textId="77777777" w:rsidR="009055F3" w:rsidRDefault="009055F3" w:rsidP="00EC4CA5">
      <w:pPr>
        <w:spacing w:after="0" w:line="240" w:lineRule="auto"/>
      </w:pPr>
      <w:r>
        <w:separator/>
      </w:r>
    </w:p>
  </w:footnote>
  <w:footnote w:type="continuationSeparator" w:id="0">
    <w:p w14:paraId="1AA93E22" w14:textId="77777777" w:rsidR="009055F3" w:rsidRDefault="009055F3" w:rsidP="00EC4C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39F56" w14:textId="77777777" w:rsidR="00415CD9" w:rsidRDefault="00415C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45811" w14:textId="75E91BC7" w:rsidR="00B079EE" w:rsidRPr="00A21BA6" w:rsidRDefault="00B079EE" w:rsidP="00FC6811">
    <w:pPr>
      <w:pStyle w:val="Header"/>
      <w:ind w:left="2160"/>
      <w:rPr>
        <w:rFonts w:ascii="Times New Roman" w:hAnsi="Times New Roman" w:cs="Times New Roman"/>
        <w:sz w:val="24"/>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D1319" w14:textId="77777777" w:rsidR="00415CD9" w:rsidRDefault="00415CD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4C8C4" w14:textId="2E0B4E84" w:rsidR="00FC6811" w:rsidRPr="00A21BA6" w:rsidRDefault="00FC6811" w:rsidP="006222F4">
    <w:pPr>
      <w:pStyle w:val="Header"/>
      <w:jc w:val="center"/>
      <w:rPr>
        <w:rFonts w:ascii="Times New Roman" w:hAnsi="Times New Roman" w:cs="Times New Roman"/>
        <w:sz w:val="24"/>
        <w:lang w:val="en-US"/>
      </w:rPr>
    </w:pPr>
    <w:r>
      <w:rPr>
        <w:rFonts w:ascii="Times New Roman" w:hAnsi="Times New Roman" w:cs="Times New Roman"/>
        <w:sz w:val="24"/>
        <w:lang w:val="en-US"/>
      </w:rPr>
      <w:t>Multi-Method Sentiment Analysis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5AF26666"/>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1D92D84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7B0932"/>
    <w:multiLevelType w:val="hybridMultilevel"/>
    <w:tmpl w:val="A29E09DA"/>
    <w:lvl w:ilvl="0" w:tplc="65B8BFAA">
      <w:start w:val="1"/>
      <w:numFmt w:val="decimal"/>
      <w:lvlText w:val="%1."/>
      <w:lvlJc w:val="left"/>
      <w:pPr>
        <w:ind w:left="585"/>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2E945044">
      <w:start w:val="1"/>
      <w:numFmt w:val="lowerLetter"/>
      <w:lvlText w:val="%2"/>
      <w:lvlJc w:val="left"/>
      <w:pPr>
        <w:ind w:left="13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F801418">
      <w:start w:val="1"/>
      <w:numFmt w:val="lowerRoman"/>
      <w:lvlText w:val="%3"/>
      <w:lvlJc w:val="left"/>
      <w:pPr>
        <w:ind w:left="2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CCA6168">
      <w:start w:val="1"/>
      <w:numFmt w:val="decimal"/>
      <w:lvlText w:val="%4"/>
      <w:lvlJc w:val="left"/>
      <w:pPr>
        <w:ind w:left="28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A8E7EEC">
      <w:start w:val="1"/>
      <w:numFmt w:val="lowerLetter"/>
      <w:lvlText w:val="%5"/>
      <w:lvlJc w:val="left"/>
      <w:pPr>
        <w:ind w:left="35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87E79EE">
      <w:start w:val="1"/>
      <w:numFmt w:val="lowerRoman"/>
      <w:lvlText w:val="%6"/>
      <w:lvlJc w:val="left"/>
      <w:pPr>
        <w:ind w:left="4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0562BE8">
      <w:start w:val="1"/>
      <w:numFmt w:val="decimal"/>
      <w:lvlText w:val="%7"/>
      <w:lvlJc w:val="left"/>
      <w:pPr>
        <w:ind w:left="49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F48BCFA">
      <w:start w:val="1"/>
      <w:numFmt w:val="lowerLetter"/>
      <w:lvlText w:val="%8"/>
      <w:lvlJc w:val="left"/>
      <w:pPr>
        <w:ind w:left="56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BE6609A">
      <w:start w:val="1"/>
      <w:numFmt w:val="lowerRoman"/>
      <w:lvlText w:val="%9"/>
      <w:lvlJc w:val="left"/>
      <w:pPr>
        <w:ind w:left="64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9024C7"/>
    <w:multiLevelType w:val="multilevel"/>
    <w:tmpl w:val="2C1484AC"/>
    <w:lvl w:ilvl="0">
      <w:start w:val="4"/>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2"/>
      <w:numFmt w:val="decimal"/>
      <w:lvlText w:val="%1.%2"/>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14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866D14"/>
    <w:multiLevelType w:val="hybridMultilevel"/>
    <w:tmpl w:val="ECB0E1F6"/>
    <w:lvl w:ilvl="0" w:tplc="4538E138">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4708AFA">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9C63A70">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41A5A22">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96C3B52">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E7014CC">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29874A8">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1E4797E">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656053C">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956BA4"/>
    <w:multiLevelType w:val="hybridMultilevel"/>
    <w:tmpl w:val="64FC8CD0"/>
    <w:lvl w:ilvl="0" w:tplc="AEC4366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D9C721C">
      <w:start w:val="1"/>
      <w:numFmt w:val="bullet"/>
      <w:lvlText w:val="o"/>
      <w:lvlJc w:val="left"/>
      <w:pPr>
        <w:ind w:left="4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47C4376">
      <w:start w:val="1"/>
      <w:numFmt w:val="bullet"/>
      <w:lvlText w:val="▪"/>
      <w:lvlJc w:val="left"/>
      <w:pPr>
        <w:ind w:left="6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58E62A0">
      <w:start w:val="1"/>
      <w:numFmt w:val="bullet"/>
      <w:lvlRestart w:val="0"/>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17031D6">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70E3232">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2C6B3A6">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A7AD92A">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A1AA250">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B9642A"/>
    <w:multiLevelType w:val="hybridMultilevel"/>
    <w:tmpl w:val="EB4AFD1E"/>
    <w:lvl w:ilvl="0" w:tplc="1E0633E0">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CC51B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C2CF29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A7696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24221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F549B7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810AA4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02AA6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708221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CB52DF3"/>
    <w:multiLevelType w:val="hybridMultilevel"/>
    <w:tmpl w:val="E468186E"/>
    <w:lvl w:ilvl="0" w:tplc="93406A5E">
      <w:start w:val="1"/>
      <w:numFmt w:val="bullet"/>
      <w:lvlText w:val="•"/>
      <w:lvlJc w:val="left"/>
      <w:pPr>
        <w:ind w:left="7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28E16A">
      <w:start w:val="1"/>
      <w:numFmt w:val="bullet"/>
      <w:lvlText w:val="o"/>
      <w:lvlJc w:val="left"/>
      <w:pPr>
        <w:ind w:left="14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B5A2160">
      <w:start w:val="1"/>
      <w:numFmt w:val="bullet"/>
      <w:lvlText w:val="▪"/>
      <w:lvlJc w:val="left"/>
      <w:pPr>
        <w:ind w:left="21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80E708">
      <w:start w:val="1"/>
      <w:numFmt w:val="bullet"/>
      <w:lvlText w:val="•"/>
      <w:lvlJc w:val="left"/>
      <w:pPr>
        <w:ind w:left="28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2EF78E">
      <w:start w:val="1"/>
      <w:numFmt w:val="bullet"/>
      <w:lvlText w:val="o"/>
      <w:lvlJc w:val="left"/>
      <w:pPr>
        <w:ind w:left="36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48782E">
      <w:start w:val="1"/>
      <w:numFmt w:val="bullet"/>
      <w:lvlText w:val="▪"/>
      <w:lvlJc w:val="left"/>
      <w:pPr>
        <w:ind w:left="43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84D9D2">
      <w:start w:val="1"/>
      <w:numFmt w:val="bullet"/>
      <w:lvlText w:val="•"/>
      <w:lvlJc w:val="left"/>
      <w:pPr>
        <w:ind w:left="50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420FDA">
      <w:start w:val="1"/>
      <w:numFmt w:val="bullet"/>
      <w:lvlText w:val="o"/>
      <w:lvlJc w:val="left"/>
      <w:pPr>
        <w:ind w:left="57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20B7C2">
      <w:start w:val="1"/>
      <w:numFmt w:val="bullet"/>
      <w:lvlText w:val="▪"/>
      <w:lvlJc w:val="left"/>
      <w:pPr>
        <w:ind w:left="64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0D4B2668"/>
    <w:multiLevelType w:val="hybridMultilevel"/>
    <w:tmpl w:val="228A8B4C"/>
    <w:lvl w:ilvl="0" w:tplc="7CEC0A8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6005B10">
      <w:start w:val="1"/>
      <w:numFmt w:val="bullet"/>
      <w:lvlText w:val="o"/>
      <w:lvlJc w:val="left"/>
      <w:pPr>
        <w:ind w:left="4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EACAFE2">
      <w:start w:val="1"/>
      <w:numFmt w:val="bullet"/>
      <w:lvlText w:val="▪"/>
      <w:lvlJc w:val="left"/>
      <w:pPr>
        <w:ind w:left="6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E2452F0">
      <w:start w:val="1"/>
      <w:numFmt w:val="bullet"/>
      <w:lvlRestart w:val="0"/>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1A6CF30">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128A7D0">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F8483E2">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40C77DC">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D64F114">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D744F86"/>
    <w:multiLevelType w:val="hybridMultilevel"/>
    <w:tmpl w:val="30EC183A"/>
    <w:lvl w:ilvl="0" w:tplc="E368CA36">
      <w:start w:val="1"/>
      <w:numFmt w:val="decimal"/>
      <w:lvlText w:val="(%1)"/>
      <w:lvlJc w:val="left"/>
      <w:pPr>
        <w:ind w:left="361" w:hanging="360"/>
      </w:pPr>
      <w:rPr>
        <w:rFonts w:hint="default"/>
      </w:rPr>
    </w:lvl>
    <w:lvl w:ilvl="1" w:tplc="40090019" w:tentative="1">
      <w:start w:val="1"/>
      <w:numFmt w:val="lowerLetter"/>
      <w:lvlText w:val="%2."/>
      <w:lvlJc w:val="left"/>
      <w:pPr>
        <w:ind w:left="1081" w:hanging="360"/>
      </w:pPr>
    </w:lvl>
    <w:lvl w:ilvl="2" w:tplc="4009001B" w:tentative="1">
      <w:start w:val="1"/>
      <w:numFmt w:val="lowerRoman"/>
      <w:lvlText w:val="%3."/>
      <w:lvlJc w:val="right"/>
      <w:pPr>
        <w:ind w:left="1801" w:hanging="180"/>
      </w:pPr>
    </w:lvl>
    <w:lvl w:ilvl="3" w:tplc="4009000F" w:tentative="1">
      <w:start w:val="1"/>
      <w:numFmt w:val="decimal"/>
      <w:lvlText w:val="%4."/>
      <w:lvlJc w:val="left"/>
      <w:pPr>
        <w:ind w:left="2521" w:hanging="360"/>
      </w:pPr>
    </w:lvl>
    <w:lvl w:ilvl="4" w:tplc="40090019" w:tentative="1">
      <w:start w:val="1"/>
      <w:numFmt w:val="lowerLetter"/>
      <w:lvlText w:val="%5."/>
      <w:lvlJc w:val="left"/>
      <w:pPr>
        <w:ind w:left="3241" w:hanging="360"/>
      </w:pPr>
    </w:lvl>
    <w:lvl w:ilvl="5" w:tplc="4009001B" w:tentative="1">
      <w:start w:val="1"/>
      <w:numFmt w:val="lowerRoman"/>
      <w:lvlText w:val="%6."/>
      <w:lvlJc w:val="right"/>
      <w:pPr>
        <w:ind w:left="3961" w:hanging="180"/>
      </w:pPr>
    </w:lvl>
    <w:lvl w:ilvl="6" w:tplc="4009000F" w:tentative="1">
      <w:start w:val="1"/>
      <w:numFmt w:val="decimal"/>
      <w:lvlText w:val="%7."/>
      <w:lvlJc w:val="left"/>
      <w:pPr>
        <w:ind w:left="4681" w:hanging="360"/>
      </w:pPr>
    </w:lvl>
    <w:lvl w:ilvl="7" w:tplc="40090019" w:tentative="1">
      <w:start w:val="1"/>
      <w:numFmt w:val="lowerLetter"/>
      <w:lvlText w:val="%8."/>
      <w:lvlJc w:val="left"/>
      <w:pPr>
        <w:ind w:left="5401" w:hanging="360"/>
      </w:pPr>
    </w:lvl>
    <w:lvl w:ilvl="8" w:tplc="4009001B" w:tentative="1">
      <w:start w:val="1"/>
      <w:numFmt w:val="lowerRoman"/>
      <w:lvlText w:val="%9."/>
      <w:lvlJc w:val="right"/>
      <w:pPr>
        <w:ind w:left="6121" w:hanging="180"/>
      </w:pPr>
    </w:lvl>
  </w:abstractNum>
  <w:abstractNum w:abstractNumId="10" w15:restartNumberingAfterBreak="0">
    <w:nsid w:val="11576CAA"/>
    <w:multiLevelType w:val="multilevel"/>
    <w:tmpl w:val="2A88F65E"/>
    <w:lvl w:ilvl="0">
      <w:start w:val="3"/>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2"/>
      <w:numFmt w:val="decimal"/>
      <w:lvlText w:val="%1.%2"/>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14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7640072"/>
    <w:multiLevelType w:val="multilevel"/>
    <w:tmpl w:val="A6C8C81C"/>
    <w:lvl w:ilvl="0">
      <w:start w:val="3"/>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3"/>
      <w:numFmt w:val="decimal"/>
      <w:lvlText w:val="%1.%2"/>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14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91A3BA3"/>
    <w:multiLevelType w:val="hybridMultilevel"/>
    <w:tmpl w:val="3504431C"/>
    <w:lvl w:ilvl="0" w:tplc="DF8ECB2A">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6960C52">
      <w:start w:val="1"/>
      <w:numFmt w:val="bullet"/>
      <w:lvlText w:val="o"/>
      <w:lvlJc w:val="left"/>
      <w:pPr>
        <w:ind w:left="4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12C1278">
      <w:start w:val="1"/>
      <w:numFmt w:val="bullet"/>
      <w:lvlText w:val="▪"/>
      <w:lvlJc w:val="left"/>
      <w:pPr>
        <w:ind w:left="6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8A435A6">
      <w:start w:val="1"/>
      <w:numFmt w:val="bullet"/>
      <w:lvlRestart w:val="0"/>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FBE1328">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20CE59C">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D289DF8">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C9A7FBA">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3000DD2">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D51552B"/>
    <w:multiLevelType w:val="hybridMultilevel"/>
    <w:tmpl w:val="280006D2"/>
    <w:lvl w:ilvl="0" w:tplc="D472A164">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6224D4A">
      <w:start w:val="1"/>
      <w:numFmt w:val="bullet"/>
      <w:lvlText w:val="o"/>
      <w:lvlJc w:val="left"/>
      <w:pPr>
        <w:ind w:left="4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20AEC3E">
      <w:start w:val="1"/>
      <w:numFmt w:val="bullet"/>
      <w:lvlText w:val="▪"/>
      <w:lvlJc w:val="left"/>
      <w:pPr>
        <w:ind w:left="6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CF410DE">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A3E7676">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7B4831A">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966AD20">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0421A3A">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3820DAE">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28D31AD"/>
    <w:multiLevelType w:val="hybridMultilevel"/>
    <w:tmpl w:val="E2C40D36"/>
    <w:lvl w:ilvl="0" w:tplc="4D1A6654">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CEA2AB6">
      <w:start w:val="1"/>
      <w:numFmt w:val="lowerLetter"/>
      <w:lvlText w:val="%2"/>
      <w:lvlJc w:val="left"/>
      <w:pPr>
        <w:ind w:left="13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9BEDB54">
      <w:start w:val="1"/>
      <w:numFmt w:val="lowerRoman"/>
      <w:lvlText w:val="%3"/>
      <w:lvlJc w:val="left"/>
      <w:pPr>
        <w:ind w:left="2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C5A4CD0">
      <w:start w:val="1"/>
      <w:numFmt w:val="decimal"/>
      <w:lvlText w:val="%4"/>
      <w:lvlJc w:val="left"/>
      <w:pPr>
        <w:ind w:left="28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0C09E6A">
      <w:start w:val="1"/>
      <w:numFmt w:val="lowerLetter"/>
      <w:lvlText w:val="%5"/>
      <w:lvlJc w:val="left"/>
      <w:pPr>
        <w:ind w:left="35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3A4896E">
      <w:start w:val="1"/>
      <w:numFmt w:val="lowerRoman"/>
      <w:lvlText w:val="%6"/>
      <w:lvlJc w:val="left"/>
      <w:pPr>
        <w:ind w:left="4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93E9D70">
      <w:start w:val="1"/>
      <w:numFmt w:val="decimal"/>
      <w:lvlText w:val="%7"/>
      <w:lvlJc w:val="left"/>
      <w:pPr>
        <w:ind w:left="49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DECCB1C">
      <w:start w:val="1"/>
      <w:numFmt w:val="lowerLetter"/>
      <w:lvlText w:val="%8"/>
      <w:lvlJc w:val="left"/>
      <w:pPr>
        <w:ind w:left="56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04ECB14">
      <w:start w:val="1"/>
      <w:numFmt w:val="lowerRoman"/>
      <w:lvlText w:val="%9"/>
      <w:lvlJc w:val="left"/>
      <w:pPr>
        <w:ind w:left="64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4760CEA"/>
    <w:multiLevelType w:val="multilevel"/>
    <w:tmpl w:val="235ABE9A"/>
    <w:lvl w:ilvl="0">
      <w:start w:val="4"/>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3"/>
      <w:numFmt w:val="decimal"/>
      <w:lvlText w:val="%1.%2"/>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14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16B1F68"/>
    <w:multiLevelType w:val="multilevel"/>
    <w:tmpl w:val="34C4ABDE"/>
    <w:lvl w:ilvl="0">
      <w:start w:val="4"/>
      <w:numFmt w:val="decimal"/>
      <w:lvlText w:val="%1"/>
      <w:lvlJc w:val="left"/>
      <w:pPr>
        <w:ind w:left="360" w:hanging="360"/>
      </w:pPr>
      <w:rPr>
        <w:rFonts w:ascii="Calibri" w:eastAsia="Calibri" w:hAnsi="Calibri" w:cs="Calibri" w:hint="default"/>
      </w:rPr>
    </w:lvl>
    <w:lvl w:ilvl="1">
      <w:start w:val="5"/>
      <w:numFmt w:val="decimal"/>
      <w:lvlText w:val="%1.%2"/>
      <w:lvlJc w:val="left"/>
      <w:pPr>
        <w:ind w:left="1133" w:hanging="720"/>
      </w:pPr>
      <w:rPr>
        <w:rFonts w:ascii="Calibri" w:eastAsia="Calibri" w:hAnsi="Calibri" w:cs="Calibri" w:hint="default"/>
      </w:rPr>
    </w:lvl>
    <w:lvl w:ilvl="2">
      <w:start w:val="1"/>
      <w:numFmt w:val="decimal"/>
      <w:lvlText w:val="%1.%2.%3"/>
      <w:lvlJc w:val="left"/>
      <w:pPr>
        <w:ind w:left="1546" w:hanging="720"/>
      </w:pPr>
      <w:rPr>
        <w:rFonts w:ascii="Calibri" w:eastAsia="Calibri" w:hAnsi="Calibri" w:cs="Calibri" w:hint="default"/>
      </w:rPr>
    </w:lvl>
    <w:lvl w:ilvl="3">
      <w:start w:val="1"/>
      <w:numFmt w:val="decimal"/>
      <w:lvlText w:val="%1.%2.%3.%4"/>
      <w:lvlJc w:val="left"/>
      <w:pPr>
        <w:ind w:left="2319" w:hanging="1080"/>
      </w:pPr>
      <w:rPr>
        <w:rFonts w:ascii="Calibri" w:eastAsia="Calibri" w:hAnsi="Calibri" w:cs="Calibri" w:hint="default"/>
      </w:rPr>
    </w:lvl>
    <w:lvl w:ilvl="4">
      <w:start w:val="1"/>
      <w:numFmt w:val="decimal"/>
      <w:lvlText w:val="%1.%2.%3.%4.%5"/>
      <w:lvlJc w:val="left"/>
      <w:pPr>
        <w:ind w:left="3092" w:hanging="1440"/>
      </w:pPr>
      <w:rPr>
        <w:rFonts w:ascii="Calibri" w:eastAsia="Calibri" w:hAnsi="Calibri" w:cs="Calibri" w:hint="default"/>
      </w:rPr>
    </w:lvl>
    <w:lvl w:ilvl="5">
      <w:start w:val="1"/>
      <w:numFmt w:val="decimal"/>
      <w:lvlText w:val="%1.%2.%3.%4.%5.%6"/>
      <w:lvlJc w:val="left"/>
      <w:pPr>
        <w:ind w:left="3505" w:hanging="1440"/>
      </w:pPr>
      <w:rPr>
        <w:rFonts w:ascii="Calibri" w:eastAsia="Calibri" w:hAnsi="Calibri" w:cs="Calibri" w:hint="default"/>
      </w:rPr>
    </w:lvl>
    <w:lvl w:ilvl="6">
      <w:start w:val="1"/>
      <w:numFmt w:val="decimal"/>
      <w:lvlText w:val="%1.%2.%3.%4.%5.%6.%7"/>
      <w:lvlJc w:val="left"/>
      <w:pPr>
        <w:ind w:left="4278" w:hanging="1800"/>
      </w:pPr>
      <w:rPr>
        <w:rFonts w:ascii="Calibri" w:eastAsia="Calibri" w:hAnsi="Calibri" w:cs="Calibri" w:hint="default"/>
      </w:rPr>
    </w:lvl>
    <w:lvl w:ilvl="7">
      <w:start w:val="1"/>
      <w:numFmt w:val="decimal"/>
      <w:lvlText w:val="%1.%2.%3.%4.%5.%6.%7.%8"/>
      <w:lvlJc w:val="left"/>
      <w:pPr>
        <w:ind w:left="4691" w:hanging="1800"/>
      </w:pPr>
      <w:rPr>
        <w:rFonts w:ascii="Calibri" w:eastAsia="Calibri" w:hAnsi="Calibri" w:cs="Calibri" w:hint="default"/>
      </w:rPr>
    </w:lvl>
    <w:lvl w:ilvl="8">
      <w:start w:val="1"/>
      <w:numFmt w:val="decimal"/>
      <w:lvlText w:val="%1.%2.%3.%4.%5.%6.%7.%8.%9"/>
      <w:lvlJc w:val="left"/>
      <w:pPr>
        <w:ind w:left="5464" w:hanging="2160"/>
      </w:pPr>
      <w:rPr>
        <w:rFonts w:ascii="Calibri" w:eastAsia="Calibri" w:hAnsi="Calibri" w:cs="Calibri" w:hint="default"/>
      </w:rPr>
    </w:lvl>
  </w:abstractNum>
  <w:abstractNum w:abstractNumId="17" w15:restartNumberingAfterBreak="0">
    <w:nsid w:val="36300C41"/>
    <w:multiLevelType w:val="hybridMultilevel"/>
    <w:tmpl w:val="A7B669D2"/>
    <w:lvl w:ilvl="0" w:tplc="1B108E8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F56FB30">
      <w:start w:val="1"/>
      <w:numFmt w:val="lowerLetter"/>
      <w:lvlText w:val="%2"/>
      <w:lvlJc w:val="left"/>
      <w:pPr>
        <w:ind w:left="4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612AC94">
      <w:start w:val="1"/>
      <w:numFmt w:val="lowerRoman"/>
      <w:lvlText w:val="%3"/>
      <w:lvlJc w:val="left"/>
      <w:pPr>
        <w:ind w:left="5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CD83A3E">
      <w:start w:val="1"/>
      <w:numFmt w:val="decimal"/>
      <w:lvlRestart w:val="0"/>
      <w:lvlText w:val="%4."/>
      <w:lvlJc w:val="left"/>
      <w:pPr>
        <w:ind w:left="450"/>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4" w:tplc="CBC4CE00">
      <w:start w:val="1"/>
      <w:numFmt w:val="lowerLetter"/>
      <w:lvlText w:val="%5"/>
      <w:lvlJc w:val="left"/>
      <w:pPr>
        <w:ind w:left="13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416F70A">
      <w:start w:val="1"/>
      <w:numFmt w:val="lowerRoman"/>
      <w:lvlText w:val="%6"/>
      <w:lvlJc w:val="left"/>
      <w:pPr>
        <w:ind w:left="2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0EC3C16">
      <w:start w:val="1"/>
      <w:numFmt w:val="decimal"/>
      <w:lvlText w:val="%7"/>
      <w:lvlJc w:val="left"/>
      <w:pPr>
        <w:ind w:left="28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9C470EC">
      <w:start w:val="1"/>
      <w:numFmt w:val="lowerLetter"/>
      <w:lvlText w:val="%8"/>
      <w:lvlJc w:val="left"/>
      <w:pPr>
        <w:ind w:left="35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30C0DA8">
      <w:start w:val="1"/>
      <w:numFmt w:val="lowerRoman"/>
      <w:lvlText w:val="%9"/>
      <w:lvlJc w:val="left"/>
      <w:pPr>
        <w:ind w:left="4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71274D1"/>
    <w:multiLevelType w:val="hybridMultilevel"/>
    <w:tmpl w:val="68E0E97E"/>
    <w:lvl w:ilvl="0" w:tplc="09CC30D6">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438C216">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84AF0C4">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DF46ADA">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09820AC">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FBCF3BC">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B2881E6">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EEA48E2">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AA22A60">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7835BD8"/>
    <w:multiLevelType w:val="hybridMultilevel"/>
    <w:tmpl w:val="81C4CF2C"/>
    <w:lvl w:ilvl="0" w:tplc="2D80E84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5704E22">
      <w:start w:val="1"/>
      <w:numFmt w:val="lowerLetter"/>
      <w:lvlText w:val="%2"/>
      <w:lvlJc w:val="left"/>
      <w:pPr>
        <w:ind w:left="4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7F494EC">
      <w:start w:val="1"/>
      <w:numFmt w:val="lowerRoman"/>
      <w:lvlText w:val="%3"/>
      <w:lvlJc w:val="left"/>
      <w:pPr>
        <w:ind w:left="5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59EEF10">
      <w:start w:val="1"/>
      <w:numFmt w:val="decimal"/>
      <w:lvlRestart w:val="0"/>
      <w:lvlText w:val="%4."/>
      <w:lvlJc w:val="left"/>
      <w:pPr>
        <w:ind w:left="585"/>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4" w:tplc="D68A0B34">
      <w:start w:val="1"/>
      <w:numFmt w:val="lowerLetter"/>
      <w:lvlText w:val="%5"/>
      <w:lvlJc w:val="left"/>
      <w:pPr>
        <w:ind w:left="13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45432E8">
      <w:start w:val="1"/>
      <w:numFmt w:val="lowerRoman"/>
      <w:lvlText w:val="%6"/>
      <w:lvlJc w:val="left"/>
      <w:pPr>
        <w:ind w:left="2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3A463E2">
      <w:start w:val="1"/>
      <w:numFmt w:val="decimal"/>
      <w:lvlText w:val="%7"/>
      <w:lvlJc w:val="left"/>
      <w:pPr>
        <w:ind w:left="28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96A2788">
      <w:start w:val="1"/>
      <w:numFmt w:val="lowerLetter"/>
      <w:lvlText w:val="%8"/>
      <w:lvlJc w:val="left"/>
      <w:pPr>
        <w:ind w:left="35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EE83CC0">
      <w:start w:val="1"/>
      <w:numFmt w:val="lowerRoman"/>
      <w:lvlText w:val="%9"/>
      <w:lvlJc w:val="left"/>
      <w:pPr>
        <w:ind w:left="4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21322A0"/>
    <w:multiLevelType w:val="hybridMultilevel"/>
    <w:tmpl w:val="3EF81F3C"/>
    <w:lvl w:ilvl="0" w:tplc="AC42F978">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CA68BDE">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A6A233C">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81CFE14">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B3C0FEA">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262BC80">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6281B8A">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D1AC070">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69A0F40">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3AD0708"/>
    <w:multiLevelType w:val="multilevel"/>
    <w:tmpl w:val="FE280C26"/>
    <w:lvl w:ilvl="0">
      <w:start w:val="4"/>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4"/>
      <w:numFmt w:val="decimal"/>
      <w:lvlRestart w:val="0"/>
      <w:lvlText w:val="%1.%2"/>
      <w:lvlJc w:val="left"/>
      <w:pPr>
        <w:ind w:left="12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4023D0F"/>
    <w:multiLevelType w:val="multilevel"/>
    <w:tmpl w:val="B8868E20"/>
    <w:lvl w:ilvl="0">
      <w:start w:val="2"/>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5"/>
      <w:numFmt w:val="decimal"/>
      <w:lvlText w:val="%1.%2"/>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1437"/>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7A955ED"/>
    <w:multiLevelType w:val="hybridMultilevel"/>
    <w:tmpl w:val="5B5E87EC"/>
    <w:lvl w:ilvl="0" w:tplc="40090001">
      <w:start w:val="1"/>
      <w:numFmt w:val="bullet"/>
      <w:lvlText w:val=""/>
      <w:lvlJc w:val="left"/>
      <w:pPr>
        <w:ind w:left="735" w:hanging="360"/>
      </w:pPr>
      <w:rPr>
        <w:rFonts w:ascii="Symbol" w:hAnsi="Symbol" w:hint="default"/>
      </w:rPr>
    </w:lvl>
    <w:lvl w:ilvl="1" w:tplc="40090003" w:tentative="1">
      <w:start w:val="1"/>
      <w:numFmt w:val="bullet"/>
      <w:lvlText w:val="o"/>
      <w:lvlJc w:val="left"/>
      <w:pPr>
        <w:ind w:left="1455" w:hanging="360"/>
      </w:pPr>
      <w:rPr>
        <w:rFonts w:ascii="Courier New" w:hAnsi="Courier New" w:cs="Courier New" w:hint="default"/>
      </w:rPr>
    </w:lvl>
    <w:lvl w:ilvl="2" w:tplc="40090005" w:tentative="1">
      <w:start w:val="1"/>
      <w:numFmt w:val="bullet"/>
      <w:lvlText w:val=""/>
      <w:lvlJc w:val="left"/>
      <w:pPr>
        <w:ind w:left="2175" w:hanging="360"/>
      </w:pPr>
      <w:rPr>
        <w:rFonts w:ascii="Wingdings" w:hAnsi="Wingdings" w:hint="default"/>
      </w:rPr>
    </w:lvl>
    <w:lvl w:ilvl="3" w:tplc="40090001" w:tentative="1">
      <w:start w:val="1"/>
      <w:numFmt w:val="bullet"/>
      <w:lvlText w:val=""/>
      <w:lvlJc w:val="left"/>
      <w:pPr>
        <w:ind w:left="2895" w:hanging="360"/>
      </w:pPr>
      <w:rPr>
        <w:rFonts w:ascii="Symbol" w:hAnsi="Symbol" w:hint="default"/>
      </w:rPr>
    </w:lvl>
    <w:lvl w:ilvl="4" w:tplc="40090003" w:tentative="1">
      <w:start w:val="1"/>
      <w:numFmt w:val="bullet"/>
      <w:lvlText w:val="o"/>
      <w:lvlJc w:val="left"/>
      <w:pPr>
        <w:ind w:left="3615" w:hanging="360"/>
      </w:pPr>
      <w:rPr>
        <w:rFonts w:ascii="Courier New" w:hAnsi="Courier New" w:cs="Courier New" w:hint="default"/>
      </w:rPr>
    </w:lvl>
    <w:lvl w:ilvl="5" w:tplc="40090005" w:tentative="1">
      <w:start w:val="1"/>
      <w:numFmt w:val="bullet"/>
      <w:lvlText w:val=""/>
      <w:lvlJc w:val="left"/>
      <w:pPr>
        <w:ind w:left="4335" w:hanging="360"/>
      </w:pPr>
      <w:rPr>
        <w:rFonts w:ascii="Wingdings" w:hAnsi="Wingdings" w:hint="default"/>
      </w:rPr>
    </w:lvl>
    <w:lvl w:ilvl="6" w:tplc="40090001" w:tentative="1">
      <w:start w:val="1"/>
      <w:numFmt w:val="bullet"/>
      <w:lvlText w:val=""/>
      <w:lvlJc w:val="left"/>
      <w:pPr>
        <w:ind w:left="5055" w:hanging="360"/>
      </w:pPr>
      <w:rPr>
        <w:rFonts w:ascii="Symbol" w:hAnsi="Symbol" w:hint="default"/>
      </w:rPr>
    </w:lvl>
    <w:lvl w:ilvl="7" w:tplc="40090003" w:tentative="1">
      <w:start w:val="1"/>
      <w:numFmt w:val="bullet"/>
      <w:lvlText w:val="o"/>
      <w:lvlJc w:val="left"/>
      <w:pPr>
        <w:ind w:left="5775" w:hanging="360"/>
      </w:pPr>
      <w:rPr>
        <w:rFonts w:ascii="Courier New" w:hAnsi="Courier New" w:cs="Courier New" w:hint="default"/>
      </w:rPr>
    </w:lvl>
    <w:lvl w:ilvl="8" w:tplc="40090005" w:tentative="1">
      <w:start w:val="1"/>
      <w:numFmt w:val="bullet"/>
      <w:lvlText w:val=""/>
      <w:lvlJc w:val="left"/>
      <w:pPr>
        <w:ind w:left="6495" w:hanging="360"/>
      </w:pPr>
      <w:rPr>
        <w:rFonts w:ascii="Wingdings" w:hAnsi="Wingdings" w:hint="default"/>
      </w:rPr>
    </w:lvl>
  </w:abstractNum>
  <w:abstractNum w:abstractNumId="24" w15:restartNumberingAfterBreak="0">
    <w:nsid w:val="49CF4AEE"/>
    <w:multiLevelType w:val="multilevel"/>
    <w:tmpl w:val="A3BC168C"/>
    <w:lvl w:ilvl="0">
      <w:start w:val="2"/>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2"/>
      <w:numFmt w:val="decimal"/>
      <w:lvlText w:val="%1.%2"/>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14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F0714C1"/>
    <w:multiLevelType w:val="multilevel"/>
    <w:tmpl w:val="F5464642"/>
    <w:lvl w:ilvl="0">
      <w:start w:val="2"/>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3"/>
      <w:numFmt w:val="decimal"/>
      <w:lvlText w:val="%1.%2"/>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1437"/>
      </w:pPr>
      <w:rPr>
        <w:rFonts w:ascii="Times New Roman" w:eastAsia="Calibri" w:hAnsi="Times New Roman" w:cs="Times New Roman" w:hint="default"/>
        <w:b/>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F924BF5"/>
    <w:multiLevelType w:val="multilevel"/>
    <w:tmpl w:val="5F92D3A8"/>
    <w:lvl w:ilvl="0">
      <w:start w:val="4"/>
      <w:numFmt w:val="decimal"/>
      <w:lvlText w:val="%1"/>
      <w:lvlJc w:val="left"/>
      <w:pPr>
        <w:ind w:left="413" w:hanging="413"/>
      </w:pPr>
      <w:rPr>
        <w:rFonts w:eastAsia="Calibri" w:hint="default"/>
      </w:rPr>
    </w:lvl>
    <w:lvl w:ilvl="1">
      <w:start w:val="1"/>
      <w:numFmt w:val="decimal"/>
      <w:lvlText w:val="%1.%2"/>
      <w:lvlJc w:val="left"/>
      <w:pPr>
        <w:ind w:left="413" w:hanging="413"/>
      </w:pPr>
      <w:rPr>
        <w:rFonts w:eastAsia="Calibri" w:hint="default"/>
      </w:rPr>
    </w:lvl>
    <w:lvl w:ilvl="2">
      <w:start w:val="1"/>
      <w:numFmt w:val="decimal"/>
      <w:lvlText w:val="%1.%2.%3"/>
      <w:lvlJc w:val="left"/>
      <w:pPr>
        <w:ind w:left="720" w:hanging="720"/>
      </w:pPr>
      <w:rPr>
        <w:rFonts w:eastAsia="Calibri" w:hint="default"/>
      </w:rPr>
    </w:lvl>
    <w:lvl w:ilvl="3">
      <w:start w:val="1"/>
      <w:numFmt w:val="decimal"/>
      <w:lvlText w:val="%1.%2.%3.%4"/>
      <w:lvlJc w:val="left"/>
      <w:pPr>
        <w:ind w:left="720" w:hanging="72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080" w:hanging="1080"/>
      </w:pPr>
      <w:rPr>
        <w:rFonts w:eastAsia="Calibri" w:hint="default"/>
      </w:rPr>
    </w:lvl>
    <w:lvl w:ilvl="6">
      <w:start w:val="1"/>
      <w:numFmt w:val="decimal"/>
      <w:lvlText w:val="%1.%2.%3.%4.%5.%6.%7"/>
      <w:lvlJc w:val="left"/>
      <w:pPr>
        <w:ind w:left="1440" w:hanging="1440"/>
      </w:pPr>
      <w:rPr>
        <w:rFonts w:eastAsia="Calibri" w:hint="default"/>
      </w:rPr>
    </w:lvl>
    <w:lvl w:ilvl="7">
      <w:start w:val="1"/>
      <w:numFmt w:val="decimal"/>
      <w:lvlText w:val="%1.%2.%3.%4.%5.%6.%7.%8"/>
      <w:lvlJc w:val="left"/>
      <w:pPr>
        <w:ind w:left="1440" w:hanging="1440"/>
      </w:pPr>
      <w:rPr>
        <w:rFonts w:eastAsia="Calibri" w:hint="default"/>
      </w:rPr>
    </w:lvl>
    <w:lvl w:ilvl="8">
      <w:start w:val="1"/>
      <w:numFmt w:val="decimal"/>
      <w:lvlText w:val="%1.%2.%3.%4.%5.%6.%7.%8.%9"/>
      <w:lvlJc w:val="left"/>
      <w:pPr>
        <w:ind w:left="1800" w:hanging="1800"/>
      </w:pPr>
      <w:rPr>
        <w:rFonts w:eastAsia="Calibri" w:hint="default"/>
      </w:rPr>
    </w:lvl>
  </w:abstractNum>
  <w:abstractNum w:abstractNumId="27" w15:restartNumberingAfterBreak="0">
    <w:nsid w:val="5E94134F"/>
    <w:multiLevelType w:val="hybridMultilevel"/>
    <w:tmpl w:val="071048A8"/>
    <w:lvl w:ilvl="0" w:tplc="A822ADA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3A6E2E">
      <w:start w:val="1"/>
      <w:numFmt w:val="bullet"/>
      <w:lvlText w:val="o"/>
      <w:lvlJc w:val="left"/>
      <w:pPr>
        <w:ind w:left="10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C0C8376">
      <w:start w:val="1"/>
      <w:numFmt w:val="bullet"/>
      <w:lvlText w:val="▪"/>
      <w:lvlJc w:val="left"/>
      <w:pPr>
        <w:ind w:left="18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72CDC2">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3A9C60">
      <w:start w:val="1"/>
      <w:numFmt w:val="bullet"/>
      <w:lvlText w:val="o"/>
      <w:lvlJc w:val="left"/>
      <w:pPr>
        <w:ind w:left="32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982118">
      <w:start w:val="1"/>
      <w:numFmt w:val="bullet"/>
      <w:lvlText w:val="▪"/>
      <w:lvlJc w:val="left"/>
      <w:pPr>
        <w:ind w:left="39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72C7464">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7A582C">
      <w:start w:val="1"/>
      <w:numFmt w:val="bullet"/>
      <w:lvlText w:val="o"/>
      <w:lvlJc w:val="left"/>
      <w:pPr>
        <w:ind w:left="54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B02428E">
      <w:start w:val="1"/>
      <w:numFmt w:val="bullet"/>
      <w:lvlText w:val="▪"/>
      <w:lvlJc w:val="left"/>
      <w:pPr>
        <w:ind w:left="61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EAA7252"/>
    <w:multiLevelType w:val="hybridMultilevel"/>
    <w:tmpl w:val="1268A206"/>
    <w:lvl w:ilvl="0" w:tplc="47284BD2">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7EE32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FA0D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A941B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101B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A4A21C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16A817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B6276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8BAD9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616D4CAA"/>
    <w:multiLevelType w:val="multilevel"/>
    <w:tmpl w:val="B5B095DA"/>
    <w:lvl w:ilvl="0">
      <w:start w:val="1"/>
      <w:numFmt w:val="decimal"/>
      <w:lvlText w:val="%1"/>
      <w:lvlJc w:val="left"/>
      <w:pPr>
        <w:ind w:left="3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4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5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2010F84"/>
    <w:multiLevelType w:val="hybridMultilevel"/>
    <w:tmpl w:val="5F5A8FC6"/>
    <w:lvl w:ilvl="0" w:tplc="66E6261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932272E">
      <w:start w:val="1"/>
      <w:numFmt w:val="lowerLetter"/>
      <w:lvlText w:val="%2"/>
      <w:lvlJc w:val="left"/>
      <w:pPr>
        <w:ind w:left="4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E62FB8A">
      <w:start w:val="1"/>
      <w:numFmt w:val="lowerRoman"/>
      <w:lvlText w:val="%3"/>
      <w:lvlJc w:val="left"/>
      <w:pPr>
        <w:ind w:left="5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6CE52AC">
      <w:start w:val="1"/>
      <w:numFmt w:val="decimal"/>
      <w:lvlRestart w:val="0"/>
      <w:lvlText w:val="%4."/>
      <w:lvlJc w:val="left"/>
      <w:pPr>
        <w:ind w:left="585"/>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4" w:tplc="D3089362">
      <w:start w:val="1"/>
      <w:numFmt w:val="lowerLetter"/>
      <w:lvlText w:val="%5"/>
      <w:lvlJc w:val="left"/>
      <w:pPr>
        <w:ind w:left="13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C18125A">
      <w:start w:val="1"/>
      <w:numFmt w:val="lowerRoman"/>
      <w:lvlText w:val="%6"/>
      <w:lvlJc w:val="left"/>
      <w:pPr>
        <w:ind w:left="2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12E64C2">
      <w:start w:val="1"/>
      <w:numFmt w:val="decimal"/>
      <w:lvlText w:val="%7"/>
      <w:lvlJc w:val="left"/>
      <w:pPr>
        <w:ind w:left="28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1B4CD94">
      <w:start w:val="1"/>
      <w:numFmt w:val="lowerLetter"/>
      <w:lvlText w:val="%8"/>
      <w:lvlJc w:val="left"/>
      <w:pPr>
        <w:ind w:left="35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F328F76">
      <w:start w:val="1"/>
      <w:numFmt w:val="lowerRoman"/>
      <w:lvlText w:val="%9"/>
      <w:lvlJc w:val="left"/>
      <w:pPr>
        <w:ind w:left="4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496234D"/>
    <w:multiLevelType w:val="hybridMultilevel"/>
    <w:tmpl w:val="03D69414"/>
    <w:lvl w:ilvl="0" w:tplc="5F50FA3C">
      <w:start w:val="1"/>
      <w:numFmt w:val="decimal"/>
      <w:lvlText w:val="%1."/>
      <w:lvlJc w:val="left"/>
      <w:pPr>
        <w:ind w:left="10"/>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87B80DC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29CCCF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51439E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89816B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2C6EC2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76C8F8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24A688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C16DBC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86A0442"/>
    <w:multiLevelType w:val="hybridMultilevel"/>
    <w:tmpl w:val="24842F5A"/>
    <w:lvl w:ilvl="0" w:tplc="08A28B7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F8A9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37E2FE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7C0C1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046A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44A16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47827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CEFB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DE28A3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6A047855"/>
    <w:multiLevelType w:val="hybridMultilevel"/>
    <w:tmpl w:val="C56EBC8C"/>
    <w:lvl w:ilvl="0" w:tplc="244E1B6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7102CB8">
      <w:start w:val="1"/>
      <w:numFmt w:val="lowerLetter"/>
      <w:lvlText w:val="%2"/>
      <w:lvlJc w:val="left"/>
      <w:pPr>
        <w:ind w:left="4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B42EAD2">
      <w:start w:val="1"/>
      <w:numFmt w:val="lowerRoman"/>
      <w:lvlText w:val="%3"/>
      <w:lvlJc w:val="left"/>
      <w:pPr>
        <w:ind w:left="5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F06F43A">
      <w:start w:val="1"/>
      <w:numFmt w:val="decimal"/>
      <w:lvlRestart w:val="0"/>
      <w:lvlText w:val="%4."/>
      <w:lvlJc w:val="left"/>
      <w:pPr>
        <w:ind w:left="585"/>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4" w:tplc="2EF4978E">
      <w:start w:val="1"/>
      <w:numFmt w:val="lowerLetter"/>
      <w:lvlText w:val="%5"/>
      <w:lvlJc w:val="left"/>
      <w:pPr>
        <w:ind w:left="13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B20C2DE">
      <w:start w:val="1"/>
      <w:numFmt w:val="lowerRoman"/>
      <w:lvlText w:val="%6"/>
      <w:lvlJc w:val="left"/>
      <w:pPr>
        <w:ind w:left="2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90419CA">
      <w:start w:val="1"/>
      <w:numFmt w:val="decimal"/>
      <w:lvlText w:val="%7"/>
      <w:lvlJc w:val="left"/>
      <w:pPr>
        <w:ind w:left="28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ADE3930">
      <w:start w:val="1"/>
      <w:numFmt w:val="lowerLetter"/>
      <w:lvlText w:val="%8"/>
      <w:lvlJc w:val="left"/>
      <w:pPr>
        <w:ind w:left="35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97A6AAE">
      <w:start w:val="1"/>
      <w:numFmt w:val="lowerRoman"/>
      <w:lvlText w:val="%9"/>
      <w:lvlJc w:val="left"/>
      <w:pPr>
        <w:ind w:left="4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D0362E8"/>
    <w:multiLevelType w:val="hybridMultilevel"/>
    <w:tmpl w:val="C51076D2"/>
    <w:lvl w:ilvl="0" w:tplc="D1F0845A">
      <w:start w:val="1"/>
      <w:numFmt w:val="decimal"/>
      <w:lvlText w:val="[%1]"/>
      <w:lvlJc w:val="left"/>
      <w:pPr>
        <w:ind w:left="516"/>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861C63C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970D7B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1C446A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EDE54A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F22031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8FA843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EA2762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E04CD3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72FA3031"/>
    <w:multiLevelType w:val="hybridMultilevel"/>
    <w:tmpl w:val="F7DA0FA8"/>
    <w:lvl w:ilvl="0" w:tplc="F146937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0807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2E6F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7EE02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D8CE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401F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C29D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9C80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024B9E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739C714C"/>
    <w:multiLevelType w:val="hybridMultilevel"/>
    <w:tmpl w:val="73A63346"/>
    <w:lvl w:ilvl="0" w:tplc="56D46436">
      <w:start w:val="1"/>
      <w:numFmt w:val="bullet"/>
      <w:lvlText w:val="•"/>
      <w:lvlJc w:val="left"/>
      <w:pPr>
        <w:ind w:left="720" w:hanging="360"/>
      </w:pPr>
    </w:lvl>
    <w:lvl w:ilvl="1" w:tplc="D870ED0E">
      <w:start w:val="1"/>
      <w:numFmt w:val="bullet"/>
      <w:lvlText w:val="◦"/>
      <w:lvlJc w:val="left"/>
      <w:pPr>
        <w:ind w:left="1080" w:hanging="360"/>
      </w:pPr>
    </w:lvl>
    <w:lvl w:ilvl="2" w:tplc="D7E4EDB4">
      <w:numFmt w:val="decimal"/>
      <w:lvlText w:val=""/>
      <w:lvlJc w:val="left"/>
      <w:pPr>
        <w:ind w:left="0" w:firstLine="0"/>
      </w:pPr>
    </w:lvl>
    <w:lvl w:ilvl="3" w:tplc="D07A789E">
      <w:numFmt w:val="decimal"/>
      <w:lvlText w:val=""/>
      <w:lvlJc w:val="left"/>
      <w:pPr>
        <w:ind w:left="0" w:firstLine="0"/>
      </w:pPr>
    </w:lvl>
    <w:lvl w:ilvl="4" w:tplc="A5AC240A">
      <w:numFmt w:val="decimal"/>
      <w:lvlText w:val=""/>
      <w:lvlJc w:val="left"/>
      <w:pPr>
        <w:ind w:left="0" w:firstLine="0"/>
      </w:pPr>
    </w:lvl>
    <w:lvl w:ilvl="5" w:tplc="F700703A">
      <w:numFmt w:val="decimal"/>
      <w:lvlText w:val=""/>
      <w:lvlJc w:val="left"/>
      <w:pPr>
        <w:ind w:left="0" w:firstLine="0"/>
      </w:pPr>
    </w:lvl>
    <w:lvl w:ilvl="6" w:tplc="F4167C90">
      <w:numFmt w:val="decimal"/>
      <w:lvlText w:val=""/>
      <w:lvlJc w:val="left"/>
      <w:pPr>
        <w:ind w:left="0" w:firstLine="0"/>
      </w:pPr>
    </w:lvl>
    <w:lvl w:ilvl="7" w:tplc="1BDE8BB6">
      <w:numFmt w:val="decimal"/>
      <w:lvlText w:val=""/>
      <w:lvlJc w:val="left"/>
      <w:pPr>
        <w:ind w:left="0" w:firstLine="0"/>
      </w:pPr>
    </w:lvl>
    <w:lvl w:ilvl="8" w:tplc="4A4825D4">
      <w:numFmt w:val="decimal"/>
      <w:lvlText w:val=""/>
      <w:lvlJc w:val="left"/>
      <w:pPr>
        <w:ind w:left="0" w:firstLine="0"/>
      </w:pPr>
    </w:lvl>
  </w:abstractNum>
  <w:abstractNum w:abstractNumId="37" w15:restartNumberingAfterBreak="0">
    <w:nsid w:val="74F93D82"/>
    <w:multiLevelType w:val="hybridMultilevel"/>
    <w:tmpl w:val="AB30F2F8"/>
    <w:lvl w:ilvl="0" w:tplc="C20CEBE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526AF1A">
      <w:start w:val="1"/>
      <w:numFmt w:val="bullet"/>
      <w:lvlText w:val="o"/>
      <w:lvlJc w:val="left"/>
      <w:pPr>
        <w:ind w:left="4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5E2A8F0">
      <w:start w:val="1"/>
      <w:numFmt w:val="bullet"/>
      <w:lvlText w:val="▪"/>
      <w:lvlJc w:val="left"/>
      <w:pPr>
        <w:ind w:left="6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0502E48">
      <w:start w:val="1"/>
      <w:numFmt w:val="bullet"/>
      <w:lvlRestart w:val="0"/>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B9CCDA2">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DD6FA8E">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04E27FA">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2D8FDD6">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B8803D8">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89A09F2"/>
    <w:multiLevelType w:val="hybridMultilevel"/>
    <w:tmpl w:val="2C6806D0"/>
    <w:lvl w:ilvl="0" w:tplc="2452C8B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412464C">
      <w:start w:val="1"/>
      <w:numFmt w:val="lowerLetter"/>
      <w:lvlText w:val="%2"/>
      <w:lvlJc w:val="left"/>
      <w:pPr>
        <w:ind w:left="4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E084686">
      <w:start w:val="1"/>
      <w:numFmt w:val="lowerRoman"/>
      <w:lvlText w:val="%3"/>
      <w:lvlJc w:val="left"/>
      <w:pPr>
        <w:ind w:left="5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1D09072">
      <w:start w:val="1"/>
      <w:numFmt w:val="decimal"/>
      <w:lvlRestart w:val="0"/>
      <w:lvlText w:val="%4."/>
      <w:lvlJc w:val="left"/>
      <w:pPr>
        <w:ind w:left="585"/>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4" w:tplc="6FE03C8A">
      <w:start w:val="1"/>
      <w:numFmt w:val="lowerLetter"/>
      <w:lvlText w:val="%5"/>
      <w:lvlJc w:val="left"/>
      <w:pPr>
        <w:ind w:left="13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BD602A8">
      <w:start w:val="1"/>
      <w:numFmt w:val="lowerRoman"/>
      <w:lvlText w:val="%6"/>
      <w:lvlJc w:val="left"/>
      <w:pPr>
        <w:ind w:left="2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11A8C18">
      <w:start w:val="1"/>
      <w:numFmt w:val="decimal"/>
      <w:lvlText w:val="%7"/>
      <w:lvlJc w:val="left"/>
      <w:pPr>
        <w:ind w:left="28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7BA640E">
      <w:start w:val="1"/>
      <w:numFmt w:val="lowerLetter"/>
      <w:lvlText w:val="%8"/>
      <w:lvlJc w:val="left"/>
      <w:pPr>
        <w:ind w:left="35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60E3276">
      <w:start w:val="1"/>
      <w:numFmt w:val="lowerRoman"/>
      <w:lvlText w:val="%9"/>
      <w:lvlJc w:val="left"/>
      <w:pPr>
        <w:ind w:left="4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AF8543E"/>
    <w:multiLevelType w:val="hybridMultilevel"/>
    <w:tmpl w:val="08449B88"/>
    <w:lvl w:ilvl="0" w:tplc="274E4D4A">
      <w:start w:val="1"/>
      <w:numFmt w:val="bullet"/>
      <w:lvlText w:val="•"/>
      <w:lvlJc w:val="left"/>
      <w:pPr>
        <w:ind w:left="459"/>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74E03E8C">
      <w:start w:val="1"/>
      <w:numFmt w:val="bullet"/>
      <w:lvlText w:val="o"/>
      <w:lvlJc w:val="left"/>
      <w:pPr>
        <w:ind w:left="1386"/>
      </w:pPr>
      <w:rPr>
        <w:rFonts w:ascii="Segoe UI Symbol" w:eastAsia="Segoe UI Symbol" w:hAnsi="Segoe UI Symbol" w:cs="Segoe UI Symbol"/>
        <w:b w:val="0"/>
        <w:i w:val="0"/>
        <w:strike w:val="0"/>
        <w:dstrike w:val="0"/>
        <w:color w:val="000000"/>
        <w:sz w:val="17"/>
        <w:szCs w:val="17"/>
        <w:u w:val="none" w:color="000000"/>
        <w:bdr w:val="none" w:sz="0" w:space="0" w:color="auto"/>
        <w:shd w:val="clear" w:color="auto" w:fill="auto"/>
        <w:vertAlign w:val="baseline"/>
      </w:rPr>
    </w:lvl>
    <w:lvl w:ilvl="2" w:tplc="F5E053A8">
      <w:start w:val="1"/>
      <w:numFmt w:val="bullet"/>
      <w:lvlText w:val="▪"/>
      <w:lvlJc w:val="left"/>
      <w:pPr>
        <w:ind w:left="2106"/>
      </w:pPr>
      <w:rPr>
        <w:rFonts w:ascii="Segoe UI Symbol" w:eastAsia="Segoe UI Symbol" w:hAnsi="Segoe UI Symbol" w:cs="Segoe UI Symbol"/>
        <w:b w:val="0"/>
        <w:i w:val="0"/>
        <w:strike w:val="0"/>
        <w:dstrike w:val="0"/>
        <w:color w:val="000000"/>
        <w:sz w:val="17"/>
        <w:szCs w:val="17"/>
        <w:u w:val="none" w:color="000000"/>
        <w:bdr w:val="none" w:sz="0" w:space="0" w:color="auto"/>
        <w:shd w:val="clear" w:color="auto" w:fill="auto"/>
        <w:vertAlign w:val="baseline"/>
      </w:rPr>
    </w:lvl>
    <w:lvl w:ilvl="3" w:tplc="ED36E57A">
      <w:start w:val="1"/>
      <w:numFmt w:val="bullet"/>
      <w:lvlText w:val="•"/>
      <w:lvlJc w:val="left"/>
      <w:pPr>
        <w:ind w:left="2826"/>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30F820C2">
      <w:start w:val="1"/>
      <w:numFmt w:val="bullet"/>
      <w:lvlText w:val="o"/>
      <w:lvlJc w:val="left"/>
      <w:pPr>
        <w:ind w:left="3546"/>
      </w:pPr>
      <w:rPr>
        <w:rFonts w:ascii="Segoe UI Symbol" w:eastAsia="Segoe UI Symbol" w:hAnsi="Segoe UI Symbol" w:cs="Segoe UI Symbol"/>
        <w:b w:val="0"/>
        <w:i w:val="0"/>
        <w:strike w:val="0"/>
        <w:dstrike w:val="0"/>
        <w:color w:val="000000"/>
        <w:sz w:val="17"/>
        <w:szCs w:val="17"/>
        <w:u w:val="none" w:color="000000"/>
        <w:bdr w:val="none" w:sz="0" w:space="0" w:color="auto"/>
        <w:shd w:val="clear" w:color="auto" w:fill="auto"/>
        <w:vertAlign w:val="baseline"/>
      </w:rPr>
    </w:lvl>
    <w:lvl w:ilvl="5" w:tplc="298417DC">
      <w:start w:val="1"/>
      <w:numFmt w:val="bullet"/>
      <w:lvlText w:val="▪"/>
      <w:lvlJc w:val="left"/>
      <w:pPr>
        <w:ind w:left="4266"/>
      </w:pPr>
      <w:rPr>
        <w:rFonts w:ascii="Segoe UI Symbol" w:eastAsia="Segoe UI Symbol" w:hAnsi="Segoe UI Symbol" w:cs="Segoe UI Symbol"/>
        <w:b w:val="0"/>
        <w:i w:val="0"/>
        <w:strike w:val="0"/>
        <w:dstrike w:val="0"/>
        <w:color w:val="000000"/>
        <w:sz w:val="17"/>
        <w:szCs w:val="17"/>
        <w:u w:val="none" w:color="000000"/>
        <w:bdr w:val="none" w:sz="0" w:space="0" w:color="auto"/>
        <w:shd w:val="clear" w:color="auto" w:fill="auto"/>
        <w:vertAlign w:val="baseline"/>
      </w:rPr>
    </w:lvl>
    <w:lvl w:ilvl="6" w:tplc="B546DD3E">
      <w:start w:val="1"/>
      <w:numFmt w:val="bullet"/>
      <w:lvlText w:val="•"/>
      <w:lvlJc w:val="left"/>
      <w:pPr>
        <w:ind w:left="4986"/>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43F8F80C">
      <w:start w:val="1"/>
      <w:numFmt w:val="bullet"/>
      <w:lvlText w:val="o"/>
      <w:lvlJc w:val="left"/>
      <w:pPr>
        <w:ind w:left="5706"/>
      </w:pPr>
      <w:rPr>
        <w:rFonts w:ascii="Segoe UI Symbol" w:eastAsia="Segoe UI Symbol" w:hAnsi="Segoe UI Symbol" w:cs="Segoe UI Symbol"/>
        <w:b w:val="0"/>
        <w:i w:val="0"/>
        <w:strike w:val="0"/>
        <w:dstrike w:val="0"/>
        <w:color w:val="000000"/>
        <w:sz w:val="17"/>
        <w:szCs w:val="17"/>
        <w:u w:val="none" w:color="000000"/>
        <w:bdr w:val="none" w:sz="0" w:space="0" w:color="auto"/>
        <w:shd w:val="clear" w:color="auto" w:fill="auto"/>
        <w:vertAlign w:val="baseline"/>
      </w:rPr>
    </w:lvl>
    <w:lvl w:ilvl="8" w:tplc="75F83310">
      <w:start w:val="1"/>
      <w:numFmt w:val="bullet"/>
      <w:lvlText w:val="▪"/>
      <w:lvlJc w:val="left"/>
      <w:pPr>
        <w:ind w:left="6426"/>
      </w:pPr>
      <w:rPr>
        <w:rFonts w:ascii="Segoe UI Symbol" w:eastAsia="Segoe UI Symbol" w:hAnsi="Segoe UI Symbol" w:cs="Segoe UI Symbol"/>
        <w:b w:val="0"/>
        <w:i w:val="0"/>
        <w:strike w:val="0"/>
        <w:dstrike w:val="0"/>
        <w:color w:val="000000"/>
        <w:sz w:val="17"/>
        <w:szCs w:val="17"/>
        <w:u w:val="none" w:color="000000"/>
        <w:bdr w:val="none" w:sz="0" w:space="0" w:color="auto"/>
        <w:shd w:val="clear" w:color="auto" w:fill="auto"/>
        <w:vertAlign w:val="baseline"/>
      </w:rPr>
    </w:lvl>
  </w:abstractNum>
  <w:num w:numId="1" w16cid:durableId="172843838">
    <w:abstractNumId w:val="29"/>
  </w:num>
  <w:num w:numId="2" w16cid:durableId="1391729324">
    <w:abstractNumId w:val="31"/>
  </w:num>
  <w:num w:numId="3" w16cid:durableId="208877513">
    <w:abstractNumId w:val="12"/>
  </w:num>
  <w:num w:numId="4" w16cid:durableId="585725782">
    <w:abstractNumId w:val="30"/>
  </w:num>
  <w:num w:numId="5" w16cid:durableId="2115637065">
    <w:abstractNumId w:val="24"/>
  </w:num>
  <w:num w:numId="6" w16cid:durableId="1986470155">
    <w:abstractNumId w:val="37"/>
  </w:num>
  <w:num w:numId="7" w16cid:durableId="1863976208">
    <w:abstractNumId w:val="22"/>
  </w:num>
  <w:num w:numId="8" w16cid:durableId="1708143576">
    <w:abstractNumId w:val="10"/>
  </w:num>
  <w:num w:numId="9" w16cid:durableId="1595090234">
    <w:abstractNumId w:val="11"/>
  </w:num>
  <w:num w:numId="10" w16cid:durableId="143546161">
    <w:abstractNumId w:val="17"/>
  </w:num>
  <w:num w:numId="11" w16cid:durableId="1643729746">
    <w:abstractNumId w:val="19"/>
  </w:num>
  <w:num w:numId="12" w16cid:durableId="1231694499">
    <w:abstractNumId w:val="13"/>
  </w:num>
  <w:num w:numId="13" w16cid:durableId="1744331170">
    <w:abstractNumId w:val="8"/>
  </w:num>
  <w:num w:numId="14" w16cid:durableId="1986885543">
    <w:abstractNumId w:val="33"/>
  </w:num>
  <w:num w:numId="15" w16cid:durableId="1054230998">
    <w:abstractNumId w:val="38"/>
  </w:num>
  <w:num w:numId="16" w16cid:durableId="821503126">
    <w:abstractNumId w:val="5"/>
  </w:num>
  <w:num w:numId="17" w16cid:durableId="1398089960">
    <w:abstractNumId w:val="25"/>
  </w:num>
  <w:num w:numId="18" w16cid:durableId="957830095">
    <w:abstractNumId w:val="4"/>
  </w:num>
  <w:num w:numId="19" w16cid:durableId="1145515252">
    <w:abstractNumId w:val="14"/>
  </w:num>
  <w:num w:numId="20" w16cid:durableId="2031830877">
    <w:abstractNumId w:val="18"/>
  </w:num>
  <w:num w:numId="21" w16cid:durableId="104354412">
    <w:abstractNumId w:val="21"/>
  </w:num>
  <w:num w:numId="22" w16cid:durableId="968783179">
    <w:abstractNumId w:val="3"/>
  </w:num>
  <w:num w:numId="23" w16cid:durableId="1105074011">
    <w:abstractNumId w:val="15"/>
  </w:num>
  <w:num w:numId="24" w16cid:durableId="1520437367">
    <w:abstractNumId w:val="20"/>
  </w:num>
  <w:num w:numId="25" w16cid:durableId="627974634">
    <w:abstractNumId w:val="2"/>
  </w:num>
  <w:num w:numId="26" w16cid:durableId="883718230">
    <w:abstractNumId w:val="39"/>
  </w:num>
  <w:num w:numId="27" w16cid:durableId="1952126687">
    <w:abstractNumId w:val="27"/>
  </w:num>
  <w:num w:numId="28" w16cid:durableId="1168862858">
    <w:abstractNumId w:val="7"/>
  </w:num>
  <w:num w:numId="29" w16cid:durableId="1918125349">
    <w:abstractNumId w:val="32"/>
  </w:num>
  <w:num w:numId="30" w16cid:durableId="488441770">
    <w:abstractNumId w:val="35"/>
  </w:num>
  <w:num w:numId="31" w16cid:durableId="862014542">
    <w:abstractNumId w:val="6"/>
  </w:num>
  <w:num w:numId="32" w16cid:durableId="1808619017">
    <w:abstractNumId w:val="28"/>
  </w:num>
  <w:num w:numId="33" w16cid:durableId="1294285414">
    <w:abstractNumId w:val="34"/>
  </w:num>
  <w:num w:numId="34" w16cid:durableId="404690802">
    <w:abstractNumId w:val="1"/>
  </w:num>
  <w:num w:numId="35" w16cid:durableId="1935048578">
    <w:abstractNumId w:val="0"/>
  </w:num>
  <w:num w:numId="36" w16cid:durableId="1921940202">
    <w:abstractNumId w:val="36"/>
  </w:num>
  <w:num w:numId="37" w16cid:durableId="1672682683">
    <w:abstractNumId w:val="9"/>
  </w:num>
  <w:num w:numId="38" w16cid:durableId="198590541">
    <w:abstractNumId w:val="23"/>
  </w:num>
  <w:num w:numId="39" w16cid:durableId="1684087839">
    <w:abstractNumId w:val="26"/>
  </w:num>
  <w:num w:numId="40" w16cid:durableId="182951266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BC8"/>
    <w:rsid w:val="00022CC7"/>
    <w:rsid w:val="00037B43"/>
    <w:rsid w:val="000428A3"/>
    <w:rsid w:val="000A3222"/>
    <w:rsid w:val="000B2086"/>
    <w:rsid w:val="000C2FD4"/>
    <w:rsid w:val="000C67FB"/>
    <w:rsid w:val="000E105F"/>
    <w:rsid w:val="000E6886"/>
    <w:rsid w:val="00100B03"/>
    <w:rsid w:val="00106F55"/>
    <w:rsid w:val="00113883"/>
    <w:rsid w:val="00132077"/>
    <w:rsid w:val="00134757"/>
    <w:rsid w:val="00135E05"/>
    <w:rsid w:val="00171ABA"/>
    <w:rsid w:val="001B0AA7"/>
    <w:rsid w:val="001C502C"/>
    <w:rsid w:val="001C6A2C"/>
    <w:rsid w:val="001C75C3"/>
    <w:rsid w:val="001D48AC"/>
    <w:rsid w:val="001D4988"/>
    <w:rsid w:val="002145F6"/>
    <w:rsid w:val="002C5AD0"/>
    <w:rsid w:val="002E59F3"/>
    <w:rsid w:val="002F41A4"/>
    <w:rsid w:val="003311E5"/>
    <w:rsid w:val="003B58E8"/>
    <w:rsid w:val="003B68CB"/>
    <w:rsid w:val="003D1AAC"/>
    <w:rsid w:val="003E73DE"/>
    <w:rsid w:val="004003DB"/>
    <w:rsid w:val="00414C4A"/>
    <w:rsid w:val="00415CD9"/>
    <w:rsid w:val="00422F37"/>
    <w:rsid w:val="00424729"/>
    <w:rsid w:val="00477AA0"/>
    <w:rsid w:val="00486F2C"/>
    <w:rsid w:val="004B1BD6"/>
    <w:rsid w:val="004C4D96"/>
    <w:rsid w:val="004C64E9"/>
    <w:rsid w:val="00516034"/>
    <w:rsid w:val="00517314"/>
    <w:rsid w:val="005233B9"/>
    <w:rsid w:val="00596E03"/>
    <w:rsid w:val="005A4E96"/>
    <w:rsid w:val="005D3DFF"/>
    <w:rsid w:val="005D5C89"/>
    <w:rsid w:val="0061486C"/>
    <w:rsid w:val="0061511E"/>
    <w:rsid w:val="006222F4"/>
    <w:rsid w:val="006453B5"/>
    <w:rsid w:val="00651CFC"/>
    <w:rsid w:val="006604BF"/>
    <w:rsid w:val="00675643"/>
    <w:rsid w:val="00676105"/>
    <w:rsid w:val="00683337"/>
    <w:rsid w:val="00685635"/>
    <w:rsid w:val="006A2334"/>
    <w:rsid w:val="006E7C52"/>
    <w:rsid w:val="006F16BC"/>
    <w:rsid w:val="00722198"/>
    <w:rsid w:val="00740437"/>
    <w:rsid w:val="00746576"/>
    <w:rsid w:val="00751A59"/>
    <w:rsid w:val="007607EE"/>
    <w:rsid w:val="007A2251"/>
    <w:rsid w:val="007A4C28"/>
    <w:rsid w:val="007A5665"/>
    <w:rsid w:val="007B2E3E"/>
    <w:rsid w:val="007B37ED"/>
    <w:rsid w:val="007E35B7"/>
    <w:rsid w:val="008023CB"/>
    <w:rsid w:val="00811358"/>
    <w:rsid w:val="00822F31"/>
    <w:rsid w:val="008548A5"/>
    <w:rsid w:val="008741CE"/>
    <w:rsid w:val="00884626"/>
    <w:rsid w:val="00884845"/>
    <w:rsid w:val="00896A4F"/>
    <w:rsid w:val="0090268D"/>
    <w:rsid w:val="009055F3"/>
    <w:rsid w:val="00934B69"/>
    <w:rsid w:val="00950940"/>
    <w:rsid w:val="00952329"/>
    <w:rsid w:val="0095282D"/>
    <w:rsid w:val="00976ED3"/>
    <w:rsid w:val="009A086F"/>
    <w:rsid w:val="009E32A0"/>
    <w:rsid w:val="00A06F4B"/>
    <w:rsid w:val="00A10DB3"/>
    <w:rsid w:val="00A1635D"/>
    <w:rsid w:val="00A21BA6"/>
    <w:rsid w:val="00A3602F"/>
    <w:rsid w:val="00A70E81"/>
    <w:rsid w:val="00A770F1"/>
    <w:rsid w:val="00A91CA5"/>
    <w:rsid w:val="00AA7BA2"/>
    <w:rsid w:val="00AB75B0"/>
    <w:rsid w:val="00AD2165"/>
    <w:rsid w:val="00AF005E"/>
    <w:rsid w:val="00B05932"/>
    <w:rsid w:val="00B079EE"/>
    <w:rsid w:val="00B22BC8"/>
    <w:rsid w:val="00B23310"/>
    <w:rsid w:val="00B267AC"/>
    <w:rsid w:val="00B41F86"/>
    <w:rsid w:val="00B46714"/>
    <w:rsid w:val="00B670C1"/>
    <w:rsid w:val="00B75EF8"/>
    <w:rsid w:val="00BB5C34"/>
    <w:rsid w:val="00BC1821"/>
    <w:rsid w:val="00BD42A6"/>
    <w:rsid w:val="00BD4D0F"/>
    <w:rsid w:val="00BE1EFB"/>
    <w:rsid w:val="00C04918"/>
    <w:rsid w:val="00C32A82"/>
    <w:rsid w:val="00C448EE"/>
    <w:rsid w:val="00C73B47"/>
    <w:rsid w:val="00C76BF0"/>
    <w:rsid w:val="00C76CFC"/>
    <w:rsid w:val="00C94B00"/>
    <w:rsid w:val="00C94BB6"/>
    <w:rsid w:val="00CB2C55"/>
    <w:rsid w:val="00CB4C0A"/>
    <w:rsid w:val="00CD2AFD"/>
    <w:rsid w:val="00CF43C4"/>
    <w:rsid w:val="00D041B1"/>
    <w:rsid w:val="00D10124"/>
    <w:rsid w:val="00D22DD7"/>
    <w:rsid w:val="00D559F7"/>
    <w:rsid w:val="00D6559B"/>
    <w:rsid w:val="00D80A81"/>
    <w:rsid w:val="00D8120D"/>
    <w:rsid w:val="00D85A3C"/>
    <w:rsid w:val="00D91FB2"/>
    <w:rsid w:val="00DA2A45"/>
    <w:rsid w:val="00DA2EF1"/>
    <w:rsid w:val="00DA521C"/>
    <w:rsid w:val="00DD2062"/>
    <w:rsid w:val="00DD436B"/>
    <w:rsid w:val="00DD4FC1"/>
    <w:rsid w:val="00E2585A"/>
    <w:rsid w:val="00E26B84"/>
    <w:rsid w:val="00E3045E"/>
    <w:rsid w:val="00E5270C"/>
    <w:rsid w:val="00E54B24"/>
    <w:rsid w:val="00E8157F"/>
    <w:rsid w:val="00E82647"/>
    <w:rsid w:val="00EA36BD"/>
    <w:rsid w:val="00EC25B5"/>
    <w:rsid w:val="00EC4CA5"/>
    <w:rsid w:val="00EE2754"/>
    <w:rsid w:val="00EF35B4"/>
    <w:rsid w:val="00F07F22"/>
    <w:rsid w:val="00F12286"/>
    <w:rsid w:val="00F164B6"/>
    <w:rsid w:val="00F23143"/>
    <w:rsid w:val="00F32B25"/>
    <w:rsid w:val="00F4063A"/>
    <w:rsid w:val="00F60612"/>
    <w:rsid w:val="00F81897"/>
    <w:rsid w:val="00F877DC"/>
    <w:rsid w:val="00F922C4"/>
    <w:rsid w:val="00F9728E"/>
    <w:rsid w:val="00FA3FAF"/>
    <w:rsid w:val="00FA5D1C"/>
    <w:rsid w:val="00FB2323"/>
    <w:rsid w:val="00FC681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CA3619"/>
  <w15:chartTrackingRefBased/>
  <w15:docId w15:val="{B8D47103-56A1-43E6-ADF0-55B6F13A9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CA5"/>
  </w:style>
  <w:style w:type="paragraph" w:styleId="Heading1">
    <w:name w:val="heading 1"/>
    <w:basedOn w:val="Normal"/>
    <w:next w:val="Normal"/>
    <w:link w:val="Heading1Char"/>
    <w:uiPriority w:val="9"/>
    <w:qFormat/>
    <w:rsid w:val="00B22B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2B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2B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22B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2B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2B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B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B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B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22B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B22B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B22B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B22B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2B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2B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B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B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BC8"/>
    <w:rPr>
      <w:rFonts w:eastAsiaTheme="majorEastAsia" w:cstheme="majorBidi"/>
      <w:color w:val="272727" w:themeColor="text1" w:themeTint="D8"/>
    </w:rPr>
  </w:style>
  <w:style w:type="paragraph" w:styleId="Title">
    <w:name w:val="Title"/>
    <w:basedOn w:val="Normal"/>
    <w:next w:val="Normal"/>
    <w:link w:val="TitleChar"/>
    <w:uiPriority w:val="10"/>
    <w:qFormat/>
    <w:rsid w:val="00B22B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B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B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B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BC8"/>
    <w:pPr>
      <w:spacing w:before="160"/>
      <w:jc w:val="center"/>
    </w:pPr>
    <w:rPr>
      <w:i/>
      <w:iCs/>
      <w:color w:val="404040" w:themeColor="text1" w:themeTint="BF"/>
    </w:rPr>
  </w:style>
  <w:style w:type="character" w:customStyle="1" w:styleId="QuoteChar">
    <w:name w:val="Quote Char"/>
    <w:basedOn w:val="DefaultParagraphFont"/>
    <w:link w:val="Quote"/>
    <w:uiPriority w:val="29"/>
    <w:rsid w:val="00B22BC8"/>
    <w:rPr>
      <w:i/>
      <w:iCs/>
      <w:color w:val="404040" w:themeColor="text1" w:themeTint="BF"/>
    </w:rPr>
  </w:style>
  <w:style w:type="paragraph" w:styleId="ListParagraph">
    <w:name w:val="List Paragraph"/>
    <w:basedOn w:val="Normal"/>
    <w:uiPriority w:val="34"/>
    <w:qFormat/>
    <w:rsid w:val="00B22BC8"/>
    <w:pPr>
      <w:ind w:left="720"/>
      <w:contextualSpacing/>
    </w:pPr>
  </w:style>
  <w:style w:type="character" w:styleId="IntenseEmphasis">
    <w:name w:val="Intense Emphasis"/>
    <w:basedOn w:val="DefaultParagraphFont"/>
    <w:uiPriority w:val="21"/>
    <w:qFormat/>
    <w:rsid w:val="00B22BC8"/>
    <w:rPr>
      <w:i/>
      <w:iCs/>
      <w:color w:val="0F4761" w:themeColor="accent1" w:themeShade="BF"/>
    </w:rPr>
  </w:style>
  <w:style w:type="paragraph" w:styleId="IntenseQuote">
    <w:name w:val="Intense Quote"/>
    <w:basedOn w:val="Normal"/>
    <w:next w:val="Normal"/>
    <w:link w:val="IntenseQuoteChar"/>
    <w:uiPriority w:val="30"/>
    <w:qFormat/>
    <w:rsid w:val="00B22B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2BC8"/>
    <w:rPr>
      <w:i/>
      <w:iCs/>
      <w:color w:val="0F4761" w:themeColor="accent1" w:themeShade="BF"/>
    </w:rPr>
  </w:style>
  <w:style w:type="character" w:styleId="IntenseReference">
    <w:name w:val="Intense Reference"/>
    <w:basedOn w:val="DefaultParagraphFont"/>
    <w:uiPriority w:val="32"/>
    <w:qFormat/>
    <w:rsid w:val="00B22BC8"/>
    <w:rPr>
      <w:b/>
      <w:bCs/>
      <w:smallCaps/>
      <w:color w:val="0F4761" w:themeColor="accent1" w:themeShade="BF"/>
      <w:spacing w:val="5"/>
    </w:rPr>
  </w:style>
  <w:style w:type="paragraph" w:styleId="TOC1">
    <w:name w:val="toc 1"/>
    <w:hidden/>
    <w:uiPriority w:val="39"/>
    <w:rsid w:val="00B22BC8"/>
    <w:pPr>
      <w:ind w:left="15" w:right="15"/>
    </w:pPr>
    <w:rPr>
      <w:rFonts w:ascii="Calibri" w:eastAsia="Calibri" w:hAnsi="Calibri" w:cs="Calibri"/>
      <w:color w:val="000000"/>
      <w:szCs w:val="21"/>
      <w:lang w:eastAsia="en-IN" w:bidi="hi-IN"/>
    </w:rPr>
  </w:style>
  <w:style w:type="table" w:customStyle="1" w:styleId="TableGrid">
    <w:name w:val="TableGrid"/>
    <w:rsid w:val="00B22BC8"/>
    <w:pPr>
      <w:spacing w:after="0" w:line="240" w:lineRule="auto"/>
    </w:pPr>
    <w:rPr>
      <w:rFonts w:eastAsiaTheme="minorEastAsia"/>
      <w:sz w:val="24"/>
      <w:szCs w:val="21"/>
      <w:lang w:eastAsia="en-IN" w:bidi="hi-IN"/>
    </w:rPr>
    <w:tblPr>
      <w:tblCellMar>
        <w:top w:w="0" w:type="dxa"/>
        <w:left w:w="0" w:type="dxa"/>
        <w:bottom w:w="0" w:type="dxa"/>
        <w:right w:w="0" w:type="dxa"/>
      </w:tblCellMar>
    </w:tblPr>
  </w:style>
  <w:style w:type="table" w:styleId="LightGrid-Accent1">
    <w:name w:val="Light Grid Accent 1"/>
    <w:basedOn w:val="TableNormal"/>
    <w:uiPriority w:val="62"/>
    <w:rsid w:val="00B22BC8"/>
    <w:pPr>
      <w:spacing w:after="0" w:line="240" w:lineRule="auto"/>
    </w:pPr>
    <w:rPr>
      <w:rFonts w:eastAsiaTheme="minorEastAsia"/>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paragraph" w:styleId="ListBullet">
    <w:name w:val="List Bullet"/>
    <w:basedOn w:val="Normal"/>
    <w:uiPriority w:val="99"/>
    <w:unhideWhenUsed/>
    <w:rsid w:val="00EC4CA5"/>
    <w:pPr>
      <w:numPr>
        <w:numId w:val="34"/>
      </w:numPr>
      <w:tabs>
        <w:tab w:val="clear" w:pos="360"/>
      </w:tabs>
      <w:spacing w:after="200" w:line="276" w:lineRule="auto"/>
      <w:ind w:left="0" w:firstLine="0"/>
      <w:contextualSpacing/>
    </w:pPr>
    <w:rPr>
      <w:rFonts w:eastAsiaTheme="minorEastAsia"/>
      <w:kern w:val="0"/>
      <w:lang w:val="en-US"/>
      <w14:ligatures w14:val="none"/>
    </w:rPr>
  </w:style>
  <w:style w:type="paragraph" w:styleId="ListBullet2">
    <w:name w:val="List Bullet 2"/>
    <w:basedOn w:val="Normal"/>
    <w:uiPriority w:val="99"/>
    <w:unhideWhenUsed/>
    <w:rsid w:val="00EC4CA5"/>
    <w:pPr>
      <w:numPr>
        <w:numId w:val="35"/>
      </w:numPr>
      <w:tabs>
        <w:tab w:val="clear" w:pos="720"/>
      </w:tabs>
      <w:spacing w:after="200" w:line="276" w:lineRule="auto"/>
      <w:ind w:left="0" w:firstLine="0"/>
      <w:contextualSpacing/>
    </w:pPr>
    <w:rPr>
      <w:rFonts w:eastAsiaTheme="minorEastAsia"/>
      <w:kern w:val="0"/>
      <w:lang w:val="en-US"/>
      <w14:ligatures w14:val="none"/>
    </w:rPr>
  </w:style>
  <w:style w:type="paragraph" w:styleId="Header">
    <w:name w:val="header"/>
    <w:basedOn w:val="Normal"/>
    <w:link w:val="HeaderChar"/>
    <w:uiPriority w:val="99"/>
    <w:unhideWhenUsed/>
    <w:rsid w:val="00EC4C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4CA5"/>
  </w:style>
  <w:style w:type="paragraph" w:styleId="Footer">
    <w:name w:val="footer"/>
    <w:basedOn w:val="Normal"/>
    <w:link w:val="FooterChar"/>
    <w:uiPriority w:val="99"/>
    <w:unhideWhenUsed/>
    <w:rsid w:val="008848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4845"/>
  </w:style>
  <w:style w:type="paragraph" w:styleId="TOC2">
    <w:name w:val="toc 2"/>
    <w:basedOn w:val="Normal"/>
    <w:next w:val="Normal"/>
    <w:autoRedefine/>
    <w:uiPriority w:val="39"/>
    <w:unhideWhenUsed/>
    <w:rsid w:val="00C76CFC"/>
    <w:pPr>
      <w:tabs>
        <w:tab w:val="right" w:leader="dot" w:pos="8296"/>
      </w:tabs>
      <w:spacing w:after="100"/>
      <w:ind w:left="220"/>
      <w:jc w:val="center"/>
    </w:pPr>
  </w:style>
  <w:style w:type="character" w:styleId="Hyperlink">
    <w:name w:val="Hyperlink"/>
    <w:basedOn w:val="DefaultParagraphFont"/>
    <w:uiPriority w:val="99"/>
    <w:unhideWhenUsed/>
    <w:rsid w:val="00CB2C5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3.png"/><Relationship Id="rId29"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8.xml"/><Relationship Id="rId28" Type="http://schemas.openxmlformats.org/officeDocument/2006/relationships/footer" Target="footer12.xml"/><Relationship Id="rId10" Type="http://schemas.openxmlformats.org/officeDocument/2006/relationships/header" Target="header2.xml"/><Relationship Id="rId19" Type="http://schemas.openxmlformats.org/officeDocument/2006/relationships/image" Target="media/image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footer" Target="footer1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EAEE68-95FF-4366-B909-B64B59909B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54</Pages>
  <Words>8904</Words>
  <Characters>50753</Characters>
  <Application>Microsoft Office Word</Application>
  <DocSecurity>0</DocSecurity>
  <Lines>422</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averma17312@outlook.com</dc:creator>
  <cp:keywords/>
  <dc:description/>
  <cp:lastModifiedBy>Jyotiraditya Khatua</cp:lastModifiedBy>
  <cp:revision>7</cp:revision>
  <dcterms:created xsi:type="dcterms:W3CDTF">2026-05-02T10:09:00Z</dcterms:created>
  <dcterms:modified xsi:type="dcterms:W3CDTF">2026-05-03T02:39:00Z</dcterms:modified>
</cp:coreProperties>
</file>