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795E8" w14:textId="056FBE18" w:rsidR="00B94F6A" w:rsidRDefault="00CE5C10">
      <w:pPr>
        <w:jc w:val="center"/>
        <w:rPr>
          <w:rFonts w:ascii="Federo" w:eastAsia="Federo" w:hAnsi="Federo" w:cs="Federo"/>
          <w:b/>
          <w:bCs/>
          <w:sz w:val="48"/>
          <w:szCs w:val="48"/>
        </w:rPr>
      </w:pPr>
      <w:r>
        <w:rPr>
          <w:rFonts w:ascii="Federo" w:eastAsia="Federo" w:hAnsi="Federo" w:cs="Federo"/>
          <w:b/>
          <w:bCs/>
          <w:sz w:val="48"/>
          <w:szCs w:val="48"/>
        </w:rPr>
        <w:t xml:space="preserve">PROJECT </w:t>
      </w:r>
      <w:r w:rsidR="00B57ED5">
        <w:rPr>
          <w:rFonts w:ascii="Federo" w:eastAsia="Federo" w:hAnsi="Federo" w:cs="Federo"/>
          <w:b/>
          <w:bCs/>
          <w:sz w:val="48"/>
          <w:szCs w:val="48"/>
        </w:rPr>
        <w:t>REPORT</w:t>
      </w:r>
      <w:r>
        <w:rPr>
          <w:rFonts w:ascii="Federo" w:eastAsia="Federo" w:hAnsi="Federo" w:cs="Federo"/>
          <w:b/>
          <w:bCs/>
          <w:sz w:val="48"/>
          <w:szCs w:val="48"/>
        </w:rPr>
        <w:t xml:space="preserve">: </w:t>
      </w:r>
      <w:r w:rsidR="00B57ED5">
        <w:rPr>
          <w:rFonts w:ascii="Federo" w:eastAsia="Federo" w:hAnsi="Federo" w:cs="Federo"/>
          <w:b/>
          <w:bCs/>
          <w:sz w:val="48"/>
          <w:szCs w:val="48"/>
        </w:rPr>
        <w:t>PERCEPTRON USING OOP</w:t>
      </w:r>
    </w:p>
    <w:p w14:paraId="6F6EA5A5" w14:textId="77777777" w:rsidR="00B94F6A" w:rsidRDefault="00B94F6A">
      <w:pPr>
        <w:rPr>
          <w:rFonts w:ascii="Calibri" w:eastAsia="Calibri" w:hAnsi="Calibri" w:cs="Calibri"/>
          <w:sz w:val="32"/>
          <w:szCs w:val="32"/>
        </w:rPr>
      </w:pPr>
    </w:p>
    <w:p w14:paraId="22A55121" w14:textId="2C465B68" w:rsidR="00911F70" w:rsidRDefault="00CE5C10">
      <w:pPr>
        <w:rPr>
          <w:rFonts w:ascii="Calibri" w:eastAsia="Calibri" w:hAnsi="Calibri" w:cs="Calibri"/>
          <w:sz w:val="32"/>
          <w:szCs w:val="32"/>
        </w:rPr>
      </w:pPr>
      <w:r>
        <w:rPr>
          <w:rFonts w:ascii="Calibri" w:eastAsia="Calibri" w:hAnsi="Calibri" w:cs="Calibri"/>
          <w:b/>
          <w:bCs/>
          <w:sz w:val="32"/>
          <w:szCs w:val="32"/>
        </w:rPr>
        <w:t>Team</w:t>
      </w:r>
      <w:r>
        <w:rPr>
          <w:rFonts w:ascii="Calibri" w:eastAsia="Calibri" w:hAnsi="Calibri" w:cs="Calibri"/>
          <w:sz w:val="32"/>
          <w:szCs w:val="32"/>
        </w:rPr>
        <w:t xml:space="preserve">- </w:t>
      </w:r>
      <w:r w:rsidR="00B57ED5">
        <w:rPr>
          <w:rFonts w:ascii="Calibri" w:eastAsia="Calibri" w:hAnsi="Calibri" w:cs="Calibri"/>
          <w:sz w:val="32"/>
          <w:szCs w:val="32"/>
        </w:rPr>
        <w:t>Team++</w:t>
      </w:r>
    </w:p>
    <w:p w14:paraId="4C57C172" w14:textId="6FCC1E38" w:rsidR="00312BE6" w:rsidRPr="00312BE6" w:rsidRDefault="00312BE6">
      <w:pPr>
        <w:rPr>
          <w:rFonts w:ascii="Calibri" w:eastAsia="Calibri" w:hAnsi="Calibri" w:cs="Calibri"/>
          <w:b/>
          <w:bCs/>
          <w:sz w:val="32"/>
          <w:szCs w:val="32"/>
        </w:rPr>
      </w:pPr>
      <w:r>
        <w:rPr>
          <w:rFonts w:ascii="Calibri" w:eastAsia="Calibri" w:hAnsi="Calibri" w:cs="Calibri"/>
          <w:b/>
          <w:bCs/>
          <w:sz w:val="32"/>
          <w:szCs w:val="32"/>
        </w:rPr>
        <w:t xml:space="preserve">GitHub Link- </w:t>
      </w:r>
      <w:hyperlink r:id="rId6" w:history="1">
        <w:r w:rsidR="00256B5E" w:rsidRPr="00D00375">
          <w:rPr>
            <w:rStyle w:val="Hyperlink"/>
            <w:rFonts w:ascii="Calibri" w:eastAsia="Calibri" w:hAnsi="Calibri" w:cs="Calibri"/>
            <w:sz w:val="32"/>
            <w:szCs w:val="32"/>
          </w:rPr>
          <w:t>https://github.com/JyotiradityaParida/MiniPerceptron</w:t>
        </w:r>
      </w:hyperlink>
    </w:p>
    <w:p w14:paraId="3982999F" w14:textId="6E977E43" w:rsidR="00B57ED5" w:rsidRDefault="00B57ED5">
      <w:pPr>
        <w:rPr>
          <w:rFonts w:ascii="Calibri" w:eastAsia="Calibri" w:hAnsi="Calibri" w:cs="Calibri"/>
          <w:sz w:val="32"/>
          <w:szCs w:val="32"/>
        </w:rPr>
      </w:pPr>
    </w:p>
    <w:p w14:paraId="402F609C" w14:textId="6B7BC31C" w:rsidR="00295B61" w:rsidRPr="009A2760" w:rsidRDefault="00B57ED5">
      <w:pPr>
        <w:rPr>
          <w:rFonts w:ascii="Calibri" w:eastAsia="Calibri" w:hAnsi="Calibri" w:cs="Calibri"/>
          <w:b/>
          <w:bCs/>
          <w:sz w:val="32"/>
          <w:szCs w:val="32"/>
        </w:rPr>
      </w:pPr>
      <w:r>
        <w:rPr>
          <w:rFonts w:ascii="Calibri" w:eastAsia="Calibri" w:hAnsi="Calibri" w:cs="Calibri"/>
          <w:b/>
          <w:bCs/>
          <w:sz w:val="32"/>
          <w:szCs w:val="32"/>
        </w:rPr>
        <w:t>1. Project Description</w:t>
      </w:r>
    </w:p>
    <w:p w14:paraId="3AF8A0F0" w14:textId="6C9E049D" w:rsidR="00795163" w:rsidRPr="00795163" w:rsidRDefault="00795163" w:rsidP="00795163">
      <w:pPr>
        <w:rPr>
          <w:rFonts w:ascii="Calibri" w:eastAsia="Calibri" w:hAnsi="Calibri" w:cs="Calibri"/>
          <w:sz w:val="32"/>
          <w:szCs w:val="32"/>
        </w:rPr>
      </w:pPr>
      <w:r>
        <w:rPr>
          <w:rFonts w:ascii="Calibri" w:eastAsia="Calibri" w:hAnsi="Calibri" w:cs="Calibri"/>
          <w:sz w:val="32"/>
          <w:szCs w:val="32"/>
        </w:rPr>
        <w:t xml:space="preserve">This project uses </w:t>
      </w:r>
      <w:r w:rsidRPr="00795163">
        <w:rPr>
          <w:rFonts w:ascii="Calibri" w:eastAsia="Calibri" w:hAnsi="Calibri" w:cs="Calibri"/>
          <w:sz w:val="32"/>
          <w:szCs w:val="32"/>
        </w:rPr>
        <w:t>simple C++ OOP t</w:t>
      </w:r>
      <w:r>
        <w:rPr>
          <w:rFonts w:ascii="Calibri" w:eastAsia="Calibri" w:hAnsi="Calibri" w:cs="Calibri"/>
          <w:sz w:val="32"/>
          <w:szCs w:val="32"/>
        </w:rPr>
        <w:t>o</w:t>
      </w:r>
      <w:r w:rsidRPr="00795163">
        <w:rPr>
          <w:rFonts w:ascii="Calibri" w:eastAsia="Calibri" w:hAnsi="Calibri" w:cs="Calibri"/>
          <w:sz w:val="32"/>
          <w:szCs w:val="32"/>
        </w:rPr>
        <w:t xml:space="preserve"> demonstrate neural networks learning Boolean logic gates from scratch.</w:t>
      </w:r>
    </w:p>
    <w:p w14:paraId="687BBBF1" w14:textId="35312F84" w:rsidR="00EE7697" w:rsidRPr="00EE7697" w:rsidRDefault="00EE7697" w:rsidP="00EE7697">
      <w:pPr>
        <w:rPr>
          <w:rFonts w:ascii="Calibri" w:eastAsia="Calibri" w:hAnsi="Calibri" w:cs="Calibri"/>
          <w:sz w:val="32"/>
          <w:szCs w:val="32"/>
        </w:rPr>
      </w:pPr>
      <w:r w:rsidRPr="00EE7697">
        <w:rPr>
          <w:rFonts w:ascii="Calibri" w:eastAsia="Calibri" w:hAnsi="Calibri" w:cs="Calibri"/>
          <w:sz w:val="32"/>
          <w:szCs w:val="32"/>
        </w:rPr>
        <w:t>It uses a Perceptron for learning the AND and OR gates and a MultiLayerPerceptron for handling XOR and other truth-table patterns.</w:t>
      </w:r>
    </w:p>
    <w:p w14:paraId="6DE5F96B" w14:textId="28101750" w:rsidR="00EE7697" w:rsidRPr="00EE7697" w:rsidRDefault="00EE7697" w:rsidP="00EE7697">
      <w:pPr>
        <w:rPr>
          <w:rFonts w:ascii="Calibri" w:eastAsia="Calibri" w:hAnsi="Calibri" w:cs="Calibri"/>
          <w:sz w:val="32"/>
          <w:szCs w:val="32"/>
        </w:rPr>
      </w:pPr>
      <w:r w:rsidRPr="00EE7697">
        <w:rPr>
          <w:rFonts w:ascii="Calibri" w:eastAsia="Calibri" w:hAnsi="Calibri" w:cs="Calibri"/>
          <w:sz w:val="32"/>
          <w:szCs w:val="32"/>
        </w:rPr>
        <w:t>For each input, the network combines the input values with its weights and bias to produce an output. The result is processed using either Step or Sigmoid activation. The project also includes Perceptron Error and Cross Entropy loss classes for calculating the difference between the predicted and expected outputs.</w:t>
      </w:r>
    </w:p>
    <w:p w14:paraId="2A9E7B27" w14:textId="77777777" w:rsidR="00EE7697" w:rsidRPr="00EE7697" w:rsidRDefault="00EE7697" w:rsidP="00EE7697">
      <w:pPr>
        <w:rPr>
          <w:rFonts w:ascii="Calibri" w:eastAsia="Calibri" w:hAnsi="Calibri" w:cs="Calibri"/>
          <w:sz w:val="32"/>
          <w:szCs w:val="32"/>
        </w:rPr>
      </w:pPr>
      <w:r w:rsidRPr="00EE7697">
        <w:rPr>
          <w:rFonts w:ascii="Calibri" w:eastAsia="Calibri" w:hAnsi="Calibri" w:cs="Calibri"/>
          <w:sz w:val="32"/>
          <w:szCs w:val="32"/>
        </w:rPr>
        <w:t>The weights and biases are initialized with random values and are gradually adjusted during training. The training is performed over multiple epochs, with the model checking its predictions after each epoch. The multi-layer model uses a hidden layer so that it can learn patterns such as XOR that cannot be represented by a single perceptron.</w:t>
      </w:r>
    </w:p>
    <w:p w14:paraId="6FFEC475" w14:textId="0E10CF96" w:rsidR="00EE7697" w:rsidRPr="00EE7697" w:rsidRDefault="00EE7697" w:rsidP="00EE7697">
      <w:pPr>
        <w:rPr>
          <w:rFonts w:ascii="Calibri" w:eastAsia="Calibri" w:hAnsi="Calibri" w:cs="Calibri"/>
          <w:sz w:val="32"/>
          <w:szCs w:val="32"/>
        </w:rPr>
      </w:pPr>
      <w:r w:rsidRPr="00EE7697">
        <w:rPr>
          <w:rFonts w:ascii="Calibri" w:eastAsia="Calibri" w:hAnsi="Calibri" w:cs="Calibri"/>
          <w:sz w:val="32"/>
          <w:szCs w:val="32"/>
        </w:rPr>
        <w:t xml:space="preserve">The project is organized into separate classes for activation functions, loss functions, datasets, perceptron models, and training. This structure helps demonstrate important OOP concepts including </w:t>
      </w:r>
      <w:r w:rsidRPr="00EE7697">
        <w:rPr>
          <w:rFonts w:ascii="Calibri" w:eastAsia="Calibri" w:hAnsi="Calibri" w:cs="Calibri"/>
          <w:sz w:val="32"/>
          <w:szCs w:val="32"/>
        </w:rPr>
        <w:lastRenderedPageBreak/>
        <w:t>encapsulation, abstraction, inheritance, polymorphism, composition, constructors, destructors, and function overriding.</w:t>
      </w:r>
    </w:p>
    <w:p w14:paraId="3CB3C6C1" w14:textId="370D2A71" w:rsidR="00237CA2" w:rsidRDefault="00CE5C10">
      <w:pPr>
        <w:rPr>
          <w:rFonts w:ascii="Calibri" w:eastAsia="Calibri" w:hAnsi="Calibri" w:cs="Calibri"/>
          <w:b/>
          <w:bCs/>
          <w:sz w:val="32"/>
          <w:szCs w:val="32"/>
        </w:rPr>
      </w:pPr>
      <w:r>
        <w:rPr>
          <w:rFonts w:ascii="Calibri" w:eastAsia="Calibri" w:hAnsi="Calibri" w:cs="Calibri"/>
          <w:b/>
          <w:bCs/>
          <w:sz w:val="32"/>
          <w:szCs w:val="32"/>
        </w:rPr>
        <w:t xml:space="preserve">2. </w:t>
      </w:r>
      <w:r w:rsidR="0078651A">
        <w:rPr>
          <w:rFonts w:ascii="Calibri" w:eastAsia="Calibri" w:hAnsi="Calibri" w:cs="Calibri"/>
          <w:b/>
          <w:bCs/>
          <w:sz w:val="32"/>
          <w:szCs w:val="32"/>
        </w:rPr>
        <w:t>Class Structure</w:t>
      </w:r>
    </w:p>
    <w:tbl>
      <w:tblPr>
        <w:tblStyle w:val="TableGrid"/>
        <w:tblW w:w="0" w:type="auto"/>
        <w:tblLook w:val="04A0" w:firstRow="1" w:lastRow="0" w:firstColumn="1" w:lastColumn="0" w:noHBand="0" w:noVBand="1"/>
      </w:tblPr>
      <w:tblGrid>
        <w:gridCol w:w="3271"/>
        <w:gridCol w:w="5745"/>
      </w:tblGrid>
      <w:tr w:rsidR="00297FB9" w:rsidRPr="00297FB9" w14:paraId="4AF96735" w14:textId="77777777" w:rsidTr="009C37B3">
        <w:tc>
          <w:tcPr>
            <w:tcW w:w="0" w:type="auto"/>
            <w:hideMark/>
          </w:tcPr>
          <w:p w14:paraId="67B6AE25" w14:textId="77777777" w:rsidR="00297FB9" w:rsidRPr="00297FB9" w:rsidRDefault="00297FB9" w:rsidP="00297FB9">
            <w:pPr>
              <w:spacing w:after="160" w:line="278" w:lineRule="auto"/>
              <w:rPr>
                <w:rFonts w:ascii="Calibri" w:eastAsia="Calibri" w:hAnsi="Calibri" w:cs="Calibri"/>
                <w:b/>
                <w:bCs/>
                <w:sz w:val="32"/>
                <w:szCs w:val="32"/>
              </w:rPr>
            </w:pPr>
            <w:r w:rsidRPr="00297FB9">
              <w:rPr>
                <w:rFonts w:ascii="Calibri" w:eastAsia="Calibri" w:hAnsi="Calibri" w:cs="Calibri"/>
                <w:b/>
                <w:bCs/>
                <w:sz w:val="32"/>
                <w:szCs w:val="32"/>
              </w:rPr>
              <w:t>Class Name</w:t>
            </w:r>
          </w:p>
        </w:tc>
        <w:tc>
          <w:tcPr>
            <w:tcW w:w="0" w:type="auto"/>
            <w:hideMark/>
          </w:tcPr>
          <w:p w14:paraId="66439D60" w14:textId="77777777" w:rsidR="00297FB9" w:rsidRPr="00297FB9" w:rsidRDefault="00297FB9" w:rsidP="00297FB9">
            <w:pPr>
              <w:spacing w:after="160" w:line="278" w:lineRule="auto"/>
              <w:rPr>
                <w:rFonts w:ascii="Calibri" w:eastAsia="Calibri" w:hAnsi="Calibri" w:cs="Calibri"/>
                <w:b/>
                <w:bCs/>
                <w:sz w:val="32"/>
                <w:szCs w:val="32"/>
              </w:rPr>
            </w:pPr>
            <w:r w:rsidRPr="00297FB9">
              <w:rPr>
                <w:rFonts w:ascii="Calibri" w:eastAsia="Calibri" w:hAnsi="Calibri" w:cs="Calibri"/>
                <w:b/>
                <w:bCs/>
                <w:sz w:val="32"/>
                <w:szCs w:val="32"/>
              </w:rPr>
              <w:t>Attributes and Methods</w:t>
            </w:r>
          </w:p>
        </w:tc>
      </w:tr>
      <w:tr w:rsidR="00297FB9" w:rsidRPr="00297FB9" w14:paraId="57979ACF" w14:textId="77777777" w:rsidTr="009C37B3">
        <w:tc>
          <w:tcPr>
            <w:tcW w:w="0" w:type="auto"/>
            <w:hideMark/>
          </w:tcPr>
          <w:p w14:paraId="5CF93558" w14:textId="77777777" w:rsidR="00297FB9" w:rsidRPr="00297FB9" w:rsidRDefault="00297FB9" w:rsidP="00297FB9">
            <w:pPr>
              <w:spacing w:after="160" w:line="278" w:lineRule="auto"/>
              <w:rPr>
                <w:rFonts w:ascii="Calibri" w:eastAsia="Calibri" w:hAnsi="Calibri" w:cs="Calibri"/>
                <w:sz w:val="32"/>
                <w:szCs w:val="32"/>
              </w:rPr>
            </w:pPr>
            <w:r w:rsidRPr="00297FB9">
              <w:rPr>
                <w:rFonts w:ascii="Calibri" w:eastAsia="Calibri" w:hAnsi="Calibri" w:cs="Calibri"/>
                <w:b/>
                <w:bCs/>
                <w:sz w:val="32"/>
                <w:szCs w:val="32"/>
              </w:rPr>
              <w:t>Activation</w:t>
            </w:r>
            <w:r w:rsidRPr="00297FB9">
              <w:rPr>
                <w:rFonts w:ascii="Calibri" w:eastAsia="Calibri" w:hAnsi="Calibri" w:cs="Calibri"/>
                <w:sz w:val="32"/>
                <w:szCs w:val="32"/>
              </w:rPr>
              <w:br/>
            </w:r>
            <w:r w:rsidRPr="00297FB9">
              <w:rPr>
                <w:rFonts w:ascii="Calibri" w:eastAsia="Calibri" w:hAnsi="Calibri" w:cs="Calibri"/>
                <w:sz w:val="32"/>
                <w:szCs w:val="32"/>
              </w:rPr>
              <w:br/>
              <w:t>(Abstract Base Class)</w:t>
            </w:r>
          </w:p>
        </w:tc>
        <w:tc>
          <w:tcPr>
            <w:tcW w:w="0" w:type="auto"/>
            <w:hideMark/>
          </w:tcPr>
          <w:p w14:paraId="5F8049AF" w14:textId="77777777" w:rsidR="00297FB9" w:rsidRPr="00297FB9" w:rsidRDefault="00297FB9" w:rsidP="00297FB9">
            <w:pPr>
              <w:spacing w:after="160" w:line="278" w:lineRule="auto"/>
              <w:rPr>
                <w:rFonts w:ascii="Calibri" w:eastAsia="Calibri" w:hAnsi="Calibri" w:cs="Calibri"/>
                <w:sz w:val="32"/>
                <w:szCs w:val="32"/>
              </w:rPr>
            </w:pPr>
            <w:r w:rsidRPr="00297FB9">
              <w:rPr>
                <w:rFonts w:ascii="Calibri" w:eastAsia="Calibri" w:hAnsi="Calibri" w:cs="Calibri"/>
                <w:b/>
                <w:bCs/>
                <w:sz w:val="32"/>
                <w:szCs w:val="32"/>
              </w:rPr>
              <w:t>Attributes:</w:t>
            </w:r>
            <w:r w:rsidRPr="00297FB9">
              <w:rPr>
                <w:rFonts w:ascii="Calibri" w:eastAsia="Calibri" w:hAnsi="Calibri" w:cs="Calibri"/>
                <w:sz w:val="32"/>
                <w:szCs w:val="32"/>
              </w:rPr>
              <w:t xml:space="preserve"> None</w:t>
            </w:r>
            <w:r w:rsidRPr="00297FB9">
              <w:rPr>
                <w:rFonts w:ascii="Calibri" w:eastAsia="Calibri" w:hAnsi="Calibri" w:cs="Calibri"/>
                <w:sz w:val="32"/>
                <w:szCs w:val="32"/>
              </w:rPr>
              <w:br/>
            </w:r>
            <w:r w:rsidRPr="00297FB9">
              <w:rPr>
                <w:rFonts w:ascii="Calibri" w:eastAsia="Calibri" w:hAnsi="Calibri" w:cs="Calibri"/>
                <w:sz w:val="32"/>
                <w:szCs w:val="32"/>
              </w:rPr>
              <w:br/>
            </w:r>
            <w:r w:rsidRPr="00297FB9">
              <w:rPr>
                <w:rFonts w:ascii="Calibri" w:eastAsia="Calibri" w:hAnsi="Calibri" w:cs="Calibri"/>
                <w:b/>
                <w:bCs/>
                <w:sz w:val="32"/>
                <w:szCs w:val="32"/>
              </w:rPr>
              <w:t>Methods:</w:t>
            </w:r>
            <w:r w:rsidRPr="00297FB9">
              <w:rPr>
                <w:rFonts w:ascii="Calibri" w:eastAsia="Calibri" w:hAnsi="Calibri" w:cs="Calibri"/>
                <w:sz w:val="32"/>
                <w:szCs w:val="32"/>
              </w:rPr>
              <w:br/>
              <w:t>- activate(double x)</w:t>
            </w:r>
            <w:r w:rsidRPr="00297FB9">
              <w:rPr>
                <w:rFonts w:ascii="Calibri" w:eastAsia="Calibri" w:hAnsi="Calibri" w:cs="Calibri"/>
                <w:sz w:val="32"/>
                <w:szCs w:val="32"/>
              </w:rPr>
              <w:br/>
              <w:t>- ~Activation()</w:t>
            </w:r>
          </w:p>
        </w:tc>
      </w:tr>
      <w:tr w:rsidR="00297FB9" w:rsidRPr="00297FB9" w14:paraId="7C1E0C3B" w14:textId="77777777" w:rsidTr="009C37B3">
        <w:tc>
          <w:tcPr>
            <w:tcW w:w="0" w:type="auto"/>
            <w:hideMark/>
          </w:tcPr>
          <w:p w14:paraId="6E1AE80A" w14:textId="77777777" w:rsidR="00297FB9" w:rsidRPr="00297FB9" w:rsidRDefault="00297FB9" w:rsidP="00297FB9">
            <w:pPr>
              <w:spacing w:after="160" w:line="278" w:lineRule="auto"/>
              <w:rPr>
                <w:rFonts w:ascii="Calibri" w:eastAsia="Calibri" w:hAnsi="Calibri" w:cs="Calibri"/>
                <w:sz w:val="32"/>
                <w:szCs w:val="32"/>
              </w:rPr>
            </w:pPr>
            <w:r w:rsidRPr="00297FB9">
              <w:rPr>
                <w:rFonts w:ascii="Calibri" w:eastAsia="Calibri" w:hAnsi="Calibri" w:cs="Calibri"/>
                <w:b/>
                <w:bCs/>
                <w:sz w:val="32"/>
                <w:szCs w:val="32"/>
              </w:rPr>
              <w:t>StepActivation</w:t>
            </w:r>
            <w:r w:rsidRPr="00297FB9">
              <w:rPr>
                <w:rFonts w:ascii="Calibri" w:eastAsia="Calibri" w:hAnsi="Calibri" w:cs="Calibri"/>
                <w:sz w:val="32"/>
                <w:szCs w:val="32"/>
              </w:rPr>
              <w:br/>
            </w:r>
            <w:r w:rsidRPr="00297FB9">
              <w:rPr>
                <w:rFonts w:ascii="Calibri" w:eastAsia="Calibri" w:hAnsi="Calibri" w:cs="Calibri"/>
                <w:sz w:val="32"/>
                <w:szCs w:val="32"/>
              </w:rPr>
              <w:br/>
              <w:t>(Inherits from Activation class)</w:t>
            </w:r>
          </w:p>
        </w:tc>
        <w:tc>
          <w:tcPr>
            <w:tcW w:w="0" w:type="auto"/>
            <w:hideMark/>
          </w:tcPr>
          <w:p w14:paraId="1944B69B" w14:textId="77777777" w:rsidR="00297FB9" w:rsidRPr="00297FB9" w:rsidRDefault="00297FB9" w:rsidP="00297FB9">
            <w:pPr>
              <w:spacing w:after="160" w:line="278" w:lineRule="auto"/>
              <w:rPr>
                <w:rFonts w:ascii="Calibri" w:eastAsia="Calibri" w:hAnsi="Calibri" w:cs="Calibri"/>
                <w:sz w:val="32"/>
                <w:szCs w:val="32"/>
              </w:rPr>
            </w:pPr>
            <w:r w:rsidRPr="00297FB9">
              <w:rPr>
                <w:rFonts w:ascii="Calibri" w:eastAsia="Calibri" w:hAnsi="Calibri" w:cs="Calibri"/>
                <w:b/>
                <w:bCs/>
                <w:sz w:val="32"/>
                <w:szCs w:val="32"/>
              </w:rPr>
              <w:t>Attributes:</w:t>
            </w:r>
            <w:r w:rsidRPr="00297FB9">
              <w:rPr>
                <w:rFonts w:ascii="Calibri" w:eastAsia="Calibri" w:hAnsi="Calibri" w:cs="Calibri"/>
                <w:sz w:val="32"/>
                <w:szCs w:val="32"/>
              </w:rPr>
              <w:t xml:space="preserve"> None</w:t>
            </w:r>
            <w:r w:rsidRPr="00297FB9">
              <w:rPr>
                <w:rFonts w:ascii="Calibri" w:eastAsia="Calibri" w:hAnsi="Calibri" w:cs="Calibri"/>
                <w:sz w:val="32"/>
                <w:szCs w:val="32"/>
              </w:rPr>
              <w:br/>
            </w:r>
            <w:r w:rsidRPr="00297FB9">
              <w:rPr>
                <w:rFonts w:ascii="Calibri" w:eastAsia="Calibri" w:hAnsi="Calibri" w:cs="Calibri"/>
                <w:sz w:val="32"/>
                <w:szCs w:val="32"/>
              </w:rPr>
              <w:br/>
            </w:r>
            <w:r w:rsidRPr="00297FB9">
              <w:rPr>
                <w:rFonts w:ascii="Calibri" w:eastAsia="Calibri" w:hAnsi="Calibri" w:cs="Calibri"/>
                <w:b/>
                <w:bCs/>
                <w:sz w:val="32"/>
                <w:szCs w:val="32"/>
              </w:rPr>
              <w:t>Methods:</w:t>
            </w:r>
            <w:r w:rsidRPr="00297FB9">
              <w:rPr>
                <w:rFonts w:ascii="Calibri" w:eastAsia="Calibri" w:hAnsi="Calibri" w:cs="Calibri"/>
                <w:sz w:val="32"/>
                <w:szCs w:val="32"/>
              </w:rPr>
              <w:br/>
              <w:t>- activate(double x)</w:t>
            </w:r>
          </w:p>
        </w:tc>
      </w:tr>
      <w:tr w:rsidR="00297FB9" w:rsidRPr="00297FB9" w14:paraId="726D5FBD" w14:textId="77777777" w:rsidTr="009C37B3">
        <w:tc>
          <w:tcPr>
            <w:tcW w:w="0" w:type="auto"/>
            <w:hideMark/>
          </w:tcPr>
          <w:p w14:paraId="27C82EEB" w14:textId="77777777" w:rsidR="00297FB9" w:rsidRPr="00297FB9" w:rsidRDefault="00297FB9" w:rsidP="00297FB9">
            <w:pPr>
              <w:spacing w:after="160" w:line="278" w:lineRule="auto"/>
              <w:rPr>
                <w:rFonts w:ascii="Calibri" w:eastAsia="Calibri" w:hAnsi="Calibri" w:cs="Calibri"/>
                <w:sz w:val="32"/>
                <w:szCs w:val="32"/>
              </w:rPr>
            </w:pPr>
            <w:r w:rsidRPr="00297FB9">
              <w:rPr>
                <w:rFonts w:ascii="Calibri" w:eastAsia="Calibri" w:hAnsi="Calibri" w:cs="Calibri"/>
                <w:b/>
                <w:bCs/>
                <w:sz w:val="32"/>
                <w:szCs w:val="32"/>
              </w:rPr>
              <w:t>Sigmoid</w:t>
            </w:r>
            <w:r w:rsidRPr="00297FB9">
              <w:rPr>
                <w:rFonts w:ascii="Calibri" w:eastAsia="Calibri" w:hAnsi="Calibri" w:cs="Calibri"/>
                <w:sz w:val="32"/>
                <w:szCs w:val="32"/>
              </w:rPr>
              <w:br/>
            </w:r>
            <w:r w:rsidRPr="00297FB9">
              <w:rPr>
                <w:rFonts w:ascii="Calibri" w:eastAsia="Calibri" w:hAnsi="Calibri" w:cs="Calibri"/>
                <w:sz w:val="32"/>
                <w:szCs w:val="32"/>
              </w:rPr>
              <w:br/>
              <w:t>(Inherits from Activation class)</w:t>
            </w:r>
          </w:p>
        </w:tc>
        <w:tc>
          <w:tcPr>
            <w:tcW w:w="0" w:type="auto"/>
            <w:hideMark/>
          </w:tcPr>
          <w:p w14:paraId="45BCAE09" w14:textId="77777777" w:rsidR="00297FB9" w:rsidRPr="00297FB9" w:rsidRDefault="00297FB9" w:rsidP="00297FB9">
            <w:pPr>
              <w:spacing w:after="160" w:line="278" w:lineRule="auto"/>
              <w:rPr>
                <w:rFonts w:ascii="Calibri" w:eastAsia="Calibri" w:hAnsi="Calibri" w:cs="Calibri"/>
                <w:sz w:val="32"/>
                <w:szCs w:val="32"/>
              </w:rPr>
            </w:pPr>
            <w:r w:rsidRPr="00297FB9">
              <w:rPr>
                <w:rFonts w:ascii="Calibri" w:eastAsia="Calibri" w:hAnsi="Calibri" w:cs="Calibri"/>
                <w:b/>
                <w:bCs/>
                <w:sz w:val="32"/>
                <w:szCs w:val="32"/>
              </w:rPr>
              <w:t>Attributes:</w:t>
            </w:r>
            <w:r w:rsidRPr="00297FB9">
              <w:rPr>
                <w:rFonts w:ascii="Calibri" w:eastAsia="Calibri" w:hAnsi="Calibri" w:cs="Calibri"/>
                <w:sz w:val="32"/>
                <w:szCs w:val="32"/>
              </w:rPr>
              <w:t xml:space="preserve"> None</w:t>
            </w:r>
            <w:r w:rsidRPr="00297FB9">
              <w:rPr>
                <w:rFonts w:ascii="Calibri" w:eastAsia="Calibri" w:hAnsi="Calibri" w:cs="Calibri"/>
                <w:sz w:val="32"/>
                <w:szCs w:val="32"/>
              </w:rPr>
              <w:br/>
            </w:r>
            <w:r w:rsidRPr="00297FB9">
              <w:rPr>
                <w:rFonts w:ascii="Calibri" w:eastAsia="Calibri" w:hAnsi="Calibri" w:cs="Calibri"/>
                <w:sz w:val="32"/>
                <w:szCs w:val="32"/>
              </w:rPr>
              <w:br/>
            </w:r>
            <w:r w:rsidRPr="00297FB9">
              <w:rPr>
                <w:rFonts w:ascii="Calibri" w:eastAsia="Calibri" w:hAnsi="Calibri" w:cs="Calibri"/>
                <w:b/>
                <w:bCs/>
                <w:sz w:val="32"/>
                <w:szCs w:val="32"/>
              </w:rPr>
              <w:t>Methods:</w:t>
            </w:r>
            <w:r w:rsidRPr="00297FB9">
              <w:rPr>
                <w:rFonts w:ascii="Calibri" w:eastAsia="Calibri" w:hAnsi="Calibri" w:cs="Calibri"/>
                <w:sz w:val="32"/>
                <w:szCs w:val="32"/>
              </w:rPr>
              <w:br/>
              <w:t>- activate(double x)</w:t>
            </w:r>
          </w:p>
        </w:tc>
      </w:tr>
      <w:tr w:rsidR="00297FB9" w:rsidRPr="00297FB9" w14:paraId="6241DFAC" w14:textId="77777777" w:rsidTr="009C37B3">
        <w:tc>
          <w:tcPr>
            <w:tcW w:w="0" w:type="auto"/>
            <w:hideMark/>
          </w:tcPr>
          <w:p w14:paraId="68FED902" w14:textId="77777777" w:rsidR="00297FB9" w:rsidRPr="00297FB9" w:rsidRDefault="00297FB9" w:rsidP="00297FB9">
            <w:pPr>
              <w:spacing w:after="160" w:line="278" w:lineRule="auto"/>
              <w:rPr>
                <w:rFonts w:ascii="Calibri" w:eastAsia="Calibri" w:hAnsi="Calibri" w:cs="Calibri"/>
                <w:sz w:val="32"/>
                <w:szCs w:val="32"/>
              </w:rPr>
            </w:pPr>
            <w:r w:rsidRPr="00297FB9">
              <w:rPr>
                <w:rFonts w:ascii="Calibri" w:eastAsia="Calibri" w:hAnsi="Calibri" w:cs="Calibri"/>
                <w:b/>
                <w:bCs/>
                <w:sz w:val="32"/>
                <w:szCs w:val="32"/>
              </w:rPr>
              <w:t>Loss</w:t>
            </w:r>
            <w:r w:rsidRPr="00297FB9">
              <w:rPr>
                <w:rFonts w:ascii="Calibri" w:eastAsia="Calibri" w:hAnsi="Calibri" w:cs="Calibri"/>
                <w:sz w:val="32"/>
                <w:szCs w:val="32"/>
              </w:rPr>
              <w:br/>
            </w:r>
            <w:r w:rsidRPr="00297FB9">
              <w:rPr>
                <w:rFonts w:ascii="Calibri" w:eastAsia="Calibri" w:hAnsi="Calibri" w:cs="Calibri"/>
                <w:sz w:val="32"/>
                <w:szCs w:val="32"/>
              </w:rPr>
              <w:br/>
              <w:t>(Abstract Base Class)</w:t>
            </w:r>
          </w:p>
        </w:tc>
        <w:tc>
          <w:tcPr>
            <w:tcW w:w="0" w:type="auto"/>
            <w:hideMark/>
          </w:tcPr>
          <w:p w14:paraId="13D80B9A" w14:textId="77777777" w:rsidR="00297FB9" w:rsidRPr="00297FB9" w:rsidRDefault="00297FB9" w:rsidP="00297FB9">
            <w:pPr>
              <w:spacing w:after="160" w:line="278" w:lineRule="auto"/>
              <w:rPr>
                <w:rFonts w:ascii="Calibri" w:eastAsia="Calibri" w:hAnsi="Calibri" w:cs="Calibri"/>
                <w:sz w:val="32"/>
                <w:szCs w:val="32"/>
              </w:rPr>
            </w:pPr>
            <w:r w:rsidRPr="00297FB9">
              <w:rPr>
                <w:rFonts w:ascii="Calibri" w:eastAsia="Calibri" w:hAnsi="Calibri" w:cs="Calibri"/>
                <w:b/>
                <w:bCs/>
                <w:sz w:val="32"/>
                <w:szCs w:val="32"/>
              </w:rPr>
              <w:t>Attributes:</w:t>
            </w:r>
            <w:r w:rsidRPr="00297FB9">
              <w:rPr>
                <w:rFonts w:ascii="Calibri" w:eastAsia="Calibri" w:hAnsi="Calibri" w:cs="Calibri"/>
                <w:sz w:val="32"/>
                <w:szCs w:val="32"/>
              </w:rPr>
              <w:t xml:space="preserve"> None</w:t>
            </w:r>
            <w:r w:rsidRPr="00297FB9">
              <w:rPr>
                <w:rFonts w:ascii="Calibri" w:eastAsia="Calibri" w:hAnsi="Calibri" w:cs="Calibri"/>
                <w:sz w:val="32"/>
                <w:szCs w:val="32"/>
              </w:rPr>
              <w:br/>
            </w:r>
            <w:r w:rsidRPr="00297FB9">
              <w:rPr>
                <w:rFonts w:ascii="Calibri" w:eastAsia="Calibri" w:hAnsi="Calibri" w:cs="Calibri"/>
                <w:sz w:val="32"/>
                <w:szCs w:val="32"/>
              </w:rPr>
              <w:br/>
            </w:r>
            <w:r w:rsidRPr="00297FB9">
              <w:rPr>
                <w:rFonts w:ascii="Calibri" w:eastAsia="Calibri" w:hAnsi="Calibri" w:cs="Calibri"/>
                <w:b/>
                <w:bCs/>
                <w:sz w:val="32"/>
                <w:szCs w:val="32"/>
              </w:rPr>
              <w:t>Methods:</w:t>
            </w:r>
            <w:r w:rsidRPr="00297FB9">
              <w:rPr>
                <w:rFonts w:ascii="Calibri" w:eastAsia="Calibri" w:hAnsi="Calibri" w:cs="Calibri"/>
                <w:sz w:val="32"/>
                <w:szCs w:val="32"/>
              </w:rPr>
              <w:br/>
              <w:t>- error(int target, double output)</w:t>
            </w:r>
            <w:r w:rsidRPr="00297FB9">
              <w:rPr>
                <w:rFonts w:ascii="Calibri" w:eastAsia="Calibri" w:hAnsi="Calibri" w:cs="Calibri"/>
                <w:sz w:val="32"/>
                <w:szCs w:val="32"/>
              </w:rPr>
              <w:br/>
              <w:t>- name()</w:t>
            </w:r>
            <w:r w:rsidRPr="00297FB9">
              <w:rPr>
                <w:rFonts w:ascii="Calibri" w:eastAsia="Calibri" w:hAnsi="Calibri" w:cs="Calibri"/>
                <w:sz w:val="32"/>
                <w:szCs w:val="32"/>
              </w:rPr>
              <w:br/>
              <w:t>- ~Loss()</w:t>
            </w:r>
          </w:p>
        </w:tc>
      </w:tr>
      <w:tr w:rsidR="00297FB9" w:rsidRPr="00297FB9" w14:paraId="16F4100B" w14:textId="77777777" w:rsidTr="009C37B3">
        <w:tc>
          <w:tcPr>
            <w:tcW w:w="0" w:type="auto"/>
            <w:hideMark/>
          </w:tcPr>
          <w:p w14:paraId="142EA354" w14:textId="77777777" w:rsidR="00297FB9" w:rsidRPr="00297FB9" w:rsidRDefault="00297FB9" w:rsidP="00297FB9">
            <w:pPr>
              <w:spacing w:after="160" w:line="278" w:lineRule="auto"/>
              <w:rPr>
                <w:rFonts w:ascii="Calibri" w:eastAsia="Calibri" w:hAnsi="Calibri" w:cs="Calibri"/>
                <w:sz w:val="32"/>
                <w:szCs w:val="32"/>
              </w:rPr>
            </w:pPr>
            <w:r w:rsidRPr="00297FB9">
              <w:rPr>
                <w:rFonts w:ascii="Calibri" w:eastAsia="Calibri" w:hAnsi="Calibri" w:cs="Calibri"/>
                <w:b/>
                <w:bCs/>
                <w:sz w:val="32"/>
                <w:szCs w:val="32"/>
              </w:rPr>
              <w:t>PerceptronError</w:t>
            </w:r>
            <w:r w:rsidRPr="00297FB9">
              <w:rPr>
                <w:rFonts w:ascii="Calibri" w:eastAsia="Calibri" w:hAnsi="Calibri" w:cs="Calibri"/>
                <w:sz w:val="32"/>
                <w:szCs w:val="32"/>
              </w:rPr>
              <w:br/>
            </w:r>
            <w:r w:rsidRPr="00297FB9">
              <w:rPr>
                <w:rFonts w:ascii="Calibri" w:eastAsia="Calibri" w:hAnsi="Calibri" w:cs="Calibri"/>
                <w:sz w:val="32"/>
                <w:szCs w:val="32"/>
              </w:rPr>
              <w:br/>
              <w:t>(Inherits from Loss class)</w:t>
            </w:r>
          </w:p>
        </w:tc>
        <w:tc>
          <w:tcPr>
            <w:tcW w:w="0" w:type="auto"/>
            <w:hideMark/>
          </w:tcPr>
          <w:p w14:paraId="5C3C78D3" w14:textId="77777777" w:rsidR="00297FB9" w:rsidRPr="00297FB9" w:rsidRDefault="00297FB9" w:rsidP="00297FB9">
            <w:pPr>
              <w:spacing w:after="160" w:line="278" w:lineRule="auto"/>
              <w:rPr>
                <w:rFonts w:ascii="Calibri" w:eastAsia="Calibri" w:hAnsi="Calibri" w:cs="Calibri"/>
                <w:sz w:val="32"/>
                <w:szCs w:val="32"/>
              </w:rPr>
            </w:pPr>
            <w:r w:rsidRPr="00297FB9">
              <w:rPr>
                <w:rFonts w:ascii="Calibri" w:eastAsia="Calibri" w:hAnsi="Calibri" w:cs="Calibri"/>
                <w:b/>
                <w:bCs/>
                <w:sz w:val="32"/>
                <w:szCs w:val="32"/>
              </w:rPr>
              <w:t>Attributes:</w:t>
            </w:r>
            <w:r w:rsidRPr="00297FB9">
              <w:rPr>
                <w:rFonts w:ascii="Calibri" w:eastAsia="Calibri" w:hAnsi="Calibri" w:cs="Calibri"/>
                <w:sz w:val="32"/>
                <w:szCs w:val="32"/>
              </w:rPr>
              <w:t xml:space="preserve"> None</w:t>
            </w:r>
            <w:r w:rsidRPr="00297FB9">
              <w:rPr>
                <w:rFonts w:ascii="Calibri" w:eastAsia="Calibri" w:hAnsi="Calibri" w:cs="Calibri"/>
                <w:sz w:val="32"/>
                <w:szCs w:val="32"/>
              </w:rPr>
              <w:br/>
            </w:r>
            <w:r w:rsidRPr="00297FB9">
              <w:rPr>
                <w:rFonts w:ascii="Calibri" w:eastAsia="Calibri" w:hAnsi="Calibri" w:cs="Calibri"/>
                <w:sz w:val="32"/>
                <w:szCs w:val="32"/>
              </w:rPr>
              <w:br/>
            </w:r>
            <w:r w:rsidRPr="00297FB9">
              <w:rPr>
                <w:rFonts w:ascii="Calibri" w:eastAsia="Calibri" w:hAnsi="Calibri" w:cs="Calibri"/>
                <w:b/>
                <w:bCs/>
                <w:sz w:val="32"/>
                <w:szCs w:val="32"/>
              </w:rPr>
              <w:t>Methods:</w:t>
            </w:r>
            <w:r w:rsidRPr="00297FB9">
              <w:rPr>
                <w:rFonts w:ascii="Calibri" w:eastAsia="Calibri" w:hAnsi="Calibri" w:cs="Calibri"/>
                <w:sz w:val="32"/>
                <w:szCs w:val="32"/>
              </w:rPr>
              <w:br/>
            </w:r>
            <w:r w:rsidRPr="00297FB9">
              <w:rPr>
                <w:rFonts w:ascii="Calibri" w:eastAsia="Calibri" w:hAnsi="Calibri" w:cs="Calibri"/>
                <w:sz w:val="32"/>
                <w:szCs w:val="32"/>
              </w:rPr>
              <w:lastRenderedPageBreak/>
              <w:t>- error(int target, double output)</w:t>
            </w:r>
            <w:r w:rsidRPr="00297FB9">
              <w:rPr>
                <w:rFonts w:ascii="Calibri" w:eastAsia="Calibri" w:hAnsi="Calibri" w:cs="Calibri"/>
                <w:sz w:val="32"/>
                <w:szCs w:val="32"/>
              </w:rPr>
              <w:br/>
              <w:t>- name()</w:t>
            </w:r>
          </w:p>
        </w:tc>
      </w:tr>
      <w:tr w:rsidR="00297FB9" w:rsidRPr="00297FB9" w14:paraId="61E41CD8" w14:textId="77777777" w:rsidTr="009C37B3">
        <w:tc>
          <w:tcPr>
            <w:tcW w:w="0" w:type="auto"/>
            <w:hideMark/>
          </w:tcPr>
          <w:p w14:paraId="2C184439" w14:textId="77777777" w:rsidR="00297FB9" w:rsidRPr="00297FB9" w:rsidRDefault="00297FB9" w:rsidP="00297FB9">
            <w:pPr>
              <w:spacing w:after="160" w:line="278" w:lineRule="auto"/>
              <w:rPr>
                <w:rFonts w:ascii="Calibri" w:eastAsia="Calibri" w:hAnsi="Calibri" w:cs="Calibri"/>
                <w:sz w:val="32"/>
                <w:szCs w:val="32"/>
              </w:rPr>
            </w:pPr>
            <w:r w:rsidRPr="00297FB9">
              <w:rPr>
                <w:rFonts w:ascii="Calibri" w:eastAsia="Calibri" w:hAnsi="Calibri" w:cs="Calibri"/>
                <w:b/>
                <w:bCs/>
                <w:sz w:val="32"/>
                <w:szCs w:val="32"/>
              </w:rPr>
              <w:lastRenderedPageBreak/>
              <w:t>CrossEntropy</w:t>
            </w:r>
            <w:r w:rsidRPr="00297FB9">
              <w:rPr>
                <w:rFonts w:ascii="Calibri" w:eastAsia="Calibri" w:hAnsi="Calibri" w:cs="Calibri"/>
                <w:sz w:val="32"/>
                <w:szCs w:val="32"/>
              </w:rPr>
              <w:br/>
            </w:r>
            <w:r w:rsidRPr="00297FB9">
              <w:rPr>
                <w:rFonts w:ascii="Calibri" w:eastAsia="Calibri" w:hAnsi="Calibri" w:cs="Calibri"/>
                <w:sz w:val="32"/>
                <w:szCs w:val="32"/>
              </w:rPr>
              <w:br/>
              <w:t>(Inherits from Loss class)</w:t>
            </w:r>
          </w:p>
        </w:tc>
        <w:tc>
          <w:tcPr>
            <w:tcW w:w="0" w:type="auto"/>
            <w:hideMark/>
          </w:tcPr>
          <w:p w14:paraId="39FE0A76" w14:textId="77777777" w:rsidR="00297FB9" w:rsidRPr="00297FB9" w:rsidRDefault="00297FB9" w:rsidP="00297FB9">
            <w:pPr>
              <w:spacing w:after="160" w:line="278" w:lineRule="auto"/>
              <w:rPr>
                <w:rFonts w:ascii="Calibri" w:eastAsia="Calibri" w:hAnsi="Calibri" w:cs="Calibri"/>
                <w:sz w:val="32"/>
                <w:szCs w:val="32"/>
              </w:rPr>
            </w:pPr>
            <w:r w:rsidRPr="00297FB9">
              <w:rPr>
                <w:rFonts w:ascii="Calibri" w:eastAsia="Calibri" w:hAnsi="Calibri" w:cs="Calibri"/>
                <w:b/>
                <w:bCs/>
                <w:sz w:val="32"/>
                <w:szCs w:val="32"/>
              </w:rPr>
              <w:t>Attributes:</w:t>
            </w:r>
            <w:r w:rsidRPr="00297FB9">
              <w:rPr>
                <w:rFonts w:ascii="Calibri" w:eastAsia="Calibri" w:hAnsi="Calibri" w:cs="Calibri"/>
                <w:sz w:val="32"/>
                <w:szCs w:val="32"/>
              </w:rPr>
              <w:t xml:space="preserve"> None</w:t>
            </w:r>
            <w:r w:rsidRPr="00297FB9">
              <w:rPr>
                <w:rFonts w:ascii="Calibri" w:eastAsia="Calibri" w:hAnsi="Calibri" w:cs="Calibri"/>
                <w:sz w:val="32"/>
                <w:szCs w:val="32"/>
              </w:rPr>
              <w:br/>
            </w:r>
            <w:r w:rsidRPr="00297FB9">
              <w:rPr>
                <w:rFonts w:ascii="Calibri" w:eastAsia="Calibri" w:hAnsi="Calibri" w:cs="Calibri"/>
                <w:sz w:val="32"/>
                <w:szCs w:val="32"/>
              </w:rPr>
              <w:br/>
            </w:r>
            <w:r w:rsidRPr="00297FB9">
              <w:rPr>
                <w:rFonts w:ascii="Calibri" w:eastAsia="Calibri" w:hAnsi="Calibri" w:cs="Calibri"/>
                <w:b/>
                <w:bCs/>
                <w:sz w:val="32"/>
                <w:szCs w:val="32"/>
              </w:rPr>
              <w:t>Methods:</w:t>
            </w:r>
            <w:r w:rsidRPr="00297FB9">
              <w:rPr>
                <w:rFonts w:ascii="Calibri" w:eastAsia="Calibri" w:hAnsi="Calibri" w:cs="Calibri"/>
                <w:sz w:val="32"/>
                <w:szCs w:val="32"/>
              </w:rPr>
              <w:br/>
              <w:t>- error(int target, double output)</w:t>
            </w:r>
            <w:r w:rsidRPr="00297FB9">
              <w:rPr>
                <w:rFonts w:ascii="Calibri" w:eastAsia="Calibri" w:hAnsi="Calibri" w:cs="Calibri"/>
                <w:sz w:val="32"/>
                <w:szCs w:val="32"/>
              </w:rPr>
              <w:br/>
              <w:t>- name()</w:t>
            </w:r>
          </w:p>
        </w:tc>
      </w:tr>
      <w:tr w:rsidR="00297FB9" w:rsidRPr="00297FB9" w14:paraId="4E08839F" w14:textId="77777777" w:rsidTr="009C37B3">
        <w:tc>
          <w:tcPr>
            <w:tcW w:w="0" w:type="auto"/>
            <w:hideMark/>
          </w:tcPr>
          <w:p w14:paraId="07336B5B" w14:textId="77777777" w:rsidR="00297FB9" w:rsidRPr="00297FB9" w:rsidRDefault="00297FB9" w:rsidP="00297FB9">
            <w:pPr>
              <w:spacing w:after="160" w:line="278" w:lineRule="auto"/>
              <w:rPr>
                <w:rFonts w:ascii="Calibri" w:eastAsia="Calibri" w:hAnsi="Calibri" w:cs="Calibri"/>
                <w:sz w:val="32"/>
                <w:szCs w:val="32"/>
              </w:rPr>
            </w:pPr>
            <w:r w:rsidRPr="00297FB9">
              <w:rPr>
                <w:rFonts w:ascii="Calibri" w:eastAsia="Calibri" w:hAnsi="Calibri" w:cs="Calibri"/>
                <w:b/>
                <w:bCs/>
                <w:sz w:val="32"/>
                <w:szCs w:val="32"/>
              </w:rPr>
              <w:t>Dataset</w:t>
            </w:r>
          </w:p>
        </w:tc>
        <w:tc>
          <w:tcPr>
            <w:tcW w:w="0" w:type="auto"/>
            <w:hideMark/>
          </w:tcPr>
          <w:p w14:paraId="5AAA3037" w14:textId="77777777" w:rsidR="00297FB9" w:rsidRPr="00297FB9" w:rsidRDefault="00297FB9" w:rsidP="00297FB9">
            <w:pPr>
              <w:spacing w:after="160" w:line="278" w:lineRule="auto"/>
              <w:rPr>
                <w:rFonts w:ascii="Calibri" w:eastAsia="Calibri" w:hAnsi="Calibri" w:cs="Calibri"/>
                <w:sz w:val="32"/>
                <w:szCs w:val="32"/>
              </w:rPr>
            </w:pPr>
            <w:r w:rsidRPr="00297FB9">
              <w:rPr>
                <w:rFonts w:ascii="Calibri" w:eastAsia="Calibri" w:hAnsi="Calibri" w:cs="Calibri"/>
                <w:b/>
                <w:bCs/>
                <w:sz w:val="32"/>
                <w:szCs w:val="32"/>
              </w:rPr>
              <w:t>Attributes:</w:t>
            </w:r>
            <w:r w:rsidRPr="00297FB9">
              <w:rPr>
                <w:rFonts w:ascii="Calibri" w:eastAsia="Calibri" w:hAnsi="Calibri" w:cs="Calibri"/>
                <w:sz w:val="32"/>
                <w:szCs w:val="32"/>
              </w:rPr>
              <w:br/>
              <w:t>- inputs</w:t>
            </w:r>
            <w:r w:rsidRPr="00297FB9">
              <w:rPr>
                <w:rFonts w:ascii="Calibri" w:eastAsia="Calibri" w:hAnsi="Calibri" w:cs="Calibri"/>
                <w:sz w:val="32"/>
                <w:szCs w:val="32"/>
              </w:rPr>
              <w:br/>
              <w:t>- outputs</w:t>
            </w:r>
            <w:r w:rsidRPr="00297FB9">
              <w:rPr>
                <w:rFonts w:ascii="Calibri" w:eastAsia="Calibri" w:hAnsi="Calibri" w:cs="Calibri"/>
                <w:sz w:val="32"/>
                <w:szCs w:val="32"/>
              </w:rPr>
              <w:br/>
            </w:r>
            <w:r w:rsidRPr="00297FB9">
              <w:rPr>
                <w:rFonts w:ascii="Calibri" w:eastAsia="Calibri" w:hAnsi="Calibri" w:cs="Calibri"/>
                <w:sz w:val="32"/>
                <w:szCs w:val="32"/>
              </w:rPr>
              <w:br/>
            </w:r>
            <w:r w:rsidRPr="00297FB9">
              <w:rPr>
                <w:rFonts w:ascii="Calibri" w:eastAsia="Calibri" w:hAnsi="Calibri" w:cs="Calibri"/>
                <w:b/>
                <w:bCs/>
                <w:sz w:val="32"/>
                <w:szCs w:val="32"/>
              </w:rPr>
              <w:t>Methods:</w:t>
            </w:r>
            <w:r w:rsidRPr="00297FB9">
              <w:rPr>
                <w:rFonts w:ascii="Calibri" w:eastAsia="Calibri" w:hAnsi="Calibri" w:cs="Calibri"/>
                <w:sz w:val="32"/>
                <w:szCs w:val="32"/>
              </w:rPr>
              <w:br/>
              <w:t>- Dataset(string gate)</w:t>
            </w:r>
            <w:r w:rsidRPr="00297FB9">
              <w:rPr>
                <w:rFonts w:ascii="Calibri" w:eastAsia="Calibri" w:hAnsi="Calibri" w:cs="Calibri"/>
                <w:sz w:val="32"/>
                <w:szCs w:val="32"/>
              </w:rPr>
              <w:br/>
              <w:t>- Dataset(vector&lt;int&gt; outputs)</w:t>
            </w:r>
            <w:r w:rsidRPr="00297FB9">
              <w:rPr>
                <w:rFonts w:ascii="Calibri" w:eastAsia="Calibri" w:hAnsi="Calibri" w:cs="Calibri"/>
                <w:sz w:val="32"/>
                <w:szCs w:val="32"/>
              </w:rPr>
              <w:br/>
              <w:t>- getInputs()</w:t>
            </w:r>
            <w:r w:rsidRPr="00297FB9">
              <w:rPr>
                <w:rFonts w:ascii="Calibri" w:eastAsia="Calibri" w:hAnsi="Calibri" w:cs="Calibri"/>
                <w:sz w:val="32"/>
                <w:szCs w:val="32"/>
              </w:rPr>
              <w:br/>
              <w:t>- getOutputs()</w:t>
            </w:r>
          </w:p>
        </w:tc>
      </w:tr>
      <w:tr w:rsidR="00297FB9" w:rsidRPr="00297FB9" w14:paraId="17D86759" w14:textId="77777777" w:rsidTr="009C37B3">
        <w:tc>
          <w:tcPr>
            <w:tcW w:w="0" w:type="auto"/>
            <w:hideMark/>
          </w:tcPr>
          <w:p w14:paraId="37AE5C34" w14:textId="77777777" w:rsidR="00297FB9" w:rsidRPr="00297FB9" w:rsidRDefault="00297FB9" w:rsidP="00297FB9">
            <w:pPr>
              <w:spacing w:after="160" w:line="278" w:lineRule="auto"/>
              <w:rPr>
                <w:rFonts w:ascii="Calibri" w:eastAsia="Calibri" w:hAnsi="Calibri" w:cs="Calibri"/>
                <w:sz w:val="32"/>
                <w:szCs w:val="32"/>
              </w:rPr>
            </w:pPr>
            <w:r w:rsidRPr="00297FB9">
              <w:rPr>
                <w:rFonts w:ascii="Calibri" w:eastAsia="Calibri" w:hAnsi="Calibri" w:cs="Calibri"/>
                <w:b/>
                <w:bCs/>
                <w:sz w:val="32"/>
                <w:szCs w:val="32"/>
              </w:rPr>
              <w:t>Perceptron</w:t>
            </w:r>
          </w:p>
        </w:tc>
        <w:tc>
          <w:tcPr>
            <w:tcW w:w="0" w:type="auto"/>
            <w:hideMark/>
          </w:tcPr>
          <w:p w14:paraId="371410E1" w14:textId="77777777" w:rsidR="00297FB9" w:rsidRPr="00297FB9" w:rsidRDefault="00297FB9" w:rsidP="00297FB9">
            <w:pPr>
              <w:spacing w:after="160" w:line="278" w:lineRule="auto"/>
              <w:rPr>
                <w:rFonts w:ascii="Calibri" w:eastAsia="Calibri" w:hAnsi="Calibri" w:cs="Calibri"/>
                <w:sz w:val="32"/>
                <w:szCs w:val="32"/>
              </w:rPr>
            </w:pPr>
            <w:r w:rsidRPr="00297FB9">
              <w:rPr>
                <w:rFonts w:ascii="Calibri" w:eastAsia="Calibri" w:hAnsi="Calibri" w:cs="Calibri"/>
                <w:b/>
                <w:bCs/>
                <w:sz w:val="32"/>
                <w:szCs w:val="32"/>
              </w:rPr>
              <w:t>Attributes:</w:t>
            </w:r>
            <w:r w:rsidRPr="00297FB9">
              <w:rPr>
                <w:rFonts w:ascii="Calibri" w:eastAsia="Calibri" w:hAnsi="Calibri" w:cs="Calibri"/>
                <w:sz w:val="32"/>
                <w:szCs w:val="32"/>
              </w:rPr>
              <w:br/>
              <w:t>- weights</w:t>
            </w:r>
            <w:r w:rsidRPr="00297FB9">
              <w:rPr>
                <w:rFonts w:ascii="Calibri" w:eastAsia="Calibri" w:hAnsi="Calibri" w:cs="Calibri"/>
                <w:sz w:val="32"/>
                <w:szCs w:val="32"/>
              </w:rPr>
              <w:br/>
              <w:t>- bias</w:t>
            </w:r>
            <w:r w:rsidRPr="00297FB9">
              <w:rPr>
                <w:rFonts w:ascii="Calibri" w:eastAsia="Calibri" w:hAnsi="Calibri" w:cs="Calibri"/>
                <w:sz w:val="32"/>
                <w:szCs w:val="32"/>
              </w:rPr>
              <w:br/>
              <w:t>- act</w:t>
            </w:r>
            <w:r w:rsidRPr="00297FB9">
              <w:rPr>
                <w:rFonts w:ascii="Calibri" w:eastAsia="Calibri" w:hAnsi="Calibri" w:cs="Calibri"/>
                <w:sz w:val="32"/>
                <w:szCs w:val="32"/>
              </w:rPr>
              <w:br/>
            </w:r>
            <w:r w:rsidRPr="00297FB9">
              <w:rPr>
                <w:rFonts w:ascii="Calibri" w:eastAsia="Calibri" w:hAnsi="Calibri" w:cs="Calibri"/>
                <w:sz w:val="32"/>
                <w:szCs w:val="32"/>
              </w:rPr>
              <w:br/>
            </w:r>
            <w:r w:rsidRPr="00297FB9">
              <w:rPr>
                <w:rFonts w:ascii="Calibri" w:eastAsia="Calibri" w:hAnsi="Calibri" w:cs="Calibri"/>
                <w:b/>
                <w:bCs/>
                <w:sz w:val="32"/>
                <w:szCs w:val="32"/>
              </w:rPr>
              <w:t>Methods:</w:t>
            </w:r>
            <w:r w:rsidRPr="00297FB9">
              <w:rPr>
                <w:rFonts w:ascii="Calibri" w:eastAsia="Calibri" w:hAnsi="Calibri" w:cs="Calibri"/>
                <w:sz w:val="32"/>
                <w:szCs w:val="32"/>
              </w:rPr>
              <w:br/>
              <w:t>- Perceptron(int inputSize, Activation* activation)</w:t>
            </w:r>
            <w:r w:rsidRPr="00297FB9">
              <w:rPr>
                <w:rFonts w:ascii="Calibri" w:eastAsia="Calibri" w:hAnsi="Calibri" w:cs="Calibri"/>
                <w:sz w:val="32"/>
                <w:szCs w:val="32"/>
              </w:rPr>
              <w:br/>
              <w:t>- output(const vector&lt;double&gt;&amp; input)</w:t>
            </w:r>
            <w:r w:rsidRPr="00297FB9">
              <w:rPr>
                <w:rFonts w:ascii="Calibri" w:eastAsia="Calibri" w:hAnsi="Calibri" w:cs="Calibri"/>
                <w:sz w:val="32"/>
                <w:szCs w:val="32"/>
              </w:rPr>
              <w:br/>
              <w:t>- predict(const vector&lt;double&gt;&amp; input)</w:t>
            </w:r>
            <w:r w:rsidRPr="00297FB9">
              <w:rPr>
                <w:rFonts w:ascii="Calibri" w:eastAsia="Calibri" w:hAnsi="Calibri" w:cs="Calibri"/>
                <w:sz w:val="32"/>
                <w:szCs w:val="32"/>
              </w:rPr>
              <w:br/>
              <w:t>- adjust(const vector&lt;double&gt;&amp; input, double error, double learningRate)</w:t>
            </w:r>
            <w:r w:rsidRPr="00297FB9">
              <w:rPr>
                <w:rFonts w:ascii="Calibri" w:eastAsia="Calibri" w:hAnsi="Calibri" w:cs="Calibri"/>
                <w:sz w:val="32"/>
                <w:szCs w:val="32"/>
              </w:rPr>
              <w:br/>
              <w:t xml:space="preserve">- update(const vector&lt;double&gt;&amp; input, int </w:t>
            </w:r>
            <w:r w:rsidRPr="00297FB9">
              <w:rPr>
                <w:rFonts w:ascii="Calibri" w:eastAsia="Calibri" w:hAnsi="Calibri" w:cs="Calibri"/>
                <w:sz w:val="32"/>
                <w:szCs w:val="32"/>
              </w:rPr>
              <w:lastRenderedPageBreak/>
              <w:t>target, double learningRate)</w:t>
            </w:r>
            <w:r w:rsidRPr="00297FB9">
              <w:rPr>
                <w:rFonts w:ascii="Calibri" w:eastAsia="Calibri" w:hAnsi="Calibri" w:cs="Calibri"/>
                <w:sz w:val="32"/>
                <w:szCs w:val="32"/>
              </w:rPr>
              <w:br/>
              <w:t>- update(const vector&lt;double&gt;&amp; input, int target, double learningRate, Loss*)</w:t>
            </w:r>
            <w:r w:rsidRPr="00297FB9">
              <w:rPr>
                <w:rFonts w:ascii="Calibri" w:eastAsia="Calibri" w:hAnsi="Calibri" w:cs="Calibri"/>
                <w:sz w:val="32"/>
                <w:szCs w:val="32"/>
              </w:rPr>
              <w:br/>
              <w:t>- display()</w:t>
            </w:r>
            <w:r w:rsidRPr="00297FB9">
              <w:rPr>
                <w:rFonts w:ascii="Calibri" w:eastAsia="Calibri" w:hAnsi="Calibri" w:cs="Calibri"/>
                <w:sz w:val="32"/>
                <w:szCs w:val="32"/>
              </w:rPr>
              <w:br/>
              <w:t>- ~Perceptron()</w:t>
            </w:r>
          </w:p>
        </w:tc>
      </w:tr>
      <w:tr w:rsidR="00297FB9" w:rsidRPr="00297FB9" w14:paraId="3492E31B" w14:textId="77777777" w:rsidTr="009C37B3">
        <w:tc>
          <w:tcPr>
            <w:tcW w:w="0" w:type="auto"/>
            <w:hideMark/>
          </w:tcPr>
          <w:p w14:paraId="6401927A" w14:textId="77777777" w:rsidR="00297FB9" w:rsidRPr="00297FB9" w:rsidRDefault="00297FB9" w:rsidP="00297FB9">
            <w:pPr>
              <w:spacing w:after="160" w:line="278" w:lineRule="auto"/>
              <w:rPr>
                <w:rFonts w:ascii="Calibri" w:eastAsia="Calibri" w:hAnsi="Calibri" w:cs="Calibri"/>
                <w:sz w:val="32"/>
                <w:szCs w:val="32"/>
              </w:rPr>
            </w:pPr>
            <w:r w:rsidRPr="00297FB9">
              <w:rPr>
                <w:rFonts w:ascii="Calibri" w:eastAsia="Calibri" w:hAnsi="Calibri" w:cs="Calibri"/>
                <w:b/>
                <w:bCs/>
                <w:sz w:val="32"/>
                <w:szCs w:val="32"/>
              </w:rPr>
              <w:t>MultiLayerPerceptron</w:t>
            </w:r>
          </w:p>
        </w:tc>
        <w:tc>
          <w:tcPr>
            <w:tcW w:w="0" w:type="auto"/>
            <w:hideMark/>
          </w:tcPr>
          <w:p w14:paraId="2B5D47A9" w14:textId="77777777" w:rsidR="00297FB9" w:rsidRPr="00297FB9" w:rsidRDefault="00297FB9" w:rsidP="00297FB9">
            <w:pPr>
              <w:spacing w:after="160" w:line="278" w:lineRule="auto"/>
              <w:rPr>
                <w:rFonts w:ascii="Calibri" w:eastAsia="Calibri" w:hAnsi="Calibri" w:cs="Calibri"/>
                <w:sz w:val="32"/>
                <w:szCs w:val="32"/>
              </w:rPr>
            </w:pPr>
            <w:r w:rsidRPr="00297FB9">
              <w:rPr>
                <w:rFonts w:ascii="Calibri" w:eastAsia="Calibri" w:hAnsi="Calibri" w:cs="Calibri"/>
                <w:b/>
                <w:bCs/>
                <w:sz w:val="32"/>
                <w:szCs w:val="32"/>
              </w:rPr>
              <w:t>Attributes:</w:t>
            </w:r>
            <w:r w:rsidRPr="00297FB9">
              <w:rPr>
                <w:rFonts w:ascii="Calibri" w:eastAsia="Calibri" w:hAnsi="Calibri" w:cs="Calibri"/>
                <w:sz w:val="32"/>
                <w:szCs w:val="32"/>
              </w:rPr>
              <w:br/>
              <w:t>- hiddenSize</w:t>
            </w:r>
            <w:r w:rsidRPr="00297FB9">
              <w:rPr>
                <w:rFonts w:ascii="Calibri" w:eastAsia="Calibri" w:hAnsi="Calibri" w:cs="Calibri"/>
                <w:sz w:val="32"/>
                <w:szCs w:val="32"/>
              </w:rPr>
              <w:br/>
              <w:t>- hiddenWeights</w:t>
            </w:r>
            <w:r w:rsidRPr="00297FB9">
              <w:rPr>
                <w:rFonts w:ascii="Calibri" w:eastAsia="Calibri" w:hAnsi="Calibri" w:cs="Calibri"/>
                <w:sz w:val="32"/>
                <w:szCs w:val="32"/>
              </w:rPr>
              <w:br/>
              <w:t>- hiddenBias</w:t>
            </w:r>
            <w:r w:rsidRPr="00297FB9">
              <w:rPr>
                <w:rFonts w:ascii="Calibri" w:eastAsia="Calibri" w:hAnsi="Calibri" w:cs="Calibri"/>
                <w:sz w:val="32"/>
                <w:szCs w:val="32"/>
              </w:rPr>
              <w:br/>
              <w:t>- outputWeights</w:t>
            </w:r>
            <w:r w:rsidRPr="00297FB9">
              <w:rPr>
                <w:rFonts w:ascii="Calibri" w:eastAsia="Calibri" w:hAnsi="Calibri" w:cs="Calibri"/>
                <w:sz w:val="32"/>
                <w:szCs w:val="32"/>
              </w:rPr>
              <w:br/>
              <w:t>- outputBias</w:t>
            </w:r>
            <w:r w:rsidRPr="00297FB9">
              <w:rPr>
                <w:rFonts w:ascii="Calibri" w:eastAsia="Calibri" w:hAnsi="Calibri" w:cs="Calibri"/>
                <w:sz w:val="32"/>
                <w:szCs w:val="32"/>
              </w:rPr>
              <w:br/>
              <w:t>- act</w:t>
            </w:r>
            <w:r w:rsidRPr="00297FB9">
              <w:rPr>
                <w:rFonts w:ascii="Calibri" w:eastAsia="Calibri" w:hAnsi="Calibri" w:cs="Calibri"/>
                <w:sz w:val="32"/>
                <w:szCs w:val="32"/>
              </w:rPr>
              <w:br/>
            </w:r>
            <w:r w:rsidRPr="00297FB9">
              <w:rPr>
                <w:rFonts w:ascii="Calibri" w:eastAsia="Calibri" w:hAnsi="Calibri" w:cs="Calibri"/>
                <w:sz w:val="32"/>
                <w:szCs w:val="32"/>
              </w:rPr>
              <w:br/>
            </w:r>
            <w:r w:rsidRPr="00297FB9">
              <w:rPr>
                <w:rFonts w:ascii="Calibri" w:eastAsia="Calibri" w:hAnsi="Calibri" w:cs="Calibri"/>
                <w:b/>
                <w:bCs/>
                <w:sz w:val="32"/>
                <w:szCs w:val="32"/>
              </w:rPr>
              <w:t>Methods:</w:t>
            </w:r>
            <w:r w:rsidRPr="00297FB9">
              <w:rPr>
                <w:rFonts w:ascii="Calibri" w:eastAsia="Calibri" w:hAnsi="Calibri" w:cs="Calibri"/>
                <w:sz w:val="32"/>
                <w:szCs w:val="32"/>
              </w:rPr>
              <w:br/>
              <w:t>- randomWeight()</w:t>
            </w:r>
            <w:r w:rsidRPr="00297FB9">
              <w:rPr>
                <w:rFonts w:ascii="Calibri" w:eastAsia="Calibri" w:hAnsi="Calibri" w:cs="Calibri"/>
                <w:sz w:val="32"/>
                <w:szCs w:val="32"/>
              </w:rPr>
              <w:br/>
              <w:t>- forward(const vector&lt;double&gt;&amp; input, vector&lt;double&gt;&amp; hiddenOutput)</w:t>
            </w:r>
            <w:r w:rsidRPr="00297FB9">
              <w:rPr>
                <w:rFonts w:ascii="Calibri" w:eastAsia="Calibri" w:hAnsi="Calibri" w:cs="Calibri"/>
                <w:sz w:val="32"/>
                <w:szCs w:val="32"/>
              </w:rPr>
              <w:br/>
              <w:t>- MultiLayerPerceptron(int inputSize, int hiddenSize, Activation* activation)</w:t>
            </w:r>
            <w:r w:rsidRPr="00297FB9">
              <w:rPr>
                <w:rFonts w:ascii="Calibri" w:eastAsia="Calibri" w:hAnsi="Calibri" w:cs="Calibri"/>
                <w:sz w:val="32"/>
                <w:szCs w:val="32"/>
              </w:rPr>
              <w:br/>
              <w:t>- predict(const vector&lt;double&gt;&amp; input)</w:t>
            </w:r>
            <w:r w:rsidRPr="00297FB9">
              <w:rPr>
                <w:rFonts w:ascii="Calibri" w:eastAsia="Calibri" w:hAnsi="Calibri" w:cs="Calibri"/>
                <w:sz w:val="32"/>
                <w:szCs w:val="32"/>
              </w:rPr>
              <w:br/>
              <w:t>- update(const vector&lt;double&gt;&amp; input, int target, double learningRate)</w:t>
            </w:r>
            <w:r w:rsidRPr="00297FB9">
              <w:rPr>
                <w:rFonts w:ascii="Calibri" w:eastAsia="Calibri" w:hAnsi="Calibri" w:cs="Calibri"/>
                <w:sz w:val="32"/>
                <w:szCs w:val="32"/>
              </w:rPr>
              <w:br/>
              <w:t>- display()</w:t>
            </w:r>
            <w:r w:rsidRPr="00297FB9">
              <w:rPr>
                <w:rFonts w:ascii="Calibri" w:eastAsia="Calibri" w:hAnsi="Calibri" w:cs="Calibri"/>
                <w:sz w:val="32"/>
                <w:szCs w:val="32"/>
              </w:rPr>
              <w:br/>
              <w:t>- ~MultiLayerPerceptron()</w:t>
            </w:r>
          </w:p>
        </w:tc>
      </w:tr>
      <w:tr w:rsidR="00297FB9" w:rsidRPr="00297FB9" w14:paraId="765E9B97" w14:textId="77777777" w:rsidTr="009C37B3">
        <w:tc>
          <w:tcPr>
            <w:tcW w:w="0" w:type="auto"/>
            <w:hideMark/>
          </w:tcPr>
          <w:p w14:paraId="021F4BF1" w14:textId="77777777" w:rsidR="00297FB9" w:rsidRPr="00297FB9" w:rsidRDefault="00297FB9" w:rsidP="00297FB9">
            <w:pPr>
              <w:spacing w:after="160" w:line="278" w:lineRule="auto"/>
              <w:rPr>
                <w:rFonts w:ascii="Calibri" w:eastAsia="Calibri" w:hAnsi="Calibri" w:cs="Calibri"/>
                <w:sz w:val="32"/>
                <w:szCs w:val="32"/>
              </w:rPr>
            </w:pPr>
            <w:r w:rsidRPr="00297FB9">
              <w:rPr>
                <w:rFonts w:ascii="Calibri" w:eastAsia="Calibri" w:hAnsi="Calibri" w:cs="Calibri"/>
                <w:b/>
                <w:bCs/>
                <w:sz w:val="32"/>
                <w:szCs w:val="32"/>
              </w:rPr>
              <w:t>PerceptronTrainer</w:t>
            </w:r>
          </w:p>
        </w:tc>
        <w:tc>
          <w:tcPr>
            <w:tcW w:w="0" w:type="auto"/>
            <w:hideMark/>
          </w:tcPr>
          <w:p w14:paraId="05B11AD2" w14:textId="77777777" w:rsidR="00297FB9" w:rsidRPr="00297FB9" w:rsidRDefault="00297FB9" w:rsidP="00297FB9">
            <w:pPr>
              <w:spacing w:after="160" w:line="278" w:lineRule="auto"/>
              <w:rPr>
                <w:rFonts w:ascii="Calibri" w:eastAsia="Calibri" w:hAnsi="Calibri" w:cs="Calibri"/>
                <w:sz w:val="32"/>
                <w:szCs w:val="32"/>
              </w:rPr>
            </w:pPr>
            <w:r w:rsidRPr="00297FB9">
              <w:rPr>
                <w:rFonts w:ascii="Calibri" w:eastAsia="Calibri" w:hAnsi="Calibri" w:cs="Calibri"/>
                <w:b/>
                <w:bCs/>
                <w:sz w:val="32"/>
                <w:szCs w:val="32"/>
              </w:rPr>
              <w:t>Attributes:</w:t>
            </w:r>
            <w:r w:rsidRPr="00297FB9">
              <w:rPr>
                <w:rFonts w:ascii="Calibri" w:eastAsia="Calibri" w:hAnsi="Calibri" w:cs="Calibri"/>
                <w:sz w:val="32"/>
                <w:szCs w:val="32"/>
              </w:rPr>
              <w:t xml:space="preserve"> None</w:t>
            </w:r>
            <w:r w:rsidRPr="00297FB9">
              <w:rPr>
                <w:rFonts w:ascii="Calibri" w:eastAsia="Calibri" w:hAnsi="Calibri" w:cs="Calibri"/>
                <w:sz w:val="32"/>
                <w:szCs w:val="32"/>
              </w:rPr>
              <w:br/>
            </w:r>
            <w:r w:rsidRPr="00297FB9">
              <w:rPr>
                <w:rFonts w:ascii="Calibri" w:eastAsia="Calibri" w:hAnsi="Calibri" w:cs="Calibri"/>
                <w:sz w:val="32"/>
                <w:szCs w:val="32"/>
              </w:rPr>
              <w:br/>
            </w:r>
            <w:r w:rsidRPr="00297FB9">
              <w:rPr>
                <w:rFonts w:ascii="Calibri" w:eastAsia="Calibri" w:hAnsi="Calibri" w:cs="Calibri"/>
                <w:b/>
                <w:bCs/>
                <w:sz w:val="32"/>
                <w:szCs w:val="32"/>
              </w:rPr>
              <w:t>Methods:</w:t>
            </w:r>
            <w:r w:rsidRPr="00297FB9">
              <w:rPr>
                <w:rFonts w:ascii="Calibri" w:eastAsia="Calibri" w:hAnsi="Calibri" w:cs="Calibri"/>
                <w:sz w:val="32"/>
                <w:szCs w:val="32"/>
              </w:rPr>
              <w:br/>
              <w:t>- trainEpoch(Perceptron&amp;, const Dataset&amp;, double)</w:t>
            </w:r>
            <w:r w:rsidRPr="00297FB9">
              <w:rPr>
                <w:rFonts w:ascii="Calibri" w:eastAsia="Calibri" w:hAnsi="Calibri" w:cs="Calibri"/>
                <w:sz w:val="32"/>
                <w:szCs w:val="32"/>
              </w:rPr>
              <w:br/>
              <w:t xml:space="preserve">- trainEpoch(Perceptron&amp;, const </w:t>
            </w:r>
            <w:r w:rsidRPr="00297FB9">
              <w:rPr>
                <w:rFonts w:ascii="Calibri" w:eastAsia="Calibri" w:hAnsi="Calibri" w:cs="Calibri"/>
                <w:sz w:val="32"/>
                <w:szCs w:val="32"/>
              </w:rPr>
              <w:lastRenderedPageBreak/>
              <w:t>Dataset&amp;, double, Loss*)</w:t>
            </w:r>
            <w:r w:rsidRPr="00297FB9">
              <w:rPr>
                <w:rFonts w:ascii="Calibri" w:eastAsia="Calibri" w:hAnsi="Calibri" w:cs="Calibri"/>
                <w:sz w:val="32"/>
                <w:szCs w:val="32"/>
              </w:rPr>
              <w:br/>
              <w:t>- isConverged(Perceptron&amp;, const Dataset&amp;)</w:t>
            </w:r>
            <w:r w:rsidRPr="00297FB9">
              <w:rPr>
                <w:rFonts w:ascii="Calibri" w:eastAsia="Calibri" w:hAnsi="Calibri" w:cs="Calibri"/>
                <w:sz w:val="32"/>
                <w:szCs w:val="32"/>
              </w:rPr>
              <w:br/>
              <w:t>- trainEpoch(MultiLayerPerceptron&amp;, const Dataset&amp;, double)</w:t>
            </w:r>
            <w:r w:rsidRPr="00297FB9">
              <w:rPr>
                <w:rFonts w:ascii="Calibri" w:eastAsia="Calibri" w:hAnsi="Calibri" w:cs="Calibri"/>
                <w:sz w:val="32"/>
                <w:szCs w:val="32"/>
              </w:rPr>
              <w:br/>
              <w:t>- isConverged(MultiLayerPerceptron&amp;, const Dataset&amp;)</w:t>
            </w:r>
          </w:p>
        </w:tc>
      </w:tr>
    </w:tbl>
    <w:p w14:paraId="22001838" w14:textId="77777777" w:rsidR="00B94F6A" w:rsidRDefault="00B94F6A">
      <w:pPr>
        <w:rPr>
          <w:rFonts w:ascii="Calibri" w:eastAsia="Calibri" w:hAnsi="Calibri" w:cs="Calibri"/>
          <w:sz w:val="32"/>
          <w:szCs w:val="32"/>
        </w:rPr>
      </w:pPr>
    </w:p>
    <w:p w14:paraId="365A3DCF" w14:textId="316F7324" w:rsidR="009A2760" w:rsidRPr="009A2760" w:rsidRDefault="009A2760" w:rsidP="009A2760">
      <w:pPr>
        <w:rPr>
          <w:rFonts w:ascii="Calibri" w:eastAsia="Calibri" w:hAnsi="Calibri" w:cs="Calibri"/>
          <w:b/>
          <w:bCs/>
          <w:sz w:val="32"/>
          <w:szCs w:val="32"/>
        </w:rPr>
      </w:pPr>
      <w:r w:rsidRPr="009A2760">
        <w:rPr>
          <w:rFonts w:ascii="Calibri" w:eastAsia="Calibri" w:hAnsi="Calibri" w:cs="Calibri"/>
          <w:b/>
          <w:bCs/>
          <w:sz w:val="32"/>
          <w:szCs w:val="32"/>
        </w:rPr>
        <w:t>3. Project Files</w:t>
      </w:r>
    </w:p>
    <w:p w14:paraId="6058110B"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 xml:space="preserve">i. </w:t>
      </w:r>
      <w:r w:rsidRPr="009A2760">
        <w:rPr>
          <w:rFonts w:ascii="Calibri" w:eastAsia="Calibri" w:hAnsi="Calibri" w:cs="Calibri"/>
          <w:b/>
          <w:bCs/>
          <w:sz w:val="32"/>
          <w:szCs w:val="32"/>
        </w:rPr>
        <w:t>Activation.cpp</w:t>
      </w:r>
      <w:r w:rsidRPr="009A2760">
        <w:rPr>
          <w:rFonts w:ascii="Calibri" w:eastAsia="Calibri" w:hAnsi="Calibri" w:cs="Calibri"/>
          <w:sz w:val="32"/>
          <w:szCs w:val="32"/>
        </w:rPr>
        <w:t xml:space="preserve"> – Implements the Step and Sigmoid activation functions and provides the actual behaviour for the activate() methods.</w:t>
      </w:r>
      <w:r w:rsidRPr="009A2760">
        <w:rPr>
          <w:rFonts w:ascii="Calibri" w:eastAsia="Calibri" w:hAnsi="Calibri" w:cs="Calibri"/>
          <w:sz w:val="32"/>
          <w:szCs w:val="32"/>
        </w:rPr>
        <w:br/>
        <w:t xml:space="preserve">ii. </w:t>
      </w:r>
      <w:r w:rsidRPr="009A2760">
        <w:rPr>
          <w:rFonts w:ascii="Calibri" w:eastAsia="Calibri" w:hAnsi="Calibri" w:cs="Calibri"/>
          <w:b/>
          <w:bCs/>
          <w:sz w:val="32"/>
          <w:szCs w:val="32"/>
        </w:rPr>
        <w:t>Activation.h</w:t>
      </w:r>
      <w:r w:rsidRPr="009A2760">
        <w:rPr>
          <w:rFonts w:ascii="Calibri" w:eastAsia="Calibri" w:hAnsi="Calibri" w:cs="Calibri"/>
          <w:sz w:val="32"/>
          <w:szCs w:val="32"/>
        </w:rPr>
        <w:t xml:space="preserve"> – Declares the Activation, StepActivation, and Sigmoid classes.</w:t>
      </w:r>
      <w:r w:rsidRPr="009A2760">
        <w:rPr>
          <w:rFonts w:ascii="Calibri" w:eastAsia="Calibri" w:hAnsi="Calibri" w:cs="Calibri"/>
          <w:sz w:val="32"/>
          <w:szCs w:val="32"/>
        </w:rPr>
        <w:br/>
        <w:t>Defines the common activation function interface.</w:t>
      </w:r>
    </w:p>
    <w:p w14:paraId="2D92AB7D"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 xml:space="preserve">iii. </w:t>
      </w:r>
      <w:r w:rsidRPr="009A2760">
        <w:rPr>
          <w:rFonts w:ascii="Calibri" w:eastAsia="Calibri" w:hAnsi="Calibri" w:cs="Calibri"/>
          <w:b/>
          <w:bCs/>
          <w:sz w:val="32"/>
          <w:szCs w:val="32"/>
        </w:rPr>
        <w:t>Loss.cpp</w:t>
      </w:r>
      <w:r w:rsidRPr="009A2760">
        <w:rPr>
          <w:rFonts w:ascii="Calibri" w:eastAsia="Calibri" w:hAnsi="Calibri" w:cs="Calibri"/>
          <w:sz w:val="32"/>
          <w:szCs w:val="32"/>
        </w:rPr>
        <w:t xml:space="preserve"> – Implements the PerceptronError and CrossEntropy loss functions and provides their error calculations.</w:t>
      </w:r>
      <w:r w:rsidRPr="009A2760">
        <w:rPr>
          <w:rFonts w:ascii="Calibri" w:eastAsia="Calibri" w:hAnsi="Calibri" w:cs="Calibri"/>
          <w:sz w:val="32"/>
          <w:szCs w:val="32"/>
        </w:rPr>
        <w:br/>
        <w:t xml:space="preserve">iv. </w:t>
      </w:r>
      <w:r w:rsidRPr="009A2760">
        <w:rPr>
          <w:rFonts w:ascii="Calibri" w:eastAsia="Calibri" w:hAnsi="Calibri" w:cs="Calibri"/>
          <w:b/>
          <w:bCs/>
          <w:sz w:val="32"/>
          <w:szCs w:val="32"/>
        </w:rPr>
        <w:t>Loss.h</w:t>
      </w:r>
      <w:r w:rsidRPr="009A2760">
        <w:rPr>
          <w:rFonts w:ascii="Calibri" w:eastAsia="Calibri" w:hAnsi="Calibri" w:cs="Calibri"/>
          <w:sz w:val="32"/>
          <w:szCs w:val="32"/>
        </w:rPr>
        <w:t xml:space="preserve"> – Declares the abstract Loss class along with the PerceptronError and CrossEntropy classes.</w:t>
      </w:r>
    </w:p>
    <w:p w14:paraId="6EC9A1BD"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 xml:space="preserve">v. </w:t>
      </w:r>
      <w:r w:rsidRPr="009A2760">
        <w:rPr>
          <w:rFonts w:ascii="Calibri" w:eastAsia="Calibri" w:hAnsi="Calibri" w:cs="Calibri"/>
          <w:b/>
          <w:bCs/>
          <w:sz w:val="32"/>
          <w:szCs w:val="32"/>
        </w:rPr>
        <w:t>Dataset.cpp</w:t>
      </w:r>
      <w:r w:rsidRPr="009A2760">
        <w:rPr>
          <w:rFonts w:ascii="Calibri" w:eastAsia="Calibri" w:hAnsi="Calibri" w:cs="Calibri"/>
          <w:sz w:val="32"/>
          <w:szCs w:val="32"/>
        </w:rPr>
        <w:t xml:space="preserve"> – Creates the truth-table data for the selected AND, OR, or XOR gate and supports custom output patterns.</w:t>
      </w:r>
      <w:r w:rsidRPr="009A2760">
        <w:rPr>
          <w:rFonts w:ascii="Calibri" w:eastAsia="Calibri" w:hAnsi="Calibri" w:cs="Calibri"/>
          <w:sz w:val="32"/>
          <w:szCs w:val="32"/>
        </w:rPr>
        <w:br/>
        <w:t>Implements methods for accessing the input and expected output data.</w:t>
      </w:r>
    </w:p>
    <w:p w14:paraId="484ECCDD"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 xml:space="preserve">vi. </w:t>
      </w:r>
      <w:r w:rsidRPr="009A2760">
        <w:rPr>
          <w:rFonts w:ascii="Calibri" w:eastAsia="Calibri" w:hAnsi="Calibri" w:cs="Calibri"/>
          <w:b/>
          <w:bCs/>
          <w:sz w:val="32"/>
          <w:szCs w:val="32"/>
        </w:rPr>
        <w:t>Dataset.h</w:t>
      </w:r>
      <w:r w:rsidRPr="009A2760">
        <w:rPr>
          <w:rFonts w:ascii="Calibri" w:eastAsia="Calibri" w:hAnsi="Calibri" w:cs="Calibri"/>
          <w:sz w:val="32"/>
          <w:szCs w:val="32"/>
        </w:rPr>
        <w:t xml:space="preserve"> – Declares the Dataset class and its attributes.</w:t>
      </w:r>
      <w:r w:rsidRPr="009A2760">
        <w:rPr>
          <w:rFonts w:ascii="Calibri" w:eastAsia="Calibri" w:hAnsi="Calibri" w:cs="Calibri"/>
          <w:sz w:val="32"/>
          <w:szCs w:val="32"/>
        </w:rPr>
        <w:br/>
        <w:t>Defines constructors and methods for accessing the inputs and outputs.</w:t>
      </w:r>
    </w:p>
    <w:p w14:paraId="12162835"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lastRenderedPageBreak/>
        <w:t xml:space="preserve">vii. </w:t>
      </w:r>
      <w:r w:rsidRPr="009A2760">
        <w:rPr>
          <w:rFonts w:ascii="Calibri" w:eastAsia="Calibri" w:hAnsi="Calibri" w:cs="Calibri"/>
          <w:b/>
          <w:bCs/>
          <w:sz w:val="32"/>
          <w:szCs w:val="32"/>
        </w:rPr>
        <w:t>Perceptron.cpp</w:t>
      </w:r>
      <w:r w:rsidRPr="009A2760">
        <w:rPr>
          <w:rFonts w:ascii="Calibri" w:eastAsia="Calibri" w:hAnsi="Calibri" w:cs="Calibri"/>
          <w:sz w:val="32"/>
          <w:szCs w:val="32"/>
        </w:rPr>
        <w:t xml:space="preserve"> – Implements single-layer perceptron initialization, prediction, output calculation, and updating.</w:t>
      </w:r>
      <w:r w:rsidRPr="009A2760">
        <w:rPr>
          <w:rFonts w:ascii="Calibri" w:eastAsia="Calibri" w:hAnsi="Calibri" w:cs="Calibri"/>
          <w:sz w:val="32"/>
          <w:szCs w:val="32"/>
        </w:rPr>
        <w:br/>
        <w:t>Also displays the current weights and bias.</w:t>
      </w:r>
    </w:p>
    <w:p w14:paraId="77113EA2"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 xml:space="preserve">viii. </w:t>
      </w:r>
      <w:r w:rsidRPr="009A2760">
        <w:rPr>
          <w:rFonts w:ascii="Calibri" w:eastAsia="Calibri" w:hAnsi="Calibri" w:cs="Calibri"/>
          <w:b/>
          <w:bCs/>
          <w:sz w:val="32"/>
          <w:szCs w:val="32"/>
        </w:rPr>
        <w:t>Perceptron.h</w:t>
      </w:r>
      <w:r w:rsidRPr="009A2760">
        <w:rPr>
          <w:rFonts w:ascii="Calibri" w:eastAsia="Calibri" w:hAnsi="Calibri" w:cs="Calibri"/>
          <w:sz w:val="32"/>
          <w:szCs w:val="32"/>
        </w:rPr>
        <w:t xml:space="preserve"> – Declares the Perceptron class and its attributes.</w:t>
      </w:r>
      <w:r w:rsidRPr="009A2760">
        <w:rPr>
          <w:rFonts w:ascii="Calibri" w:eastAsia="Calibri" w:hAnsi="Calibri" w:cs="Calibri"/>
          <w:sz w:val="32"/>
          <w:szCs w:val="32"/>
        </w:rPr>
        <w:br/>
        <w:t>Defines methods for prediction, updating, adjustment, and displaying the perceptron.</w:t>
      </w:r>
    </w:p>
    <w:p w14:paraId="6B9CD4B2"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 xml:space="preserve">ix. </w:t>
      </w:r>
      <w:r w:rsidRPr="009A2760">
        <w:rPr>
          <w:rFonts w:ascii="Calibri" w:eastAsia="Calibri" w:hAnsi="Calibri" w:cs="Calibri"/>
          <w:b/>
          <w:bCs/>
          <w:sz w:val="32"/>
          <w:szCs w:val="32"/>
        </w:rPr>
        <w:t>MultiLayerPerceptron.cpp</w:t>
      </w:r>
      <w:r w:rsidRPr="009A2760">
        <w:rPr>
          <w:rFonts w:ascii="Calibri" w:eastAsia="Calibri" w:hAnsi="Calibri" w:cs="Calibri"/>
          <w:sz w:val="32"/>
          <w:szCs w:val="32"/>
        </w:rPr>
        <w:t xml:space="preserve"> – Implements the multi-layer perceptron with a hidden layer.</w:t>
      </w:r>
      <w:r w:rsidRPr="009A2760">
        <w:rPr>
          <w:rFonts w:ascii="Calibri" w:eastAsia="Calibri" w:hAnsi="Calibri" w:cs="Calibri"/>
          <w:sz w:val="32"/>
          <w:szCs w:val="32"/>
        </w:rPr>
        <w:br/>
        <w:t>Handles forward propagation, prediction, weight updating, and displaying the network parameters.</w:t>
      </w:r>
    </w:p>
    <w:p w14:paraId="7A9896A3"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 xml:space="preserve">x. </w:t>
      </w:r>
      <w:r w:rsidRPr="009A2760">
        <w:rPr>
          <w:rFonts w:ascii="Calibri" w:eastAsia="Calibri" w:hAnsi="Calibri" w:cs="Calibri"/>
          <w:b/>
          <w:bCs/>
          <w:sz w:val="32"/>
          <w:szCs w:val="32"/>
        </w:rPr>
        <w:t>MultiLayerPerceptron.h</w:t>
      </w:r>
      <w:r w:rsidRPr="009A2760">
        <w:rPr>
          <w:rFonts w:ascii="Calibri" w:eastAsia="Calibri" w:hAnsi="Calibri" w:cs="Calibri"/>
          <w:sz w:val="32"/>
          <w:szCs w:val="32"/>
        </w:rPr>
        <w:t xml:space="preserve"> – Declares the MultiLayerPerceptron class and its attributes.</w:t>
      </w:r>
      <w:r w:rsidRPr="009A2760">
        <w:rPr>
          <w:rFonts w:ascii="Calibri" w:eastAsia="Calibri" w:hAnsi="Calibri" w:cs="Calibri"/>
          <w:sz w:val="32"/>
          <w:szCs w:val="32"/>
        </w:rPr>
        <w:br/>
        <w:t>Defines the methods used for forward propagation, prediction, updating, and displaying the network.</w:t>
      </w:r>
    </w:p>
    <w:p w14:paraId="4AD7F3A9"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 xml:space="preserve">xi. </w:t>
      </w:r>
      <w:r w:rsidRPr="009A2760">
        <w:rPr>
          <w:rFonts w:ascii="Calibri" w:eastAsia="Calibri" w:hAnsi="Calibri" w:cs="Calibri"/>
          <w:b/>
          <w:bCs/>
          <w:sz w:val="32"/>
          <w:szCs w:val="32"/>
        </w:rPr>
        <w:t>PerceptronTrainer.cpp</w:t>
      </w:r>
      <w:r w:rsidRPr="009A2760">
        <w:rPr>
          <w:rFonts w:ascii="Calibri" w:eastAsia="Calibri" w:hAnsi="Calibri" w:cs="Calibri"/>
          <w:sz w:val="32"/>
          <w:szCs w:val="32"/>
        </w:rPr>
        <w:t xml:space="preserve"> – Implements the training process for both the Perceptron and MultiLayerPerceptron.</w:t>
      </w:r>
      <w:r w:rsidRPr="009A2760">
        <w:rPr>
          <w:rFonts w:ascii="Calibri" w:eastAsia="Calibri" w:hAnsi="Calibri" w:cs="Calibri"/>
          <w:sz w:val="32"/>
          <w:szCs w:val="32"/>
        </w:rPr>
        <w:br/>
        <w:t>Also checks whether the models have converged.</w:t>
      </w:r>
    </w:p>
    <w:p w14:paraId="59AB6B64"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 xml:space="preserve">xii. </w:t>
      </w:r>
      <w:r w:rsidRPr="009A2760">
        <w:rPr>
          <w:rFonts w:ascii="Calibri" w:eastAsia="Calibri" w:hAnsi="Calibri" w:cs="Calibri"/>
          <w:b/>
          <w:bCs/>
          <w:sz w:val="32"/>
          <w:szCs w:val="32"/>
        </w:rPr>
        <w:t>PerceptronTrainer.h</w:t>
      </w:r>
      <w:r w:rsidRPr="009A2760">
        <w:rPr>
          <w:rFonts w:ascii="Calibri" w:eastAsia="Calibri" w:hAnsi="Calibri" w:cs="Calibri"/>
          <w:sz w:val="32"/>
          <w:szCs w:val="32"/>
        </w:rPr>
        <w:t xml:space="preserve"> – Declares the PerceptronTrainer class.</w:t>
      </w:r>
      <w:r w:rsidRPr="009A2760">
        <w:rPr>
          <w:rFonts w:ascii="Calibri" w:eastAsia="Calibri" w:hAnsi="Calibri" w:cs="Calibri"/>
          <w:sz w:val="32"/>
          <w:szCs w:val="32"/>
        </w:rPr>
        <w:br/>
        <w:t>Defines the methods used for training and convergence checking of both models.</w:t>
      </w:r>
    </w:p>
    <w:p w14:paraId="2043C2BB"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 xml:space="preserve">xiii. </w:t>
      </w:r>
      <w:r w:rsidRPr="009A2760">
        <w:rPr>
          <w:rFonts w:ascii="Calibri" w:eastAsia="Calibri" w:hAnsi="Calibri" w:cs="Calibri"/>
          <w:b/>
          <w:bCs/>
          <w:sz w:val="32"/>
          <w:szCs w:val="32"/>
        </w:rPr>
        <w:t>main.cpp</w:t>
      </w:r>
      <w:r w:rsidRPr="009A2760">
        <w:rPr>
          <w:rFonts w:ascii="Calibri" w:eastAsia="Calibri" w:hAnsi="Calibri" w:cs="Calibri"/>
          <w:sz w:val="32"/>
          <w:szCs w:val="32"/>
        </w:rPr>
        <w:t xml:space="preserve"> – Contains the main program and user menus.</w:t>
      </w:r>
      <w:r w:rsidRPr="009A2760">
        <w:rPr>
          <w:rFonts w:ascii="Calibri" w:eastAsia="Calibri" w:hAnsi="Calibri" w:cs="Calibri"/>
          <w:sz w:val="32"/>
          <w:szCs w:val="32"/>
        </w:rPr>
        <w:br/>
        <w:t>Handles gate selection, activation and loss selection, XOR and custom output selection, predictions, and training interaction.</w:t>
      </w:r>
    </w:p>
    <w:p w14:paraId="62924CE2"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 xml:space="preserve">xiv. </w:t>
      </w:r>
      <w:r w:rsidRPr="009A2760">
        <w:rPr>
          <w:rFonts w:ascii="Calibri" w:eastAsia="Calibri" w:hAnsi="Calibri" w:cs="Calibri"/>
          <w:b/>
          <w:bCs/>
          <w:sz w:val="32"/>
          <w:szCs w:val="32"/>
        </w:rPr>
        <w:t>Makefile</w:t>
      </w:r>
      <w:r w:rsidRPr="009A2760">
        <w:rPr>
          <w:rFonts w:ascii="Calibri" w:eastAsia="Calibri" w:hAnsi="Calibri" w:cs="Calibri"/>
          <w:sz w:val="32"/>
          <w:szCs w:val="32"/>
        </w:rPr>
        <w:t xml:space="preserve"> – Contains commands for compiling all project files and also provides the make clean command to remove generated files.</w:t>
      </w:r>
    </w:p>
    <w:p w14:paraId="086F1225" w14:textId="0EEB5EBB"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 xml:space="preserve">xv. </w:t>
      </w:r>
      <w:r w:rsidRPr="009A2760">
        <w:rPr>
          <w:rFonts w:ascii="Calibri" w:eastAsia="Calibri" w:hAnsi="Calibri" w:cs="Calibri"/>
          <w:b/>
          <w:bCs/>
          <w:sz w:val="32"/>
          <w:szCs w:val="32"/>
        </w:rPr>
        <w:t>README.md</w:t>
      </w:r>
      <w:r w:rsidRPr="009A2760">
        <w:rPr>
          <w:rFonts w:ascii="Calibri" w:eastAsia="Calibri" w:hAnsi="Calibri" w:cs="Calibri"/>
          <w:sz w:val="32"/>
          <w:szCs w:val="32"/>
        </w:rPr>
        <w:t xml:space="preserve"> – Provides an overview of the project.</w:t>
      </w:r>
      <w:r w:rsidRPr="009A2760">
        <w:rPr>
          <w:rFonts w:ascii="Calibri" w:eastAsia="Calibri" w:hAnsi="Calibri" w:cs="Calibri"/>
          <w:sz w:val="32"/>
          <w:szCs w:val="32"/>
        </w:rPr>
        <w:br/>
        <w:t>Contains features, requirements, and setup instructions.</w:t>
      </w:r>
    </w:p>
    <w:p w14:paraId="1C39F69C" w14:textId="77777777" w:rsidR="009A2760" w:rsidRPr="009A2760" w:rsidRDefault="009A2760" w:rsidP="009A2760">
      <w:pPr>
        <w:rPr>
          <w:rFonts w:ascii="Calibri" w:eastAsia="Calibri" w:hAnsi="Calibri" w:cs="Calibri"/>
          <w:sz w:val="32"/>
          <w:szCs w:val="32"/>
        </w:rPr>
      </w:pPr>
    </w:p>
    <w:p w14:paraId="7C4F60DF" w14:textId="77777777" w:rsidR="009A2760" w:rsidRDefault="009A2760" w:rsidP="009A2760">
      <w:pPr>
        <w:rPr>
          <w:rFonts w:ascii="Calibri" w:eastAsia="Calibri" w:hAnsi="Calibri" w:cs="Calibri"/>
          <w:b/>
          <w:bCs/>
          <w:sz w:val="32"/>
          <w:szCs w:val="32"/>
        </w:rPr>
      </w:pPr>
    </w:p>
    <w:p w14:paraId="31B5FDEF" w14:textId="77777777" w:rsidR="009A2760" w:rsidRDefault="009A2760" w:rsidP="009A2760">
      <w:pPr>
        <w:rPr>
          <w:rFonts w:ascii="Calibri" w:eastAsia="Calibri" w:hAnsi="Calibri" w:cs="Calibri"/>
          <w:b/>
          <w:bCs/>
          <w:sz w:val="32"/>
          <w:szCs w:val="32"/>
        </w:rPr>
      </w:pPr>
    </w:p>
    <w:p w14:paraId="2817C998" w14:textId="0C444273" w:rsidR="009A2760" w:rsidRPr="009A2760" w:rsidRDefault="009A2760" w:rsidP="009A2760">
      <w:pPr>
        <w:rPr>
          <w:rFonts w:ascii="Calibri" w:eastAsia="Calibri" w:hAnsi="Calibri" w:cs="Calibri"/>
          <w:b/>
          <w:bCs/>
          <w:sz w:val="32"/>
          <w:szCs w:val="32"/>
        </w:rPr>
      </w:pPr>
      <w:r w:rsidRPr="009A2760">
        <w:rPr>
          <w:rFonts w:ascii="Calibri" w:eastAsia="Calibri" w:hAnsi="Calibri" w:cs="Calibri"/>
          <w:b/>
          <w:bCs/>
          <w:sz w:val="32"/>
          <w:szCs w:val="32"/>
        </w:rPr>
        <w:t>4. How the Project Works</w:t>
      </w:r>
    </w:p>
    <w:p w14:paraId="339D8FE1"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 xml:space="preserve">i. </w:t>
      </w:r>
      <w:r w:rsidRPr="009A2760">
        <w:rPr>
          <w:rFonts w:ascii="Calibri" w:eastAsia="Calibri" w:hAnsi="Calibri" w:cs="Calibri"/>
          <w:b/>
          <w:bCs/>
          <w:sz w:val="32"/>
          <w:szCs w:val="32"/>
        </w:rPr>
        <w:t>Program starts</w:t>
      </w:r>
      <w:r w:rsidRPr="009A2760">
        <w:rPr>
          <w:rFonts w:ascii="Calibri" w:eastAsia="Calibri" w:hAnsi="Calibri" w:cs="Calibri"/>
          <w:sz w:val="32"/>
          <w:szCs w:val="32"/>
        </w:rPr>
        <w:t xml:space="preserve"> – main.cpp displays the menu and asks the user to select the </w:t>
      </w:r>
      <w:r w:rsidRPr="009A2760">
        <w:rPr>
          <w:rFonts w:ascii="Calibri" w:eastAsia="Calibri" w:hAnsi="Calibri" w:cs="Calibri"/>
          <w:b/>
          <w:bCs/>
          <w:sz w:val="32"/>
          <w:szCs w:val="32"/>
        </w:rPr>
        <w:t>AND, OR, XOR, or Custom Output</w:t>
      </w:r>
      <w:r w:rsidRPr="009A2760">
        <w:rPr>
          <w:rFonts w:ascii="Calibri" w:eastAsia="Calibri" w:hAnsi="Calibri" w:cs="Calibri"/>
          <w:sz w:val="32"/>
          <w:szCs w:val="32"/>
        </w:rPr>
        <w:t xml:space="preserve"> option.</w:t>
      </w:r>
    </w:p>
    <w:p w14:paraId="3EA58567"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 xml:space="preserve">ii. </w:t>
      </w:r>
      <w:r w:rsidRPr="009A2760">
        <w:rPr>
          <w:rFonts w:ascii="Calibri" w:eastAsia="Calibri" w:hAnsi="Calibri" w:cs="Calibri"/>
          <w:b/>
          <w:bCs/>
          <w:sz w:val="32"/>
          <w:szCs w:val="32"/>
        </w:rPr>
        <w:t>Select activation and loss</w:t>
      </w:r>
      <w:r w:rsidRPr="009A2760">
        <w:rPr>
          <w:rFonts w:ascii="Calibri" w:eastAsia="Calibri" w:hAnsi="Calibri" w:cs="Calibri"/>
          <w:sz w:val="32"/>
          <w:szCs w:val="32"/>
        </w:rPr>
        <w:t xml:space="preserve"> – For the Perceptron, the user selects either Step Activation or Sigmoid Activation and the available loss. The selected activation and loss objects are used during training.</w:t>
      </w:r>
    </w:p>
    <w:p w14:paraId="6EFB9203"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 xml:space="preserve">iii. </w:t>
      </w:r>
      <w:r w:rsidRPr="009A2760">
        <w:rPr>
          <w:rFonts w:ascii="Calibri" w:eastAsia="Calibri" w:hAnsi="Calibri" w:cs="Calibri"/>
          <w:b/>
          <w:bCs/>
          <w:sz w:val="32"/>
          <w:szCs w:val="32"/>
        </w:rPr>
        <w:t>Dataset creation</w:t>
      </w:r>
      <w:r w:rsidRPr="009A2760">
        <w:rPr>
          <w:rFonts w:ascii="Calibri" w:eastAsia="Calibri" w:hAnsi="Calibri" w:cs="Calibri"/>
          <w:sz w:val="32"/>
          <w:szCs w:val="32"/>
        </w:rPr>
        <w:t xml:space="preserve"> – The Dataset class creates the four possible input combinations: (0,0), (0,1), (1,0), and (1,1), along with the expected outputs for the selected gate or custom output pattern.</w:t>
      </w:r>
    </w:p>
    <w:p w14:paraId="441D75E0"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 xml:space="preserve">iv. </w:t>
      </w:r>
      <w:r w:rsidRPr="009A2760">
        <w:rPr>
          <w:rFonts w:ascii="Calibri" w:eastAsia="Calibri" w:hAnsi="Calibri" w:cs="Calibri"/>
          <w:b/>
          <w:bCs/>
          <w:sz w:val="32"/>
          <w:szCs w:val="32"/>
        </w:rPr>
        <w:t>Model initialization</w:t>
      </w:r>
      <w:r w:rsidRPr="009A2760">
        <w:rPr>
          <w:rFonts w:ascii="Calibri" w:eastAsia="Calibri" w:hAnsi="Calibri" w:cs="Calibri"/>
          <w:sz w:val="32"/>
          <w:szCs w:val="32"/>
        </w:rPr>
        <w:t xml:space="preserve"> – The Perceptron initializes its weights and bias with random values and stores the selected activation function. The MultiLayerPerceptron initializes the weights and biases for its hidden and output layers.</w:t>
      </w:r>
    </w:p>
    <w:p w14:paraId="393FE4B9"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 xml:space="preserve">v. </w:t>
      </w:r>
      <w:r w:rsidRPr="009A2760">
        <w:rPr>
          <w:rFonts w:ascii="Calibri" w:eastAsia="Calibri" w:hAnsi="Calibri" w:cs="Calibri"/>
          <w:b/>
          <w:bCs/>
          <w:sz w:val="32"/>
          <w:szCs w:val="32"/>
        </w:rPr>
        <w:t>Prediction</w:t>
      </w:r>
      <w:r w:rsidRPr="009A2760">
        <w:rPr>
          <w:rFonts w:ascii="Calibri" w:eastAsia="Calibri" w:hAnsi="Calibri" w:cs="Calibri"/>
          <w:sz w:val="32"/>
          <w:szCs w:val="32"/>
        </w:rPr>
        <w:t xml:space="preserve"> – The Perceptron calculates the weighted sum of the inputs, weights, and bias. This value is passed through the activation function to produce the prediction.</w:t>
      </w:r>
    </w:p>
    <w:p w14:paraId="63365895"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 xml:space="preserve">vi. </w:t>
      </w:r>
      <w:r w:rsidRPr="009A2760">
        <w:rPr>
          <w:rFonts w:ascii="Calibri" w:eastAsia="Calibri" w:hAnsi="Calibri" w:cs="Calibri"/>
          <w:b/>
          <w:bCs/>
          <w:sz w:val="32"/>
          <w:szCs w:val="32"/>
        </w:rPr>
        <w:t>Multi-layer prediction</w:t>
      </w:r>
      <w:r w:rsidRPr="009A2760">
        <w:rPr>
          <w:rFonts w:ascii="Calibri" w:eastAsia="Calibri" w:hAnsi="Calibri" w:cs="Calibri"/>
          <w:sz w:val="32"/>
          <w:szCs w:val="32"/>
        </w:rPr>
        <w:t xml:space="preserve"> – The MultiLayerPerceptron first processes the inputs through the hidden layer. The hidden-layer output is then passed to the output layer to produce the final prediction.</w:t>
      </w:r>
    </w:p>
    <w:p w14:paraId="36F141FE"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 xml:space="preserve">vii. </w:t>
      </w:r>
      <w:r w:rsidRPr="009A2760">
        <w:rPr>
          <w:rFonts w:ascii="Calibri" w:eastAsia="Calibri" w:hAnsi="Calibri" w:cs="Calibri"/>
          <w:b/>
          <w:bCs/>
          <w:sz w:val="32"/>
          <w:szCs w:val="32"/>
        </w:rPr>
        <w:t>Compare with expected output</w:t>
      </w:r>
      <w:r w:rsidRPr="009A2760">
        <w:rPr>
          <w:rFonts w:ascii="Calibri" w:eastAsia="Calibri" w:hAnsi="Calibri" w:cs="Calibri"/>
          <w:sz w:val="32"/>
          <w:szCs w:val="32"/>
        </w:rPr>
        <w:t xml:space="preserve"> – The predicted output is compared with the expected output stored in the Dataset. The selected loss function calculates the error for training.</w:t>
      </w:r>
    </w:p>
    <w:p w14:paraId="607D7C65"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lastRenderedPageBreak/>
        <w:t xml:space="preserve">viii. </w:t>
      </w:r>
      <w:r w:rsidRPr="009A2760">
        <w:rPr>
          <w:rFonts w:ascii="Calibri" w:eastAsia="Calibri" w:hAnsi="Calibri" w:cs="Calibri"/>
          <w:b/>
          <w:bCs/>
          <w:sz w:val="32"/>
          <w:szCs w:val="32"/>
        </w:rPr>
        <w:t>Update weights and bias</w:t>
      </w:r>
      <w:r w:rsidRPr="009A2760">
        <w:rPr>
          <w:rFonts w:ascii="Calibri" w:eastAsia="Calibri" w:hAnsi="Calibri" w:cs="Calibri"/>
          <w:sz w:val="32"/>
          <w:szCs w:val="32"/>
        </w:rPr>
        <w:t xml:space="preserve"> – The Perceptron updates its weights and bias using the error and learning rate. The MultiLayerPerceptron updates the weights and biases of its hidden and output layers.</w:t>
      </w:r>
    </w:p>
    <w:p w14:paraId="491A27B3"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b/>
          <w:bCs/>
          <w:sz w:val="32"/>
          <w:szCs w:val="32"/>
        </w:rPr>
        <w:t>Weight update:</w:t>
      </w:r>
    </w:p>
    <w:p w14:paraId="0B71E548"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w1(new) = w1(old) + learning rate × error × x1</w:t>
      </w:r>
    </w:p>
    <w:p w14:paraId="2B75BA2C"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w2(new) = w2(old) + learning rate × error × x2</w:t>
      </w:r>
    </w:p>
    <w:p w14:paraId="5E73FA9B"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b/>
          <w:bCs/>
          <w:sz w:val="32"/>
          <w:szCs w:val="32"/>
        </w:rPr>
        <w:t>Bias update:</w:t>
      </w:r>
    </w:p>
    <w:p w14:paraId="2261F73C"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bias(new) = bias(old) + learning rate × error</w:t>
      </w:r>
    </w:p>
    <w:p w14:paraId="235673FE"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Where:</w:t>
      </w:r>
    </w:p>
    <w:p w14:paraId="46AC9DC8"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error = target - prediction</w:t>
      </w:r>
    </w:p>
    <w:p w14:paraId="672DD892"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learning rate = η</w:t>
      </w:r>
    </w:p>
    <w:p w14:paraId="64DA4DDA"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x1, x2 = input values</w:t>
      </w:r>
    </w:p>
    <w:p w14:paraId="25E984DB"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w1, w2 = weights</w:t>
      </w:r>
    </w:p>
    <w:p w14:paraId="0A9A852D"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 xml:space="preserve">ix. </w:t>
      </w:r>
      <w:r w:rsidRPr="009A2760">
        <w:rPr>
          <w:rFonts w:ascii="Calibri" w:eastAsia="Calibri" w:hAnsi="Calibri" w:cs="Calibri"/>
          <w:b/>
          <w:bCs/>
          <w:sz w:val="32"/>
          <w:szCs w:val="32"/>
        </w:rPr>
        <w:t>Training by epochs</w:t>
      </w:r>
      <w:r w:rsidRPr="009A2760">
        <w:rPr>
          <w:rFonts w:ascii="Calibri" w:eastAsia="Calibri" w:hAnsi="Calibri" w:cs="Calibri"/>
          <w:sz w:val="32"/>
          <w:szCs w:val="32"/>
        </w:rPr>
        <w:t xml:space="preserve"> – PerceptronTrainer processes all four input combinations once in an epoch. The user can either view epochs one by one or display all epochs until convergence.</w:t>
      </w:r>
    </w:p>
    <w:p w14:paraId="64F3CAFD" w14:textId="77777777" w:rsidR="009A2760" w:rsidRPr="009A2760" w:rsidRDefault="009A2760" w:rsidP="009A2760">
      <w:pPr>
        <w:rPr>
          <w:rFonts w:ascii="Calibri" w:eastAsia="Calibri" w:hAnsi="Calibri" w:cs="Calibri"/>
          <w:sz w:val="32"/>
          <w:szCs w:val="32"/>
        </w:rPr>
      </w:pPr>
      <w:r w:rsidRPr="009A2760">
        <w:rPr>
          <w:rFonts w:ascii="Calibri" w:eastAsia="Calibri" w:hAnsi="Calibri" w:cs="Calibri"/>
          <w:sz w:val="32"/>
          <w:szCs w:val="32"/>
        </w:rPr>
        <w:t xml:space="preserve">x. </w:t>
      </w:r>
      <w:r w:rsidRPr="009A2760">
        <w:rPr>
          <w:rFonts w:ascii="Calibri" w:eastAsia="Calibri" w:hAnsi="Calibri" w:cs="Calibri"/>
          <w:b/>
          <w:bCs/>
          <w:sz w:val="32"/>
          <w:szCs w:val="32"/>
        </w:rPr>
        <w:t>Check convergence</w:t>
      </w:r>
      <w:r w:rsidRPr="009A2760">
        <w:rPr>
          <w:rFonts w:ascii="Calibri" w:eastAsia="Calibri" w:hAnsi="Calibri" w:cs="Calibri"/>
          <w:sz w:val="32"/>
          <w:szCs w:val="32"/>
        </w:rPr>
        <w:t xml:space="preserve"> – After each epoch, isConverged() checks whether all predictions match their expected outputs. The multi-layer network also stops when its maximum epoch limit is reached.</w:t>
      </w:r>
    </w:p>
    <w:p w14:paraId="315D3233" w14:textId="58D5B21A" w:rsidR="00351684" w:rsidRDefault="009A2760" w:rsidP="009A2760">
      <w:pPr>
        <w:rPr>
          <w:rFonts w:ascii="Calibri" w:eastAsia="Calibri" w:hAnsi="Calibri" w:cs="Calibri"/>
          <w:sz w:val="32"/>
          <w:szCs w:val="32"/>
        </w:rPr>
      </w:pPr>
      <w:r w:rsidRPr="009A2760">
        <w:rPr>
          <w:rFonts w:ascii="Calibri" w:eastAsia="Calibri" w:hAnsi="Calibri" w:cs="Calibri"/>
          <w:sz w:val="32"/>
          <w:szCs w:val="32"/>
        </w:rPr>
        <w:t xml:space="preserve">xi. </w:t>
      </w:r>
      <w:r w:rsidRPr="009A2760">
        <w:rPr>
          <w:rFonts w:ascii="Calibri" w:eastAsia="Calibri" w:hAnsi="Calibri" w:cs="Calibri"/>
          <w:b/>
          <w:bCs/>
          <w:sz w:val="32"/>
          <w:szCs w:val="32"/>
        </w:rPr>
        <w:t>Final result</w:t>
      </w:r>
      <w:r w:rsidRPr="009A2760">
        <w:rPr>
          <w:rFonts w:ascii="Calibri" w:eastAsia="Calibri" w:hAnsi="Calibri" w:cs="Calibri"/>
          <w:sz w:val="32"/>
          <w:szCs w:val="32"/>
        </w:rPr>
        <w:t xml:space="preserve"> – When all predictions are correct, the model is considered converged. The final weights, biases, and predictions are displayed. If the maximum epoch limit is reached, the program reports that the maximum number of epochs has been reached.</w:t>
      </w:r>
    </w:p>
    <w:p w14:paraId="41F2E213" w14:textId="77777777" w:rsidR="00351684" w:rsidRDefault="00351684" w:rsidP="009A2760">
      <w:pPr>
        <w:rPr>
          <w:rFonts w:ascii="Calibri" w:eastAsia="Calibri" w:hAnsi="Calibri" w:cs="Calibri"/>
          <w:sz w:val="32"/>
          <w:szCs w:val="32"/>
        </w:rPr>
      </w:pPr>
    </w:p>
    <w:p w14:paraId="7BBF3C37" w14:textId="77777777" w:rsidR="00351684" w:rsidRPr="009A2760" w:rsidRDefault="00351684" w:rsidP="009A2760">
      <w:pPr>
        <w:rPr>
          <w:rFonts w:ascii="Calibri" w:eastAsia="Calibri" w:hAnsi="Calibri" w:cs="Calibri"/>
          <w:sz w:val="32"/>
          <w:szCs w:val="32"/>
        </w:rPr>
      </w:pPr>
    </w:p>
    <w:p w14:paraId="16A583FB" w14:textId="5A081AC4" w:rsidR="00911F70" w:rsidRDefault="00911F70" w:rsidP="00911F70">
      <w:pPr>
        <w:rPr>
          <w:rFonts w:ascii="Federo" w:eastAsia="Federo" w:hAnsi="Federo" w:cs="Federo"/>
          <w:b/>
          <w:bCs/>
          <w:color w:val="000000"/>
          <w:sz w:val="32"/>
          <w:szCs w:val="32"/>
        </w:rPr>
      </w:pPr>
      <w:r w:rsidRPr="009A2760">
        <w:rPr>
          <w:rFonts w:ascii="Federo" w:eastAsia="Federo" w:hAnsi="Federo" w:cs="Federo"/>
          <w:b/>
          <w:bCs/>
          <w:color w:val="000000"/>
          <w:sz w:val="32"/>
          <w:szCs w:val="32"/>
        </w:rPr>
        <w:lastRenderedPageBreak/>
        <w:t>5. OOP Concepts Used</w:t>
      </w:r>
    </w:p>
    <w:p w14:paraId="37180BE3" w14:textId="77777777" w:rsidR="00351684" w:rsidRPr="009A2760" w:rsidRDefault="00351684" w:rsidP="00911F70">
      <w:pPr>
        <w:rPr>
          <w:rFonts w:ascii="Federo" w:eastAsia="Federo" w:hAnsi="Federo" w:cs="Federo"/>
          <w:b/>
          <w:bCs/>
          <w:color w:val="000000"/>
          <w:sz w:val="32"/>
          <w:szCs w:val="32"/>
        </w:rPr>
      </w:pPr>
    </w:p>
    <w:tbl>
      <w:tblPr>
        <w:tblStyle w:val="TableGrid"/>
        <w:tblW w:w="0" w:type="auto"/>
        <w:tblLook w:val="04A0" w:firstRow="1" w:lastRow="0" w:firstColumn="1" w:lastColumn="0" w:noHBand="0" w:noVBand="1"/>
      </w:tblPr>
      <w:tblGrid>
        <w:gridCol w:w="2535"/>
        <w:gridCol w:w="6481"/>
      </w:tblGrid>
      <w:tr w:rsidR="00A76501" w:rsidRPr="00A76501" w14:paraId="08393A0E" w14:textId="77777777" w:rsidTr="00A76501">
        <w:tc>
          <w:tcPr>
            <w:tcW w:w="0" w:type="auto"/>
            <w:hideMark/>
          </w:tcPr>
          <w:p w14:paraId="3C2FA8F1" w14:textId="77777777" w:rsidR="00A76501" w:rsidRPr="00A76501" w:rsidRDefault="00A76501" w:rsidP="00A76501">
            <w:pPr>
              <w:spacing w:after="160" w:line="278" w:lineRule="auto"/>
              <w:rPr>
                <w:rFonts w:ascii="Federo" w:eastAsia="Federo" w:hAnsi="Federo" w:cs="Federo"/>
                <w:b/>
                <w:bCs/>
                <w:color w:val="000000"/>
                <w:sz w:val="32"/>
                <w:szCs w:val="32"/>
              </w:rPr>
            </w:pPr>
            <w:r w:rsidRPr="00A76501">
              <w:rPr>
                <w:rFonts w:ascii="Federo" w:eastAsia="Federo" w:hAnsi="Federo" w:cs="Federo"/>
                <w:b/>
                <w:bCs/>
                <w:color w:val="000000"/>
                <w:sz w:val="32"/>
                <w:szCs w:val="32"/>
              </w:rPr>
              <w:t>OOP Concept</w:t>
            </w:r>
          </w:p>
        </w:tc>
        <w:tc>
          <w:tcPr>
            <w:tcW w:w="0" w:type="auto"/>
            <w:hideMark/>
          </w:tcPr>
          <w:p w14:paraId="0B70FA26" w14:textId="77777777" w:rsidR="00A76501" w:rsidRPr="00A76501" w:rsidRDefault="00A76501" w:rsidP="00A76501">
            <w:pPr>
              <w:spacing w:after="160" w:line="278" w:lineRule="auto"/>
              <w:rPr>
                <w:rFonts w:ascii="Federo" w:eastAsia="Federo" w:hAnsi="Federo" w:cs="Federo"/>
                <w:b/>
                <w:bCs/>
                <w:color w:val="000000"/>
                <w:sz w:val="32"/>
                <w:szCs w:val="32"/>
              </w:rPr>
            </w:pPr>
            <w:r w:rsidRPr="00A76501">
              <w:rPr>
                <w:rFonts w:ascii="Federo" w:eastAsia="Federo" w:hAnsi="Federo" w:cs="Federo"/>
                <w:b/>
                <w:bCs/>
                <w:color w:val="000000"/>
                <w:sz w:val="32"/>
                <w:szCs w:val="32"/>
              </w:rPr>
              <w:t>How it was used in the project</w:t>
            </w:r>
          </w:p>
        </w:tc>
      </w:tr>
      <w:tr w:rsidR="00A76501" w:rsidRPr="00A76501" w14:paraId="1CDB2783" w14:textId="77777777" w:rsidTr="00A76501">
        <w:tc>
          <w:tcPr>
            <w:tcW w:w="0" w:type="auto"/>
            <w:hideMark/>
          </w:tcPr>
          <w:p w14:paraId="1674F20C" w14:textId="77777777" w:rsidR="00A76501" w:rsidRPr="00A76501" w:rsidRDefault="00A76501" w:rsidP="00A76501">
            <w:pPr>
              <w:spacing w:after="160" w:line="278" w:lineRule="auto"/>
              <w:rPr>
                <w:rFonts w:ascii="Federo" w:eastAsia="Federo" w:hAnsi="Federo" w:cs="Federo"/>
                <w:color w:val="000000"/>
                <w:sz w:val="32"/>
                <w:szCs w:val="32"/>
              </w:rPr>
            </w:pPr>
            <w:r w:rsidRPr="00A76501">
              <w:rPr>
                <w:rFonts w:ascii="Federo" w:eastAsia="Federo" w:hAnsi="Federo" w:cs="Federo"/>
                <w:b/>
                <w:bCs/>
                <w:color w:val="000000"/>
                <w:sz w:val="32"/>
                <w:szCs w:val="32"/>
              </w:rPr>
              <w:t>Encapsulation</w:t>
            </w:r>
          </w:p>
        </w:tc>
        <w:tc>
          <w:tcPr>
            <w:tcW w:w="0" w:type="auto"/>
            <w:hideMark/>
          </w:tcPr>
          <w:p w14:paraId="1F766A5D" w14:textId="77777777" w:rsidR="00A76501" w:rsidRPr="00A76501" w:rsidRDefault="00A76501" w:rsidP="00A76501">
            <w:pPr>
              <w:spacing w:after="160" w:line="278" w:lineRule="auto"/>
              <w:rPr>
                <w:rFonts w:ascii="Federo" w:eastAsia="Federo" w:hAnsi="Federo" w:cs="Federo"/>
                <w:color w:val="000000"/>
                <w:sz w:val="32"/>
                <w:szCs w:val="32"/>
              </w:rPr>
            </w:pPr>
            <w:r w:rsidRPr="00A76501">
              <w:rPr>
                <w:rFonts w:ascii="Federo" w:eastAsia="Federo" w:hAnsi="Federo" w:cs="Federo"/>
                <w:color w:val="000000"/>
                <w:sz w:val="32"/>
                <w:szCs w:val="32"/>
              </w:rPr>
              <w:t>Data members such as weights, bias, inputs, outputs, hidden weights, and hidden biases are kept private and accessed through public methods.</w:t>
            </w:r>
          </w:p>
        </w:tc>
      </w:tr>
      <w:tr w:rsidR="00A76501" w:rsidRPr="00A76501" w14:paraId="58BBB3FE" w14:textId="77777777" w:rsidTr="00A76501">
        <w:tc>
          <w:tcPr>
            <w:tcW w:w="0" w:type="auto"/>
            <w:hideMark/>
          </w:tcPr>
          <w:p w14:paraId="1E878922" w14:textId="77777777" w:rsidR="00A76501" w:rsidRPr="00A76501" w:rsidRDefault="00A76501" w:rsidP="00A76501">
            <w:pPr>
              <w:spacing w:after="160" w:line="278" w:lineRule="auto"/>
              <w:rPr>
                <w:rFonts w:ascii="Federo" w:eastAsia="Federo" w:hAnsi="Federo" w:cs="Federo"/>
                <w:color w:val="000000"/>
                <w:sz w:val="32"/>
                <w:szCs w:val="32"/>
              </w:rPr>
            </w:pPr>
            <w:r w:rsidRPr="00A76501">
              <w:rPr>
                <w:rFonts w:ascii="Federo" w:eastAsia="Federo" w:hAnsi="Federo" w:cs="Federo"/>
                <w:b/>
                <w:bCs/>
                <w:color w:val="000000"/>
                <w:sz w:val="32"/>
                <w:szCs w:val="32"/>
              </w:rPr>
              <w:t>Abstraction</w:t>
            </w:r>
          </w:p>
        </w:tc>
        <w:tc>
          <w:tcPr>
            <w:tcW w:w="0" w:type="auto"/>
            <w:hideMark/>
          </w:tcPr>
          <w:p w14:paraId="50A4AE33" w14:textId="77777777" w:rsidR="00A76501" w:rsidRPr="00A76501" w:rsidRDefault="00A76501" w:rsidP="00A76501">
            <w:pPr>
              <w:spacing w:after="160" w:line="278" w:lineRule="auto"/>
              <w:rPr>
                <w:rFonts w:ascii="Federo" w:eastAsia="Federo" w:hAnsi="Federo" w:cs="Federo"/>
                <w:color w:val="000000"/>
                <w:sz w:val="32"/>
                <w:szCs w:val="32"/>
              </w:rPr>
            </w:pPr>
            <w:r w:rsidRPr="00A76501">
              <w:rPr>
                <w:rFonts w:ascii="Federo" w:eastAsia="Federo" w:hAnsi="Federo" w:cs="Federo"/>
                <w:color w:val="000000"/>
                <w:sz w:val="32"/>
                <w:szCs w:val="32"/>
              </w:rPr>
              <w:t>Activation and Loss are abstract classes that define common interfaces through the pure virtual functions activate() and error().</w:t>
            </w:r>
          </w:p>
        </w:tc>
      </w:tr>
      <w:tr w:rsidR="00A76501" w:rsidRPr="00A76501" w14:paraId="37BDA06C" w14:textId="77777777" w:rsidTr="00A76501">
        <w:tc>
          <w:tcPr>
            <w:tcW w:w="0" w:type="auto"/>
            <w:hideMark/>
          </w:tcPr>
          <w:p w14:paraId="33F4EC78" w14:textId="77777777" w:rsidR="00A76501" w:rsidRPr="00A76501" w:rsidRDefault="00A76501" w:rsidP="00A76501">
            <w:pPr>
              <w:spacing w:after="160" w:line="278" w:lineRule="auto"/>
              <w:rPr>
                <w:rFonts w:ascii="Federo" w:eastAsia="Federo" w:hAnsi="Federo" w:cs="Federo"/>
                <w:color w:val="000000"/>
                <w:sz w:val="32"/>
                <w:szCs w:val="32"/>
              </w:rPr>
            </w:pPr>
            <w:r w:rsidRPr="00A76501">
              <w:rPr>
                <w:rFonts w:ascii="Federo" w:eastAsia="Federo" w:hAnsi="Federo" w:cs="Federo"/>
                <w:b/>
                <w:bCs/>
                <w:color w:val="000000"/>
                <w:sz w:val="32"/>
                <w:szCs w:val="32"/>
              </w:rPr>
              <w:t>Inheritance</w:t>
            </w:r>
          </w:p>
        </w:tc>
        <w:tc>
          <w:tcPr>
            <w:tcW w:w="0" w:type="auto"/>
            <w:hideMark/>
          </w:tcPr>
          <w:p w14:paraId="56207F39" w14:textId="77777777" w:rsidR="00A76501" w:rsidRPr="00A76501" w:rsidRDefault="00A76501" w:rsidP="00A76501">
            <w:pPr>
              <w:spacing w:after="160" w:line="278" w:lineRule="auto"/>
              <w:rPr>
                <w:rFonts w:ascii="Federo" w:eastAsia="Federo" w:hAnsi="Federo" w:cs="Federo"/>
                <w:color w:val="000000"/>
                <w:sz w:val="32"/>
                <w:szCs w:val="32"/>
              </w:rPr>
            </w:pPr>
            <w:r w:rsidRPr="00A76501">
              <w:rPr>
                <w:rFonts w:ascii="Federo" w:eastAsia="Federo" w:hAnsi="Federo" w:cs="Federo"/>
                <w:color w:val="000000"/>
                <w:sz w:val="32"/>
                <w:szCs w:val="32"/>
              </w:rPr>
              <w:t>StepActivation and Sigmoid inherit from the Activation base class. PerceptronError and CrossEntropy inherit from the Loss base class.</w:t>
            </w:r>
          </w:p>
        </w:tc>
      </w:tr>
      <w:tr w:rsidR="00A76501" w:rsidRPr="00A76501" w14:paraId="0E2244A8" w14:textId="77777777" w:rsidTr="00A76501">
        <w:tc>
          <w:tcPr>
            <w:tcW w:w="0" w:type="auto"/>
            <w:hideMark/>
          </w:tcPr>
          <w:p w14:paraId="00C02C99" w14:textId="77777777" w:rsidR="00A76501" w:rsidRPr="00A76501" w:rsidRDefault="00A76501" w:rsidP="00A76501">
            <w:pPr>
              <w:spacing w:after="160" w:line="278" w:lineRule="auto"/>
              <w:rPr>
                <w:rFonts w:ascii="Federo" w:eastAsia="Federo" w:hAnsi="Federo" w:cs="Federo"/>
                <w:color w:val="000000"/>
                <w:sz w:val="32"/>
                <w:szCs w:val="32"/>
              </w:rPr>
            </w:pPr>
            <w:r w:rsidRPr="00A76501">
              <w:rPr>
                <w:rFonts w:ascii="Federo" w:eastAsia="Federo" w:hAnsi="Federo" w:cs="Federo"/>
                <w:b/>
                <w:bCs/>
                <w:color w:val="000000"/>
                <w:sz w:val="32"/>
                <w:szCs w:val="32"/>
              </w:rPr>
              <w:t>Polymorphism</w:t>
            </w:r>
          </w:p>
        </w:tc>
        <w:tc>
          <w:tcPr>
            <w:tcW w:w="0" w:type="auto"/>
            <w:hideMark/>
          </w:tcPr>
          <w:p w14:paraId="677BA97E" w14:textId="77777777" w:rsidR="00A76501" w:rsidRPr="00A76501" w:rsidRDefault="00A76501" w:rsidP="00A76501">
            <w:pPr>
              <w:spacing w:after="160" w:line="278" w:lineRule="auto"/>
              <w:rPr>
                <w:rFonts w:ascii="Federo" w:eastAsia="Federo" w:hAnsi="Federo" w:cs="Federo"/>
                <w:color w:val="000000"/>
                <w:sz w:val="32"/>
                <w:szCs w:val="32"/>
              </w:rPr>
            </w:pPr>
            <w:r w:rsidRPr="00A76501">
              <w:rPr>
                <w:rFonts w:ascii="Federo" w:eastAsia="Federo" w:hAnsi="Federo" w:cs="Federo"/>
                <w:color w:val="000000"/>
                <w:sz w:val="32"/>
                <w:szCs w:val="32"/>
              </w:rPr>
              <w:t>Activation* and Loss* pointers allow different activation and loss objects to be used through their common interfaces.</w:t>
            </w:r>
          </w:p>
        </w:tc>
      </w:tr>
      <w:tr w:rsidR="00A76501" w:rsidRPr="00A76501" w14:paraId="1E318179" w14:textId="77777777" w:rsidTr="00A76501">
        <w:tc>
          <w:tcPr>
            <w:tcW w:w="0" w:type="auto"/>
            <w:hideMark/>
          </w:tcPr>
          <w:p w14:paraId="53B0A5F7" w14:textId="77777777" w:rsidR="00A76501" w:rsidRPr="00A76501" w:rsidRDefault="00A76501" w:rsidP="00A76501">
            <w:pPr>
              <w:spacing w:after="160" w:line="278" w:lineRule="auto"/>
              <w:rPr>
                <w:rFonts w:ascii="Federo" w:eastAsia="Federo" w:hAnsi="Federo" w:cs="Federo"/>
                <w:color w:val="000000"/>
                <w:sz w:val="32"/>
                <w:szCs w:val="32"/>
              </w:rPr>
            </w:pPr>
            <w:r w:rsidRPr="00A76501">
              <w:rPr>
                <w:rFonts w:ascii="Federo" w:eastAsia="Federo" w:hAnsi="Federo" w:cs="Federo"/>
                <w:b/>
                <w:bCs/>
                <w:color w:val="000000"/>
                <w:sz w:val="32"/>
                <w:szCs w:val="32"/>
              </w:rPr>
              <w:t>Function Overriding</w:t>
            </w:r>
          </w:p>
        </w:tc>
        <w:tc>
          <w:tcPr>
            <w:tcW w:w="0" w:type="auto"/>
            <w:hideMark/>
          </w:tcPr>
          <w:p w14:paraId="3ADBD2C4" w14:textId="77777777" w:rsidR="00A76501" w:rsidRPr="00A76501" w:rsidRDefault="00A76501" w:rsidP="00A76501">
            <w:pPr>
              <w:spacing w:after="160" w:line="278" w:lineRule="auto"/>
              <w:rPr>
                <w:rFonts w:ascii="Federo" w:eastAsia="Federo" w:hAnsi="Federo" w:cs="Federo"/>
                <w:color w:val="000000"/>
                <w:sz w:val="32"/>
                <w:szCs w:val="32"/>
              </w:rPr>
            </w:pPr>
            <w:r w:rsidRPr="00A76501">
              <w:rPr>
                <w:rFonts w:ascii="Federo" w:eastAsia="Federo" w:hAnsi="Federo" w:cs="Federo"/>
                <w:color w:val="000000"/>
                <w:sz w:val="32"/>
                <w:szCs w:val="32"/>
              </w:rPr>
              <w:t>StepActivation and Sigmoid provide their own implementations of activate(). PerceptronError and CrossEntropy provide their own implementations of the loss functions.</w:t>
            </w:r>
          </w:p>
        </w:tc>
      </w:tr>
      <w:tr w:rsidR="00A76501" w:rsidRPr="00A76501" w14:paraId="5C53CE8E" w14:textId="77777777" w:rsidTr="00A76501">
        <w:tc>
          <w:tcPr>
            <w:tcW w:w="0" w:type="auto"/>
            <w:hideMark/>
          </w:tcPr>
          <w:p w14:paraId="6C40B162" w14:textId="77777777" w:rsidR="00A76501" w:rsidRPr="00A76501" w:rsidRDefault="00A76501" w:rsidP="00A76501">
            <w:pPr>
              <w:spacing w:after="160" w:line="278" w:lineRule="auto"/>
              <w:rPr>
                <w:rFonts w:ascii="Federo" w:eastAsia="Federo" w:hAnsi="Federo" w:cs="Federo"/>
                <w:color w:val="000000"/>
                <w:sz w:val="32"/>
                <w:szCs w:val="32"/>
              </w:rPr>
            </w:pPr>
            <w:r w:rsidRPr="00A76501">
              <w:rPr>
                <w:rFonts w:ascii="Federo" w:eastAsia="Federo" w:hAnsi="Federo" w:cs="Federo"/>
                <w:b/>
                <w:bCs/>
                <w:color w:val="000000"/>
                <w:sz w:val="32"/>
                <w:szCs w:val="32"/>
              </w:rPr>
              <w:t>Composition / Has-a Relationship</w:t>
            </w:r>
          </w:p>
        </w:tc>
        <w:tc>
          <w:tcPr>
            <w:tcW w:w="0" w:type="auto"/>
            <w:hideMark/>
          </w:tcPr>
          <w:p w14:paraId="08E1DFCF" w14:textId="77777777" w:rsidR="00A76501" w:rsidRPr="00A76501" w:rsidRDefault="00A76501" w:rsidP="00A76501">
            <w:pPr>
              <w:spacing w:after="160" w:line="278" w:lineRule="auto"/>
              <w:rPr>
                <w:rFonts w:ascii="Federo" w:eastAsia="Federo" w:hAnsi="Federo" w:cs="Federo"/>
                <w:color w:val="000000"/>
                <w:sz w:val="32"/>
                <w:szCs w:val="32"/>
              </w:rPr>
            </w:pPr>
            <w:r w:rsidRPr="00A76501">
              <w:rPr>
                <w:rFonts w:ascii="Federo" w:eastAsia="Federo" w:hAnsi="Federo" w:cs="Federo"/>
                <w:color w:val="000000"/>
                <w:sz w:val="32"/>
                <w:szCs w:val="32"/>
              </w:rPr>
              <w:t>Perceptron and MultiLayerPerceptron have an Activation* member, meaning they use an activation object as part of their operation. Perceptron can also use a Loss* object during training.</w:t>
            </w:r>
          </w:p>
        </w:tc>
      </w:tr>
      <w:tr w:rsidR="00A76501" w:rsidRPr="00A76501" w14:paraId="19250114" w14:textId="77777777" w:rsidTr="00A76501">
        <w:tc>
          <w:tcPr>
            <w:tcW w:w="0" w:type="auto"/>
            <w:hideMark/>
          </w:tcPr>
          <w:p w14:paraId="16280CEF" w14:textId="77777777" w:rsidR="00A76501" w:rsidRPr="00A76501" w:rsidRDefault="00A76501" w:rsidP="00A76501">
            <w:pPr>
              <w:spacing w:after="160" w:line="278" w:lineRule="auto"/>
              <w:rPr>
                <w:rFonts w:ascii="Federo" w:eastAsia="Federo" w:hAnsi="Federo" w:cs="Federo"/>
                <w:color w:val="000000"/>
                <w:sz w:val="32"/>
                <w:szCs w:val="32"/>
              </w:rPr>
            </w:pPr>
            <w:r w:rsidRPr="00A76501">
              <w:rPr>
                <w:rFonts w:ascii="Federo" w:eastAsia="Federo" w:hAnsi="Federo" w:cs="Federo"/>
                <w:b/>
                <w:bCs/>
                <w:color w:val="000000"/>
                <w:sz w:val="32"/>
                <w:szCs w:val="32"/>
              </w:rPr>
              <w:t>Constructors</w:t>
            </w:r>
          </w:p>
        </w:tc>
        <w:tc>
          <w:tcPr>
            <w:tcW w:w="0" w:type="auto"/>
            <w:hideMark/>
          </w:tcPr>
          <w:p w14:paraId="1984DD28" w14:textId="77777777" w:rsidR="00A76501" w:rsidRPr="00A76501" w:rsidRDefault="00A76501" w:rsidP="00A76501">
            <w:pPr>
              <w:spacing w:after="160" w:line="278" w:lineRule="auto"/>
              <w:rPr>
                <w:rFonts w:ascii="Federo" w:eastAsia="Federo" w:hAnsi="Federo" w:cs="Federo"/>
                <w:color w:val="000000"/>
                <w:sz w:val="32"/>
                <w:szCs w:val="32"/>
              </w:rPr>
            </w:pPr>
            <w:r w:rsidRPr="00A76501">
              <w:rPr>
                <w:rFonts w:ascii="Federo" w:eastAsia="Federo" w:hAnsi="Federo" w:cs="Federo"/>
                <w:color w:val="000000"/>
                <w:sz w:val="32"/>
                <w:szCs w:val="32"/>
              </w:rPr>
              <w:t xml:space="preserve">Constructors initialize objects, such as creating the required dataset and initializing the weights </w:t>
            </w:r>
            <w:r w:rsidRPr="00A76501">
              <w:rPr>
                <w:rFonts w:ascii="Federo" w:eastAsia="Federo" w:hAnsi="Federo" w:cs="Federo"/>
                <w:color w:val="000000"/>
                <w:sz w:val="32"/>
                <w:szCs w:val="32"/>
              </w:rPr>
              <w:lastRenderedPageBreak/>
              <w:t>and biases of the Perceptron and MultiLayerPerceptron.</w:t>
            </w:r>
          </w:p>
        </w:tc>
      </w:tr>
      <w:tr w:rsidR="00A76501" w:rsidRPr="00A76501" w14:paraId="3DCB1310" w14:textId="77777777" w:rsidTr="00A76501">
        <w:tc>
          <w:tcPr>
            <w:tcW w:w="0" w:type="auto"/>
            <w:hideMark/>
          </w:tcPr>
          <w:p w14:paraId="3BA722EC" w14:textId="77777777" w:rsidR="00A76501" w:rsidRPr="00A76501" w:rsidRDefault="00A76501" w:rsidP="00A76501">
            <w:pPr>
              <w:spacing w:after="160" w:line="278" w:lineRule="auto"/>
              <w:rPr>
                <w:rFonts w:ascii="Federo" w:eastAsia="Federo" w:hAnsi="Federo" w:cs="Federo"/>
                <w:color w:val="000000"/>
                <w:sz w:val="32"/>
                <w:szCs w:val="32"/>
              </w:rPr>
            </w:pPr>
            <w:r w:rsidRPr="00A76501">
              <w:rPr>
                <w:rFonts w:ascii="Federo" w:eastAsia="Federo" w:hAnsi="Federo" w:cs="Federo"/>
                <w:b/>
                <w:bCs/>
                <w:color w:val="000000"/>
                <w:sz w:val="32"/>
                <w:szCs w:val="32"/>
              </w:rPr>
              <w:lastRenderedPageBreak/>
              <w:t>Destructors</w:t>
            </w:r>
          </w:p>
        </w:tc>
        <w:tc>
          <w:tcPr>
            <w:tcW w:w="0" w:type="auto"/>
            <w:hideMark/>
          </w:tcPr>
          <w:p w14:paraId="15F39C97" w14:textId="77777777" w:rsidR="00A76501" w:rsidRPr="00A76501" w:rsidRDefault="00A76501" w:rsidP="00A76501">
            <w:pPr>
              <w:spacing w:after="160" w:line="278" w:lineRule="auto"/>
              <w:rPr>
                <w:rFonts w:ascii="Federo" w:eastAsia="Federo" w:hAnsi="Federo" w:cs="Federo"/>
                <w:color w:val="000000"/>
                <w:sz w:val="32"/>
                <w:szCs w:val="32"/>
              </w:rPr>
            </w:pPr>
            <w:r w:rsidRPr="00A76501">
              <w:rPr>
                <w:rFonts w:ascii="Federo" w:eastAsia="Federo" w:hAnsi="Federo" w:cs="Federo"/>
                <w:color w:val="000000"/>
                <w:sz w:val="32"/>
                <w:szCs w:val="32"/>
              </w:rPr>
              <w:t>The Perceptron and MultiLayerPerceptron destructors release their dynamically allocated activation objects.</w:t>
            </w:r>
          </w:p>
        </w:tc>
      </w:tr>
      <w:tr w:rsidR="00A76501" w:rsidRPr="00A76501" w14:paraId="1DFBF7F4" w14:textId="77777777" w:rsidTr="00A76501">
        <w:tc>
          <w:tcPr>
            <w:tcW w:w="0" w:type="auto"/>
            <w:hideMark/>
          </w:tcPr>
          <w:p w14:paraId="32A72E38" w14:textId="77777777" w:rsidR="00A76501" w:rsidRPr="00A76501" w:rsidRDefault="00A76501" w:rsidP="00A76501">
            <w:pPr>
              <w:spacing w:after="160" w:line="278" w:lineRule="auto"/>
              <w:rPr>
                <w:rFonts w:ascii="Federo" w:eastAsia="Federo" w:hAnsi="Federo" w:cs="Federo"/>
                <w:color w:val="000000"/>
                <w:sz w:val="32"/>
                <w:szCs w:val="32"/>
              </w:rPr>
            </w:pPr>
            <w:r w:rsidRPr="00A76501">
              <w:rPr>
                <w:rFonts w:ascii="Federo" w:eastAsia="Federo" w:hAnsi="Federo" w:cs="Federo"/>
                <w:b/>
                <w:bCs/>
                <w:color w:val="000000"/>
                <w:sz w:val="32"/>
                <w:szCs w:val="32"/>
              </w:rPr>
              <w:t>Getters</w:t>
            </w:r>
          </w:p>
        </w:tc>
        <w:tc>
          <w:tcPr>
            <w:tcW w:w="0" w:type="auto"/>
            <w:hideMark/>
          </w:tcPr>
          <w:p w14:paraId="52A4F947" w14:textId="77777777" w:rsidR="00A76501" w:rsidRPr="00A76501" w:rsidRDefault="00A76501" w:rsidP="00A76501">
            <w:pPr>
              <w:spacing w:after="160" w:line="278" w:lineRule="auto"/>
              <w:rPr>
                <w:rFonts w:ascii="Federo" w:eastAsia="Federo" w:hAnsi="Federo" w:cs="Federo"/>
                <w:color w:val="000000"/>
                <w:sz w:val="32"/>
                <w:szCs w:val="32"/>
              </w:rPr>
            </w:pPr>
            <w:r w:rsidRPr="00A76501">
              <w:rPr>
                <w:rFonts w:ascii="Federo" w:eastAsia="Federo" w:hAnsi="Federo" w:cs="Federo"/>
                <w:color w:val="000000"/>
                <w:sz w:val="32"/>
                <w:szCs w:val="32"/>
              </w:rPr>
              <w:t>getInputs() and getOutputs() provide controlled access to the private dataset attributes.</w:t>
            </w:r>
          </w:p>
        </w:tc>
      </w:tr>
    </w:tbl>
    <w:p w14:paraId="10A03C84" w14:textId="67A366FE" w:rsidR="00911F70" w:rsidRPr="009A2760" w:rsidRDefault="00911F70" w:rsidP="00A76501">
      <w:pPr>
        <w:rPr>
          <w:rFonts w:ascii="Federo" w:eastAsia="Federo" w:hAnsi="Federo" w:cs="Federo"/>
          <w:color w:val="000000"/>
          <w:sz w:val="32"/>
          <w:szCs w:val="32"/>
        </w:rPr>
      </w:pPr>
    </w:p>
    <w:sectPr w:rsidR="00911F70" w:rsidRPr="009A276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9F134868-2FD9-471D-8436-95F7226B9A01}"/>
  </w:font>
  <w:font w:name="Aptos">
    <w:charset w:val="00"/>
    <w:family w:val="swiss"/>
    <w:pitch w:val="variable"/>
    <w:sig w:usb0="20000287" w:usb1="00000003" w:usb2="00000000" w:usb3="00000000" w:csb0="0000019F" w:csb1="00000000"/>
    <w:embedRegular r:id="rId2" w:fontKey="{FEC54126-08EA-4908-80B4-F1FE33FC52B9}"/>
    <w:embedBold r:id="rId3" w:fontKey="{7C9B0D3B-D670-498E-9666-E5A3F74C14E8}"/>
    <w:embedItalic r:id="rId4" w:fontKey="{227B344A-4286-4279-81A1-44DEE7FDFEE9}"/>
  </w:font>
  <w:font w:name="Play">
    <w:charset w:val="00"/>
    <w:family w:val="auto"/>
    <w:pitch w:val="default"/>
    <w:embedRegular r:id="rId5" w:fontKey="{7CE852F4-987A-44D2-AA53-B783C33FE8F0}"/>
  </w:font>
  <w:font w:name="Federo">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6" w:fontKey="{3C627D55-3382-4B29-AA9F-896A88EC2FC2}"/>
    <w:embedBold r:id="rId7" w:fontKey="{01D21F65-EB04-41E2-8010-43044640D66F}"/>
  </w:font>
  <w:font w:name="Cambria">
    <w:panose1 w:val="02040503050406030204"/>
    <w:charset w:val="00"/>
    <w:family w:val="roman"/>
    <w:pitch w:val="variable"/>
    <w:sig w:usb0="E00006FF" w:usb1="420024FF" w:usb2="02000000" w:usb3="00000000" w:csb0="0000019F" w:csb1="00000000"/>
    <w:embedRegular r:id="rId8" w:fontKey="{24681C6E-378F-4F77-A226-24ED869C5BD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B4F5C"/>
    <w:multiLevelType w:val="multilevel"/>
    <w:tmpl w:val="964A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3022F"/>
    <w:multiLevelType w:val="multilevel"/>
    <w:tmpl w:val="EDBAC0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2BD10C2"/>
    <w:multiLevelType w:val="multilevel"/>
    <w:tmpl w:val="193C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F0481"/>
    <w:multiLevelType w:val="multilevel"/>
    <w:tmpl w:val="E2C2C7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0BF6D87"/>
    <w:multiLevelType w:val="multilevel"/>
    <w:tmpl w:val="5EE6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33772"/>
    <w:multiLevelType w:val="multilevel"/>
    <w:tmpl w:val="B5E20E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71D4635"/>
    <w:multiLevelType w:val="hybridMultilevel"/>
    <w:tmpl w:val="58588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C4B6CC3"/>
    <w:multiLevelType w:val="multilevel"/>
    <w:tmpl w:val="9B64DB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D833703"/>
    <w:multiLevelType w:val="multilevel"/>
    <w:tmpl w:val="790EA3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33F2734"/>
    <w:multiLevelType w:val="multilevel"/>
    <w:tmpl w:val="4790BF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5861A15"/>
    <w:multiLevelType w:val="multilevel"/>
    <w:tmpl w:val="9D741B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4B643C6"/>
    <w:multiLevelType w:val="multilevel"/>
    <w:tmpl w:val="814019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BC2119B"/>
    <w:multiLevelType w:val="multilevel"/>
    <w:tmpl w:val="152803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FA704C6"/>
    <w:multiLevelType w:val="multilevel"/>
    <w:tmpl w:val="BFA467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32A4661"/>
    <w:multiLevelType w:val="multilevel"/>
    <w:tmpl w:val="737A82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5CBE3F24"/>
    <w:multiLevelType w:val="multilevel"/>
    <w:tmpl w:val="102A5B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679070D"/>
    <w:multiLevelType w:val="multilevel"/>
    <w:tmpl w:val="4A609A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80940091">
    <w:abstractNumId w:val="15"/>
  </w:num>
  <w:num w:numId="2" w16cid:durableId="41447999">
    <w:abstractNumId w:val="16"/>
  </w:num>
  <w:num w:numId="3" w16cid:durableId="1143082290">
    <w:abstractNumId w:val="10"/>
  </w:num>
  <w:num w:numId="4" w16cid:durableId="1784379255">
    <w:abstractNumId w:val="14"/>
  </w:num>
  <w:num w:numId="5" w16cid:durableId="962154947">
    <w:abstractNumId w:val="13"/>
  </w:num>
  <w:num w:numId="6" w16cid:durableId="1730498791">
    <w:abstractNumId w:val="7"/>
  </w:num>
  <w:num w:numId="7" w16cid:durableId="1067531258">
    <w:abstractNumId w:val="9"/>
  </w:num>
  <w:num w:numId="8" w16cid:durableId="1502625647">
    <w:abstractNumId w:val="3"/>
  </w:num>
  <w:num w:numId="9" w16cid:durableId="378211305">
    <w:abstractNumId w:val="5"/>
  </w:num>
  <w:num w:numId="10" w16cid:durableId="2024935283">
    <w:abstractNumId w:val="11"/>
  </w:num>
  <w:num w:numId="11" w16cid:durableId="1480800244">
    <w:abstractNumId w:val="12"/>
  </w:num>
  <w:num w:numId="12" w16cid:durableId="944193488">
    <w:abstractNumId w:val="8"/>
  </w:num>
  <w:num w:numId="13" w16cid:durableId="2030061899">
    <w:abstractNumId w:val="1"/>
  </w:num>
  <w:num w:numId="14" w16cid:durableId="1780103936">
    <w:abstractNumId w:val="6"/>
  </w:num>
  <w:num w:numId="15" w16cid:durableId="2076585853">
    <w:abstractNumId w:val="0"/>
  </w:num>
  <w:num w:numId="16" w16cid:durableId="385646179">
    <w:abstractNumId w:val="2"/>
  </w:num>
  <w:num w:numId="17" w16cid:durableId="14051777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F6A"/>
    <w:rsid w:val="00095B01"/>
    <w:rsid w:val="00224D4D"/>
    <w:rsid w:val="00237CA2"/>
    <w:rsid w:val="00256B5E"/>
    <w:rsid w:val="00295B61"/>
    <w:rsid w:val="00297FB9"/>
    <w:rsid w:val="00312BE6"/>
    <w:rsid w:val="00351684"/>
    <w:rsid w:val="00544373"/>
    <w:rsid w:val="006A4ED4"/>
    <w:rsid w:val="006B339F"/>
    <w:rsid w:val="0078651A"/>
    <w:rsid w:val="00795163"/>
    <w:rsid w:val="00820A58"/>
    <w:rsid w:val="0083421F"/>
    <w:rsid w:val="008607F0"/>
    <w:rsid w:val="008C72B4"/>
    <w:rsid w:val="00911F70"/>
    <w:rsid w:val="009A2760"/>
    <w:rsid w:val="009C37B3"/>
    <w:rsid w:val="00A210BA"/>
    <w:rsid w:val="00A76501"/>
    <w:rsid w:val="00B57ED5"/>
    <w:rsid w:val="00B94F6A"/>
    <w:rsid w:val="00BD7EF0"/>
    <w:rsid w:val="00C41417"/>
    <w:rsid w:val="00C56D17"/>
    <w:rsid w:val="00C95D1D"/>
    <w:rsid w:val="00C9696E"/>
    <w:rsid w:val="00CE5C10"/>
    <w:rsid w:val="00CE70CA"/>
    <w:rsid w:val="00D00375"/>
    <w:rsid w:val="00DF1F97"/>
    <w:rsid w:val="00E04F36"/>
    <w:rsid w:val="00E54717"/>
    <w:rsid w:val="00EE76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BFBBD"/>
  <w15:docId w15:val="{B7A51C21-DB78-45C5-A961-73758E22A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F70"/>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B57ED5"/>
    <w:pPr>
      <w:ind w:left="720"/>
      <w:contextualSpacing/>
    </w:pPr>
  </w:style>
  <w:style w:type="table" w:styleId="PlainTable1">
    <w:name w:val="Plain Table 1"/>
    <w:basedOn w:val="TableNormal"/>
    <w:uiPriority w:val="41"/>
    <w:rsid w:val="0078651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8651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8651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8651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786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54717"/>
    <w:rPr>
      <w:b/>
      <w:bCs/>
    </w:rPr>
  </w:style>
  <w:style w:type="character" w:styleId="HTMLCode">
    <w:name w:val="HTML Code"/>
    <w:basedOn w:val="DefaultParagraphFont"/>
    <w:uiPriority w:val="99"/>
    <w:semiHidden/>
    <w:unhideWhenUsed/>
    <w:rsid w:val="00E54717"/>
    <w:rPr>
      <w:rFonts w:ascii="Courier New" w:eastAsia="Times New Roman" w:hAnsi="Courier New" w:cs="Courier New"/>
      <w:sz w:val="20"/>
      <w:szCs w:val="20"/>
    </w:rPr>
  </w:style>
  <w:style w:type="character" w:styleId="Hyperlink">
    <w:name w:val="Hyperlink"/>
    <w:basedOn w:val="DefaultParagraphFont"/>
    <w:uiPriority w:val="99"/>
    <w:unhideWhenUsed/>
    <w:rsid w:val="00E04F36"/>
    <w:rPr>
      <w:color w:val="0000FF" w:themeColor="hyperlink"/>
      <w:u w:val="single"/>
    </w:rPr>
  </w:style>
  <w:style w:type="character" w:styleId="UnresolvedMention">
    <w:name w:val="Unresolved Mention"/>
    <w:basedOn w:val="DefaultParagraphFont"/>
    <w:uiPriority w:val="99"/>
    <w:semiHidden/>
    <w:unhideWhenUsed/>
    <w:rsid w:val="00E04F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JyotiradityaParida/MiniPerceptron"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DAFF3-AFC3-49F3-9D1C-42C0E702B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10</Pages>
  <Words>1424</Words>
  <Characters>8118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Jyotiraditya Parida</dc:creator>
  <cp:lastModifiedBy>Jyotiraditya Parida</cp:lastModifiedBy>
  <cp:revision>23</cp:revision>
  <cp:lastPrinted>2026-10-03T16:43:00Z</cp:lastPrinted>
  <dcterms:created xsi:type="dcterms:W3CDTF">2026-10-03T16:47:00Z</dcterms:created>
  <dcterms:modified xsi:type="dcterms:W3CDTF">2026-10-04T16:00:00Z</dcterms:modified>
</cp:coreProperties>
</file>