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System.Web.Mvc;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IP_Tracking.DAL;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IP_Tracking.Models;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IP_Tracking.Controllers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AddressController : Controller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Address_DAL _addressDAL = new Address_DAL();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GET: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Index(string searchBy, string searchValue)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addressList = _addressDAL.GetAllAddress();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(addressList.Count ==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TempData["InfoMessage"] = "Currently Data not available in the Database.";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(string.IsNullOrEmpty(searchValue))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TempData["InfoMessage"] = "Please provide the search value.";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View(addressList);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if(searchBy.ToLower() == "itr_section")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var searchBySection = addressList.Where(p =&gt; p.ITR_Section.ToLower().Contains(searchValue.ToLower()));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View(searchBySection);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(searchBy.ToLower() == "empname")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var searchByName = addressList.Where(p =&gt; p.Employee_Name.ToLower().Contains(searchValue.ToLower()));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View(searchByName);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(searchBy.ToLower() == "ipaddress")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var searchByIP = addressList.Where(p =&gt; p.IP_Address.ToLower().Contains(searchValue.ToLower()));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View(searchByIP);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View(addressList);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TempData["ErrorMessage"] = ex.Message;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GET: Address/Details/5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Details(int id)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address = _addressDAL.GetAddressByID(id).FirstOrDefault();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(address == null)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TempData["InfoMessage"] = "Address not available with ID " + id.ToString();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RedirectToAction("Index");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View(address);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TempData["ErrorMessage"] = ex.Message;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GET: Address/Create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List&lt;string&gt; GetITRSectionSuggestions()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List&lt;string&gt; suggestions = new List&lt;string&gt;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"Computer Science",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"Information Technology",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"Electronics &amp; Telecommunication",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"Mechanical",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"Civil",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"Production",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"Electrical Engineering",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"Electrical &amp; Electronics"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suggestions;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Create()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ViewBag.ITRSectionSuggestions = GetITRSectionSuggestions();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POST: Address/Create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[HttpPost]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Create(Address address)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IsInserted = false;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(ModelState.IsValid)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IsInserted = _addressDAL.InsertData(address);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(IsInserted)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TempData["SuccessMessage"] = "Record Saved Successfully!";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TempData["ErrorMessage"] = "Unable To Save The Record.";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RedirectToAction("Index");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TempData["ErrorMessage"] = ex.Message;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GET: Address/Edit/5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Edit(int id)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address = _addressDAL.GetAddressByID(id).FirstOrDefault();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ViewBag.ITRSectionSuggestions = GetITRSectionSuggestions();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(address == null)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TempData["InfoMessage"] = "Address not available with ID " + id.ToString();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RedirectToAction("Index");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View(address);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POST: Address/Edit/5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[HttpPost,ActionName("Edit")]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UpdateData(Address address)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(ModelState.IsValid)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IsUpdated = _addressDAL.UpdateData(address);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(IsUpdated)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TempData["SuccessMessage"] = "Record Updated Successfully!";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TempData["ErrorMessage"] = "Unable To Update The Record.";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RedirectToAction("Index");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TempData["ErrorMessage"] = ex.Message;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GET: Address/Delete/5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/*public ActionResult Delete(int id)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address = _addressDAL.GetAddressByID(id).FirstOrDefault();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(address == null)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TempData["InfoMessage"] = "Data not available with ID " + id.ToString();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RedirectToAction("Index");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View(address);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TempData["ErrorMessage"] = ex.Message;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POST: Address/Delete/5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[HttpPost,ActionName("Delete")]*/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Delete(int id)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 = _addressDAL.DeleteData(id);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 &gt; 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TempData["SuccessMessage"] = "Record Deleted Successfully!";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TempData["ErrorMessage"] = "Unable To Delete";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RedirectToAction("Index");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TempData["ErrorMessage"] = "An error occurred while deleting the record: " + ex.Message;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View("Index");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