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201A" w14:textId="13C6DF38" w:rsidR="004453CB" w:rsidRDefault="001D5872">
      <w:r>
        <w:rPr>
          <w:b/>
          <w:sz w:val="32"/>
        </w:rPr>
        <w:t>Detailed Activities &amp; Initiative Year Wise</w:t>
      </w:r>
    </w:p>
    <w:p w14:paraId="6E423579" w14:textId="77777777" w:rsidR="004453CB" w:rsidRDefault="001D5872">
      <w:r>
        <w:rPr>
          <w:b/>
          <w:sz w:val="24"/>
        </w:rPr>
        <w:t>Operational Activities (</w:t>
      </w:r>
      <w:proofErr w:type="gramStart"/>
      <w:r>
        <w:rPr>
          <w:b/>
          <w:sz w:val="24"/>
        </w:rPr>
        <w:t>BAU) —</w:t>
      </w:r>
      <w:proofErr w:type="gramEnd"/>
      <w:r>
        <w:rPr>
          <w:b/>
          <w:sz w:val="24"/>
        </w:rPr>
        <w:t xml:space="preserve"> consolidated</w:t>
      </w:r>
    </w:p>
    <w:p w14:paraId="4A8E8F0B" w14:textId="77777777" w:rsidR="001D5872" w:rsidRDefault="001D5872" w:rsidP="001D5872">
      <w:r>
        <w:rPr>
          <w:b/>
        </w:rPr>
        <w:t>Service Operations &amp; Reliability</w:t>
      </w:r>
    </w:p>
    <w:p w14:paraId="5A126AF7" w14:textId="77777777" w:rsidR="001D5872" w:rsidRDefault="001D5872" w:rsidP="001D5872">
      <w:pPr>
        <w:pStyle w:val="ListBullet"/>
        <w:spacing w:after="0" w:line="252" w:lineRule="auto"/>
      </w:pPr>
      <w:r>
        <w:t>Data Center operations and service availability management (capacity, uptime, routine checks).</w:t>
      </w:r>
    </w:p>
    <w:p w14:paraId="0F9E7AFF" w14:textId="77777777" w:rsidR="001D5872" w:rsidRDefault="001D5872" w:rsidP="001D5872">
      <w:pPr>
        <w:pStyle w:val="ListBullet"/>
        <w:spacing w:after="0" w:line="252" w:lineRule="auto"/>
      </w:pPr>
      <w:r>
        <w:t>Disaster Recovery operational readiness (procedures, coordination, recovery validation).</w:t>
      </w:r>
    </w:p>
    <w:p w14:paraId="4DE14661" w14:textId="77777777" w:rsidR="001D5872" w:rsidRDefault="001D5872" w:rsidP="001D5872">
      <w:pPr>
        <w:pStyle w:val="ListBullet"/>
        <w:spacing w:after="0" w:line="252" w:lineRule="auto"/>
      </w:pPr>
      <w:r>
        <w:t>Backup and restoration operations (schedule governance, restore assurance, retention alignment).</w:t>
      </w:r>
    </w:p>
    <w:p w14:paraId="5655C47D" w14:textId="77777777" w:rsidR="001D5872" w:rsidRDefault="001D5872" w:rsidP="001D5872">
      <w:pPr>
        <w:pStyle w:val="ListBullet"/>
        <w:spacing w:after="0" w:line="252" w:lineRule="auto"/>
      </w:pPr>
      <w:r>
        <w:t>Health operational reporting (daily/monthly service health, utilization and exception reporting).</w:t>
      </w:r>
    </w:p>
    <w:p w14:paraId="335FD3AA" w14:textId="77777777" w:rsidR="001D5872" w:rsidRDefault="001D5872" w:rsidP="001D5872">
      <w:r>
        <w:rPr>
          <w:b/>
        </w:rPr>
        <w:t>Network &amp; Connectivity Operations</w:t>
      </w:r>
    </w:p>
    <w:p w14:paraId="7E47FBF1" w14:textId="77777777" w:rsidR="001D5872" w:rsidRDefault="001D5872" w:rsidP="001D5872">
      <w:pPr>
        <w:pStyle w:val="ListBullet"/>
        <w:spacing w:after="0" w:line="252" w:lineRule="auto"/>
      </w:pPr>
      <w:r>
        <w:t>ISP / intranet / internet link governance and coordination (performance, availability, escalation).</w:t>
      </w:r>
    </w:p>
    <w:p w14:paraId="2A994EED" w14:textId="77777777" w:rsidR="001D5872" w:rsidRDefault="001D5872" w:rsidP="001D5872">
      <w:pPr>
        <w:pStyle w:val="ListBullet"/>
        <w:spacing w:after="0" w:line="252" w:lineRule="auto"/>
      </w:pPr>
      <w:r>
        <w:t>LAN/WAN operations and lifecycle management (switching/routing, standardization and hardening).</w:t>
      </w:r>
    </w:p>
    <w:p w14:paraId="5675B609" w14:textId="77777777" w:rsidR="001D5872" w:rsidRDefault="001D5872" w:rsidP="001D5872">
      <w:pPr>
        <w:pStyle w:val="ListBullet"/>
        <w:spacing w:after="0" w:line="252" w:lineRule="auto"/>
      </w:pPr>
      <w:r>
        <w:t>Site connectivity readiness for factories/warehouses/offices (implementation coordination, stabilization).</w:t>
      </w:r>
    </w:p>
    <w:p w14:paraId="7CD54C3C" w14:textId="77777777" w:rsidR="001D5872" w:rsidRDefault="001D5872" w:rsidP="001D5872">
      <w:r>
        <w:rPr>
          <w:b/>
        </w:rPr>
        <w:t>End‑User &amp; Workplace Services</w:t>
      </w:r>
    </w:p>
    <w:p w14:paraId="1DDA9941" w14:textId="77777777" w:rsidR="001D5872" w:rsidRDefault="001D5872" w:rsidP="001D5872">
      <w:pPr>
        <w:pStyle w:val="ListBullet"/>
        <w:spacing w:after="0" w:line="252" w:lineRule="auto"/>
      </w:pPr>
      <w:r>
        <w:t>Endpoint operations (laptop/desktop/printer): onboarding, allocation, issue resolution coordination.</w:t>
      </w:r>
    </w:p>
    <w:p w14:paraId="6636050A" w14:textId="77777777" w:rsidR="001D5872" w:rsidRDefault="001D5872" w:rsidP="001D5872">
      <w:pPr>
        <w:pStyle w:val="ListBullet"/>
        <w:spacing w:after="0" w:line="252" w:lineRule="auto"/>
      </w:pPr>
      <w:r>
        <w:t>Software/tool renewals and support renewals; entitlement governance and renewal planning.</w:t>
      </w:r>
    </w:p>
    <w:p w14:paraId="416C33D7" w14:textId="77777777" w:rsidR="001D5872" w:rsidRDefault="001D5872" w:rsidP="001D5872">
      <w:pPr>
        <w:pStyle w:val="ListBullet"/>
        <w:spacing w:after="0" w:line="252" w:lineRule="auto"/>
      </w:pPr>
      <w:r>
        <w:t>User enablement for collaboration and mobility initiatives (adoption coordination, comms support).</w:t>
      </w:r>
    </w:p>
    <w:p w14:paraId="6F0D8576" w14:textId="77777777" w:rsidR="001D5872" w:rsidRDefault="001D5872" w:rsidP="001D5872">
      <w:r>
        <w:rPr>
          <w:b/>
        </w:rPr>
        <w:t>Governance, Compliance &amp; Financial Management</w:t>
      </w:r>
    </w:p>
    <w:p w14:paraId="74C5EF35" w14:textId="77777777" w:rsidR="001D5872" w:rsidRDefault="001D5872" w:rsidP="001D5872">
      <w:pPr>
        <w:pStyle w:val="ListBullet"/>
        <w:spacing w:after="0" w:line="252" w:lineRule="auto"/>
      </w:pPr>
      <w:r>
        <w:t xml:space="preserve">Budgeting, annual planning and outlook for infrastructure investments and </w:t>
      </w:r>
      <w:proofErr w:type="gramStart"/>
      <w:r>
        <w:t>run-cost</w:t>
      </w:r>
      <w:proofErr w:type="gramEnd"/>
      <w:r>
        <w:t>.</w:t>
      </w:r>
    </w:p>
    <w:p w14:paraId="6876C175" w14:textId="77777777" w:rsidR="001D5872" w:rsidRDefault="001D5872" w:rsidP="001D5872">
      <w:pPr>
        <w:pStyle w:val="ListBullet"/>
        <w:spacing w:after="0" w:line="252" w:lineRule="auto"/>
      </w:pPr>
      <w:r>
        <w:t>CAPEX/OPEX procurement and negotiation; agreement renewals and vendor governance.</w:t>
      </w:r>
    </w:p>
    <w:p w14:paraId="2EE8936D" w14:textId="77777777" w:rsidR="001D5872" w:rsidRDefault="001D5872" w:rsidP="001D5872">
      <w:pPr>
        <w:pStyle w:val="ListBullet"/>
        <w:spacing w:after="0" w:line="252" w:lineRule="auto"/>
      </w:pPr>
      <w:r>
        <w:t>Infrastructure compliance readiness (policies, controls, documentation, audit support).</w:t>
      </w:r>
    </w:p>
    <w:p w14:paraId="2B6C81FC" w14:textId="77777777" w:rsidR="001D5872" w:rsidRDefault="001D5872" w:rsidP="001D5872">
      <w:r>
        <w:rPr>
          <w:b/>
        </w:rPr>
        <w:t>Programs &amp; Architecture</w:t>
      </w:r>
    </w:p>
    <w:p w14:paraId="7CC35BA9" w14:textId="77777777" w:rsidR="001D5872" w:rsidRDefault="001D5872" w:rsidP="001D5872">
      <w:pPr>
        <w:pStyle w:val="ListBullet"/>
        <w:spacing w:after="0" w:line="252" w:lineRule="auto"/>
      </w:pPr>
      <w:r>
        <w:t>IT projects: network architecture and infrastructure design (requirements, target architecture, delivery governance).</w:t>
      </w:r>
    </w:p>
    <w:p w14:paraId="6DA06EA8" w14:textId="77777777" w:rsidR="001D5872" w:rsidRDefault="001D5872" w:rsidP="001D5872">
      <w:pPr>
        <w:pStyle w:val="ListBullet"/>
        <w:spacing w:after="0" w:line="252" w:lineRule="auto"/>
      </w:pPr>
      <w:r>
        <w:t>Modernization and automation programs (RPA, analytics enablement) to improve efficiency and reporting.</w:t>
      </w:r>
    </w:p>
    <w:p w14:paraId="3EC2246F" w14:textId="77777777" w:rsidR="001D5872" w:rsidRDefault="001D5872" w:rsidP="001D5872">
      <w:pPr>
        <w:pStyle w:val="ListBullet"/>
        <w:spacing w:after="0" w:line="252" w:lineRule="auto"/>
      </w:pPr>
      <w:r>
        <w:t>Copilot evaluation/rollout readiness planning to improve knowledge work productivity under governance.</w:t>
      </w:r>
    </w:p>
    <w:p w14:paraId="46B82064" w14:textId="77777777" w:rsidR="004453CB" w:rsidRDefault="004453CB">
      <w:pPr>
        <w:sectPr w:rsidR="004453CB"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 w14:paraId="20BF71AC" w14:textId="77777777" w:rsidR="004453CB" w:rsidRDefault="001D5872">
      <w:r>
        <w:rPr>
          <w:b/>
          <w:sz w:val="24"/>
        </w:rPr>
        <w:lastRenderedPageBreak/>
        <w:t>Initiatives — Year-wise Register (with Program column)</w:t>
      </w:r>
    </w:p>
    <w:p w14:paraId="6B78A90D" w14:textId="77777777" w:rsidR="004453CB" w:rsidRDefault="001D5872">
      <w:r>
        <w:rPr>
          <w:b/>
          <w:sz w:val="22"/>
        </w:rPr>
        <w:t>Fiscal Year: 2024-25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648"/>
        <w:gridCol w:w="1080"/>
        <w:gridCol w:w="8640"/>
        <w:gridCol w:w="2232"/>
        <w:gridCol w:w="1584"/>
      </w:tblGrid>
      <w:tr w:rsidR="004453CB" w14:paraId="06907412" w14:textId="77777777">
        <w:trPr>
          <w:tblHeader/>
          <w:jc w:val="center"/>
        </w:trPr>
        <w:tc>
          <w:tcPr>
            <w:tcW w:w="648" w:type="dxa"/>
            <w:shd w:val="clear" w:color="auto" w:fill="EDEDED"/>
            <w:vAlign w:val="center"/>
          </w:tcPr>
          <w:p w14:paraId="0EFA4233" w14:textId="77777777" w:rsidR="004453CB" w:rsidRDefault="001D5872">
            <w:r>
              <w:rPr>
                <w:b/>
                <w:sz w:val="18"/>
              </w:rPr>
              <w:t>#</w:t>
            </w:r>
          </w:p>
        </w:tc>
        <w:tc>
          <w:tcPr>
            <w:tcW w:w="1080" w:type="dxa"/>
            <w:shd w:val="clear" w:color="auto" w:fill="EDEDED"/>
            <w:vAlign w:val="center"/>
          </w:tcPr>
          <w:p w14:paraId="31CA565A" w14:textId="77777777" w:rsidR="004453CB" w:rsidRDefault="001D5872">
            <w:r>
              <w:rPr>
                <w:b/>
                <w:sz w:val="18"/>
              </w:rPr>
              <w:t>Program</w:t>
            </w:r>
          </w:p>
        </w:tc>
        <w:tc>
          <w:tcPr>
            <w:tcW w:w="8640" w:type="dxa"/>
            <w:shd w:val="clear" w:color="auto" w:fill="EDEDED"/>
            <w:vAlign w:val="center"/>
          </w:tcPr>
          <w:p w14:paraId="3A5F7A89" w14:textId="77777777" w:rsidR="004453CB" w:rsidRDefault="001D5872">
            <w:r>
              <w:rPr>
                <w:b/>
                <w:sz w:val="18"/>
              </w:rPr>
              <w:t>Initiative (Global Standard Project Title)</w:t>
            </w:r>
          </w:p>
        </w:tc>
        <w:tc>
          <w:tcPr>
            <w:tcW w:w="2232" w:type="dxa"/>
            <w:shd w:val="clear" w:color="auto" w:fill="EDEDED"/>
            <w:vAlign w:val="center"/>
          </w:tcPr>
          <w:p w14:paraId="7BECAA50" w14:textId="77777777" w:rsidR="004453CB" w:rsidRDefault="001D5872">
            <w:r>
              <w:rPr>
                <w:b/>
                <w:sz w:val="18"/>
              </w:rPr>
              <w:t>Strategic Area</w:t>
            </w:r>
          </w:p>
        </w:tc>
        <w:tc>
          <w:tcPr>
            <w:tcW w:w="1584" w:type="dxa"/>
            <w:shd w:val="clear" w:color="auto" w:fill="EDEDED"/>
            <w:vAlign w:val="center"/>
          </w:tcPr>
          <w:p w14:paraId="414EC961" w14:textId="77777777" w:rsidR="004453CB" w:rsidRDefault="001D5872">
            <w:r>
              <w:rPr>
                <w:b/>
                <w:sz w:val="18"/>
              </w:rPr>
              <w:t>Criticality</w:t>
            </w:r>
          </w:p>
        </w:tc>
      </w:tr>
      <w:tr w:rsidR="004453CB" w14:paraId="1725DB1E" w14:textId="77777777">
        <w:trPr>
          <w:jc w:val="center"/>
        </w:trPr>
        <w:tc>
          <w:tcPr>
            <w:tcW w:w="648" w:type="dxa"/>
          </w:tcPr>
          <w:p w14:paraId="6EC1843E" w14:textId="77777777" w:rsidR="004453CB" w:rsidRDefault="001D5872">
            <w:r>
              <w:rPr>
                <w:sz w:val="17"/>
              </w:rPr>
              <w:t>1</w:t>
            </w:r>
          </w:p>
        </w:tc>
        <w:tc>
          <w:tcPr>
            <w:tcW w:w="1080" w:type="dxa"/>
          </w:tcPr>
          <w:p w14:paraId="10FB3716" w14:textId="77777777" w:rsidR="004453CB" w:rsidRDefault="001D5872">
            <w:r>
              <w:rPr>
                <w:sz w:val="17"/>
              </w:rPr>
              <w:t>A</w:t>
            </w:r>
          </w:p>
        </w:tc>
        <w:tc>
          <w:tcPr>
            <w:tcW w:w="8640" w:type="dxa"/>
          </w:tcPr>
          <w:p w14:paraId="107D0483" w14:textId="77777777" w:rsidR="004453CB" w:rsidRDefault="001D5872">
            <w:r>
              <w:rPr>
                <w:sz w:val="17"/>
              </w:rPr>
              <w:t>Industrial OT Network Segmentation (IEC 62443)</w:t>
            </w:r>
          </w:p>
        </w:tc>
        <w:tc>
          <w:tcPr>
            <w:tcW w:w="2232" w:type="dxa"/>
          </w:tcPr>
          <w:p w14:paraId="2722CDF0" w14:textId="77777777" w:rsidR="004453CB" w:rsidRDefault="001D5872">
            <w:r>
              <w:rPr>
                <w:sz w:val="17"/>
              </w:rPr>
              <w:t>OT Security</w:t>
            </w:r>
          </w:p>
        </w:tc>
        <w:tc>
          <w:tcPr>
            <w:tcW w:w="1584" w:type="dxa"/>
          </w:tcPr>
          <w:p w14:paraId="7D433A70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1ADD6ECA" w14:textId="77777777">
        <w:trPr>
          <w:jc w:val="center"/>
        </w:trPr>
        <w:tc>
          <w:tcPr>
            <w:tcW w:w="648" w:type="dxa"/>
          </w:tcPr>
          <w:p w14:paraId="2253CE44" w14:textId="77777777" w:rsidR="004453CB" w:rsidRDefault="001D5872">
            <w:r>
              <w:rPr>
                <w:sz w:val="17"/>
              </w:rPr>
              <w:t>2</w:t>
            </w:r>
          </w:p>
        </w:tc>
        <w:tc>
          <w:tcPr>
            <w:tcW w:w="1080" w:type="dxa"/>
          </w:tcPr>
          <w:p w14:paraId="041CBB4F" w14:textId="77777777" w:rsidR="004453CB" w:rsidRDefault="001D5872">
            <w:r>
              <w:rPr>
                <w:sz w:val="17"/>
              </w:rPr>
              <w:t>A</w:t>
            </w:r>
          </w:p>
        </w:tc>
        <w:tc>
          <w:tcPr>
            <w:tcW w:w="8640" w:type="dxa"/>
          </w:tcPr>
          <w:p w14:paraId="5D4A6671" w14:textId="77777777" w:rsidR="004453CB" w:rsidRDefault="001D5872">
            <w:r>
              <w:rPr>
                <w:sz w:val="17"/>
              </w:rPr>
              <w:t>AI-Driven Energy Analytics &amp; Automation</w:t>
            </w:r>
          </w:p>
        </w:tc>
        <w:tc>
          <w:tcPr>
            <w:tcW w:w="2232" w:type="dxa"/>
          </w:tcPr>
          <w:p w14:paraId="0A48E55B" w14:textId="77777777" w:rsidR="004453CB" w:rsidRDefault="001D5872">
            <w:r>
              <w:rPr>
                <w:sz w:val="17"/>
              </w:rPr>
              <w:t>IoT / Sustainability</w:t>
            </w:r>
          </w:p>
        </w:tc>
        <w:tc>
          <w:tcPr>
            <w:tcW w:w="1584" w:type="dxa"/>
          </w:tcPr>
          <w:p w14:paraId="2993818B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0DEA0119" w14:textId="77777777">
        <w:trPr>
          <w:jc w:val="center"/>
        </w:trPr>
        <w:tc>
          <w:tcPr>
            <w:tcW w:w="648" w:type="dxa"/>
          </w:tcPr>
          <w:p w14:paraId="3BF00530" w14:textId="77777777" w:rsidR="004453CB" w:rsidRDefault="001D5872">
            <w:r>
              <w:rPr>
                <w:sz w:val="17"/>
              </w:rPr>
              <w:t>3</w:t>
            </w:r>
          </w:p>
        </w:tc>
        <w:tc>
          <w:tcPr>
            <w:tcW w:w="1080" w:type="dxa"/>
          </w:tcPr>
          <w:p w14:paraId="0203D90F" w14:textId="77777777" w:rsidR="004453CB" w:rsidRDefault="001D5872">
            <w:r>
              <w:rPr>
                <w:sz w:val="17"/>
              </w:rPr>
              <w:t>B</w:t>
            </w:r>
          </w:p>
        </w:tc>
        <w:tc>
          <w:tcPr>
            <w:tcW w:w="8640" w:type="dxa"/>
          </w:tcPr>
          <w:p w14:paraId="68AAC706" w14:textId="77777777" w:rsidR="004453CB" w:rsidRDefault="001D5872">
            <w:r>
              <w:rPr>
                <w:sz w:val="17"/>
              </w:rPr>
              <w:t>Unified Enterprise Wi-Fi 6 Rollout (Multi-Site)</w:t>
            </w:r>
          </w:p>
        </w:tc>
        <w:tc>
          <w:tcPr>
            <w:tcW w:w="2232" w:type="dxa"/>
          </w:tcPr>
          <w:p w14:paraId="7AA22252" w14:textId="77777777" w:rsidR="004453CB" w:rsidRDefault="001D5872">
            <w:r>
              <w:rPr>
                <w:sz w:val="17"/>
              </w:rPr>
              <w:t>Network Infra</w:t>
            </w:r>
          </w:p>
        </w:tc>
        <w:tc>
          <w:tcPr>
            <w:tcW w:w="1584" w:type="dxa"/>
          </w:tcPr>
          <w:p w14:paraId="390B9F46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53A47516" w14:textId="77777777">
        <w:trPr>
          <w:jc w:val="center"/>
        </w:trPr>
        <w:tc>
          <w:tcPr>
            <w:tcW w:w="648" w:type="dxa"/>
          </w:tcPr>
          <w:p w14:paraId="6538C631" w14:textId="77777777" w:rsidR="004453CB" w:rsidRDefault="001D5872">
            <w:r>
              <w:rPr>
                <w:sz w:val="17"/>
              </w:rPr>
              <w:t>4</w:t>
            </w:r>
          </w:p>
        </w:tc>
        <w:tc>
          <w:tcPr>
            <w:tcW w:w="1080" w:type="dxa"/>
          </w:tcPr>
          <w:p w14:paraId="4E1822C9" w14:textId="77777777" w:rsidR="004453CB" w:rsidRDefault="001D5872">
            <w:r>
              <w:rPr>
                <w:sz w:val="17"/>
              </w:rPr>
              <w:t>E</w:t>
            </w:r>
          </w:p>
        </w:tc>
        <w:tc>
          <w:tcPr>
            <w:tcW w:w="8640" w:type="dxa"/>
          </w:tcPr>
          <w:p w14:paraId="0EFB62D2" w14:textId="77777777" w:rsidR="004453CB" w:rsidRDefault="001D5872">
            <w:r>
              <w:rPr>
                <w:sz w:val="17"/>
              </w:rPr>
              <w:t>SharePoint &amp; OneDrive Business Implementation</w:t>
            </w:r>
          </w:p>
        </w:tc>
        <w:tc>
          <w:tcPr>
            <w:tcW w:w="2232" w:type="dxa"/>
          </w:tcPr>
          <w:p w14:paraId="5D0AD80C" w14:textId="77777777" w:rsidR="004453CB" w:rsidRDefault="001D5872">
            <w:r>
              <w:rPr>
                <w:sz w:val="17"/>
              </w:rPr>
              <w:t>Cloud Collab</w:t>
            </w:r>
          </w:p>
        </w:tc>
        <w:tc>
          <w:tcPr>
            <w:tcW w:w="1584" w:type="dxa"/>
          </w:tcPr>
          <w:p w14:paraId="040F2253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3E5D8B5C" w14:textId="77777777">
        <w:trPr>
          <w:jc w:val="center"/>
        </w:trPr>
        <w:tc>
          <w:tcPr>
            <w:tcW w:w="648" w:type="dxa"/>
          </w:tcPr>
          <w:p w14:paraId="672CA9E7" w14:textId="77777777" w:rsidR="004453CB" w:rsidRDefault="001D5872">
            <w:r>
              <w:rPr>
                <w:sz w:val="17"/>
              </w:rPr>
              <w:t>5</w:t>
            </w:r>
          </w:p>
        </w:tc>
        <w:tc>
          <w:tcPr>
            <w:tcW w:w="1080" w:type="dxa"/>
          </w:tcPr>
          <w:p w14:paraId="377EE5C0" w14:textId="77777777" w:rsidR="004453CB" w:rsidRDefault="001D5872">
            <w:r>
              <w:rPr>
                <w:sz w:val="17"/>
              </w:rPr>
              <w:t>D</w:t>
            </w:r>
          </w:p>
        </w:tc>
        <w:tc>
          <w:tcPr>
            <w:tcW w:w="8640" w:type="dxa"/>
          </w:tcPr>
          <w:p w14:paraId="1A40C0A2" w14:textId="77777777" w:rsidR="004453CB" w:rsidRDefault="001D5872">
            <w:r>
              <w:rPr>
                <w:sz w:val="17"/>
              </w:rPr>
              <w:t>Cloud Landing Zone Architecture Design</w:t>
            </w:r>
          </w:p>
        </w:tc>
        <w:tc>
          <w:tcPr>
            <w:tcW w:w="2232" w:type="dxa"/>
          </w:tcPr>
          <w:p w14:paraId="412ABE13" w14:textId="77777777" w:rsidR="004453CB" w:rsidRDefault="001D5872">
            <w:r>
              <w:rPr>
                <w:sz w:val="17"/>
              </w:rPr>
              <w:t>Cloud Strategy</w:t>
            </w:r>
          </w:p>
        </w:tc>
        <w:tc>
          <w:tcPr>
            <w:tcW w:w="1584" w:type="dxa"/>
          </w:tcPr>
          <w:p w14:paraId="1FCAB3B9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2C79B525" w14:textId="77777777">
        <w:trPr>
          <w:jc w:val="center"/>
        </w:trPr>
        <w:tc>
          <w:tcPr>
            <w:tcW w:w="648" w:type="dxa"/>
          </w:tcPr>
          <w:p w14:paraId="25B82962" w14:textId="77777777" w:rsidR="004453CB" w:rsidRDefault="001D5872">
            <w:r>
              <w:rPr>
                <w:sz w:val="17"/>
              </w:rPr>
              <w:t>6</w:t>
            </w:r>
          </w:p>
        </w:tc>
        <w:tc>
          <w:tcPr>
            <w:tcW w:w="1080" w:type="dxa"/>
          </w:tcPr>
          <w:p w14:paraId="251849BA" w14:textId="77777777" w:rsidR="004453CB" w:rsidRDefault="001D5872">
            <w:r>
              <w:rPr>
                <w:sz w:val="17"/>
              </w:rPr>
              <w:t>I</w:t>
            </w:r>
          </w:p>
        </w:tc>
        <w:tc>
          <w:tcPr>
            <w:tcW w:w="8640" w:type="dxa"/>
          </w:tcPr>
          <w:p w14:paraId="2FD13618" w14:textId="77777777" w:rsidR="004453CB" w:rsidRDefault="001D5872">
            <w:r>
              <w:rPr>
                <w:sz w:val="17"/>
              </w:rPr>
              <w:t>Centralized IP-Surveillance (Warehousing)</w:t>
            </w:r>
          </w:p>
        </w:tc>
        <w:tc>
          <w:tcPr>
            <w:tcW w:w="2232" w:type="dxa"/>
          </w:tcPr>
          <w:p w14:paraId="0815022D" w14:textId="77777777" w:rsidR="004453CB" w:rsidRDefault="001D5872">
            <w:r>
              <w:rPr>
                <w:sz w:val="17"/>
              </w:rPr>
              <w:t>Physical Security</w:t>
            </w:r>
          </w:p>
        </w:tc>
        <w:tc>
          <w:tcPr>
            <w:tcW w:w="1584" w:type="dxa"/>
          </w:tcPr>
          <w:p w14:paraId="29012874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72DA50F4" w14:textId="77777777">
        <w:trPr>
          <w:jc w:val="center"/>
        </w:trPr>
        <w:tc>
          <w:tcPr>
            <w:tcW w:w="648" w:type="dxa"/>
          </w:tcPr>
          <w:p w14:paraId="54271F76" w14:textId="77777777" w:rsidR="004453CB" w:rsidRDefault="001D5872">
            <w:r>
              <w:rPr>
                <w:sz w:val="17"/>
              </w:rPr>
              <w:t>7</w:t>
            </w:r>
          </w:p>
        </w:tc>
        <w:tc>
          <w:tcPr>
            <w:tcW w:w="1080" w:type="dxa"/>
          </w:tcPr>
          <w:p w14:paraId="7BEED598" w14:textId="77777777" w:rsidR="004453CB" w:rsidRDefault="001D5872">
            <w:r>
              <w:rPr>
                <w:sz w:val="17"/>
              </w:rPr>
              <w:t>I</w:t>
            </w:r>
          </w:p>
        </w:tc>
        <w:tc>
          <w:tcPr>
            <w:tcW w:w="8640" w:type="dxa"/>
          </w:tcPr>
          <w:p w14:paraId="14851F5C" w14:textId="77777777" w:rsidR="004453CB" w:rsidRDefault="001D5872">
            <w:r>
              <w:rPr>
                <w:sz w:val="17"/>
              </w:rPr>
              <w:t>Remote Construction Site Surveillance System</w:t>
            </w:r>
          </w:p>
        </w:tc>
        <w:tc>
          <w:tcPr>
            <w:tcW w:w="2232" w:type="dxa"/>
          </w:tcPr>
          <w:p w14:paraId="5210B8B4" w14:textId="77777777" w:rsidR="004453CB" w:rsidRDefault="001D5872">
            <w:r>
              <w:rPr>
                <w:sz w:val="17"/>
              </w:rPr>
              <w:t>Physical Security</w:t>
            </w:r>
          </w:p>
        </w:tc>
        <w:tc>
          <w:tcPr>
            <w:tcW w:w="1584" w:type="dxa"/>
          </w:tcPr>
          <w:p w14:paraId="668AB8A4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1A9D577C" w14:textId="77777777">
        <w:trPr>
          <w:jc w:val="center"/>
        </w:trPr>
        <w:tc>
          <w:tcPr>
            <w:tcW w:w="648" w:type="dxa"/>
          </w:tcPr>
          <w:p w14:paraId="3C6097A1" w14:textId="77777777" w:rsidR="004453CB" w:rsidRDefault="001D5872">
            <w:r>
              <w:rPr>
                <w:sz w:val="17"/>
              </w:rPr>
              <w:t>8</w:t>
            </w:r>
          </w:p>
        </w:tc>
        <w:tc>
          <w:tcPr>
            <w:tcW w:w="1080" w:type="dxa"/>
          </w:tcPr>
          <w:p w14:paraId="60A5C00C" w14:textId="77777777" w:rsidR="004453CB" w:rsidRDefault="001D5872">
            <w:r>
              <w:rPr>
                <w:sz w:val="17"/>
              </w:rPr>
              <w:t>C</w:t>
            </w:r>
          </w:p>
        </w:tc>
        <w:tc>
          <w:tcPr>
            <w:tcW w:w="8640" w:type="dxa"/>
          </w:tcPr>
          <w:p w14:paraId="51C56DEA" w14:textId="77777777" w:rsidR="004453CB" w:rsidRDefault="001D5872">
            <w:r>
              <w:rPr>
                <w:sz w:val="17"/>
              </w:rPr>
              <w:t>High-Density Fiber Distribution Hub Design</w:t>
            </w:r>
          </w:p>
        </w:tc>
        <w:tc>
          <w:tcPr>
            <w:tcW w:w="2232" w:type="dxa"/>
          </w:tcPr>
          <w:p w14:paraId="1E1696E2" w14:textId="77777777" w:rsidR="004453CB" w:rsidRDefault="001D5872">
            <w:r>
              <w:rPr>
                <w:sz w:val="17"/>
              </w:rPr>
              <w:t>Data Center Infra</w:t>
            </w:r>
          </w:p>
        </w:tc>
        <w:tc>
          <w:tcPr>
            <w:tcW w:w="1584" w:type="dxa"/>
          </w:tcPr>
          <w:p w14:paraId="63A70CA7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230FC8B3" w14:textId="77777777">
        <w:trPr>
          <w:jc w:val="center"/>
        </w:trPr>
        <w:tc>
          <w:tcPr>
            <w:tcW w:w="648" w:type="dxa"/>
          </w:tcPr>
          <w:p w14:paraId="2131EA58" w14:textId="77777777" w:rsidR="004453CB" w:rsidRDefault="001D5872">
            <w:r>
              <w:rPr>
                <w:sz w:val="17"/>
              </w:rPr>
              <w:t>9</w:t>
            </w:r>
          </w:p>
        </w:tc>
        <w:tc>
          <w:tcPr>
            <w:tcW w:w="1080" w:type="dxa"/>
          </w:tcPr>
          <w:p w14:paraId="12F7F196" w14:textId="77777777" w:rsidR="004453CB" w:rsidRDefault="001D5872">
            <w:r>
              <w:rPr>
                <w:sz w:val="17"/>
              </w:rPr>
              <w:t>B</w:t>
            </w:r>
          </w:p>
        </w:tc>
        <w:tc>
          <w:tcPr>
            <w:tcW w:w="8640" w:type="dxa"/>
          </w:tcPr>
          <w:p w14:paraId="4CFBC322" w14:textId="77777777" w:rsidR="004453CB" w:rsidRDefault="001D5872">
            <w:r>
              <w:rPr>
                <w:sz w:val="17"/>
              </w:rPr>
              <w:t>Core Network Switch Lifecycle Replacement (EOL)</w:t>
            </w:r>
          </w:p>
        </w:tc>
        <w:tc>
          <w:tcPr>
            <w:tcW w:w="2232" w:type="dxa"/>
          </w:tcPr>
          <w:p w14:paraId="7179DFAB" w14:textId="77777777" w:rsidR="004453CB" w:rsidRDefault="001D5872">
            <w:r>
              <w:rPr>
                <w:sz w:val="17"/>
              </w:rPr>
              <w:t>Network Infra</w:t>
            </w:r>
          </w:p>
        </w:tc>
        <w:tc>
          <w:tcPr>
            <w:tcW w:w="1584" w:type="dxa"/>
          </w:tcPr>
          <w:p w14:paraId="6B8687AC" w14:textId="77777777" w:rsidR="004453CB" w:rsidRDefault="001D5872">
            <w:r>
              <w:rPr>
                <w:sz w:val="17"/>
              </w:rPr>
              <w:t>Critical</w:t>
            </w:r>
          </w:p>
        </w:tc>
      </w:tr>
    </w:tbl>
    <w:p w14:paraId="2F932E34" w14:textId="77777777" w:rsidR="004453CB" w:rsidRDefault="004453CB"/>
    <w:p w14:paraId="3C605D0E" w14:textId="77777777" w:rsidR="004453CB" w:rsidRDefault="001D5872">
      <w:r>
        <w:rPr>
          <w:b/>
          <w:sz w:val="22"/>
        </w:rPr>
        <w:t>Fiscal Year: 2023-24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648"/>
        <w:gridCol w:w="1080"/>
        <w:gridCol w:w="8640"/>
        <w:gridCol w:w="2232"/>
        <w:gridCol w:w="1584"/>
      </w:tblGrid>
      <w:tr w:rsidR="004453CB" w14:paraId="699E194B" w14:textId="77777777">
        <w:trPr>
          <w:tblHeader/>
          <w:jc w:val="center"/>
        </w:trPr>
        <w:tc>
          <w:tcPr>
            <w:tcW w:w="648" w:type="dxa"/>
            <w:shd w:val="clear" w:color="auto" w:fill="EDEDED"/>
            <w:vAlign w:val="center"/>
          </w:tcPr>
          <w:p w14:paraId="57DEA598" w14:textId="77777777" w:rsidR="004453CB" w:rsidRDefault="001D5872">
            <w:r>
              <w:rPr>
                <w:b/>
                <w:sz w:val="18"/>
              </w:rPr>
              <w:t>#</w:t>
            </w:r>
          </w:p>
        </w:tc>
        <w:tc>
          <w:tcPr>
            <w:tcW w:w="1080" w:type="dxa"/>
            <w:shd w:val="clear" w:color="auto" w:fill="EDEDED"/>
            <w:vAlign w:val="center"/>
          </w:tcPr>
          <w:p w14:paraId="1383AB50" w14:textId="77777777" w:rsidR="004453CB" w:rsidRDefault="001D5872">
            <w:r>
              <w:rPr>
                <w:b/>
                <w:sz w:val="18"/>
              </w:rPr>
              <w:t>Program</w:t>
            </w:r>
          </w:p>
        </w:tc>
        <w:tc>
          <w:tcPr>
            <w:tcW w:w="8640" w:type="dxa"/>
            <w:shd w:val="clear" w:color="auto" w:fill="EDEDED"/>
            <w:vAlign w:val="center"/>
          </w:tcPr>
          <w:p w14:paraId="3D4FCF8A" w14:textId="77777777" w:rsidR="004453CB" w:rsidRDefault="001D5872">
            <w:r>
              <w:rPr>
                <w:b/>
                <w:sz w:val="18"/>
              </w:rPr>
              <w:t>Initiative (Global Standard Project Title)</w:t>
            </w:r>
          </w:p>
        </w:tc>
        <w:tc>
          <w:tcPr>
            <w:tcW w:w="2232" w:type="dxa"/>
            <w:shd w:val="clear" w:color="auto" w:fill="EDEDED"/>
            <w:vAlign w:val="center"/>
          </w:tcPr>
          <w:p w14:paraId="39D9B2CE" w14:textId="77777777" w:rsidR="004453CB" w:rsidRDefault="001D5872">
            <w:r>
              <w:rPr>
                <w:b/>
                <w:sz w:val="18"/>
              </w:rPr>
              <w:t>Strategic Area</w:t>
            </w:r>
          </w:p>
        </w:tc>
        <w:tc>
          <w:tcPr>
            <w:tcW w:w="1584" w:type="dxa"/>
            <w:shd w:val="clear" w:color="auto" w:fill="EDEDED"/>
            <w:vAlign w:val="center"/>
          </w:tcPr>
          <w:p w14:paraId="6FAD6239" w14:textId="77777777" w:rsidR="004453CB" w:rsidRDefault="001D5872">
            <w:r>
              <w:rPr>
                <w:b/>
                <w:sz w:val="18"/>
              </w:rPr>
              <w:t>Criticality</w:t>
            </w:r>
          </w:p>
        </w:tc>
      </w:tr>
      <w:tr w:rsidR="004453CB" w14:paraId="54573B77" w14:textId="77777777">
        <w:trPr>
          <w:jc w:val="center"/>
        </w:trPr>
        <w:tc>
          <w:tcPr>
            <w:tcW w:w="648" w:type="dxa"/>
          </w:tcPr>
          <w:p w14:paraId="713D445C" w14:textId="77777777" w:rsidR="004453CB" w:rsidRDefault="001D5872">
            <w:r>
              <w:rPr>
                <w:sz w:val="17"/>
              </w:rPr>
              <w:t>10</w:t>
            </w:r>
          </w:p>
        </w:tc>
        <w:tc>
          <w:tcPr>
            <w:tcW w:w="1080" w:type="dxa"/>
          </w:tcPr>
          <w:p w14:paraId="56746FC3" w14:textId="77777777" w:rsidR="004453CB" w:rsidRDefault="001D5872">
            <w:r>
              <w:rPr>
                <w:sz w:val="17"/>
              </w:rPr>
              <w:t>D</w:t>
            </w:r>
          </w:p>
        </w:tc>
        <w:tc>
          <w:tcPr>
            <w:tcW w:w="8640" w:type="dxa"/>
          </w:tcPr>
          <w:p w14:paraId="4BF06CDF" w14:textId="77777777" w:rsidR="004453CB" w:rsidRDefault="001D5872">
            <w:r>
              <w:rPr>
                <w:sz w:val="17"/>
              </w:rPr>
              <w:t>Corporate Web Asset Cloud Migration (AWS/Azure)</w:t>
            </w:r>
          </w:p>
        </w:tc>
        <w:tc>
          <w:tcPr>
            <w:tcW w:w="2232" w:type="dxa"/>
          </w:tcPr>
          <w:p w14:paraId="618D8977" w14:textId="77777777" w:rsidR="004453CB" w:rsidRDefault="001D5872">
            <w:r>
              <w:rPr>
                <w:sz w:val="17"/>
              </w:rPr>
              <w:t>Cloud / Digital</w:t>
            </w:r>
          </w:p>
        </w:tc>
        <w:tc>
          <w:tcPr>
            <w:tcW w:w="1584" w:type="dxa"/>
          </w:tcPr>
          <w:p w14:paraId="0DDF8E00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5045F847" w14:textId="77777777">
        <w:trPr>
          <w:jc w:val="center"/>
        </w:trPr>
        <w:tc>
          <w:tcPr>
            <w:tcW w:w="648" w:type="dxa"/>
          </w:tcPr>
          <w:p w14:paraId="3191172D" w14:textId="77777777" w:rsidR="004453CB" w:rsidRDefault="001D5872">
            <w:r>
              <w:rPr>
                <w:sz w:val="17"/>
              </w:rPr>
              <w:t>11</w:t>
            </w:r>
          </w:p>
        </w:tc>
        <w:tc>
          <w:tcPr>
            <w:tcW w:w="1080" w:type="dxa"/>
          </w:tcPr>
          <w:p w14:paraId="2632F61C" w14:textId="77777777" w:rsidR="004453CB" w:rsidRDefault="001D5872">
            <w:r>
              <w:rPr>
                <w:sz w:val="17"/>
              </w:rPr>
              <w:t>A</w:t>
            </w:r>
          </w:p>
        </w:tc>
        <w:tc>
          <w:tcPr>
            <w:tcW w:w="8640" w:type="dxa"/>
          </w:tcPr>
          <w:p w14:paraId="0C186512" w14:textId="77777777" w:rsidR="004453CB" w:rsidRDefault="001D5872">
            <w:r>
              <w:rPr>
                <w:sz w:val="17"/>
              </w:rPr>
              <w:t>OT Network Security Roadmap Planning</w:t>
            </w:r>
          </w:p>
        </w:tc>
        <w:tc>
          <w:tcPr>
            <w:tcW w:w="2232" w:type="dxa"/>
          </w:tcPr>
          <w:p w14:paraId="1EEA0F4D" w14:textId="77777777" w:rsidR="004453CB" w:rsidRDefault="001D5872">
            <w:r>
              <w:rPr>
                <w:sz w:val="17"/>
              </w:rPr>
              <w:t>OT Security</w:t>
            </w:r>
          </w:p>
        </w:tc>
        <w:tc>
          <w:tcPr>
            <w:tcW w:w="1584" w:type="dxa"/>
          </w:tcPr>
          <w:p w14:paraId="1459B373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11B7E883" w14:textId="77777777">
        <w:trPr>
          <w:jc w:val="center"/>
        </w:trPr>
        <w:tc>
          <w:tcPr>
            <w:tcW w:w="648" w:type="dxa"/>
          </w:tcPr>
          <w:p w14:paraId="275289CC" w14:textId="77777777" w:rsidR="004453CB" w:rsidRDefault="001D5872">
            <w:r>
              <w:rPr>
                <w:sz w:val="17"/>
              </w:rPr>
              <w:t>12</w:t>
            </w:r>
          </w:p>
        </w:tc>
        <w:tc>
          <w:tcPr>
            <w:tcW w:w="1080" w:type="dxa"/>
          </w:tcPr>
          <w:p w14:paraId="247D0DF5" w14:textId="77777777" w:rsidR="004453CB" w:rsidRDefault="001D5872">
            <w:r>
              <w:rPr>
                <w:sz w:val="17"/>
              </w:rPr>
              <w:t>K</w:t>
            </w:r>
          </w:p>
        </w:tc>
        <w:tc>
          <w:tcPr>
            <w:tcW w:w="8640" w:type="dxa"/>
          </w:tcPr>
          <w:p w14:paraId="6C8D4858" w14:textId="77777777" w:rsidR="004453CB" w:rsidRDefault="001D5872">
            <w:r>
              <w:rPr>
                <w:sz w:val="17"/>
              </w:rPr>
              <w:t>Energy Compliance &amp; Monitoring Blueprint</w:t>
            </w:r>
          </w:p>
        </w:tc>
        <w:tc>
          <w:tcPr>
            <w:tcW w:w="2232" w:type="dxa"/>
          </w:tcPr>
          <w:p w14:paraId="031D37BB" w14:textId="77777777" w:rsidR="004453CB" w:rsidRDefault="001D5872">
            <w:r>
              <w:rPr>
                <w:sz w:val="17"/>
              </w:rPr>
              <w:t>Compliance</w:t>
            </w:r>
          </w:p>
        </w:tc>
        <w:tc>
          <w:tcPr>
            <w:tcW w:w="1584" w:type="dxa"/>
          </w:tcPr>
          <w:p w14:paraId="12EFB9CF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54D13FC2" w14:textId="77777777">
        <w:trPr>
          <w:jc w:val="center"/>
        </w:trPr>
        <w:tc>
          <w:tcPr>
            <w:tcW w:w="648" w:type="dxa"/>
          </w:tcPr>
          <w:p w14:paraId="575F9772" w14:textId="77777777" w:rsidR="004453CB" w:rsidRDefault="001D5872">
            <w:r>
              <w:rPr>
                <w:sz w:val="17"/>
              </w:rPr>
              <w:t>13</w:t>
            </w:r>
          </w:p>
        </w:tc>
        <w:tc>
          <w:tcPr>
            <w:tcW w:w="1080" w:type="dxa"/>
          </w:tcPr>
          <w:p w14:paraId="0941D08D" w14:textId="77777777" w:rsidR="004453CB" w:rsidRDefault="001D5872">
            <w:r>
              <w:rPr>
                <w:sz w:val="17"/>
              </w:rPr>
              <w:t>D</w:t>
            </w:r>
          </w:p>
        </w:tc>
        <w:tc>
          <w:tcPr>
            <w:tcW w:w="8640" w:type="dxa"/>
          </w:tcPr>
          <w:p w14:paraId="3CEA666C" w14:textId="77777777" w:rsidR="004453CB" w:rsidRDefault="001D5872">
            <w:r>
              <w:rPr>
                <w:sz w:val="17"/>
              </w:rPr>
              <w:t>Centralized Infrastructure Hosting Assessment</w:t>
            </w:r>
          </w:p>
        </w:tc>
        <w:tc>
          <w:tcPr>
            <w:tcW w:w="2232" w:type="dxa"/>
          </w:tcPr>
          <w:p w14:paraId="076815BA" w14:textId="77777777" w:rsidR="004453CB" w:rsidRDefault="001D5872">
            <w:r>
              <w:rPr>
                <w:sz w:val="17"/>
              </w:rPr>
              <w:t>Strategy</w:t>
            </w:r>
          </w:p>
        </w:tc>
        <w:tc>
          <w:tcPr>
            <w:tcW w:w="1584" w:type="dxa"/>
          </w:tcPr>
          <w:p w14:paraId="3F1647E7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0958774B" w14:textId="77777777">
        <w:trPr>
          <w:jc w:val="center"/>
        </w:trPr>
        <w:tc>
          <w:tcPr>
            <w:tcW w:w="648" w:type="dxa"/>
          </w:tcPr>
          <w:p w14:paraId="7A87E351" w14:textId="77777777" w:rsidR="004453CB" w:rsidRDefault="001D5872">
            <w:r>
              <w:rPr>
                <w:sz w:val="17"/>
              </w:rPr>
              <w:t>14</w:t>
            </w:r>
          </w:p>
        </w:tc>
        <w:tc>
          <w:tcPr>
            <w:tcW w:w="1080" w:type="dxa"/>
          </w:tcPr>
          <w:p w14:paraId="4A28A591" w14:textId="77777777" w:rsidR="004453CB" w:rsidRDefault="001D5872">
            <w:r>
              <w:rPr>
                <w:sz w:val="17"/>
              </w:rPr>
              <w:t>J</w:t>
            </w:r>
          </w:p>
        </w:tc>
        <w:tc>
          <w:tcPr>
            <w:tcW w:w="8640" w:type="dxa"/>
          </w:tcPr>
          <w:p w14:paraId="1464915B" w14:textId="77777777" w:rsidR="004453CB" w:rsidRDefault="001D5872">
            <w:r>
              <w:rPr>
                <w:sz w:val="17"/>
              </w:rPr>
              <w:t>Enterprise Windows 11 OS Transition</w:t>
            </w:r>
          </w:p>
        </w:tc>
        <w:tc>
          <w:tcPr>
            <w:tcW w:w="2232" w:type="dxa"/>
          </w:tcPr>
          <w:p w14:paraId="71291630" w14:textId="77777777" w:rsidR="004453CB" w:rsidRDefault="001D5872">
            <w:r>
              <w:rPr>
                <w:sz w:val="17"/>
              </w:rPr>
              <w:t>End-User Compute</w:t>
            </w:r>
          </w:p>
        </w:tc>
        <w:tc>
          <w:tcPr>
            <w:tcW w:w="1584" w:type="dxa"/>
          </w:tcPr>
          <w:p w14:paraId="5045303D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32E2D966" w14:textId="77777777">
        <w:trPr>
          <w:jc w:val="center"/>
        </w:trPr>
        <w:tc>
          <w:tcPr>
            <w:tcW w:w="648" w:type="dxa"/>
          </w:tcPr>
          <w:p w14:paraId="21E537A3" w14:textId="77777777" w:rsidR="004453CB" w:rsidRDefault="001D5872">
            <w:r>
              <w:rPr>
                <w:sz w:val="17"/>
              </w:rPr>
              <w:t>15</w:t>
            </w:r>
          </w:p>
        </w:tc>
        <w:tc>
          <w:tcPr>
            <w:tcW w:w="1080" w:type="dxa"/>
          </w:tcPr>
          <w:p w14:paraId="71943550" w14:textId="77777777" w:rsidR="004453CB" w:rsidRDefault="001D5872">
            <w:r>
              <w:rPr>
                <w:sz w:val="17"/>
              </w:rPr>
              <w:t>J</w:t>
            </w:r>
          </w:p>
        </w:tc>
        <w:tc>
          <w:tcPr>
            <w:tcW w:w="8640" w:type="dxa"/>
          </w:tcPr>
          <w:p w14:paraId="5DCE3ABE" w14:textId="77777777" w:rsidR="004453CB" w:rsidRDefault="001D5872">
            <w:r>
              <w:rPr>
                <w:sz w:val="17"/>
              </w:rPr>
              <w:t>Legacy Server OS Modernization (2012R2)</w:t>
            </w:r>
          </w:p>
        </w:tc>
        <w:tc>
          <w:tcPr>
            <w:tcW w:w="2232" w:type="dxa"/>
          </w:tcPr>
          <w:p w14:paraId="4BB06E74" w14:textId="77777777" w:rsidR="004453CB" w:rsidRDefault="001D5872">
            <w:r>
              <w:rPr>
                <w:sz w:val="17"/>
              </w:rPr>
              <w:t>Infrastructure</w:t>
            </w:r>
          </w:p>
        </w:tc>
        <w:tc>
          <w:tcPr>
            <w:tcW w:w="1584" w:type="dxa"/>
          </w:tcPr>
          <w:p w14:paraId="4A8A3367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3BE96577" w14:textId="77777777">
        <w:trPr>
          <w:jc w:val="center"/>
        </w:trPr>
        <w:tc>
          <w:tcPr>
            <w:tcW w:w="648" w:type="dxa"/>
          </w:tcPr>
          <w:p w14:paraId="43BAF5DF" w14:textId="77777777" w:rsidR="004453CB" w:rsidRDefault="001D5872">
            <w:r>
              <w:rPr>
                <w:sz w:val="17"/>
              </w:rPr>
              <w:t>16</w:t>
            </w:r>
          </w:p>
        </w:tc>
        <w:tc>
          <w:tcPr>
            <w:tcW w:w="1080" w:type="dxa"/>
          </w:tcPr>
          <w:p w14:paraId="7677415A" w14:textId="77777777" w:rsidR="004453CB" w:rsidRDefault="001D5872">
            <w:r>
              <w:rPr>
                <w:sz w:val="17"/>
              </w:rPr>
              <w:t>B</w:t>
            </w:r>
          </w:p>
        </w:tc>
        <w:tc>
          <w:tcPr>
            <w:tcW w:w="8640" w:type="dxa"/>
          </w:tcPr>
          <w:p w14:paraId="581315A0" w14:textId="77777777" w:rsidR="004453CB" w:rsidRDefault="001D5872">
            <w:r>
              <w:rPr>
                <w:sz w:val="17"/>
              </w:rPr>
              <w:t>Dark Fiber WAN Capacity Expansion</w:t>
            </w:r>
          </w:p>
        </w:tc>
        <w:tc>
          <w:tcPr>
            <w:tcW w:w="2232" w:type="dxa"/>
          </w:tcPr>
          <w:p w14:paraId="6F3185BF" w14:textId="77777777" w:rsidR="004453CB" w:rsidRDefault="001D5872">
            <w:r>
              <w:rPr>
                <w:sz w:val="17"/>
              </w:rPr>
              <w:t>Network Infra</w:t>
            </w:r>
          </w:p>
        </w:tc>
        <w:tc>
          <w:tcPr>
            <w:tcW w:w="1584" w:type="dxa"/>
          </w:tcPr>
          <w:p w14:paraId="59E4DC6F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71274EC9" w14:textId="77777777">
        <w:trPr>
          <w:jc w:val="center"/>
        </w:trPr>
        <w:tc>
          <w:tcPr>
            <w:tcW w:w="648" w:type="dxa"/>
          </w:tcPr>
          <w:p w14:paraId="03E66997" w14:textId="77777777" w:rsidR="004453CB" w:rsidRDefault="001D5872">
            <w:r>
              <w:rPr>
                <w:sz w:val="17"/>
              </w:rPr>
              <w:t>17</w:t>
            </w:r>
          </w:p>
        </w:tc>
        <w:tc>
          <w:tcPr>
            <w:tcW w:w="1080" w:type="dxa"/>
          </w:tcPr>
          <w:p w14:paraId="396D73CA" w14:textId="77777777" w:rsidR="004453CB" w:rsidRDefault="001D5872">
            <w:r>
              <w:rPr>
                <w:sz w:val="17"/>
              </w:rPr>
              <w:t>Z</w:t>
            </w:r>
          </w:p>
        </w:tc>
        <w:tc>
          <w:tcPr>
            <w:tcW w:w="8640" w:type="dxa"/>
          </w:tcPr>
          <w:p w14:paraId="36FFCD1F" w14:textId="77777777" w:rsidR="004453CB" w:rsidRDefault="001D5872">
            <w:r>
              <w:rPr>
                <w:sz w:val="17"/>
              </w:rPr>
              <w:t>Infrastructure Observability Suite (Zabbix)</w:t>
            </w:r>
          </w:p>
        </w:tc>
        <w:tc>
          <w:tcPr>
            <w:tcW w:w="2232" w:type="dxa"/>
          </w:tcPr>
          <w:p w14:paraId="0E6CF5B5" w14:textId="77777777" w:rsidR="004453CB" w:rsidRDefault="001D5872">
            <w:r>
              <w:rPr>
                <w:sz w:val="17"/>
              </w:rPr>
              <w:t>ITOps / Monitoring</w:t>
            </w:r>
          </w:p>
        </w:tc>
        <w:tc>
          <w:tcPr>
            <w:tcW w:w="1584" w:type="dxa"/>
          </w:tcPr>
          <w:p w14:paraId="051AD342" w14:textId="77777777" w:rsidR="004453CB" w:rsidRDefault="001D5872">
            <w:r>
              <w:rPr>
                <w:sz w:val="17"/>
              </w:rPr>
              <w:t>High</w:t>
            </w:r>
          </w:p>
        </w:tc>
      </w:tr>
    </w:tbl>
    <w:p w14:paraId="0C065D9F" w14:textId="77777777" w:rsidR="004453CB" w:rsidRDefault="004453CB"/>
    <w:p w14:paraId="6B42661D" w14:textId="77777777" w:rsidR="004453CB" w:rsidRDefault="001D5872">
      <w:r>
        <w:rPr>
          <w:b/>
          <w:sz w:val="22"/>
        </w:rPr>
        <w:t>Fiscal Year: 2022-23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648"/>
        <w:gridCol w:w="1080"/>
        <w:gridCol w:w="8640"/>
        <w:gridCol w:w="2232"/>
        <w:gridCol w:w="1584"/>
      </w:tblGrid>
      <w:tr w:rsidR="004453CB" w14:paraId="466E59FC" w14:textId="77777777">
        <w:trPr>
          <w:tblHeader/>
          <w:jc w:val="center"/>
        </w:trPr>
        <w:tc>
          <w:tcPr>
            <w:tcW w:w="648" w:type="dxa"/>
            <w:shd w:val="clear" w:color="auto" w:fill="EDEDED"/>
            <w:vAlign w:val="center"/>
          </w:tcPr>
          <w:p w14:paraId="6D546011" w14:textId="77777777" w:rsidR="004453CB" w:rsidRDefault="001D5872">
            <w:r>
              <w:rPr>
                <w:b/>
                <w:sz w:val="18"/>
              </w:rPr>
              <w:t>#</w:t>
            </w:r>
          </w:p>
        </w:tc>
        <w:tc>
          <w:tcPr>
            <w:tcW w:w="1080" w:type="dxa"/>
            <w:shd w:val="clear" w:color="auto" w:fill="EDEDED"/>
            <w:vAlign w:val="center"/>
          </w:tcPr>
          <w:p w14:paraId="58F65DFE" w14:textId="77777777" w:rsidR="004453CB" w:rsidRDefault="001D5872">
            <w:r>
              <w:rPr>
                <w:b/>
                <w:sz w:val="18"/>
              </w:rPr>
              <w:t>Program</w:t>
            </w:r>
          </w:p>
        </w:tc>
        <w:tc>
          <w:tcPr>
            <w:tcW w:w="8640" w:type="dxa"/>
            <w:shd w:val="clear" w:color="auto" w:fill="EDEDED"/>
            <w:vAlign w:val="center"/>
          </w:tcPr>
          <w:p w14:paraId="7E80AFD0" w14:textId="77777777" w:rsidR="004453CB" w:rsidRDefault="001D5872">
            <w:r>
              <w:rPr>
                <w:b/>
                <w:sz w:val="18"/>
              </w:rPr>
              <w:t>Initiative (Global Standard Project Title)</w:t>
            </w:r>
          </w:p>
        </w:tc>
        <w:tc>
          <w:tcPr>
            <w:tcW w:w="2232" w:type="dxa"/>
            <w:shd w:val="clear" w:color="auto" w:fill="EDEDED"/>
            <w:vAlign w:val="center"/>
          </w:tcPr>
          <w:p w14:paraId="29E5B6E6" w14:textId="77777777" w:rsidR="004453CB" w:rsidRDefault="001D5872">
            <w:r>
              <w:rPr>
                <w:b/>
                <w:sz w:val="18"/>
              </w:rPr>
              <w:t>Strategic Area</w:t>
            </w:r>
          </w:p>
        </w:tc>
        <w:tc>
          <w:tcPr>
            <w:tcW w:w="1584" w:type="dxa"/>
            <w:shd w:val="clear" w:color="auto" w:fill="EDEDED"/>
            <w:vAlign w:val="center"/>
          </w:tcPr>
          <w:p w14:paraId="6CA6649A" w14:textId="77777777" w:rsidR="004453CB" w:rsidRDefault="001D5872">
            <w:r>
              <w:rPr>
                <w:b/>
                <w:sz w:val="18"/>
              </w:rPr>
              <w:t>Criticality</w:t>
            </w:r>
          </w:p>
        </w:tc>
      </w:tr>
      <w:tr w:rsidR="004453CB" w14:paraId="5772BC93" w14:textId="77777777">
        <w:trPr>
          <w:jc w:val="center"/>
        </w:trPr>
        <w:tc>
          <w:tcPr>
            <w:tcW w:w="648" w:type="dxa"/>
          </w:tcPr>
          <w:p w14:paraId="127F0412" w14:textId="77777777" w:rsidR="004453CB" w:rsidRDefault="001D5872">
            <w:r>
              <w:rPr>
                <w:sz w:val="17"/>
              </w:rPr>
              <w:t>18</w:t>
            </w:r>
          </w:p>
        </w:tc>
        <w:tc>
          <w:tcPr>
            <w:tcW w:w="1080" w:type="dxa"/>
          </w:tcPr>
          <w:p w14:paraId="2DCBF31E" w14:textId="77777777" w:rsidR="004453CB" w:rsidRDefault="001D5872">
            <w:r>
              <w:rPr>
                <w:sz w:val="17"/>
              </w:rPr>
              <w:t>Z</w:t>
            </w:r>
          </w:p>
        </w:tc>
        <w:tc>
          <w:tcPr>
            <w:tcW w:w="8640" w:type="dxa"/>
          </w:tcPr>
          <w:p w14:paraId="043A91CE" w14:textId="77777777" w:rsidR="004453CB" w:rsidRDefault="001D5872">
            <w:r>
              <w:rPr>
                <w:sz w:val="17"/>
              </w:rPr>
              <w:t>Mission-Critical ERP Server Virtualization</w:t>
            </w:r>
          </w:p>
        </w:tc>
        <w:tc>
          <w:tcPr>
            <w:tcW w:w="2232" w:type="dxa"/>
          </w:tcPr>
          <w:p w14:paraId="55F83F63" w14:textId="77777777" w:rsidR="004453CB" w:rsidRDefault="001D5872">
            <w:r>
              <w:rPr>
                <w:sz w:val="17"/>
              </w:rPr>
              <w:t>Infrastructure</w:t>
            </w:r>
          </w:p>
        </w:tc>
        <w:tc>
          <w:tcPr>
            <w:tcW w:w="1584" w:type="dxa"/>
          </w:tcPr>
          <w:p w14:paraId="2FA4919B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3FC2FB89" w14:textId="77777777">
        <w:trPr>
          <w:jc w:val="center"/>
        </w:trPr>
        <w:tc>
          <w:tcPr>
            <w:tcW w:w="648" w:type="dxa"/>
          </w:tcPr>
          <w:p w14:paraId="67B9485D" w14:textId="77777777" w:rsidR="004453CB" w:rsidRDefault="001D5872">
            <w:r>
              <w:rPr>
                <w:sz w:val="17"/>
              </w:rPr>
              <w:t>19</w:t>
            </w:r>
          </w:p>
        </w:tc>
        <w:tc>
          <w:tcPr>
            <w:tcW w:w="1080" w:type="dxa"/>
          </w:tcPr>
          <w:p w14:paraId="4A1A0661" w14:textId="77777777" w:rsidR="004453CB" w:rsidRDefault="001D5872">
            <w:r>
              <w:rPr>
                <w:sz w:val="17"/>
              </w:rPr>
              <w:t>K</w:t>
            </w:r>
          </w:p>
        </w:tc>
        <w:tc>
          <w:tcPr>
            <w:tcW w:w="8640" w:type="dxa"/>
          </w:tcPr>
          <w:p w14:paraId="637394F9" w14:textId="77777777" w:rsidR="004453CB" w:rsidRDefault="001D5872">
            <w:r>
              <w:rPr>
                <w:sz w:val="17"/>
              </w:rPr>
              <w:t>EHS Incident Management SaaS Evaluation</w:t>
            </w:r>
          </w:p>
        </w:tc>
        <w:tc>
          <w:tcPr>
            <w:tcW w:w="2232" w:type="dxa"/>
          </w:tcPr>
          <w:p w14:paraId="6426F736" w14:textId="77777777" w:rsidR="004453CB" w:rsidRDefault="001D5872">
            <w:r>
              <w:rPr>
                <w:sz w:val="17"/>
              </w:rPr>
              <w:t>Compliance</w:t>
            </w:r>
          </w:p>
        </w:tc>
        <w:tc>
          <w:tcPr>
            <w:tcW w:w="1584" w:type="dxa"/>
          </w:tcPr>
          <w:p w14:paraId="45E6BBE4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2331942A" w14:textId="77777777">
        <w:trPr>
          <w:jc w:val="center"/>
        </w:trPr>
        <w:tc>
          <w:tcPr>
            <w:tcW w:w="648" w:type="dxa"/>
          </w:tcPr>
          <w:p w14:paraId="36388B37" w14:textId="77777777" w:rsidR="004453CB" w:rsidRDefault="001D5872">
            <w:r>
              <w:rPr>
                <w:sz w:val="17"/>
              </w:rPr>
              <w:lastRenderedPageBreak/>
              <w:t>20</w:t>
            </w:r>
          </w:p>
        </w:tc>
        <w:tc>
          <w:tcPr>
            <w:tcW w:w="1080" w:type="dxa"/>
          </w:tcPr>
          <w:p w14:paraId="32418BA8" w14:textId="77777777" w:rsidR="004453CB" w:rsidRDefault="001D5872">
            <w:r>
              <w:rPr>
                <w:sz w:val="17"/>
              </w:rPr>
              <w:t>A</w:t>
            </w:r>
          </w:p>
        </w:tc>
        <w:tc>
          <w:tcPr>
            <w:tcW w:w="8640" w:type="dxa"/>
          </w:tcPr>
          <w:p w14:paraId="17977B3C" w14:textId="77777777" w:rsidR="004453CB" w:rsidRDefault="001D5872">
            <w:r>
              <w:rPr>
                <w:sz w:val="17"/>
              </w:rPr>
              <w:t>Real-time Utility Monitoring System (IoT)</w:t>
            </w:r>
          </w:p>
        </w:tc>
        <w:tc>
          <w:tcPr>
            <w:tcW w:w="2232" w:type="dxa"/>
          </w:tcPr>
          <w:p w14:paraId="295F600D" w14:textId="77777777" w:rsidR="004453CB" w:rsidRDefault="001D5872">
            <w:r>
              <w:rPr>
                <w:sz w:val="17"/>
              </w:rPr>
              <w:t>Sustainability</w:t>
            </w:r>
          </w:p>
        </w:tc>
        <w:tc>
          <w:tcPr>
            <w:tcW w:w="1584" w:type="dxa"/>
          </w:tcPr>
          <w:p w14:paraId="4AF48F7D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03C718F3" w14:textId="77777777">
        <w:trPr>
          <w:jc w:val="center"/>
        </w:trPr>
        <w:tc>
          <w:tcPr>
            <w:tcW w:w="648" w:type="dxa"/>
          </w:tcPr>
          <w:p w14:paraId="400DDC5C" w14:textId="77777777" w:rsidR="004453CB" w:rsidRDefault="001D5872">
            <w:r>
              <w:rPr>
                <w:sz w:val="17"/>
              </w:rPr>
              <w:t>21</w:t>
            </w:r>
          </w:p>
        </w:tc>
        <w:tc>
          <w:tcPr>
            <w:tcW w:w="1080" w:type="dxa"/>
          </w:tcPr>
          <w:p w14:paraId="6ECB8BBD" w14:textId="77777777" w:rsidR="004453CB" w:rsidRDefault="001D5872">
            <w:r>
              <w:rPr>
                <w:sz w:val="17"/>
              </w:rPr>
              <w:t>B</w:t>
            </w:r>
          </w:p>
        </w:tc>
        <w:tc>
          <w:tcPr>
            <w:tcW w:w="8640" w:type="dxa"/>
          </w:tcPr>
          <w:p w14:paraId="11BCB518" w14:textId="77777777" w:rsidR="004453CB" w:rsidRDefault="001D5872">
            <w:r>
              <w:rPr>
                <w:sz w:val="17"/>
              </w:rPr>
              <w:t>Core Backbone Upgrade (1G to 10G Switching)</w:t>
            </w:r>
          </w:p>
        </w:tc>
        <w:tc>
          <w:tcPr>
            <w:tcW w:w="2232" w:type="dxa"/>
          </w:tcPr>
          <w:p w14:paraId="0F7C0EB2" w14:textId="77777777" w:rsidR="004453CB" w:rsidRDefault="001D5872">
            <w:r>
              <w:rPr>
                <w:sz w:val="17"/>
              </w:rPr>
              <w:t>Network Infra</w:t>
            </w:r>
          </w:p>
        </w:tc>
        <w:tc>
          <w:tcPr>
            <w:tcW w:w="1584" w:type="dxa"/>
          </w:tcPr>
          <w:p w14:paraId="254C8640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61D534D3" w14:textId="77777777">
        <w:trPr>
          <w:jc w:val="center"/>
        </w:trPr>
        <w:tc>
          <w:tcPr>
            <w:tcW w:w="648" w:type="dxa"/>
          </w:tcPr>
          <w:p w14:paraId="0814D1A3" w14:textId="77777777" w:rsidR="004453CB" w:rsidRDefault="001D5872">
            <w:r>
              <w:rPr>
                <w:sz w:val="17"/>
              </w:rPr>
              <w:t>22</w:t>
            </w:r>
          </w:p>
        </w:tc>
        <w:tc>
          <w:tcPr>
            <w:tcW w:w="1080" w:type="dxa"/>
          </w:tcPr>
          <w:p w14:paraId="21BB05E6" w14:textId="77777777" w:rsidR="004453CB" w:rsidRDefault="001D5872">
            <w:r>
              <w:rPr>
                <w:sz w:val="17"/>
              </w:rPr>
              <w:t>G</w:t>
            </w:r>
          </w:p>
        </w:tc>
        <w:tc>
          <w:tcPr>
            <w:tcW w:w="8640" w:type="dxa"/>
          </w:tcPr>
          <w:p w14:paraId="1EDE1E6D" w14:textId="77777777" w:rsidR="004453CB" w:rsidRDefault="001D5872">
            <w:r>
              <w:rPr>
                <w:sz w:val="17"/>
              </w:rPr>
              <w:t>Financial MIS Analytics Dashboard Development</w:t>
            </w:r>
          </w:p>
        </w:tc>
        <w:tc>
          <w:tcPr>
            <w:tcW w:w="2232" w:type="dxa"/>
          </w:tcPr>
          <w:p w14:paraId="4A41F538" w14:textId="77777777" w:rsidR="004453CB" w:rsidRDefault="001D5872">
            <w:r>
              <w:rPr>
                <w:sz w:val="17"/>
              </w:rPr>
              <w:t>Data Analytics</w:t>
            </w:r>
          </w:p>
        </w:tc>
        <w:tc>
          <w:tcPr>
            <w:tcW w:w="1584" w:type="dxa"/>
          </w:tcPr>
          <w:p w14:paraId="5F6932F8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7B96C2CB" w14:textId="77777777">
        <w:trPr>
          <w:jc w:val="center"/>
        </w:trPr>
        <w:tc>
          <w:tcPr>
            <w:tcW w:w="648" w:type="dxa"/>
          </w:tcPr>
          <w:p w14:paraId="4B586F99" w14:textId="77777777" w:rsidR="004453CB" w:rsidRDefault="001D5872">
            <w:r>
              <w:rPr>
                <w:sz w:val="17"/>
              </w:rPr>
              <w:t>23</w:t>
            </w:r>
          </w:p>
        </w:tc>
        <w:tc>
          <w:tcPr>
            <w:tcW w:w="1080" w:type="dxa"/>
          </w:tcPr>
          <w:p w14:paraId="1ABE1E78" w14:textId="77777777" w:rsidR="004453CB" w:rsidRDefault="001D5872">
            <w:r>
              <w:rPr>
                <w:sz w:val="17"/>
              </w:rPr>
              <w:t>G</w:t>
            </w:r>
          </w:p>
        </w:tc>
        <w:tc>
          <w:tcPr>
            <w:tcW w:w="8640" w:type="dxa"/>
          </w:tcPr>
          <w:p w14:paraId="0AA3ABED" w14:textId="77777777" w:rsidR="004453CB" w:rsidRDefault="001D5872">
            <w:r>
              <w:rPr>
                <w:sz w:val="17"/>
              </w:rPr>
              <w:t>Enterprise Monitoring Visualization Deployment</w:t>
            </w:r>
          </w:p>
        </w:tc>
        <w:tc>
          <w:tcPr>
            <w:tcW w:w="2232" w:type="dxa"/>
          </w:tcPr>
          <w:p w14:paraId="44075DC4" w14:textId="77777777" w:rsidR="004453CB" w:rsidRDefault="001D5872">
            <w:r>
              <w:rPr>
                <w:sz w:val="17"/>
              </w:rPr>
              <w:t>ITOps</w:t>
            </w:r>
          </w:p>
        </w:tc>
        <w:tc>
          <w:tcPr>
            <w:tcW w:w="1584" w:type="dxa"/>
          </w:tcPr>
          <w:p w14:paraId="69A50AA8" w14:textId="77777777" w:rsidR="004453CB" w:rsidRDefault="001D5872">
            <w:r>
              <w:rPr>
                <w:sz w:val="17"/>
              </w:rPr>
              <w:t>Low</w:t>
            </w:r>
          </w:p>
        </w:tc>
      </w:tr>
      <w:tr w:rsidR="004453CB" w14:paraId="4D323F3F" w14:textId="77777777">
        <w:trPr>
          <w:jc w:val="center"/>
        </w:trPr>
        <w:tc>
          <w:tcPr>
            <w:tcW w:w="648" w:type="dxa"/>
          </w:tcPr>
          <w:p w14:paraId="61BBD7EF" w14:textId="77777777" w:rsidR="004453CB" w:rsidRDefault="001D5872">
            <w:r>
              <w:rPr>
                <w:sz w:val="17"/>
              </w:rPr>
              <w:t>24</w:t>
            </w:r>
          </w:p>
        </w:tc>
        <w:tc>
          <w:tcPr>
            <w:tcW w:w="1080" w:type="dxa"/>
          </w:tcPr>
          <w:p w14:paraId="7E57E521" w14:textId="77777777" w:rsidR="004453CB" w:rsidRDefault="001D5872">
            <w:r>
              <w:rPr>
                <w:sz w:val="17"/>
              </w:rPr>
              <w:t>K</w:t>
            </w:r>
          </w:p>
        </w:tc>
        <w:tc>
          <w:tcPr>
            <w:tcW w:w="8640" w:type="dxa"/>
          </w:tcPr>
          <w:p w14:paraId="0CFE261E" w14:textId="77777777" w:rsidR="004453CB" w:rsidRDefault="001D5872">
            <w:r>
              <w:rPr>
                <w:sz w:val="17"/>
              </w:rPr>
              <w:t>Branch Office Managed Network Services Assessment</w:t>
            </w:r>
          </w:p>
        </w:tc>
        <w:tc>
          <w:tcPr>
            <w:tcW w:w="2232" w:type="dxa"/>
          </w:tcPr>
          <w:p w14:paraId="0D08FB95" w14:textId="77777777" w:rsidR="004453CB" w:rsidRDefault="001D5872">
            <w:r>
              <w:rPr>
                <w:sz w:val="17"/>
              </w:rPr>
              <w:t>Network Ops</w:t>
            </w:r>
          </w:p>
        </w:tc>
        <w:tc>
          <w:tcPr>
            <w:tcW w:w="1584" w:type="dxa"/>
          </w:tcPr>
          <w:p w14:paraId="2CA83CD3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3FB86185" w14:textId="77777777">
        <w:trPr>
          <w:jc w:val="center"/>
        </w:trPr>
        <w:tc>
          <w:tcPr>
            <w:tcW w:w="648" w:type="dxa"/>
          </w:tcPr>
          <w:p w14:paraId="1BB13080" w14:textId="77777777" w:rsidR="004453CB" w:rsidRDefault="001D5872">
            <w:r>
              <w:rPr>
                <w:sz w:val="17"/>
              </w:rPr>
              <w:t>25</w:t>
            </w:r>
          </w:p>
        </w:tc>
        <w:tc>
          <w:tcPr>
            <w:tcW w:w="1080" w:type="dxa"/>
          </w:tcPr>
          <w:p w14:paraId="779E6574" w14:textId="77777777" w:rsidR="004453CB" w:rsidRDefault="001D5872">
            <w:r>
              <w:rPr>
                <w:sz w:val="17"/>
              </w:rPr>
              <w:t>G</w:t>
            </w:r>
          </w:p>
        </w:tc>
        <w:tc>
          <w:tcPr>
            <w:tcW w:w="8640" w:type="dxa"/>
          </w:tcPr>
          <w:p w14:paraId="12A713DF" w14:textId="77777777" w:rsidR="004453CB" w:rsidRDefault="001D5872">
            <w:r>
              <w:rPr>
                <w:sz w:val="17"/>
              </w:rPr>
              <w:t>RPA Deployment (Attended &amp; Unattended Bots)</w:t>
            </w:r>
          </w:p>
        </w:tc>
        <w:tc>
          <w:tcPr>
            <w:tcW w:w="2232" w:type="dxa"/>
          </w:tcPr>
          <w:p w14:paraId="2EB207E3" w14:textId="77777777" w:rsidR="004453CB" w:rsidRDefault="001D5872">
            <w:r>
              <w:rPr>
                <w:sz w:val="17"/>
              </w:rPr>
              <w:t>Automation</w:t>
            </w:r>
          </w:p>
        </w:tc>
        <w:tc>
          <w:tcPr>
            <w:tcW w:w="1584" w:type="dxa"/>
          </w:tcPr>
          <w:p w14:paraId="7EE559F1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6019AC79" w14:textId="77777777">
        <w:trPr>
          <w:jc w:val="center"/>
        </w:trPr>
        <w:tc>
          <w:tcPr>
            <w:tcW w:w="648" w:type="dxa"/>
          </w:tcPr>
          <w:p w14:paraId="1F82059B" w14:textId="77777777" w:rsidR="004453CB" w:rsidRDefault="001D5872">
            <w:r>
              <w:rPr>
                <w:sz w:val="17"/>
              </w:rPr>
              <w:t>26</w:t>
            </w:r>
          </w:p>
        </w:tc>
        <w:tc>
          <w:tcPr>
            <w:tcW w:w="1080" w:type="dxa"/>
          </w:tcPr>
          <w:p w14:paraId="5A1DE06D" w14:textId="77777777" w:rsidR="004453CB" w:rsidRDefault="001D5872">
            <w:r>
              <w:rPr>
                <w:sz w:val="17"/>
              </w:rPr>
              <w:t>B</w:t>
            </w:r>
          </w:p>
        </w:tc>
        <w:tc>
          <w:tcPr>
            <w:tcW w:w="8640" w:type="dxa"/>
          </w:tcPr>
          <w:p w14:paraId="47379CA0" w14:textId="77777777" w:rsidR="004453CB" w:rsidRDefault="001D5872">
            <w:r>
              <w:rPr>
                <w:sz w:val="17"/>
              </w:rPr>
              <w:t>Edge Router Infrastructure Refresh (Cisco)</w:t>
            </w:r>
          </w:p>
        </w:tc>
        <w:tc>
          <w:tcPr>
            <w:tcW w:w="2232" w:type="dxa"/>
          </w:tcPr>
          <w:p w14:paraId="3B807699" w14:textId="77777777" w:rsidR="004453CB" w:rsidRDefault="001D5872">
            <w:r>
              <w:rPr>
                <w:sz w:val="17"/>
              </w:rPr>
              <w:t>Network Infra</w:t>
            </w:r>
          </w:p>
        </w:tc>
        <w:tc>
          <w:tcPr>
            <w:tcW w:w="1584" w:type="dxa"/>
          </w:tcPr>
          <w:p w14:paraId="4A52A891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46567209" w14:textId="77777777">
        <w:trPr>
          <w:jc w:val="center"/>
        </w:trPr>
        <w:tc>
          <w:tcPr>
            <w:tcW w:w="648" w:type="dxa"/>
          </w:tcPr>
          <w:p w14:paraId="53FA8A14" w14:textId="77777777" w:rsidR="004453CB" w:rsidRDefault="001D5872">
            <w:r>
              <w:rPr>
                <w:sz w:val="17"/>
              </w:rPr>
              <w:t>27</w:t>
            </w:r>
          </w:p>
        </w:tc>
        <w:tc>
          <w:tcPr>
            <w:tcW w:w="1080" w:type="dxa"/>
          </w:tcPr>
          <w:p w14:paraId="4D8FFF3A" w14:textId="77777777" w:rsidR="004453CB" w:rsidRDefault="001D5872">
            <w:r>
              <w:rPr>
                <w:sz w:val="17"/>
              </w:rPr>
              <w:t>Z</w:t>
            </w:r>
          </w:p>
        </w:tc>
        <w:tc>
          <w:tcPr>
            <w:tcW w:w="8640" w:type="dxa"/>
          </w:tcPr>
          <w:p w14:paraId="283F255F" w14:textId="77777777" w:rsidR="004453CB" w:rsidRDefault="001D5872">
            <w:r>
              <w:rPr>
                <w:sz w:val="17"/>
              </w:rPr>
              <w:t>Hybrid Boardroom Conferencing Solution (Polycom)</w:t>
            </w:r>
          </w:p>
        </w:tc>
        <w:tc>
          <w:tcPr>
            <w:tcW w:w="2232" w:type="dxa"/>
          </w:tcPr>
          <w:p w14:paraId="19896410" w14:textId="77777777" w:rsidR="004453CB" w:rsidRDefault="001D5872">
            <w:r>
              <w:rPr>
                <w:sz w:val="17"/>
              </w:rPr>
              <w:t>AV / Collab</w:t>
            </w:r>
          </w:p>
        </w:tc>
        <w:tc>
          <w:tcPr>
            <w:tcW w:w="1584" w:type="dxa"/>
          </w:tcPr>
          <w:p w14:paraId="46D07648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291C0953" w14:textId="77777777">
        <w:trPr>
          <w:jc w:val="center"/>
        </w:trPr>
        <w:tc>
          <w:tcPr>
            <w:tcW w:w="648" w:type="dxa"/>
          </w:tcPr>
          <w:p w14:paraId="7D61A0DA" w14:textId="77777777" w:rsidR="004453CB" w:rsidRDefault="001D5872">
            <w:r>
              <w:rPr>
                <w:sz w:val="17"/>
              </w:rPr>
              <w:t>28</w:t>
            </w:r>
          </w:p>
        </w:tc>
        <w:tc>
          <w:tcPr>
            <w:tcW w:w="1080" w:type="dxa"/>
          </w:tcPr>
          <w:p w14:paraId="2564C661" w14:textId="77777777" w:rsidR="004453CB" w:rsidRDefault="001D5872">
            <w:r>
              <w:rPr>
                <w:sz w:val="17"/>
              </w:rPr>
              <w:t>F</w:t>
            </w:r>
          </w:p>
        </w:tc>
        <w:tc>
          <w:tcPr>
            <w:tcW w:w="8640" w:type="dxa"/>
          </w:tcPr>
          <w:p w14:paraId="261B4265" w14:textId="77777777" w:rsidR="004453CB" w:rsidRDefault="001D5872">
            <w:r>
              <w:rPr>
                <w:sz w:val="17"/>
              </w:rPr>
              <w:t>Centralized Patch Management (WSUS) Rollout</w:t>
            </w:r>
          </w:p>
        </w:tc>
        <w:tc>
          <w:tcPr>
            <w:tcW w:w="2232" w:type="dxa"/>
          </w:tcPr>
          <w:p w14:paraId="7ECED748" w14:textId="77777777" w:rsidR="004453CB" w:rsidRDefault="001D5872">
            <w:r>
              <w:rPr>
                <w:sz w:val="17"/>
              </w:rPr>
              <w:t>Security Ops</w:t>
            </w:r>
          </w:p>
        </w:tc>
        <w:tc>
          <w:tcPr>
            <w:tcW w:w="1584" w:type="dxa"/>
          </w:tcPr>
          <w:p w14:paraId="6025E701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4743DE49" w14:textId="77777777">
        <w:trPr>
          <w:jc w:val="center"/>
        </w:trPr>
        <w:tc>
          <w:tcPr>
            <w:tcW w:w="648" w:type="dxa"/>
          </w:tcPr>
          <w:p w14:paraId="339E8793" w14:textId="77777777" w:rsidR="004453CB" w:rsidRDefault="001D5872">
            <w:r>
              <w:rPr>
                <w:sz w:val="17"/>
              </w:rPr>
              <w:t>29</w:t>
            </w:r>
          </w:p>
        </w:tc>
        <w:tc>
          <w:tcPr>
            <w:tcW w:w="1080" w:type="dxa"/>
          </w:tcPr>
          <w:p w14:paraId="63C3E4BF" w14:textId="77777777" w:rsidR="004453CB" w:rsidRDefault="001D5872">
            <w:r>
              <w:rPr>
                <w:sz w:val="17"/>
              </w:rPr>
              <w:t>C</w:t>
            </w:r>
          </w:p>
        </w:tc>
        <w:tc>
          <w:tcPr>
            <w:tcW w:w="8640" w:type="dxa"/>
          </w:tcPr>
          <w:p w14:paraId="6D2B6520" w14:textId="77777777" w:rsidR="004453CB" w:rsidRDefault="001D5872">
            <w:r>
              <w:rPr>
                <w:sz w:val="17"/>
              </w:rPr>
              <w:t>Legacy Data Center Decommissioning (Floor 1)</w:t>
            </w:r>
          </w:p>
        </w:tc>
        <w:tc>
          <w:tcPr>
            <w:tcW w:w="2232" w:type="dxa"/>
          </w:tcPr>
          <w:p w14:paraId="34D3727D" w14:textId="77777777" w:rsidR="004453CB" w:rsidRDefault="001D5872">
            <w:r>
              <w:rPr>
                <w:sz w:val="17"/>
              </w:rPr>
              <w:t>Infrastructure</w:t>
            </w:r>
          </w:p>
        </w:tc>
        <w:tc>
          <w:tcPr>
            <w:tcW w:w="1584" w:type="dxa"/>
          </w:tcPr>
          <w:p w14:paraId="2EDBF49C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530EF293" w14:textId="77777777">
        <w:trPr>
          <w:jc w:val="center"/>
        </w:trPr>
        <w:tc>
          <w:tcPr>
            <w:tcW w:w="648" w:type="dxa"/>
          </w:tcPr>
          <w:p w14:paraId="11B379A7" w14:textId="77777777" w:rsidR="004453CB" w:rsidRDefault="001D5872">
            <w:r>
              <w:rPr>
                <w:sz w:val="17"/>
              </w:rPr>
              <w:t>30</w:t>
            </w:r>
          </w:p>
        </w:tc>
        <w:tc>
          <w:tcPr>
            <w:tcW w:w="1080" w:type="dxa"/>
          </w:tcPr>
          <w:p w14:paraId="2D4EBB0F" w14:textId="77777777" w:rsidR="004453CB" w:rsidRDefault="001D5872">
            <w:r>
              <w:rPr>
                <w:sz w:val="17"/>
              </w:rPr>
              <w:t>E</w:t>
            </w:r>
          </w:p>
        </w:tc>
        <w:tc>
          <w:tcPr>
            <w:tcW w:w="8640" w:type="dxa"/>
          </w:tcPr>
          <w:p w14:paraId="406AFB8D" w14:textId="77777777" w:rsidR="004453CB" w:rsidRDefault="001D5872">
            <w:r>
              <w:rPr>
                <w:sz w:val="17"/>
              </w:rPr>
              <w:t>Cloud Storage Migration (OneDrive/SharePoint)</w:t>
            </w:r>
          </w:p>
        </w:tc>
        <w:tc>
          <w:tcPr>
            <w:tcW w:w="2232" w:type="dxa"/>
          </w:tcPr>
          <w:p w14:paraId="6341268A" w14:textId="77777777" w:rsidR="004453CB" w:rsidRDefault="001D5872">
            <w:r>
              <w:rPr>
                <w:sz w:val="17"/>
              </w:rPr>
              <w:t>Cloud Storage</w:t>
            </w:r>
          </w:p>
        </w:tc>
        <w:tc>
          <w:tcPr>
            <w:tcW w:w="1584" w:type="dxa"/>
          </w:tcPr>
          <w:p w14:paraId="55705F90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5A4ED1C0" w14:textId="77777777">
        <w:trPr>
          <w:jc w:val="center"/>
        </w:trPr>
        <w:tc>
          <w:tcPr>
            <w:tcW w:w="648" w:type="dxa"/>
          </w:tcPr>
          <w:p w14:paraId="7F7CD461" w14:textId="77777777" w:rsidR="004453CB" w:rsidRDefault="001D5872">
            <w:r>
              <w:rPr>
                <w:sz w:val="17"/>
              </w:rPr>
              <w:t>31</w:t>
            </w:r>
          </w:p>
        </w:tc>
        <w:tc>
          <w:tcPr>
            <w:tcW w:w="1080" w:type="dxa"/>
          </w:tcPr>
          <w:p w14:paraId="72EC8B6A" w14:textId="77777777" w:rsidR="004453CB" w:rsidRDefault="001D5872">
            <w:r>
              <w:rPr>
                <w:sz w:val="17"/>
              </w:rPr>
              <w:t>E</w:t>
            </w:r>
          </w:p>
        </w:tc>
        <w:tc>
          <w:tcPr>
            <w:tcW w:w="8640" w:type="dxa"/>
          </w:tcPr>
          <w:p w14:paraId="77AD5D36" w14:textId="77777777" w:rsidR="004453CB" w:rsidRDefault="001D5872">
            <w:r>
              <w:rPr>
                <w:sz w:val="17"/>
              </w:rPr>
              <w:t>File Server to Cloud Content Migration</w:t>
            </w:r>
          </w:p>
        </w:tc>
        <w:tc>
          <w:tcPr>
            <w:tcW w:w="2232" w:type="dxa"/>
          </w:tcPr>
          <w:p w14:paraId="50DDDC9F" w14:textId="77777777" w:rsidR="004453CB" w:rsidRDefault="001D5872">
            <w:r>
              <w:rPr>
                <w:sz w:val="17"/>
              </w:rPr>
              <w:t>Data Mgmt</w:t>
            </w:r>
          </w:p>
        </w:tc>
        <w:tc>
          <w:tcPr>
            <w:tcW w:w="1584" w:type="dxa"/>
          </w:tcPr>
          <w:p w14:paraId="6A65B147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0D0B807C" w14:textId="77777777">
        <w:trPr>
          <w:jc w:val="center"/>
        </w:trPr>
        <w:tc>
          <w:tcPr>
            <w:tcW w:w="648" w:type="dxa"/>
          </w:tcPr>
          <w:p w14:paraId="1CD18E3D" w14:textId="77777777" w:rsidR="004453CB" w:rsidRDefault="001D5872">
            <w:r>
              <w:rPr>
                <w:sz w:val="17"/>
              </w:rPr>
              <w:t>32</w:t>
            </w:r>
          </w:p>
        </w:tc>
        <w:tc>
          <w:tcPr>
            <w:tcW w:w="1080" w:type="dxa"/>
          </w:tcPr>
          <w:p w14:paraId="2E4A8BAF" w14:textId="77777777" w:rsidR="004453CB" w:rsidRDefault="001D5872">
            <w:r>
              <w:rPr>
                <w:sz w:val="17"/>
              </w:rPr>
              <w:t>G</w:t>
            </w:r>
          </w:p>
        </w:tc>
        <w:tc>
          <w:tcPr>
            <w:tcW w:w="8640" w:type="dxa"/>
          </w:tcPr>
          <w:p w14:paraId="7CDD8406" w14:textId="77777777" w:rsidR="004453CB" w:rsidRDefault="001D5872">
            <w:r>
              <w:rPr>
                <w:sz w:val="17"/>
              </w:rPr>
              <w:t>PowerBI Analytics Platform Procurement</w:t>
            </w:r>
          </w:p>
        </w:tc>
        <w:tc>
          <w:tcPr>
            <w:tcW w:w="2232" w:type="dxa"/>
          </w:tcPr>
          <w:p w14:paraId="591ED702" w14:textId="77777777" w:rsidR="004453CB" w:rsidRDefault="001D5872">
            <w:r>
              <w:rPr>
                <w:sz w:val="17"/>
              </w:rPr>
              <w:t>BI / Analytics</w:t>
            </w:r>
          </w:p>
        </w:tc>
        <w:tc>
          <w:tcPr>
            <w:tcW w:w="1584" w:type="dxa"/>
          </w:tcPr>
          <w:p w14:paraId="0F2B593F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1A91C114" w14:textId="77777777">
        <w:trPr>
          <w:jc w:val="center"/>
        </w:trPr>
        <w:tc>
          <w:tcPr>
            <w:tcW w:w="648" w:type="dxa"/>
          </w:tcPr>
          <w:p w14:paraId="0D4CCA2D" w14:textId="77777777" w:rsidR="004453CB" w:rsidRDefault="001D5872">
            <w:r>
              <w:rPr>
                <w:sz w:val="17"/>
              </w:rPr>
              <w:t>33</w:t>
            </w:r>
          </w:p>
        </w:tc>
        <w:tc>
          <w:tcPr>
            <w:tcW w:w="1080" w:type="dxa"/>
          </w:tcPr>
          <w:p w14:paraId="55F4CB81" w14:textId="77777777" w:rsidR="004453CB" w:rsidRDefault="001D5872">
            <w:r>
              <w:rPr>
                <w:sz w:val="17"/>
              </w:rPr>
              <w:t>E</w:t>
            </w:r>
          </w:p>
        </w:tc>
        <w:tc>
          <w:tcPr>
            <w:tcW w:w="8640" w:type="dxa"/>
          </w:tcPr>
          <w:p w14:paraId="2B3005AE" w14:textId="77777777" w:rsidR="004453CB" w:rsidRDefault="001D5872">
            <w:r>
              <w:rPr>
                <w:sz w:val="17"/>
              </w:rPr>
              <w:t>Microsoft 365 &amp; Intune MDM Procurement</w:t>
            </w:r>
          </w:p>
        </w:tc>
        <w:tc>
          <w:tcPr>
            <w:tcW w:w="2232" w:type="dxa"/>
          </w:tcPr>
          <w:p w14:paraId="6C56BAAD" w14:textId="77777777" w:rsidR="004453CB" w:rsidRDefault="001D5872">
            <w:r>
              <w:rPr>
                <w:sz w:val="17"/>
              </w:rPr>
              <w:t>Cloud / Security</w:t>
            </w:r>
          </w:p>
        </w:tc>
        <w:tc>
          <w:tcPr>
            <w:tcW w:w="1584" w:type="dxa"/>
          </w:tcPr>
          <w:p w14:paraId="56447037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19389DDB" w14:textId="77777777">
        <w:trPr>
          <w:jc w:val="center"/>
        </w:trPr>
        <w:tc>
          <w:tcPr>
            <w:tcW w:w="648" w:type="dxa"/>
          </w:tcPr>
          <w:p w14:paraId="64A8E099" w14:textId="77777777" w:rsidR="004453CB" w:rsidRDefault="001D5872">
            <w:r>
              <w:rPr>
                <w:sz w:val="17"/>
              </w:rPr>
              <w:t>34</w:t>
            </w:r>
          </w:p>
        </w:tc>
        <w:tc>
          <w:tcPr>
            <w:tcW w:w="1080" w:type="dxa"/>
          </w:tcPr>
          <w:p w14:paraId="3DBD4099" w14:textId="77777777" w:rsidR="004453CB" w:rsidRDefault="001D5872">
            <w:r>
              <w:rPr>
                <w:sz w:val="17"/>
              </w:rPr>
              <w:t>J</w:t>
            </w:r>
          </w:p>
        </w:tc>
        <w:tc>
          <w:tcPr>
            <w:tcW w:w="8640" w:type="dxa"/>
          </w:tcPr>
          <w:p w14:paraId="20640074" w14:textId="77777777" w:rsidR="004453CB" w:rsidRDefault="001D5872">
            <w:r>
              <w:rPr>
                <w:sz w:val="17"/>
              </w:rPr>
              <w:t>Managed Print Services Implementation</w:t>
            </w:r>
          </w:p>
        </w:tc>
        <w:tc>
          <w:tcPr>
            <w:tcW w:w="2232" w:type="dxa"/>
          </w:tcPr>
          <w:p w14:paraId="377237EF" w14:textId="77777777" w:rsidR="004453CB" w:rsidRDefault="001D5872">
            <w:r>
              <w:rPr>
                <w:sz w:val="17"/>
              </w:rPr>
              <w:t>Ops Efficiency</w:t>
            </w:r>
          </w:p>
        </w:tc>
        <w:tc>
          <w:tcPr>
            <w:tcW w:w="1584" w:type="dxa"/>
          </w:tcPr>
          <w:p w14:paraId="33D8A4D7" w14:textId="77777777" w:rsidR="004453CB" w:rsidRDefault="001D5872">
            <w:r>
              <w:rPr>
                <w:sz w:val="17"/>
              </w:rPr>
              <w:t>Low</w:t>
            </w:r>
          </w:p>
        </w:tc>
      </w:tr>
      <w:tr w:rsidR="004453CB" w14:paraId="4B28CC32" w14:textId="77777777">
        <w:trPr>
          <w:jc w:val="center"/>
        </w:trPr>
        <w:tc>
          <w:tcPr>
            <w:tcW w:w="648" w:type="dxa"/>
          </w:tcPr>
          <w:p w14:paraId="2C0C948E" w14:textId="77777777" w:rsidR="004453CB" w:rsidRDefault="001D5872">
            <w:r>
              <w:rPr>
                <w:sz w:val="17"/>
              </w:rPr>
              <w:t>35</w:t>
            </w:r>
          </w:p>
        </w:tc>
        <w:tc>
          <w:tcPr>
            <w:tcW w:w="1080" w:type="dxa"/>
          </w:tcPr>
          <w:p w14:paraId="79ABD5B0" w14:textId="77777777" w:rsidR="004453CB" w:rsidRDefault="001D5872">
            <w:r>
              <w:rPr>
                <w:sz w:val="17"/>
              </w:rPr>
              <w:t>J</w:t>
            </w:r>
          </w:p>
        </w:tc>
        <w:tc>
          <w:tcPr>
            <w:tcW w:w="8640" w:type="dxa"/>
          </w:tcPr>
          <w:p w14:paraId="5031B36D" w14:textId="77777777" w:rsidR="004453CB" w:rsidRDefault="001D5872">
            <w:r>
              <w:rPr>
                <w:sz w:val="17"/>
              </w:rPr>
              <w:t>IT Asset Lifecycle Management System</w:t>
            </w:r>
          </w:p>
        </w:tc>
        <w:tc>
          <w:tcPr>
            <w:tcW w:w="2232" w:type="dxa"/>
          </w:tcPr>
          <w:p w14:paraId="1DBD4B6B" w14:textId="77777777" w:rsidR="004453CB" w:rsidRDefault="001D5872">
            <w:r>
              <w:rPr>
                <w:sz w:val="17"/>
              </w:rPr>
              <w:t>ITAM</w:t>
            </w:r>
          </w:p>
        </w:tc>
        <w:tc>
          <w:tcPr>
            <w:tcW w:w="1584" w:type="dxa"/>
          </w:tcPr>
          <w:p w14:paraId="02031427" w14:textId="77777777" w:rsidR="004453CB" w:rsidRDefault="001D5872">
            <w:r>
              <w:rPr>
                <w:sz w:val="17"/>
              </w:rPr>
              <w:t>Medium</w:t>
            </w:r>
          </w:p>
        </w:tc>
      </w:tr>
    </w:tbl>
    <w:p w14:paraId="772E8490" w14:textId="77777777" w:rsidR="004453CB" w:rsidRDefault="004453CB"/>
    <w:p w14:paraId="4EA07675" w14:textId="77777777" w:rsidR="004453CB" w:rsidRDefault="001D5872">
      <w:r>
        <w:rPr>
          <w:b/>
          <w:sz w:val="22"/>
        </w:rPr>
        <w:t>Fiscal Year: 2021-22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648"/>
        <w:gridCol w:w="1080"/>
        <w:gridCol w:w="8640"/>
        <w:gridCol w:w="2232"/>
        <w:gridCol w:w="1584"/>
      </w:tblGrid>
      <w:tr w:rsidR="004453CB" w14:paraId="1DDBDE22" w14:textId="77777777">
        <w:trPr>
          <w:tblHeader/>
          <w:jc w:val="center"/>
        </w:trPr>
        <w:tc>
          <w:tcPr>
            <w:tcW w:w="648" w:type="dxa"/>
            <w:shd w:val="clear" w:color="auto" w:fill="EDEDED"/>
            <w:vAlign w:val="center"/>
          </w:tcPr>
          <w:p w14:paraId="7CED40F0" w14:textId="77777777" w:rsidR="004453CB" w:rsidRDefault="001D5872">
            <w:r>
              <w:rPr>
                <w:b/>
                <w:sz w:val="18"/>
              </w:rPr>
              <w:t>#</w:t>
            </w:r>
          </w:p>
        </w:tc>
        <w:tc>
          <w:tcPr>
            <w:tcW w:w="1080" w:type="dxa"/>
            <w:shd w:val="clear" w:color="auto" w:fill="EDEDED"/>
            <w:vAlign w:val="center"/>
          </w:tcPr>
          <w:p w14:paraId="34E1409B" w14:textId="77777777" w:rsidR="004453CB" w:rsidRDefault="001D5872">
            <w:r>
              <w:rPr>
                <w:b/>
                <w:sz w:val="18"/>
              </w:rPr>
              <w:t>Program</w:t>
            </w:r>
          </w:p>
        </w:tc>
        <w:tc>
          <w:tcPr>
            <w:tcW w:w="8640" w:type="dxa"/>
            <w:shd w:val="clear" w:color="auto" w:fill="EDEDED"/>
            <w:vAlign w:val="center"/>
          </w:tcPr>
          <w:p w14:paraId="4078593E" w14:textId="77777777" w:rsidR="004453CB" w:rsidRDefault="001D5872">
            <w:r>
              <w:rPr>
                <w:b/>
                <w:sz w:val="18"/>
              </w:rPr>
              <w:t>Initiative (Global Standard Project Title)</w:t>
            </w:r>
          </w:p>
        </w:tc>
        <w:tc>
          <w:tcPr>
            <w:tcW w:w="2232" w:type="dxa"/>
            <w:shd w:val="clear" w:color="auto" w:fill="EDEDED"/>
            <w:vAlign w:val="center"/>
          </w:tcPr>
          <w:p w14:paraId="64047EAE" w14:textId="77777777" w:rsidR="004453CB" w:rsidRDefault="001D5872">
            <w:r>
              <w:rPr>
                <w:b/>
                <w:sz w:val="18"/>
              </w:rPr>
              <w:t>Strategic Area</w:t>
            </w:r>
          </w:p>
        </w:tc>
        <w:tc>
          <w:tcPr>
            <w:tcW w:w="1584" w:type="dxa"/>
            <w:shd w:val="clear" w:color="auto" w:fill="EDEDED"/>
            <w:vAlign w:val="center"/>
          </w:tcPr>
          <w:p w14:paraId="1B7CCD47" w14:textId="77777777" w:rsidR="004453CB" w:rsidRDefault="001D5872">
            <w:r>
              <w:rPr>
                <w:b/>
                <w:sz w:val="18"/>
              </w:rPr>
              <w:t>Criticality</w:t>
            </w:r>
          </w:p>
        </w:tc>
      </w:tr>
      <w:tr w:rsidR="004453CB" w14:paraId="3FA39552" w14:textId="77777777">
        <w:trPr>
          <w:jc w:val="center"/>
        </w:trPr>
        <w:tc>
          <w:tcPr>
            <w:tcW w:w="648" w:type="dxa"/>
          </w:tcPr>
          <w:p w14:paraId="16E580D1" w14:textId="77777777" w:rsidR="004453CB" w:rsidRDefault="001D5872">
            <w:r>
              <w:rPr>
                <w:sz w:val="17"/>
              </w:rPr>
              <w:t>36</w:t>
            </w:r>
          </w:p>
        </w:tc>
        <w:tc>
          <w:tcPr>
            <w:tcW w:w="1080" w:type="dxa"/>
          </w:tcPr>
          <w:p w14:paraId="7D8B89D2" w14:textId="77777777" w:rsidR="004453CB" w:rsidRDefault="001D5872">
            <w:r>
              <w:rPr>
                <w:sz w:val="17"/>
              </w:rPr>
              <w:t>C</w:t>
            </w:r>
          </w:p>
        </w:tc>
        <w:tc>
          <w:tcPr>
            <w:tcW w:w="8640" w:type="dxa"/>
          </w:tcPr>
          <w:p w14:paraId="6D332A75" w14:textId="77777777" w:rsidR="004453CB" w:rsidRDefault="001D5872">
            <w:r>
              <w:rPr>
                <w:sz w:val="17"/>
              </w:rPr>
              <w:t>Disaster Recovery Geo-Redundancy Migration</w:t>
            </w:r>
          </w:p>
        </w:tc>
        <w:tc>
          <w:tcPr>
            <w:tcW w:w="2232" w:type="dxa"/>
          </w:tcPr>
          <w:p w14:paraId="5EF0BD5E" w14:textId="77777777" w:rsidR="004453CB" w:rsidRDefault="001D5872">
            <w:r>
              <w:rPr>
                <w:sz w:val="17"/>
              </w:rPr>
              <w:t>BCP / DR</w:t>
            </w:r>
          </w:p>
        </w:tc>
        <w:tc>
          <w:tcPr>
            <w:tcW w:w="1584" w:type="dxa"/>
          </w:tcPr>
          <w:p w14:paraId="549DAA85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2C20725A" w14:textId="77777777">
        <w:trPr>
          <w:jc w:val="center"/>
        </w:trPr>
        <w:tc>
          <w:tcPr>
            <w:tcW w:w="648" w:type="dxa"/>
          </w:tcPr>
          <w:p w14:paraId="01A43EF0" w14:textId="77777777" w:rsidR="004453CB" w:rsidRDefault="001D5872">
            <w:r>
              <w:rPr>
                <w:sz w:val="17"/>
              </w:rPr>
              <w:t>37</w:t>
            </w:r>
          </w:p>
        </w:tc>
        <w:tc>
          <w:tcPr>
            <w:tcW w:w="1080" w:type="dxa"/>
          </w:tcPr>
          <w:p w14:paraId="150F2FFE" w14:textId="77777777" w:rsidR="004453CB" w:rsidRDefault="001D5872">
            <w:r>
              <w:rPr>
                <w:sz w:val="17"/>
              </w:rPr>
              <w:t>G</w:t>
            </w:r>
          </w:p>
        </w:tc>
        <w:tc>
          <w:tcPr>
            <w:tcW w:w="8640" w:type="dxa"/>
          </w:tcPr>
          <w:p w14:paraId="02B0DC99" w14:textId="77777777" w:rsidR="004453CB" w:rsidRDefault="001D5872">
            <w:r>
              <w:rPr>
                <w:sz w:val="17"/>
              </w:rPr>
              <w:t>Robotic Process Automation (Scale-out Phase)</w:t>
            </w:r>
          </w:p>
        </w:tc>
        <w:tc>
          <w:tcPr>
            <w:tcW w:w="2232" w:type="dxa"/>
          </w:tcPr>
          <w:p w14:paraId="560B96D6" w14:textId="77777777" w:rsidR="004453CB" w:rsidRDefault="001D5872">
            <w:r>
              <w:rPr>
                <w:sz w:val="17"/>
              </w:rPr>
              <w:t>Automation</w:t>
            </w:r>
          </w:p>
        </w:tc>
        <w:tc>
          <w:tcPr>
            <w:tcW w:w="1584" w:type="dxa"/>
          </w:tcPr>
          <w:p w14:paraId="15A66940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5B83C0B4" w14:textId="77777777">
        <w:trPr>
          <w:jc w:val="center"/>
        </w:trPr>
        <w:tc>
          <w:tcPr>
            <w:tcW w:w="648" w:type="dxa"/>
          </w:tcPr>
          <w:p w14:paraId="73CF9FB7" w14:textId="77777777" w:rsidR="004453CB" w:rsidRDefault="001D5872">
            <w:r>
              <w:rPr>
                <w:sz w:val="17"/>
              </w:rPr>
              <w:t>38</w:t>
            </w:r>
          </w:p>
        </w:tc>
        <w:tc>
          <w:tcPr>
            <w:tcW w:w="1080" w:type="dxa"/>
          </w:tcPr>
          <w:p w14:paraId="7F2F1215" w14:textId="77777777" w:rsidR="004453CB" w:rsidRDefault="001D5872">
            <w:r>
              <w:rPr>
                <w:sz w:val="17"/>
              </w:rPr>
              <w:t>Z</w:t>
            </w:r>
          </w:p>
        </w:tc>
        <w:tc>
          <w:tcPr>
            <w:tcW w:w="8640" w:type="dxa"/>
          </w:tcPr>
          <w:p w14:paraId="4BD5B154" w14:textId="77777777" w:rsidR="004453CB" w:rsidRDefault="001D5872">
            <w:r>
              <w:rPr>
                <w:sz w:val="17"/>
              </w:rPr>
              <w:t>ERP Landscape Virtualization (Dev/QA/Prod)</w:t>
            </w:r>
          </w:p>
        </w:tc>
        <w:tc>
          <w:tcPr>
            <w:tcW w:w="2232" w:type="dxa"/>
          </w:tcPr>
          <w:p w14:paraId="6000CD8A" w14:textId="77777777" w:rsidR="004453CB" w:rsidRDefault="001D5872">
            <w:r>
              <w:rPr>
                <w:sz w:val="17"/>
              </w:rPr>
              <w:t>Infrastructure</w:t>
            </w:r>
          </w:p>
        </w:tc>
        <w:tc>
          <w:tcPr>
            <w:tcW w:w="1584" w:type="dxa"/>
          </w:tcPr>
          <w:p w14:paraId="19DA01CC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564B86FC" w14:textId="77777777">
        <w:trPr>
          <w:jc w:val="center"/>
        </w:trPr>
        <w:tc>
          <w:tcPr>
            <w:tcW w:w="648" w:type="dxa"/>
          </w:tcPr>
          <w:p w14:paraId="6884B22C" w14:textId="77777777" w:rsidR="004453CB" w:rsidRDefault="001D5872">
            <w:r>
              <w:rPr>
                <w:sz w:val="17"/>
              </w:rPr>
              <w:t>39</w:t>
            </w:r>
          </w:p>
        </w:tc>
        <w:tc>
          <w:tcPr>
            <w:tcW w:w="1080" w:type="dxa"/>
          </w:tcPr>
          <w:p w14:paraId="45B43AB2" w14:textId="77777777" w:rsidR="004453CB" w:rsidRDefault="001D5872">
            <w:r>
              <w:rPr>
                <w:sz w:val="17"/>
              </w:rPr>
              <w:t>K</w:t>
            </w:r>
          </w:p>
        </w:tc>
        <w:tc>
          <w:tcPr>
            <w:tcW w:w="8640" w:type="dxa"/>
          </w:tcPr>
          <w:p w14:paraId="2E3C8A0B" w14:textId="77777777" w:rsidR="004453CB" w:rsidRDefault="001D5872">
            <w:r>
              <w:rPr>
                <w:sz w:val="17"/>
              </w:rPr>
              <w:t>Subsidiary IT Infrastructure Due Diligence</w:t>
            </w:r>
          </w:p>
        </w:tc>
        <w:tc>
          <w:tcPr>
            <w:tcW w:w="2232" w:type="dxa"/>
          </w:tcPr>
          <w:p w14:paraId="6388977E" w14:textId="77777777" w:rsidR="004453CB" w:rsidRDefault="001D5872">
            <w:r>
              <w:rPr>
                <w:sz w:val="17"/>
              </w:rPr>
              <w:t>M&amp;A Strategy</w:t>
            </w:r>
          </w:p>
        </w:tc>
        <w:tc>
          <w:tcPr>
            <w:tcW w:w="1584" w:type="dxa"/>
          </w:tcPr>
          <w:p w14:paraId="0A28B244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5AD73BE9" w14:textId="77777777">
        <w:trPr>
          <w:jc w:val="center"/>
        </w:trPr>
        <w:tc>
          <w:tcPr>
            <w:tcW w:w="648" w:type="dxa"/>
          </w:tcPr>
          <w:p w14:paraId="2A8658CD" w14:textId="77777777" w:rsidR="004453CB" w:rsidRDefault="001D5872">
            <w:r>
              <w:rPr>
                <w:sz w:val="17"/>
              </w:rPr>
              <w:t>40</w:t>
            </w:r>
          </w:p>
        </w:tc>
        <w:tc>
          <w:tcPr>
            <w:tcW w:w="1080" w:type="dxa"/>
          </w:tcPr>
          <w:p w14:paraId="7F096F7C" w14:textId="77777777" w:rsidR="004453CB" w:rsidRDefault="001D5872">
            <w:r>
              <w:rPr>
                <w:sz w:val="17"/>
              </w:rPr>
              <w:t>E</w:t>
            </w:r>
          </w:p>
        </w:tc>
        <w:tc>
          <w:tcPr>
            <w:tcW w:w="8640" w:type="dxa"/>
          </w:tcPr>
          <w:p w14:paraId="2806DF09" w14:textId="77777777" w:rsidR="004453CB" w:rsidRDefault="001D5872">
            <w:r>
              <w:rPr>
                <w:sz w:val="17"/>
              </w:rPr>
              <w:t>Microsoft 365 Enterprise Rollout</w:t>
            </w:r>
          </w:p>
        </w:tc>
        <w:tc>
          <w:tcPr>
            <w:tcW w:w="2232" w:type="dxa"/>
          </w:tcPr>
          <w:p w14:paraId="2AA720D5" w14:textId="77777777" w:rsidR="004453CB" w:rsidRDefault="001D5872">
            <w:r>
              <w:rPr>
                <w:sz w:val="17"/>
              </w:rPr>
              <w:t>Cloud Productivity</w:t>
            </w:r>
          </w:p>
        </w:tc>
        <w:tc>
          <w:tcPr>
            <w:tcW w:w="1584" w:type="dxa"/>
          </w:tcPr>
          <w:p w14:paraId="68A34692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03887D74" w14:textId="77777777">
        <w:trPr>
          <w:jc w:val="center"/>
        </w:trPr>
        <w:tc>
          <w:tcPr>
            <w:tcW w:w="648" w:type="dxa"/>
          </w:tcPr>
          <w:p w14:paraId="0E223091" w14:textId="77777777" w:rsidR="004453CB" w:rsidRDefault="001D5872">
            <w:r>
              <w:rPr>
                <w:sz w:val="17"/>
              </w:rPr>
              <w:t>41</w:t>
            </w:r>
          </w:p>
        </w:tc>
        <w:tc>
          <w:tcPr>
            <w:tcW w:w="1080" w:type="dxa"/>
          </w:tcPr>
          <w:p w14:paraId="50ADD2C3" w14:textId="77777777" w:rsidR="004453CB" w:rsidRDefault="001D5872">
            <w:r>
              <w:rPr>
                <w:sz w:val="17"/>
              </w:rPr>
              <w:t>D</w:t>
            </w:r>
          </w:p>
        </w:tc>
        <w:tc>
          <w:tcPr>
            <w:tcW w:w="8640" w:type="dxa"/>
          </w:tcPr>
          <w:p w14:paraId="377B6380" w14:textId="77777777" w:rsidR="004453CB" w:rsidRDefault="001D5872">
            <w:r>
              <w:rPr>
                <w:sz w:val="17"/>
              </w:rPr>
              <w:t>Hybrid Cloud Connectivity (Azure ExpressRoute)</w:t>
            </w:r>
          </w:p>
        </w:tc>
        <w:tc>
          <w:tcPr>
            <w:tcW w:w="2232" w:type="dxa"/>
          </w:tcPr>
          <w:p w14:paraId="13A4E51E" w14:textId="77777777" w:rsidR="004453CB" w:rsidRDefault="001D5872">
            <w:r>
              <w:rPr>
                <w:sz w:val="17"/>
              </w:rPr>
              <w:t>Cloud Network</w:t>
            </w:r>
          </w:p>
        </w:tc>
        <w:tc>
          <w:tcPr>
            <w:tcW w:w="1584" w:type="dxa"/>
          </w:tcPr>
          <w:p w14:paraId="37F66B8B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7F7D94E5" w14:textId="77777777">
        <w:trPr>
          <w:jc w:val="center"/>
        </w:trPr>
        <w:tc>
          <w:tcPr>
            <w:tcW w:w="648" w:type="dxa"/>
          </w:tcPr>
          <w:p w14:paraId="26418955" w14:textId="77777777" w:rsidR="004453CB" w:rsidRDefault="001D5872">
            <w:r>
              <w:rPr>
                <w:sz w:val="17"/>
              </w:rPr>
              <w:t>42</w:t>
            </w:r>
          </w:p>
        </w:tc>
        <w:tc>
          <w:tcPr>
            <w:tcW w:w="1080" w:type="dxa"/>
          </w:tcPr>
          <w:p w14:paraId="3B3E5294" w14:textId="77777777" w:rsidR="004453CB" w:rsidRDefault="001D5872">
            <w:r>
              <w:rPr>
                <w:sz w:val="17"/>
              </w:rPr>
              <w:t>C</w:t>
            </w:r>
          </w:p>
        </w:tc>
        <w:tc>
          <w:tcPr>
            <w:tcW w:w="8640" w:type="dxa"/>
          </w:tcPr>
          <w:p w14:paraId="60F2C34B" w14:textId="77777777" w:rsidR="004453CB" w:rsidRDefault="001D5872">
            <w:r>
              <w:rPr>
                <w:sz w:val="17"/>
              </w:rPr>
              <w:t>Enterprise Backup &amp; Storage Enhancement</w:t>
            </w:r>
          </w:p>
        </w:tc>
        <w:tc>
          <w:tcPr>
            <w:tcW w:w="2232" w:type="dxa"/>
          </w:tcPr>
          <w:p w14:paraId="5C3AF1AE" w14:textId="77777777" w:rsidR="004453CB" w:rsidRDefault="001D5872">
            <w:r>
              <w:rPr>
                <w:sz w:val="17"/>
              </w:rPr>
              <w:t>Data Protection</w:t>
            </w:r>
          </w:p>
        </w:tc>
        <w:tc>
          <w:tcPr>
            <w:tcW w:w="1584" w:type="dxa"/>
          </w:tcPr>
          <w:p w14:paraId="5C568D74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290E3D90" w14:textId="77777777">
        <w:trPr>
          <w:jc w:val="center"/>
        </w:trPr>
        <w:tc>
          <w:tcPr>
            <w:tcW w:w="648" w:type="dxa"/>
          </w:tcPr>
          <w:p w14:paraId="0FC61BC4" w14:textId="77777777" w:rsidR="004453CB" w:rsidRDefault="001D5872">
            <w:r>
              <w:rPr>
                <w:sz w:val="17"/>
              </w:rPr>
              <w:t>43</w:t>
            </w:r>
          </w:p>
        </w:tc>
        <w:tc>
          <w:tcPr>
            <w:tcW w:w="1080" w:type="dxa"/>
          </w:tcPr>
          <w:p w14:paraId="3E23EA5F" w14:textId="77777777" w:rsidR="004453CB" w:rsidRDefault="001D5872">
            <w:r>
              <w:rPr>
                <w:sz w:val="17"/>
              </w:rPr>
              <w:t>H</w:t>
            </w:r>
          </w:p>
        </w:tc>
        <w:tc>
          <w:tcPr>
            <w:tcW w:w="8640" w:type="dxa"/>
          </w:tcPr>
          <w:p w14:paraId="02E312E3" w14:textId="77777777" w:rsidR="004453CB" w:rsidRDefault="001D5872">
            <w:r>
              <w:rPr>
                <w:sz w:val="17"/>
              </w:rPr>
              <w:t>Corporate Governance Portal Go-Live</w:t>
            </w:r>
          </w:p>
        </w:tc>
        <w:tc>
          <w:tcPr>
            <w:tcW w:w="2232" w:type="dxa"/>
          </w:tcPr>
          <w:p w14:paraId="5C582FCE" w14:textId="77777777" w:rsidR="004453CB" w:rsidRDefault="001D5872">
            <w:r>
              <w:rPr>
                <w:sz w:val="17"/>
              </w:rPr>
              <w:t>Compliance</w:t>
            </w:r>
          </w:p>
        </w:tc>
        <w:tc>
          <w:tcPr>
            <w:tcW w:w="1584" w:type="dxa"/>
          </w:tcPr>
          <w:p w14:paraId="3E2EEB86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2709C956" w14:textId="77777777">
        <w:trPr>
          <w:jc w:val="center"/>
        </w:trPr>
        <w:tc>
          <w:tcPr>
            <w:tcW w:w="648" w:type="dxa"/>
          </w:tcPr>
          <w:p w14:paraId="225C7489" w14:textId="77777777" w:rsidR="004453CB" w:rsidRDefault="001D5872">
            <w:r>
              <w:rPr>
                <w:sz w:val="17"/>
              </w:rPr>
              <w:t>44</w:t>
            </w:r>
          </w:p>
        </w:tc>
        <w:tc>
          <w:tcPr>
            <w:tcW w:w="1080" w:type="dxa"/>
          </w:tcPr>
          <w:p w14:paraId="4FEF8096" w14:textId="77777777" w:rsidR="004453CB" w:rsidRDefault="001D5872">
            <w:r>
              <w:rPr>
                <w:sz w:val="17"/>
              </w:rPr>
              <w:t>D</w:t>
            </w:r>
          </w:p>
        </w:tc>
        <w:tc>
          <w:tcPr>
            <w:tcW w:w="8640" w:type="dxa"/>
          </w:tcPr>
          <w:p w14:paraId="3224EC02" w14:textId="77777777" w:rsidR="004453CB" w:rsidRDefault="001D5872">
            <w:r>
              <w:rPr>
                <w:sz w:val="17"/>
              </w:rPr>
              <w:t>Corporate Web Maintenance &amp; Security Patching</w:t>
            </w:r>
          </w:p>
        </w:tc>
        <w:tc>
          <w:tcPr>
            <w:tcW w:w="2232" w:type="dxa"/>
          </w:tcPr>
          <w:p w14:paraId="4D7EE9AF" w14:textId="77777777" w:rsidR="004453CB" w:rsidRDefault="001D5872">
            <w:r>
              <w:rPr>
                <w:sz w:val="17"/>
              </w:rPr>
              <w:t>Web Ops</w:t>
            </w:r>
          </w:p>
        </w:tc>
        <w:tc>
          <w:tcPr>
            <w:tcW w:w="1584" w:type="dxa"/>
          </w:tcPr>
          <w:p w14:paraId="18D7BA10" w14:textId="77777777" w:rsidR="004453CB" w:rsidRDefault="001D5872">
            <w:r>
              <w:rPr>
                <w:sz w:val="17"/>
              </w:rPr>
              <w:t>Low</w:t>
            </w:r>
          </w:p>
        </w:tc>
      </w:tr>
      <w:tr w:rsidR="004453CB" w14:paraId="17E3E06A" w14:textId="77777777">
        <w:trPr>
          <w:jc w:val="center"/>
        </w:trPr>
        <w:tc>
          <w:tcPr>
            <w:tcW w:w="648" w:type="dxa"/>
          </w:tcPr>
          <w:p w14:paraId="3D7DB3B2" w14:textId="77777777" w:rsidR="004453CB" w:rsidRDefault="001D5872">
            <w:r>
              <w:rPr>
                <w:sz w:val="17"/>
              </w:rPr>
              <w:t>45</w:t>
            </w:r>
          </w:p>
        </w:tc>
        <w:tc>
          <w:tcPr>
            <w:tcW w:w="1080" w:type="dxa"/>
          </w:tcPr>
          <w:p w14:paraId="1A638A22" w14:textId="77777777" w:rsidR="004453CB" w:rsidRDefault="001D5872">
            <w:r>
              <w:rPr>
                <w:sz w:val="17"/>
              </w:rPr>
              <w:t>H</w:t>
            </w:r>
          </w:p>
        </w:tc>
        <w:tc>
          <w:tcPr>
            <w:tcW w:w="8640" w:type="dxa"/>
          </w:tcPr>
          <w:p w14:paraId="77B7055A" w14:textId="77777777" w:rsidR="004453CB" w:rsidRDefault="001D5872">
            <w:r>
              <w:rPr>
                <w:sz w:val="17"/>
              </w:rPr>
              <w:t>Banking Interface Integration (NCHL/ERP)</w:t>
            </w:r>
          </w:p>
        </w:tc>
        <w:tc>
          <w:tcPr>
            <w:tcW w:w="2232" w:type="dxa"/>
          </w:tcPr>
          <w:p w14:paraId="43554714" w14:textId="77777777" w:rsidR="004453CB" w:rsidRDefault="001D5872">
            <w:r>
              <w:rPr>
                <w:sz w:val="17"/>
              </w:rPr>
              <w:t>FinTech Integration</w:t>
            </w:r>
          </w:p>
        </w:tc>
        <w:tc>
          <w:tcPr>
            <w:tcW w:w="1584" w:type="dxa"/>
          </w:tcPr>
          <w:p w14:paraId="3994ADFF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0660E237" w14:textId="77777777">
        <w:trPr>
          <w:jc w:val="center"/>
        </w:trPr>
        <w:tc>
          <w:tcPr>
            <w:tcW w:w="648" w:type="dxa"/>
          </w:tcPr>
          <w:p w14:paraId="1C24EEA5" w14:textId="77777777" w:rsidR="004453CB" w:rsidRDefault="001D5872">
            <w:r>
              <w:rPr>
                <w:sz w:val="17"/>
              </w:rPr>
              <w:lastRenderedPageBreak/>
              <w:t>46</w:t>
            </w:r>
          </w:p>
        </w:tc>
        <w:tc>
          <w:tcPr>
            <w:tcW w:w="1080" w:type="dxa"/>
          </w:tcPr>
          <w:p w14:paraId="4FE3E2E4" w14:textId="77777777" w:rsidR="004453CB" w:rsidRDefault="001D5872">
            <w:r>
              <w:rPr>
                <w:sz w:val="17"/>
              </w:rPr>
              <w:t>H</w:t>
            </w:r>
          </w:p>
        </w:tc>
        <w:tc>
          <w:tcPr>
            <w:tcW w:w="8640" w:type="dxa"/>
          </w:tcPr>
          <w:p w14:paraId="74843272" w14:textId="77777777" w:rsidR="004453CB" w:rsidRDefault="001D5872">
            <w:r>
              <w:rPr>
                <w:sz w:val="17"/>
              </w:rPr>
              <w:t>Automated EFT Payment Gateway Integration</w:t>
            </w:r>
          </w:p>
        </w:tc>
        <w:tc>
          <w:tcPr>
            <w:tcW w:w="2232" w:type="dxa"/>
          </w:tcPr>
          <w:p w14:paraId="0E9035A7" w14:textId="77777777" w:rsidR="004453CB" w:rsidRDefault="001D5872">
            <w:r>
              <w:rPr>
                <w:sz w:val="17"/>
              </w:rPr>
              <w:t>FinTech Integration</w:t>
            </w:r>
          </w:p>
        </w:tc>
        <w:tc>
          <w:tcPr>
            <w:tcW w:w="1584" w:type="dxa"/>
          </w:tcPr>
          <w:p w14:paraId="4D67136C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7A3A0D86" w14:textId="77777777">
        <w:trPr>
          <w:jc w:val="center"/>
        </w:trPr>
        <w:tc>
          <w:tcPr>
            <w:tcW w:w="648" w:type="dxa"/>
          </w:tcPr>
          <w:p w14:paraId="4DD31280" w14:textId="77777777" w:rsidR="004453CB" w:rsidRDefault="001D5872">
            <w:r>
              <w:rPr>
                <w:sz w:val="17"/>
              </w:rPr>
              <w:t>47</w:t>
            </w:r>
          </w:p>
        </w:tc>
        <w:tc>
          <w:tcPr>
            <w:tcW w:w="1080" w:type="dxa"/>
          </w:tcPr>
          <w:p w14:paraId="35798D05" w14:textId="77777777" w:rsidR="004453CB" w:rsidRDefault="001D5872">
            <w:r>
              <w:rPr>
                <w:sz w:val="17"/>
              </w:rPr>
              <w:t>J</w:t>
            </w:r>
          </w:p>
        </w:tc>
        <w:tc>
          <w:tcPr>
            <w:tcW w:w="8640" w:type="dxa"/>
          </w:tcPr>
          <w:p w14:paraId="1323CE76" w14:textId="77777777" w:rsidR="004453CB" w:rsidRDefault="001D5872">
            <w:r>
              <w:rPr>
                <w:sz w:val="17"/>
              </w:rPr>
              <w:t>IT Asset Disposal &amp; Write-off Governance</w:t>
            </w:r>
          </w:p>
        </w:tc>
        <w:tc>
          <w:tcPr>
            <w:tcW w:w="2232" w:type="dxa"/>
          </w:tcPr>
          <w:p w14:paraId="5FB44FF2" w14:textId="77777777" w:rsidR="004453CB" w:rsidRDefault="001D5872">
            <w:r>
              <w:rPr>
                <w:sz w:val="17"/>
              </w:rPr>
              <w:t>ITAM / Compliance</w:t>
            </w:r>
          </w:p>
        </w:tc>
        <w:tc>
          <w:tcPr>
            <w:tcW w:w="1584" w:type="dxa"/>
          </w:tcPr>
          <w:p w14:paraId="236BD0E8" w14:textId="77777777" w:rsidR="004453CB" w:rsidRDefault="001D5872">
            <w:r>
              <w:rPr>
                <w:sz w:val="17"/>
              </w:rPr>
              <w:t>Low</w:t>
            </w:r>
          </w:p>
        </w:tc>
      </w:tr>
      <w:tr w:rsidR="004453CB" w14:paraId="6D740D73" w14:textId="77777777">
        <w:trPr>
          <w:jc w:val="center"/>
        </w:trPr>
        <w:tc>
          <w:tcPr>
            <w:tcW w:w="648" w:type="dxa"/>
          </w:tcPr>
          <w:p w14:paraId="2025C531" w14:textId="77777777" w:rsidR="004453CB" w:rsidRDefault="001D5872">
            <w:r>
              <w:rPr>
                <w:sz w:val="17"/>
              </w:rPr>
              <w:t>48</w:t>
            </w:r>
          </w:p>
        </w:tc>
        <w:tc>
          <w:tcPr>
            <w:tcW w:w="1080" w:type="dxa"/>
          </w:tcPr>
          <w:p w14:paraId="640AB7D9" w14:textId="77777777" w:rsidR="004453CB" w:rsidRDefault="001D5872">
            <w:r>
              <w:rPr>
                <w:sz w:val="17"/>
              </w:rPr>
              <w:t>H</w:t>
            </w:r>
          </w:p>
        </w:tc>
        <w:tc>
          <w:tcPr>
            <w:tcW w:w="8640" w:type="dxa"/>
          </w:tcPr>
          <w:p w14:paraId="0A3BF1E0" w14:textId="77777777" w:rsidR="004453CB" w:rsidRDefault="001D5872">
            <w:r>
              <w:rPr>
                <w:sz w:val="17"/>
              </w:rPr>
              <w:t>Financial Accounting Tool Implementation</w:t>
            </w:r>
          </w:p>
        </w:tc>
        <w:tc>
          <w:tcPr>
            <w:tcW w:w="2232" w:type="dxa"/>
          </w:tcPr>
          <w:p w14:paraId="38BAE362" w14:textId="77777777" w:rsidR="004453CB" w:rsidRDefault="001D5872">
            <w:r>
              <w:rPr>
                <w:sz w:val="17"/>
              </w:rPr>
              <w:t>Finance Apps</w:t>
            </w:r>
          </w:p>
        </w:tc>
        <w:tc>
          <w:tcPr>
            <w:tcW w:w="1584" w:type="dxa"/>
          </w:tcPr>
          <w:p w14:paraId="74B20B9A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2B53D57F" w14:textId="77777777">
        <w:trPr>
          <w:jc w:val="center"/>
        </w:trPr>
        <w:tc>
          <w:tcPr>
            <w:tcW w:w="648" w:type="dxa"/>
          </w:tcPr>
          <w:p w14:paraId="1834F462" w14:textId="77777777" w:rsidR="004453CB" w:rsidRDefault="001D5872">
            <w:r>
              <w:rPr>
                <w:sz w:val="17"/>
              </w:rPr>
              <w:t>49</w:t>
            </w:r>
          </w:p>
        </w:tc>
        <w:tc>
          <w:tcPr>
            <w:tcW w:w="1080" w:type="dxa"/>
          </w:tcPr>
          <w:p w14:paraId="429013F7" w14:textId="77777777" w:rsidR="004453CB" w:rsidRDefault="001D5872">
            <w:r>
              <w:rPr>
                <w:sz w:val="17"/>
              </w:rPr>
              <w:t>G</w:t>
            </w:r>
          </w:p>
        </w:tc>
        <w:tc>
          <w:tcPr>
            <w:tcW w:w="8640" w:type="dxa"/>
          </w:tcPr>
          <w:p w14:paraId="2C5AC5B2" w14:textId="77777777" w:rsidR="004453CB" w:rsidRDefault="001D5872">
            <w:r>
              <w:rPr>
                <w:sz w:val="17"/>
              </w:rPr>
              <w:t>Tableau BI Infrastructure Setup</w:t>
            </w:r>
          </w:p>
        </w:tc>
        <w:tc>
          <w:tcPr>
            <w:tcW w:w="2232" w:type="dxa"/>
          </w:tcPr>
          <w:p w14:paraId="315F04C6" w14:textId="77777777" w:rsidR="004453CB" w:rsidRDefault="001D5872">
            <w:r>
              <w:rPr>
                <w:sz w:val="17"/>
              </w:rPr>
              <w:t>Data Analytics</w:t>
            </w:r>
          </w:p>
        </w:tc>
        <w:tc>
          <w:tcPr>
            <w:tcW w:w="1584" w:type="dxa"/>
          </w:tcPr>
          <w:p w14:paraId="2546E1DE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388B870D" w14:textId="77777777">
        <w:trPr>
          <w:jc w:val="center"/>
        </w:trPr>
        <w:tc>
          <w:tcPr>
            <w:tcW w:w="648" w:type="dxa"/>
          </w:tcPr>
          <w:p w14:paraId="4A32266E" w14:textId="77777777" w:rsidR="004453CB" w:rsidRDefault="001D5872">
            <w:r>
              <w:rPr>
                <w:sz w:val="17"/>
              </w:rPr>
              <w:t>50</w:t>
            </w:r>
          </w:p>
        </w:tc>
        <w:tc>
          <w:tcPr>
            <w:tcW w:w="1080" w:type="dxa"/>
          </w:tcPr>
          <w:p w14:paraId="00F913C5" w14:textId="77777777" w:rsidR="004453CB" w:rsidRDefault="001D5872">
            <w:r>
              <w:rPr>
                <w:sz w:val="17"/>
              </w:rPr>
              <w:t>F</w:t>
            </w:r>
          </w:p>
        </w:tc>
        <w:tc>
          <w:tcPr>
            <w:tcW w:w="8640" w:type="dxa"/>
          </w:tcPr>
          <w:p w14:paraId="6E781CD1" w14:textId="77777777" w:rsidR="004453CB" w:rsidRDefault="001D5872">
            <w:r>
              <w:rPr>
                <w:sz w:val="17"/>
              </w:rPr>
              <w:t>Internal PKI &amp; CA Certificate Deployment</w:t>
            </w:r>
          </w:p>
        </w:tc>
        <w:tc>
          <w:tcPr>
            <w:tcW w:w="2232" w:type="dxa"/>
          </w:tcPr>
          <w:p w14:paraId="10F67D3C" w14:textId="77777777" w:rsidR="004453CB" w:rsidRDefault="001D5872">
            <w:r>
              <w:rPr>
                <w:sz w:val="17"/>
              </w:rPr>
              <w:t>Cybersecurity</w:t>
            </w:r>
          </w:p>
        </w:tc>
        <w:tc>
          <w:tcPr>
            <w:tcW w:w="1584" w:type="dxa"/>
          </w:tcPr>
          <w:p w14:paraId="5B2F16D3" w14:textId="77777777" w:rsidR="004453CB" w:rsidRDefault="001D5872">
            <w:r>
              <w:rPr>
                <w:sz w:val="17"/>
              </w:rPr>
              <w:t>High</w:t>
            </w:r>
          </w:p>
        </w:tc>
      </w:tr>
    </w:tbl>
    <w:p w14:paraId="5BC8D4DD" w14:textId="77777777" w:rsidR="004453CB" w:rsidRDefault="004453CB"/>
    <w:p w14:paraId="429B05A4" w14:textId="77777777" w:rsidR="004453CB" w:rsidRDefault="001D5872">
      <w:r>
        <w:rPr>
          <w:b/>
          <w:sz w:val="22"/>
        </w:rPr>
        <w:t>Fiscal Year: 2020-21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648"/>
        <w:gridCol w:w="1080"/>
        <w:gridCol w:w="8640"/>
        <w:gridCol w:w="2232"/>
        <w:gridCol w:w="1584"/>
      </w:tblGrid>
      <w:tr w:rsidR="004453CB" w14:paraId="140164E1" w14:textId="77777777">
        <w:trPr>
          <w:tblHeader/>
          <w:jc w:val="center"/>
        </w:trPr>
        <w:tc>
          <w:tcPr>
            <w:tcW w:w="648" w:type="dxa"/>
            <w:shd w:val="clear" w:color="auto" w:fill="EDEDED"/>
            <w:vAlign w:val="center"/>
          </w:tcPr>
          <w:p w14:paraId="503438DF" w14:textId="77777777" w:rsidR="004453CB" w:rsidRDefault="001D5872">
            <w:r>
              <w:rPr>
                <w:b/>
                <w:sz w:val="18"/>
              </w:rPr>
              <w:t>#</w:t>
            </w:r>
          </w:p>
        </w:tc>
        <w:tc>
          <w:tcPr>
            <w:tcW w:w="1080" w:type="dxa"/>
            <w:shd w:val="clear" w:color="auto" w:fill="EDEDED"/>
            <w:vAlign w:val="center"/>
          </w:tcPr>
          <w:p w14:paraId="7E76AA1C" w14:textId="77777777" w:rsidR="004453CB" w:rsidRDefault="001D5872">
            <w:r>
              <w:rPr>
                <w:b/>
                <w:sz w:val="18"/>
              </w:rPr>
              <w:t>Program</w:t>
            </w:r>
          </w:p>
        </w:tc>
        <w:tc>
          <w:tcPr>
            <w:tcW w:w="8640" w:type="dxa"/>
            <w:shd w:val="clear" w:color="auto" w:fill="EDEDED"/>
            <w:vAlign w:val="center"/>
          </w:tcPr>
          <w:p w14:paraId="2968F1FA" w14:textId="77777777" w:rsidR="004453CB" w:rsidRDefault="001D5872">
            <w:r>
              <w:rPr>
                <w:b/>
                <w:sz w:val="18"/>
              </w:rPr>
              <w:t>Initiative (Global Standard Project Title)</w:t>
            </w:r>
          </w:p>
        </w:tc>
        <w:tc>
          <w:tcPr>
            <w:tcW w:w="2232" w:type="dxa"/>
            <w:shd w:val="clear" w:color="auto" w:fill="EDEDED"/>
            <w:vAlign w:val="center"/>
          </w:tcPr>
          <w:p w14:paraId="3A17DCC3" w14:textId="77777777" w:rsidR="004453CB" w:rsidRDefault="001D5872">
            <w:r>
              <w:rPr>
                <w:b/>
                <w:sz w:val="18"/>
              </w:rPr>
              <w:t>Strategic Area</w:t>
            </w:r>
          </w:p>
        </w:tc>
        <w:tc>
          <w:tcPr>
            <w:tcW w:w="1584" w:type="dxa"/>
            <w:shd w:val="clear" w:color="auto" w:fill="EDEDED"/>
            <w:vAlign w:val="center"/>
          </w:tcPr>
          <w:p w14:paraId="407CEF9E" w14:textId="77777777" w:rsidR="004453CB" w:rsidRDefault="001D5872">
            <w:r>
              <w:rPr>
                <w:b/>
                <w:sz w:val="18"/>
              </w:rPr>
              <w:t>Criticality</w:t>
            </w:r>
          </w:p>
        </w:tc>
      </w:tr>
      <w:tr w:rsidR="004453CB" w14:paraId="7C79FE22" w14:textId="77777777">
        <w:trPr>
          <w:jc w:val="center"/>
        </w:trPr>
        <w:tc>
          <w:tcPr>
            <w:tcW w:w="648" w:type="dxa"/>
          </w:tcPr>
          <w:p w14:paraId="1487D578" w14:textId="77777777" w:rsidR="004453CB" w:rsidRDefault="001D5872">
            <w:r>
              <w:rPr>
                <w:sz w:val="17"/>
              </w:rPr>
              <w:t>51</w:t>
            </w:r>
          </w:p>
        </w:tc>
        <w:tc>
          <w:tcPr>
            <w:tcW w:w="1080" w:type="dxa"/>
          </w:tcPr>
          <w:p w14:paraId="3A152C3E" w14:textId="77777777" w:rsidR="004453CB" w:rsidRDefault="001D5872">
            <w:r>
              <w:rPr>
                <w:sz w:val="17"/>
              </w:rPr>
              <w:t>C</w:t>
            </w:r>
          </w:p>
        </w:tc>
        <w:tc>
          <w:tcPr>
            <w:tcW w:w="8640" w:type="dxa"/>
          </w:tcPr>
          <w:p w14:paraId="594F2395" w14:textId="77777777" w:rsidR="004453CB" w:rsidRDefault="001D5872">
            <w:r>
              <w:rPr>
                <w:sz w:val="17"/>
              </w:rPr>
              <w:t>Disk-Based Backup Modernization</w:t>
            </w:r>
          </w:p>
        </w:tc>
        <w:tc>
          <w:tcPr>
            <w:tcW w:w="2232" w:type="dxa"/>
          </w:tcPr>
          <w:p w14:paraId="4C14FBE5" w14:textId="77777777" w:rsidR="004453CB" w:rsidRDefault="001D5872">
            <w:r>
              <w:rPr>
                <w:sz w:val="17"/>
              </w:rPr>
              <w:t>Data Protection</w:t>
            </w:r>
          </w:p>
        </w:tc>
        <w:tc>
          <w:tcPr>
            <w:tcW w:w="1584" w:type="dxa"/>
          </w:tcPr>
          <w:p w14:paraId="5C106831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28771B5D" w14:textId="77777777">
        <w:trPr>
          <w:jc w:val="center"/>
        </w:trPr>
        <w:tc>
          <w:tcPr>
            <w:tcW w:w="648" w:type="dxa"/>
          </w:tcPr>
          <w:p w14:paraId="6F17527D" w14:textId="77777777" w:rsidR="004453CB" w:rsidRDefault="001D5872">
            <w:r>
              <w:rPr>
                <w:sz w:val="17"/>
              </w:rPr>
              <w:t>52</w:t>
            </w:r>
          </w:p>
        </w:tc>
        <w:tc>
          <w:tcPr>
            <w:tcW w:w="1080" w:type="dxa"/>
          </w:tcPr>
          <w:p w14:paraId="6CC4743A" w14:textId="77777777" w:rsidR="004453CB" w:rsidRDefault="001D5872">
            <w:r>
              <w:rPr>
                <w:sz w:val="17"/>
              </w:rPr>
              <w:t>C</w:t>
            </w:r>
          </w:p>
        </w:tc>
        <w:tc>
          <w:tcPr>
            <w:tcW w:w="8640" w:type="dxa"/>
          </w:tcPr>
          <w:p w14:paraId="47ABC7C9" w14:textId="77777777" w:rsidR="004453CB" w:rsidRDefault="001D5872">
            <w:r>
              <w:rPr>
                <w:sz w:val="17"/>
              </w:rPr>
              <w:t>High-Performance Storage Migration (Flash)</w:t>
            </w:r>
          </w:p>
        </w:tc>
        <w:tc>
          <w:tcPr>
            <w:tcW w:w="2232" w:type="dxa"/>
          </w:tcPr>
          <w:p w14:paraId="241C4775" w14:textId="77777777" w:rsidR="004453CB" w:rsidRDefault="001D5872">
            <w:r>
              <w:rPr>
                <w:sz w:val="17"/>
              </w:rPr>
              <w:t>Infrastructure</w:t>
            </w:r>
          </w:p>
        </w:tc>
        <w:tc>
          <w:tcPr>
            <w:tcW w:w="1584" w:type="dxa"/>
          </w:tcPr>
          <w:p w14:paraId="6BEE1A62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12606AFD" w14:textId="77777777">
        <w:trPr>
          <w:jc w:val="center"/>
        </w:trPr>
        <w:tc>
          <w:tcPr>
            <w:tcW w:w="648" w:type="dxa"/>
          </w:tcPr>
          <w:p w14:paraId="7C6178B4" w14:textId="77777777" w:rsidR="004453CB" w:rsidRDefault="001D5872">
            <w:r>
              <w:rPr>
                <w:sz w:val="17"/>
              </w:rPr>
              <w:t>53</w:t>
            </w:r>
          </w:p>
        </w:tc>
        <w:tc>
          <w:tcPr>
            <w:tcW w:w="1080" w:type="dxa"/>
          </w:tcPr>
          <w:p w14:paraId="42607AE4" w14:textId="77777777" w:rsidR="004453CB" w:rsidRDefault="001D5872">
            <w:r>
              <w:rPr>
                <w:sz w:val="17"/>
              </w:rPr>
              <w:t>F</w:t>
            </w:r>
          </w:p>
        </w:tc>
        <w:tc>
          <w:tcPr>
            <w:tcW w:w="8640" w:type="dxa"/>
          </w:tcPr>
          <w:p w14:paraId="0A574D14" w14:textId="77777777" w:rsidR="004453CB" w:rsidRDefault="001D5872">
            <w:r>
              <w:rPr>
                <w:sz w:val="17"/>
              </w:rPr>
              <w:t>Network Access Control (RADIUS/802.1x)</w:t>
            </w:r>
          </w:p>
        </w:tc>
        <w:tc>
          <w:tcPr>
            <w:tcW w:w="2232" w:type="dxa"/>
          </w:tcPr>
          <w:p w14:paraId="5234C059" w14:textId="77777777" w:rsidR="004453CB" w:rsidRDefault="001D5872">
            <w:r>
              <w:rPr>
                <w:sz w:val="17"/>
              </w:rPr>
              <w:t>Cybersecurity</w:t>
            </w:r>
          </w:p>
        </w:tc>
        <w:tc>
          <w:tcPr>
            <w:tcW w:w="1584" w:type="dxa"/>
          </w:tcPr>
          <w:p w14:paraId="4CC3E621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74EBF151" w14:textId="77777777">
        <w:trPr>
          <w:jc w:val="center"/>
        </w:trPr>
        <w:tc>
          <w:tcPr>
            <w:tcW w:w="648" w:type="dxa"/>
          </w:tcPr>
          <w:p w14:paraId="17F52E13" w14:textId="77777777" w:rsidR="004453CB" w:rsidRDefault="001D5872">
            <w:r>
              <w:rPr>
                <w:sz w:val="17"/>
              </w:rPr>
              <w:t>54</w:t>
            </w:r>
          </w:p>
        </w:tc>
        <w:tc>
          <w:tcPr>
            <w:tcW w:w="1080" w:type="dxa"/>
          </w:tcPr>
          <w:p w14:paraId="33F5514A" w14:textId="77777777" w:rsidR="004453CB" w:rsidRDefault="001D5872">
            <w:r>
              <w:rPr>
                <w:sz w:val="17"/>
              </w:rPr>
              <w:t>E</w:t>
            </w:r>
          </w:p>
        </w:tc>
        <w:tc>
          <w:tcPr>
            <w:tcW w:w="8640" w:type="dxa"/>
          </w:tcPr>
          <w:p w14:paraId="653C5B2C" w14:textId="77777777" w:rsidR="004453CB" w:rsidRDefault="001D5872">
            <w:r>
              <w:rPr>
                <w:sz w:val="17"/>
              </w:rPr>
              <w:t>Office 365 Initial Pilot &amp; Deployment</w:t>
            </w:r>
          </w:p>
        </w:tc>
        <w:tc>
          <w:tcPr>
            <w:tcW w:w="2232" w:type="dxa"/>
          </w:tcPr>
          <w:p w14:paraId="57829846" w14:textId="77777777" w:rsidR="004453CB" w:rsidRDefault="001D5872">
            <w:r>
              <w:rPr>
                <w:sz w:val="17"/>
              </w:rPr>
              <w:t>Cloud Productivity</w:t>
            </w:r>
          </w:p>
        </w:tc>
        <w:tc>
          <w:tcPr>
            <w:tcW w:w="1584" w:type="dxa"/>
          </w:tcPr>
          <w:p w14:paraId="4818A7D8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3A609F37" w14:textId="77777777">
        <w:trPr>
          <w:jc w:val="center"/>
        </w:trPr>
        <w:tc>
          <w:tcPr>
            <w:tcW w:w="648" w:type="dxa"/>
          </w:tcPr>
          <w:p w14:paraId="1A95A731" w14:textId="77777777" w:rsidR="004453CB" w:rsidRDefault="001D5872">
            <w:r>
              <w:rPr>
                <w:sz w:val="17"/>
              </w:rPr>
              <w:t>55</w:t>
            </w:r>
          </w:p>
        </w:tc>
        <w:tc>
          <w:tcPr>
            <w:tcW w:w="1080" w:type="dxa"/>
          </w:tcPr>
          <w:p w14:paraId="7A3BB287" w14:textId="77777777" w:rsidR="004453CB" w:rsidRDefault="001D5872">
            <w:r>
              <w:rPr>
                <w:sz w:val="17"/>
              </w:rPr>
              <w:t>D</w:t>
            </w:r>
          </w:p>
        </w:tc>
        <w:tc>
          <w:tcPr>
            <w:tcW w:w="8640" w:type="dxa"/>
          </w:tcPr>
          <w:p w14:paraId="5F3CD9EE" w14:textId="77777777" w:rsidR="004453CB" w:rsidRDefault="001D5872">
            <w:r>
              <w:rPr>
                <w:sz w:val="17"/>
              </w:rPr>
              <w:t>Corporate Website Technology Upgrade</w:t>
            </w:r>
          </w:p>
        </w:tc>
        <w:tc>
          <w:tcPr>
            <w:tcW w:w="2232" w:type="dxa"/>
          </w:tcPr>
          <w:p w14:paraId="3C816716" w14:textId="77777777" w:rsidR="004453CB" w:rsidRDefault="001D5872">
            <w:r>
              <w:rPr>
                <w:sz w:val="17"/>
              </w:rPr>
              <w:t>Digital</w:t>
            </w:r>
          </w:p>
        </w:tc>
        <w:tc>
          <w:tcPr>
            <w:tcW w:w="1584" w:type="dxa"/>
          </w:tcPr>
          <w:p w14:paraId="4B5C98D9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004710A8" w14:textId="77777777">
        <w:trPr>
          <w:jc w:val="center"/>
        </w:trPr>
        <w:tc>
          <w:tcPr>
            <w:tcW w:w="648" w:type="dxa"/>
          </w:tcPr>
          <w:p w14:paraId="27C8C76A" w14:textId="77777777" w:rsidR="004453CB" w:rsidRDefault="001D5872">
            <w:r>
              <w:rPr>
                <w:sz w:val="17"/>
              </w:rPr>
              <w:t>56</w:t>
            </w:r>
          </w:p>
        </w:tc>
        <w:tc>
          <w:tcPr>
            <w:tcW w:w="1080" w:type="dxa"/>
          </w:tcPr>
          <w:p w14:paraId="5C96FD74" w14:textId="77777777" w:rsidR="004453CB" w:rsidRDefault="001D5872">
            <w:r>
              <w:rPr>
                <w:sz w:val="17"/>
              </w:rPr>
              <w:t>F</w:t>
            </w:r>
          </w:p>
        </w:tc>
        <w:tc>
          <w:tcPr>
            <w:tcW w:w="8640" w:type="dxa"/>
          </w:tcPr>
          <w:p w14:paraId="27864414" w14:textId="77777777" w:rsidR="004453CB" w:rsidRDefault="001D5872">
            <w:r>
              <w:rPr>
                <w:sz w:val="17"/>
              </w:rPr>
              <w:t>Enterprise Digital Rights Management (DRM)</w:t>
            </w:r>
          </w:p>
        </w:tc>
        <w:tc>
          <w:tcPr>
            <w:tcW w:w="2232" w:type="dxa"/>
          </w:tcPr>
          <w:p w14:paraId="64EE6D2F" w14:textId="77777777" w:rsidR="004453CB" w:rsidRDefault="001D5872">
            <w:r>
              <w:rPr>
                <w:sz w:val="17"/>
              </w:rPr>
              <w:t>Data Security</w:t>
            </w:r>
          </w:p>
        </w:tc>
        <w:tc>
          <w:tcPr>
            <w:tcW w:w="1584" w:type="dxa"/>
          </w:tcPr>
          <w:p w14:paraId="29DF8D93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71290B75" w14:textId="77777777">
        <w:trPr>
          <w:jc w:val="center"/>
        </w:trPr>
        <w:tc>
          <w:tcPr>
            <w:tcW w:w="648" w:type="dxa"/>
          </w:tcPr>
          <w:p w14:paraId="41569EC0" w14:textId="77777777" w:rsidR="004453CB" w:rsidRDefault="001D5872">
            <w:r>
              <w:rPr>
                <w:sz w:val="17"/>
              </w:rPr>
              <w:t>57</w:t>
            </w:r>
          </w:p>
        </w:tc>
        <w:tc>
          <w:tcPr>
            <w:tcW w:w="1080" w:type="dxa"/>
          </w:tcPr>
          <w:p w14:paraId="3314FB8D" w14:textId="77777777" w:rsidR="004453CB" w:rsidRDefault="001D5872">
            <w:r>
              <w:rPr>
                <w:sz w:val="17"/>
              </w:rPr>
              <w:t>G</w:t>
            </w:r>
          </w:p>
        </w:tc>
        <w:tc>
          <w:tcPr>
            <w:tcW w:w="8640" w:type="dxa"/>
          </w:tcPr>
          <w:p w14:paraId="4703233E" w14:textId="77777777" w:rsidR="004453CB" w:rsidRDefault="001D5872">
            <w:r>
              <w:rPr>
                <w:sz w:val="17"/>
              </w:rPr>
              <w:t>RPA: IT Service Desk &amp; Finance Automation</w:t>
            </w:r>
          </w:p>
        </w:tc>
        <w:tc>
          <w:tcPr>
            <w:tcW w:w="2232" w:type="dxa"/>
          </w:tcPr>
          <w:p w14:paraId="5E6BE540" w14:textId="77777777" w:rsidR="004453CB" w:rsidRDefault="001D5872">
            <w:r>
              <w:rPr>
                <w:sz w:val="17"/>
              </w:rPr>
              <w:t>Automation</w:t>
            </w:r>
          </w:p>
        </w:tc>
        <w:tc>
          <w:tcPr>
            <w:tcW w:w="1584" w:type="dxa"/>
          </w:tcPr>
          <w:p w14:paraId="6C46BF62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363BA960" w14:textId="77777777">
        <w:trPr>
          <w:jc w:val="center"/>
        </w:trPr>
        <w:tc>
          <w:tcPr>
            <w:tcW w:w="648" w:type="dxa"/>
          </w:tcPr>
          <w:p w14:paraId="4EA98742" w14:textId="77777777" w:rsidR="004453CB" w:rsidRDefault="001D5872">
            <w:r>
              <w:rPr>
                <w:sz w:val="17"/>
              </w:rPr>
              <w:t>58</w:t>
            </w:r>
          </w:p>
        </w:tc>
        <w:tc>
          <w:tcPr>
            <w:tcW w:w="1080" w:type="dxa"/>
          </w:tcPr>
          <w:p w14:paraId="58B6BD47" w14:textId="77777777" w:rsidR="004453CB" w:rsidRDefault="001D5872">
            <w:r>
              <w:rPr>
                <w:sz w:val="17"/>
              </w:rPr>
              <w:t>H</w:t>
            </w:r>
          </w:p>
        </w:tc>
        <w:tc>
          <w:tcPr>
            <w:tcW w:w="8640" w:type="dxa"/>
          </w:tcPr>
          <w:p w14:paraId="75881F83" w14:textId="77777777" w:rsidR="004453CB" w:rsidRDefault="001D5872">
            <w:r>
              <w:rPr>
                <w:sz w:val="17"/>
              </w:rPr>
              <w:t>Management Information System (MIS) Portal</w:t>
            </w:r>
          </w:p>
        </w:tc>
        <w:tc>
          <w:tcPr>
            <w:tcW w:w="2232" w:type="dxa"/>
          </w:tcPr>
          <w:p w14:paraId="022DD2D0" w14:textId="77777777" w:rsidR="004453CB" w:rsidRDefault="001D5872">
            <w:r>
              <w:rPr>
                <w:sz w:val="17"/>
              </w:rPr>
              <w:t>Applications</w:t>
            </w:r>
          </w:p>
        </w:tc>
        <w:tc>
          <w:tcPr>
            <w:tcW w:w="1584" w:type="dxa"/>
          </w:tcPr>
          <w:p w14:paraId="32FD3088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6C2069D0" w14:textId="77777777">
        <w:trPr>
          <w:jc w:val="center"/>
        </w:trPr>
        <w:tc>
          <w:tcPr>
            <w:tcW w:w="648" w:type="dxa"/>
          </w:tcPr>
          <w:p w14:paraId="29DD9BCC" w14:textId="77777777" w:rsidR="004453CB" w:rsidRDefault="001D5872">
            <w:r>
              <w:rPr>
                <w:sz w:val="17"/>
              </w:rPr>
              <w:t>59</w:t>
            </w:r>
          </w:p>
        </w:tc>
        <w:tc>
          <w:tcPr>
            <w:tcW w:w="1080" w:type="dxa"/>
          </w:tcPr>
          <w:p w14:paraId="35AEA55F" w14:textId="77777777" w:rsidR="004453CB" w:rsidRDefault="001D5872">
            <w:r>
              <w:rPr>
                <w:sz w:val="17"/>
              </w:rPr>
              <w:t>H</w:t>
            </w:r>
          </w:p>
        </w:tc>
        <w:tc>
          <w:tcPr>
            <w:tcW w:w="8640" w:type="dxa"/>
          </w:tcPr>
          <w:p w14:paraId="080AF333" w14:textId="77777777" w:rsidR="004453CB" w:rsidRDefault="001D5872">
            <w:r>
              <w:rPr>
                <w:sz w:val="17"/>
              </w:rPr>
              <w:t>E-Governance Policy Portal</w:t>
            </w:r>
          </w:p>
        </w:tc>
        <w:tc>
          <w:tcPr>
            <w:tcW w:w="2232" w:type="dxa"/>
          </w:tcPr>
          <w:p w14:paraId="27209C28" w14:textId="77777777" w:rsidR="004453CB" w:rsidRDefault="001D5872">
            <w:r>
              <w:rPr>
                <w:sz w:val="17"/>
              </w:rPr>
              <w:t>Compliance</w:t>
            </w:r>
          </w:p>
        </w:tc>
        <w:tc>
          <w:tcPr>
            <w:tcW w:w="1584" w:type="dxa"/>
          </w:tcPr>
          <w:p w14:paraId="29137FF4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65882E79" w14:textId="77777777">
        <w:trPr>
          <w:jc w:val="center"/>
        </w:trPr>
        <w:tc>
          <w:tcPr>
            <w:tcW w:w="648" w:type="dxa"/>
          </w:tcPr>
          <w:p w14:paraId="328836EA" w14:textId="77777777" w:rsidR="004453CB" w:rsidRDefault="001D5872">
            <w:r>
              <w:rPr>
                <w:sz w:val="17"/>
              </w:rPr>
              <w:t>60</w:t>
            </w:r>
          </w:p>
        </w:tc>
        <w:tc>
          <w:tcPr>
            <w:tcW w:w="1080" w:type="dxa"/>
          </w:tcPr>
          <w:p w14:paraId="2EAF8DA5" w14:textId="77777777" w:rsidR="004453CB" w:rsidRDefault="001D5872">
            <w:r>
              <w:rPr>
                <w:sz w:val="17"/>
              </w:rPr>
              <w:t>C</w:t>
            </w:r>
          </w:p>
        </w:tc>
        <w:tc>
          <w:tcPr>
            <w:tcW w:w="8640" w:type="dxa"/>
          </w:tcPr>
          <w:p w14:paraId="1FD9B63B" w14:textId="77777777" w:rsidR="004453CB" w:rsidRDefault="001D5872">
            <w:r>
              <w:rPr>
                <w:sz w:val="17"/>
              </w:rPr>
              <w:t>Interim Disaster Recovery Site Setup</w:t>
            </w:r>
          </w:p>
        </w:tc>
        <w:tc>
          <w:tcPr>
            <w:tcW w:w="2232" w:type="dxa"/>
          </w:tcPr>
          <w:p w14:paraId="7E30AD40" w14:textId="77777777" w:rsidR="004453CB" w:rsidRDefault="001D5872">
            <w:r>
              <w:rPr>
                <w:sz w:val="17"/>
              </w:rPr>
              <w:t>BCP / DR</w:t>
            </w:r>
          </w:p>
        </w:tc>
        <w:tc>
          <w:tcPr>
            <w:tcW w:w="1584" w:type="dxa"/>
          </w:tcPr>
          <w:p w14:paraId="2C737CD1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4E36A73C" w14:textId="77777777">
        <w:trPr>
          <w:jc w:val="center"/>
        </w:trPr>
        <w:tc>
          <w:tcPr>
            <w:tcW w:w="648" w:type="dxa"/>
          </w:tcPr>
          <w:p w14:paraId="346BBBEA" w14:textId="77777777" w:rsidR="004453CB" w:rsidRDefault="001D5872">
            <w:r>
              <w:rPr>
                <w:sz w:val="17"/>
              </w:rPr>
              <w:t>61</w:t>
            </w:r>
          </w:p>
        </w:tc>
        <w:tc>
          <w:tcPr>
            <w:tcW w:w="1080" w:type="dxa"/>
          </w:tcPr>
          <w:p w14:paraId="2414BF53" w14:textId="77777777" w:rsidR="004453CB" w:rsidRDefault="001D5872">
            <w:r>
              <w:rPr>
                <w:sz w:val="17"/>
              </w:rPr>
              <w:t>F</w:t>
            </w:r>
          </w:p>
        </w:tc>
        <w:tc>
          <w:tcPr>
            <w:tcW w:w="8640" w:type="dxa"/>
          </w:tcPr>
          <w:p w14:paraId="4AFC9949" w14:textId="77777777" w:rsidR="004453CB" w:rsidRDefault="001D5872">
            <w:r>
              <w:rPr>
                <w:sz w:val="17"/>
              </w:rPr>
              <w:t>DMZ Network Virtualization</w:t>
            </w:r>
          </w:p>
        </w:tc>
        <w:tc>
          <w:tcPr>
            <w:tcW w:w="2232" w:type="dxa"/>
          </w:tcPr>
          <w:p w14:paraId="57915FF5" w14:textId="77777777" w:rsidR="004453CB" w:rsidRDefault="001D5872">
            <w:r>
              <w:rPr>
                <w:sz w:val="17"/>
              </w:rPr>
              <w:t>Network Security</w:t>
            </w:r>
          </w:p>
        </w:tc>
        <w:tc>
          <w:tcPr>
            <w:tcW w:w="1584" w:type="dxa"/>
          </w:tcPr>
          <w:p w14:paraId="7F1B1D0E" w14:textId="77777777" w:rsidR="004453CB" w:rsidRDefault="001D5872">
            <w:r>
              <w:rPr>
                <w:sz w:val="17"/>
              </w:rPr>
              <w:t>High</w:t>
            </w:r>
          </w:p>
        </w:tc>
      </w:tr>
    </w:tbl>
    <w:p w14:paraId="21BA7A19" w14:textId="77777777" w:rsidR="004453CB" w:rsidRDefault="004453CB"/>
    <w:p w14:paraId="09EAC7A2" w14:textId="77777777" w:rsidR="004453CB" w:rsidRDefault="001D5872">
      <w:r>
        <w:rPr>
          <w:b/>
          <w:sz w:val="22"/>
        </w:rPr>
        <w:t>Fiscal Year: 2019-20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648"/>
        <w:gridCol w:w="1080"/>
        <w:gridCol w:w="8640"/>
        <w:gridCol w:w="2232"/>
        <w:gridCol w:w="1584"/>
      </w:tblGrid>
      <w:tr w:rsidR="004453CB" w14:paraId="2C12309F" w14:textId="77777777">
        <w:trPr>
          <w:tblHeader/>
          <w:jc w:val="center"/>
        </w:trPr>
        <w:tc>
          <w:tcPr>
            <w:tcW w:w="648" w:type="dxa"/>
            <w:shd w:val="clear" w:color="auto" w:fill="EDEDED"/>
            <w:vAlign w:val="center"/>
          </w:tcPr>
          <w:p w14:paraId="0EF94E52" w14:textId="77777777" w:rsidR="004453CB" w:rsidRDefault="001D5872">
            <w:r>
              <w:rPr>
                <w:b/>
                <w:sz w:val="18"/>
              </w:rPr>
              <w:t>#</w:t>
            </w:r>
          </w:p>
        </w:tc>
        <w:tc>
          <w:tcPr>
            <w:tcW w:w="1080" w:type="dxa"/>
            <w:shd w:val="clear" w:color="auto" w:fill="EDEDED"/>
            <w:vAlign w:val="center"/>
          </w:tcPr>
          <w:p w14:paraId="0D3E69AC" w14:textId="77777777" w:rsidR="004453CB" w:rsidRDefault="001D5872">
            <w:r>
              <w:rPr>
                <w:b/>
                <w:sz w:val="18"/>
              </w:rPr>
              <w:t>Program</w:t>
            </w:r>
          </w:p>
        </w:tc>
        <w:tc>
          <w:tcPr>
            <w:tcW w:w="8640" w:type="dxa"/>
            <w:shd w:val="clear" w:color="auto" w:fill="EDEDED"/>
            <w:vAlign w:val="center"/>
          </w:tcPr>
          <w:p w14:paraId="2E68A2B5" w14:textId="77777777" w:rsidR="004453CB" w:rsidRDefault="001D5872">
            <w:r>
              <w:rPr>
                <w:b/>
                <w:sz w:val="18"/>
              </w:rPr>
              <w:t>Initiative (Global Standard Project Title)</w:t>
            </w:r>
          </w:p>
        </w:tc>
        <w:tc>
          <w:tcPr>
            <w:tcW w:w="2232" w:type="dxa"/>
            <w:shd w:val="clear" w:color="auto" w:fill="EDEDED"/>
            <w:vAlign w:val="center"/>
          </w:tcPr>
          <w:p w14:paraId="7F36CE92" w14:textId="77777777" w:rsidR="004453CB" w:rsidRDefault="001D5872">
            <w:r>
              <w:rPr>
                <w:b/>
                <w:sz w:val="18"/>
              </w:rPr>
              <w:t>Strategic Area</w:t>
            </w:r>
          </w:p>
        </w:tc>
        <w:tc>
          <w:tcPr>
            <w:tcW w:w="1584" w:type="dxa"/>
            <w:shd w:val="clear" w:color="auto" w:fill="EDEDED"/>
            <w:vAlign w:val="center"/>
          </w:tcPr>
          <w:p w14:paraId="749FA88D" w14:textId="77777777" w:rsidR="004453CB" w:rsidRDefault="001D5872">
            <w:r>
              <w:rPr>
                <w:b/>
                <w:sz w:val="18"/>
              </w:rPr>
              <w:t>Criticality</w:t>
            </w:r>
          </w:p>
        </w:tc>
      </w:tr>
      <w:tr w:rsidR="004453CB" w14:paraId="0D10F5A1" w14:textId="77777777">
        <w:trPr>
          <w:jc w:val="center"/>
        </w:trPr>
        <w:tc>
          <w:tcPr>
            <w:tcW w:w="648" w:type="dxa"/>
          </w:tcPr>
          <w:p w14:paraId="50DFFFEE" w14:textId="77777777" w:rsidR="004453CB" w:rsidRDefault="001D5872">
            <w:r>
              <w:rPr>
                <w:sz w:val="17"/>
              </w:rPr>
              <w:t>62</w:t>
            </w:r>
          </w:p>
        </w:tc>
        <w:tc>
          <w:tcPr>
            <w:tcW w:w="1080" w:type="dxa"/>
          </w:tcPr>
          <w:p w14:paraId="3C6A21D5" w14:textId="77777777" w:rsidR="004453CB" w:rsidRDefault="001D5872">
            <w:r>
              <w:rPr>
                <w:sz w:val="17"/>
              </w:rPr>
              <w:t>Z</w:t>
            </w:r>
          </w:p>
        </w:tc>
        <w:tc>
          <w:tcPr>
            <w:tcW w:w="8640" w:type="dxa"/>
          </w:tcPr>
          <w:p w14:paraId="4EA0B016" w14:textId="77777777" w:rsidR="004453CB" w:rsidRDefault="001D5872">
            <w:r>
              <w:rPr>
                <w:sz w:val="17"/>
              </w:rPr>
              <w:t>Zero-Impact ERP OS Migration</w:t>
            </w:r>
          </w:p>
        </w:tc>
        <w:tc>
          <w:tcPr>
            <w:tcW w:w="2232" w:type="dxa"/>
          </w:tcPr>
          <w:p w14:paraId="05900F51" w14:textId="77777777" w:rsidR="004453CB" w:rsidRDefault="001D5872">
            <w:r>
              <w:rPr>
                <w:sz w:val="17"/>
              </w:rPr>
              <w:t>Infrastructure</w:t>
            </w:r>
          </w:p>
        </w:tc>
        <w:tc>
          <w:tcPr>
            <w:tcW w:w="1584" w:type="dxa"/>
          </w:tcPr>
          <w:p w14:paraId="02A8494E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3D88936D" w14:textId="77777777">
        <w:trPr>
          <w:jc w:val="center"/>
        </w:trPr>
        <w:tc>
          <w:tcPr>
            <w:tcW w:w="648" w:type="dxa"/>
          </w:tcPr>
          <w:p w14:paraId="5EABCF1F" w14:textId="77777777" w:rsidR="004453CB" w:rsidRDefault="001D5872">
            <w:r>
              <w:rPr>
                <w:sz w:val="17"/>
              </w:rPr>
              <w:t>63</w:t>
            </w:r>
          </w:p>
        </w:tc>
        <w:tc>
          <w:tcPr>
            <w:tcW w:w="1080" w:type="dxa"/>
          </w:tcPr>
          <w:p w14:paraId="0035BA7D" w14:textId="77777777" w:rsidR="004453CB" w:rsidRDefault="001D5872">
            <w:r>
              <w:rPr>
                <w:sz w:val="17"/>
              </w:rPr>
              <w:t>C</w:t>
            </w:r>
          </w:p>
        </w:tc>
        <w:tc>
          <w:tcPr>
            <w:tcW w:w="8640" w:type="dxa"/>
          </w:tcPr>
          <w:p w14:paraId="283FF69F" w14:textId="77777777" w:rsidR="004453CB" w:rsidRDefault="001D5872">
            <w:r>
              <w:rPr>
                <w:sz w:val="17"/>
              </w:rPr>
              <w:t>Legacy Storage Platform Replacement</w:t>
            </w:r>
          </w:p>
        </w:tc>
        <w:tc>
          <w:tcPr>
            <w:tcW w:w="2232" w:type="dxa"/>
          </w:tcPr>
          <w:p w14:paraId="38E507DB" w14:textId="77777777" w:rsidR="004453CB" w:rsidRDefault="001D5872">
            <w:r>
              <w:rPr>
                <w:sz w:val="17"/>
              </w:rPr>
              <w:t>Infrastructure</w:t>
            </w:r>
          </w:p>
        </w:tc>
        <w:tc>
          <w:tcPr>
            <w:tcW w:w="1584" w:type="dxa"/>
          </w:tcPr>
          <w:p w14:paraId="456B3978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3007CF9F" w14:textId="77777777">
        <w:trPr>
          <w:jc w:val="center"/>
        </w:trPr>
        <w:tc>
          <w:tcPr>
            <w:tcW w:w="648" w:type="dxa"/>
          </w:tcPr>
          <w:p w14:paraId="3B8C867A" w14:textId="77777777" w:rsidR="004453CB" w:rsidRDefault="001D5872">
            <w:r>
              <w:rPr>
                <w:sz w:val="17"/>
              </w:rPr>
              <w:t>64</w:t>
            </w:r>
          </w:p>
        </w:tc>
        <w:tc>
          <w:tcPr>
            <w:tcW w:w="1080" w:type="dxa"/>
          </w:tcPr>
          <w:p w14:paraId="190FD3E9" w14:textId="77777777" w:rsidR="004453CB" w:rsidRDefault="001D5872">
            <w:r>
              <w:rPr>
                <w:sz w:val="17"/>
              </w:rPr>
              <w:t>C</w:t>
            </w:r>
          </w:p>
        </w:tc>
        <w:tc>
          <w:tcPr>
            <w:tcW w:w="8640" w:type="dxa"/>
          </w:tcPr>
          <w:p w14:paraId="0F41401A" w14:textId="77777777" w:rsidR="004453CB" w:rsidRDefault="001D5872">
            <w:r>
              <w:rPr>
                <w:sz w:val="17"/>
              </w:rPr>
              <w:t>Backup Workflow Redesign &amp; Tool Upgrade</w:t>
            </w:r>
          </w:p>
        </w:tc>
        <w:tc>
          <w:tcPr>
            <w:tcW w:w="2232" w:type="dxa"/>
          </w:tcPr>
          <w:p w14:paraId="5544F099" w14:textId="77777777" w:rsidR="004453CB" w:rsidRDefault="001D5872">
            <w:r>
              <w:rPr>
                <w:sz w:val="17"/>
              </w:rPr>
              <w:t>Data Protection</w:t>
            </w:r>
          </w:p>
        </w:tc>
        <w:tc>
          <w:tcPr>
            <w:tcW w:w="1584" w:type="dxa"/>
          </w:tcPr>
          <w:p w14:paraId="50CEFE8A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3615F8F6" w14:textId="77777777">
        <w:trPr>
          <w:jc w:val="center"/>
        </w:trPr>
        <w:tc>
          <w:tcPr>
            <w:tcW w:w="648" w:type="dxa"/>
          </w:tcPr>
          <w:p w14:paraId="36B4D849" w14:textId="77777777" w:rsidR="004453CB" w:rsidRDefault="001D5872">
            <w:r>
              <w:rPr>
                <w:sz w:val="17"/>
              </w:rPr>
              <w:t>65</w:t>
            </w:r>
          </w:p>
        </w:tc>
        <w:tc>
          <w:tcPr>
            <w:tcW w:w="1080" w:type="dxa"/>
          </w:tcPr>
          <w:p w14:paraId="52DA33F9" w14:textId="77777777" w:rsidR="004453CB" w:rsidRDefault="001D5872">
            <w:r>
              <w:rPr>
                <w:sz w:val="17"/>
              </w:rPr>
              <w:t>J</w:t>
            </w:r>
          </w:p>
        </w:tc>
        <w:tc>
          <w:tcPr>
            <w:tcW w:w="8640" w:type="dxa"/>
          </w:tcPr>
          <w:p w14:paraId="1808ADED" w14:textId="77777777" w:rsidR="004453CB" w:rsidRDefault="001D5872">
            <w:r>
              <w:rPr>
                <w:sz w:val="17"/>
              </w:rPr>
              <w:t>Windows Server OS Risk Remediation</w:t>
            </w:r>
          </w:p>
        </w:tc>
        <w:tc>
          <w:tcPr>
            <w:tcW w:w="2232" w:type="dxa"/>
          </w:tcPr>
          <w:p w14:paraId="2005281A" w14:textId="77777777" w:rsidR="004453CB" w:rsidRDefault="001D5872">
            <w:r>
              <w:rPr>
                <w:sz w:val="17"/>
              </w:rPr>
              <w:t>Infrastructure</w:t>
            </w:r>
          </w:p>
        </w:tc>
        <w:tc>
          <w:tcPr>
            <w:tcW w:w="1584" w:type="dxa"/>
          </w:tcPr>
          <w:p w14:paraId="00E04078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3F63CCD9" w14:textId="77777777">
        <w:trPr>
          <w:jc w:val="center"/>
        </w:trPr>
        <w:tc>
          <w:tcPr>
            <w:tcW w:w="648" w:type="dxa"/>
          </w:tcPr>
          <w:p w14:paraId="03FCC625" w14:textId="77777777" w:rsidR="004453CB" w:rsidRDefault="001D5872">
            <w:r>
              <w:rPr>
                <w:sz w:val="17"/>
              </w:rPr>
              <w:t>66</w:t>
            </w:r>
          </w:p>
        </w:tc>
        <w:tc>
          <w:tcPr>
            <w:tcW w:w="1080" w:type="dxa"/>
          </w:tcPr>
          <w:p w14:paraId="134A310B" w14:textId="77777777" w:rsidR="004453CB" w:rsidRDefault="001D5872">
            <w:r>
              <w:rPr>
                <w:sz w:val="17"/>
              </w:rPr>
              <w:t>J</w:t>
            </w:r>
          </w:p>
        </w:tc>
        <w:tc>
          <w:tcPr>
            <w:tcW w:w="8640" w:type="dxa"/>
          </w:tcPr>
          <w:p w14:paraId="20481DEF" w14:textId="77777777" w:rsidR="004453CB" w:rsidRDefault="001D5872">
            <w:r>
              <w:rPr>
                <w:sz w:val="17"/>
              </w:rPr>
              <w:t>IT Asset Management Portal Implementation</w:t>
            </w:r>
          </w:p>
        </w:tc>
        <w:tc>
          <w:tcPr>
            <w:tcW w:w="2232" w:type="dxa"/>
          </w:tcPr>
          <w:p w14:paraId="09B11060" w14:textId="77777777" w:rsidR="004453CB" w:rsidRDefault="001D5872">
            <w:r>
              <w:rPr>
                <w:sz w:val="17"/>
              </w:rPr>
              <w:t>ITAM</w:t>
            </w:r>
          </w:p>
        </w:tc>
        <w:tc>
          <w:tcPr>
            <w:tcW w:w="1584" w:type="dxa"/>
          </w:tcPr>
          <w:p w14:paraId="68CDEF57" w14:textId="77777777" w:rsidR="004453CB" w:rsidRDefault="001D5872">
            <w:r>
              <w:rPr>
                <w:sz w:val="17"/>
              </w:rPr>
              <w:t>Low</w:t>
            </w:r>
          </w:p>
        </w:tc>
      </w:tr>
      <w:tr w:rsidR="004453CB" w14:paraId="4342E7A3" w14:textId="77777777">
        <w:trPr>
          <w:jc w:val="center"/>
        </w:trPr>
        <w:tc>
          <w:tcPr>
            <w:tcW w:w="648" w:type="dxa"/>
          </w:tcPr>
          <w:p w14:paraId="72B67E6A" w14:textId="77777777" w:rsidR="004453CB" w:rsidRDefault="001D5872">
            <w:r>
              <w:rPr>
                <w:sz w:val="17"/>
              </w:rPr>
              <w:t>67</w:t>
            </w:r>
          </w:p>
        </w:tc>
        <w:tc>
          <w:tcPr>
            <w:tcW w:w="1080" w:type="dxa"/>
          </w:tcPr>
          <w:p w14:paraId="5E1CA3B0" w14:textId="77777777" w:rsidR="004453CB" w:rsidRDefault="001D5872">
            <w:r>
              <w:rPr>
                <w:sz w:val="17"/>
              </w:rPr>
              <w:t>K</w:t>
            </w:r>
          </w:p>
        </w:tc>
        <w:tc>
          <w:tcPr>
            <w:tcW w:w="8640" w:type="dxa"/>
          </w:tcPr>
          <w:p w14:paraId="0BC08875" w14:textId="77777777" w:rsidR="004453CB" w:rsidRDefault="001D5872">
            <w:r>
              <w:rPr>
                <w:sz w:val="17"/>
              </w:rPr>
              <w:t>Backup Solution Proof of Concept (POC)</w:t>
            </w:r>
          </w:p>
        </w:tc>
        <w:tc>
          <w:tcPr>
            <w:tcW w:w="2232" w:type="dxa"/>
          </w:tcPr>
          <w:p w14:paraId="743FAB18" w14:textId="77777777" w:rsidR="004453CB" w:rsidRDefault="001D5872">
            <w:r>
              <w:rPr>
                <w:sz w:val="17"/>
              </w:rPr>
              <w:t>Technology Eval</w:t>
            </w:r>
          </w:p>
        </w:tc>
        <w:tc>
          <w:tcPr>
            <w:tcW w:w="1584" w:type="dxa"/>
          </w:tcPr>
          <w:p w14:paraId="4993B992" w14:textId="77777777" w:rsidR="004453CB" w:rsidRDefault="001D5872">
            <w:r>
              <w:rPr>
                <w:sz w:val="17"/>
              </w:rPr>
              <w:t>Low</w:t>
            </w:r>
          </w:p>
        </w:tc>
      </w:tr>
      <w:tr w:rsidR="004453CB" w14:paraId="2C8A046F" w14:textId="77777777">
        <w:trPr>
          <w:jc w:val="center"/>
        </w:trPr>
        <w:tc>
          <w:tcPr>
            <w:tcW w:w="648" w:type="dxa"/>
          </w:tcPr>
          <w:p w14:paraId="78BD2AA2" w14:textId="77777777" w:rsidR="004453CB" w:rsidRDefault="001D5872">
            <w:r>
              <w:rPr>
                <w:sz w:val="17"/>
              </w:rPr>
              <w:lastRenderedPageBreak/>
              <w:t>68</w:t>
            </w:r>
          </w:p>
        </w:tc>
        <w:tc>
          <w:tcPr>
            <w:tcW w:w="1080" w:type="dxa"/>
          </w:tcPr>
          <w:p w14:paraId="0C198191" w14:textId="77777777" w:rsidR="004453CB" w:rsidRDefault="001D5872">
            <w:r>
              <w:rPr>
                <w:sz w:val="17"/>
              </w:rPr>
              <w:t>F</w:t>
            </w:r>
          </w:p>
        </w:tc>
        <w:tc>
          <w:tcPr>
            <w:tcW w:w="8640" w:type="dxa"/>
          </w:tcPr>
          <w:p w14:paraId="498C3CC4" w14:textId="77777777" w:rsidR="004453CB" w:rsidRDefault="001D5872">
            <w:r>
              <w:rPr>
                <w:sz w:val="17"/>
              </w:rPr>
              <w:t>Network AAA Security Implementation</w:t>
            </w:r>
          </w:p>
        </w:tc>
        <w:tc>
          <w:tcPr>
            <w:tcW w:w="2232" w:type="dxa"/>
          </w:tcPr>
          <w:p w14:paraId="240401AC" w14:textId="77777777" w:rsidR="004453CB" w:rsidRDefault="001D5872">
            <w:r>
              <w:rPr>
                <w:sz w:val="17"/>
              </w:rPr>
              <w:t>Cybersecurity</w:t>
            </w:r>
          </w:p>
        </w:tc>
        <w:tc>
          <w:tcPr>
            <w:tcW w:w="1584" w:type="dxa"/>
          </w:tcPr>
          <w:p w14:paraId="48C0EE7D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4651D371" w14:textId="77777777">
        <w:trPr>
          <w:jc w:val="center"/>
        </w:trPr>
        <w:tc>
          <w:tcPr>
            <w:tcW w:w="648" w:type="dxa"/>
          </w:tcPr>
          <w:p w14:paraId="45D8D3B1" w14:textId="77777777" w:rsidR="004453CB" w:rsidRDefault="001D5872">
            <w:r>
              <w:rPr>
                <w:sz w:val="17"/>
              </w:rPr>
              <w:t>69</w:t>
            </w:r>
          </w:p>
        </w:tc>
        <w:tc>
          <w:tcPr>
            <w:tcW w:w="1080" w:type="dxa"/>
          </w:tcPr>
          <w:p w14:paraId="2A3DFE13" w14:textId="77777777" w:rsidR="004453CB" w:rsidRDefault="001D5872">
            <w:r>
              <w:rPr>
                <w:sz w:val="17"/>
              </w:rPr>
              <w:t>J</w:t>
            </w:r>
          </w:p>
        </w:tc>
        <w:tc>
          <w:tcPr>
            <w:tcW w:w="8640" w:type="dxa"/>
          </w:tcPr>
          <w:p w14:paraId="2748F166" w14:textId="77777777" w:rsidR="004453CB" w:rsidRDefault="001D5872">
            <w:r>
              <w:rPr>
                <w:sz w:val="17"/>
              </w:rPr>
              <w:t>VSS Clone Endpoint Deployment Optimization</w:t>
            </w:r>
          </w:p>
        </w:tc>
        <w:tc>
          <w:tcPr>
            <w:tcW w:w="2232" w:type="dxa"/>
          </w:tcPr>
          <w:p w14:paraId="3461AF5F" w14:textId="77777777" w:rsidR="004453CB" w:rsidRDefault="001D5872">
            <w:r>
              <w:rPr>
                <w:sz w:val="17"/>
              </w:rPr>
              <w:t>ITOps Efficiency</w:t>
            </w:r>
          </w:p>
        </w:tc>
        <w:tc>
          <w:tcPr>
            <w:tcW w:w="1584" w:type="dxa"/>
          </w:tcPr>
          <w:p w14:paraId="229196C5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02F652DD" w14:textId="77777777">
        <w:trPr>
          <w:jc w:val="center"/>
        </w:trPr>
        <w:tc>
          <w:tcPr>
            <w:tcW w:w="648" w:type="dxa"/>
          </w:tcPr>
          <w:p w14:paraId="4C2961A7" w14:textId="77777777" w:rsidR="004453CB" w:rsidRDefault="001D5872">
            <w:r>
              <w:rPr>
                <w:sz w:val="17"/>
              </w:rPr>
              <w:t>70</w:t>
            </w:r>
          </w:p>
        </w:tc>
        <w:tc>
          <w:tcPr>
            <w:tcW w:w="1080" w:type="dxa"/>
          </w:tcPr>
          <w:p w14:paraId="6A942812" w14:textId="77777777" w:rsidR="004453CB" w:rsidRDefault="001D5872">
            <w:r>
              <w:rPr>
                <w:sz w:val="17"/>
              </w:rPr>
              <w:t>J</w:t>
            </w:r>
          </w:p>
        </w:tc>
        <w:tc>
          <w:tcPr>
            <w:tcW w:w="8640" w:type="dxa"/>
          </w:tcPr>
          <w:p w14:paraId="50D223AA" w14:textId="77777777" w:rsidR="004453CB" w:rsidRDefault="001D5872">
            <w:r>
              <w:rPr>
                <w:sz w:val="17"/>
              </w:rPr>
              <w:t>Remote Support Services Implementation</w:t>
            </w:r>
          </w:p>
        </w:tc>
        <w:tc>
          <w:tcPr>
            <w:tcW w:w="2232" w:type="dxa"/>
          </w:tcPr>
          <w:p w14:paraId="28AF0488" w14:textId="77777777" w:rsidR="004453CB" w:rsidRDefault="001D5872">
            <w:r>
              <w:rPr>
                <w:sz w:val="17"/>
              </w:rPr>
              <w:t>ITOps</w:t>
            </w:r>
          </w:p>
        </w:tc>
        <w:tc>
          <w:tcPr>
            <w:tcW w:w="1584" w:type="dxa"/>
          </w:tcPr>
          <w:p w14:paraId="5D4D8BBA" w14:textId="77777777" w:rsidR="004453CB" w:rsidRDefault="001D5872">
            <w:r>
              <w:rPr>
                <w:sz w:val="17"/>
              </w:rPr>
              <w:t>Low</w:t>
            </w:r>
          </w:p>
        </w:tc>
      </w:tr>
      <w:tr w:rsidR="004453CB" w14:paraId="2A61FF46" w14:textId="77777777">
        <w:trPr>
          <w:jc w:val="center"/>
        </w:trPr>
        <w:tc>
          <w:tcPr>
            <w:tcW w:w="648" w:type="dxa"/>
          </w:tcPr>
          <w:p w14:paraId="3ED5982A" w14:textId="77777777" w:rsidR="004453CB" w:rsidRDefault="001D5872">
            <w:r>
              <w:rPr>
                <w:sz w:val="17"/>
              </w:rPr>
              <w:t>71</w:t>
            </w:r>
          </w:p>
        </w:tc>
        <w:tc>
          <w:tcPr>
            <w:tcW w:w="1080" w:type="dxa"/>
          </w:tcPr>
          <w:p w14:paraId="233B5FB9" w14:textId="77777777" w:rsidR="004453CB" w:rsidRDefault="001D5872">
            <w:r>
              <w:rPr>
                <w:sz w:val="17"/>
              </w:rPr>
              <w:t>J</w:t>
            </w:r>
          </w:p>
        </w:tc>
        <w:tc>
          <w:tcPr>
            <w:tcW w:w="8640" w:type="dxa"/>
          </w:tcPr>
          <w:p w14:paraId="37D40C3B" w14:textId="77777777" w:rsidR="004453CB" w:rsidRDefault="001D5872">
            <w:r>
              <w:rPr>
                <w:sz w:val="17"/>
              </w:rPr>
              <w:t>Greenfield Factory IT Infrastructure Design</w:t>
            </w:r>
          </w:p>
        </w:tc>
        <w:tc>
          <w:tcPr>
            <w:tcW w:w="2232" w:type="dxa"/>
          </w:tcPr>
          <w:p w14:paraId="5CE60CF9" w14:textId="77777777" w:rsidR="004453CB" w:rsidRDefault="001D5872">
            <w:r>
              <w:rPr>
                <w:sz w:val="17"/>
              </w:rPr>
              <w:t>Infrastructure</w:t>
            </w:r>
          </w:p>
        </w:tc>
        <w:tc>
          <w:tcPr>
            <w:tcW w:w="1584" w:type="dxa"/>
          </w:tcPr>
          <w:p w14:paraId="008C889F" w14:textId="77777777" w:rsidR="004453CB" w:rsidRDefault="001D5872">
            <w:r>
              <w:rPr>
                <w:sz w:val="17"/>
              </w:rPr>
              <w:t>High</w:t>
            </w:r>
          </w:p>
        </w:tc>
      </w:tr>
    </w:tbl>
    <w:p w14:paraId="0C8AED29" w14:textId="77777777" w:rsidR="004453CB" w:rsidRDefault="004453CB"/>
    <w:p w14:paraId="48B8FCDF" w14:textId="77777777" w:rsidR="004453CB" w:rsidRDefault="001D5872">
      <w:r>
        <w:rPr>
          <w:b/>
          <w:sz w:val="22"/>
        </w:rPr>
        <w:t>Fiscal Year: 2018-19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648"/>
        <w:gridCol w:w="1080"/>
        <w:gridCol w:w="8640"/>
        <w:gridCol w:w="2232"/>
        <w:gridCol w:w="1584"/>
      </w:tblGrid>
      <w:tr w:rsidR="004453CB" w14:paraId="74943706" w14:textId="77777777">
        <w:trPr>
          <w:tblHeader/>
          <w:jc w:val="center"/>
        </w:trPr>
        <w:tc>
          <w:tcPr>
            <w:tcW w:w="648" w:type="dxa"/>
            <w:shd w:val="clear" w:color="auto" w:fill="EDEDED"/>
            <w:vAlign w:val="center"/>
          </w:tcPr>
          <w:p w14:paraId="7BC9D754" w14:textId="77777777" w:rsidR="004453CB" w:rsidRDefault="001D5872">
            <w:r>
              <w:rPr>
                <w:b/>
                <w:sz w:val="18"/>
              </w:rPr>
              <w:t>#</w:t>
            </w:r>
          </w:p>
        </w:tc>
        <w:tc>
          <w:tcPr>
            <w:tcW w:w="1080" w:type="dxa"/>
            <w:shd w:val="clear" w:color="auto" w:fill="EDEDED"/>
            <w:vAlign w:val="center"/>
          </w:tcPr>
          <w:p w14:paraId="0956B1A6" w14:textId="77777777" w:rsidR="004453CB" w:rsidRDefault="001D5872">
            <w:r>
              <w:rPr>
                <w:b/>
                <w:sz w:val="18"/>
              </w:rPr>
              <w:t>Program</w:t>
            </w:r>
          </w:p>
        </w:tc>
        <w:tc>
          <w:tcPr>
            <w:tcW w:w="8640" w:type="dxa"/>
            <w:shd w:val="clear" w:color="auto" w:fill="EDEDED"/>
            <w:vAlign w:val="center"/>
          </w:tcPr>
          <w:p w14:paraId="5DE9D1CB" w14:textId="77777777" w:rsidR="004453CB" w:rsidRDefault="001D5872">
            <w:r>
              <w:rPr>
                <w:b/>
                <w:sz w:val="18"/>
              </w:rPr>
              <w:t>Initiative (Global Standard Project Title)</w:t>
            </w:r>
          </w:p>
        </w:tc>
        <w:tc>
          <w:tcPr>
            <w:tcW w:w="2232" w:type="dxa"/>
            <w:shd w:val="clear" w:color="auto" w:fill="EDEDED"/>
            <w:vAlign w:val="center"/>
          </w:tcPr>
          <w:p w14:paraId="6E224431" w14:textId="77777777" w:rsidR="004453CB" w:rsidRDefault="001D5872">
            <w:r>
              <w:rPr>
                <w:b/>
                <w:sz w:val="18"/>
              </w:rPr>
              <w:t>Strategic Area</w:t>
            </w:r>
          </w:p>
        </w:tc>
        <w:tc>
          <w:tcPr>
            <w:tcW w:w="1584" w:type="dxa"/>
            <w:shd w:val="clear" w:color="auto" w:fill="EDEDED"/>
            <w:vAlign w:val="center"/>
          </w:tcPr>
          <w:p w14:paraId="339EF7C6" w14:textId="77777777" w:rsidR="004453CB" w:rsidRDefault="001D5872">
            <w:r>
              <w:rPr>
                <w:b/>
                <w:sz w:val="18"/>
              </w:rPr>
              <w:t>Criticality</w:t>
            </w:r>
          </w:p>
        </w:tc>
      </w:tr>
      <w:tr w:rsidR="004453CB" w14:paraId="164F9180" w14:textId="77777777">
        <w:trPr>
          <w:jc w:val="center"/>
        </w:trPr>
        <w:tc>
          <w:tcPr>
            <w:tcW w:w="648" w:type="dxa"/>
          </w:tcPr>
          <w:p w14:paraId="750FE80C" w14:textId="77777777" w:rsidR="004453CB" w:rsidRDefault="001D5872">
            <w:r>
              <w:rPr>
                <w:sz w:val="17"/>
              </w:rPr>
              <w:t>72</w:t>
            </w:r>
          </w:p>
        </w:tc>
        <w:tc>
          <w:tcPr>
            <w:tcW w:w="1080" w:type="dxa"/>
          </w:tcPr>
          <w:p w14:paraId="7E4612C3" w14:textId="77777777" w:rsidR="004453CB" w:rsidRDefault="001D5872">
            <w:r>
              <w:rPr>
                <w:sz w:val="17"/>
              </w:rPr>
              <w:t>K</w:t>
            </w:r>
          </w:p>
        </w:tc>
        <w:tc>
          <w:tcPr>
            <w:tcW w:w="8640" w:type="dxa"/>
          </w:tcPr>
          <w:p w14:paraId="614AAD29" w14:textId="77777777" w:rsidR="004453CB" w:rsidRDefault="001D5872">
            <w:r>
              <w:rPr>
                <w:sz w:val="17"/>
              </w:rPr>
              <w:t>3-Zone Security Virtualization Initiative</w:t>
            </w:r>
          </w:p>
        </w:tc>
        <w:tc>
          <w:tcPr>
            <w:tcW w:w="2232" w:type="dxa"/>
          </w:tcPr>
          <w:p w14:paraId="08E1F482" w14:textId="77777777" w:rsidR="004453CB" w:rsidRDefault="001D5872">
            <w:r>
              <w:rPr>
                <w:sz w:val="17"/>
              </w:rPr>
              <w:t>Infrastructure</w:t>
            </w:r>
          </w:p>
        </w:tc>
        <w:tc>
          <w:tcPr>
            <w:tcW w:w="1584" w:type="dxa"/>
          </w:tcPr>
          <w:p w14:paraId="5F6DE74E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61CEC406" w14:textId="77777777">
        <w:trPr>
          <w:jc w:val="center"/>
        </w:trPr>
        <w:tc>
          <w:tcPr>
            <w:tcW w:w="648" w:type="dxa"/>
          </w:tcPr>
          <w:p w14:paraId="058DA023" w14:textId="77777777" w:rsidR="004453CB" w:rsidRDefault="001D5872">
            <w:r>
              <w:rPr>
                <w:sz w:val="17"/>
              </w:rPr>
              <w:t>73</w:t>
            </w:r>
          </w:p>
        </w:tc>
        <w:tc>
          <w:tcPr>
            <w:tcW w:w="1080" w:type="dxa"/>
          </w:tcPr>
          <w:p w14:paraId="254520E1" w14:textId="77777777" w:rsidR="004453CB" w:rsidRDefault="001D5872">
            <w:r>
              <w:rPr>
                <w:sz w:val="17"/>
              </w:rPr>
              <w:t>K</w:t>
            </w:r>
          </w:p>
        </w:tc>
        <w:tc>
          <w:tcPr>
            <w:tcW w:w="8640" w:type="dxa"/>
          </w:tcPr>
          <w:p w14:paraId="680B1A1F" w14:textId="77777777" w:rsidR="004453CB" w:rsidRDefault="001D5872">
            <w:r>
              <w:rPr>
                <w:sz w:val="17"/>
              </w:rPr>
              <w:t>DMZ Server Consolidation</w:t>
            </w:r>
          </w:p>
        </w:tc>
        <w:tc>
          <w:tcPr>
            <w:tcW w:w="2232" w:type="dxa"/>
          </w:tcPr>
          <w:p w14:paraId="0CF614EB" w14:textId="77777777" w:rsidR="004453CB" w:rsidRDefault="001D5872">
            <w:r>
              <w:rPr>
                <w:sz w:val="17"/>
              </w:rPr>
              <w:t>Infrastructure</w:t>
            </w:r>
          </w:p>
        </w:tc>
        <w:tc>
          <w:tcPr>
            <w:tcW w:w="1584" w:type="dxa"/>
          </w:tcPr>
          <w:p w14:paraId="578D464C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0DA46924" w14:textId="77777777">
        <w:trPr>
          <w:jc w:val="center"/>
        </w:trPr>
        <w:tc>
          <w:tcPr>
            <w:tcW w:w="648" w:type="dxa"/>
          </w:tcPr>
          <w:p w14:paraId="54430208" w14:textId="77777777" w:rsidR="004453CB" w:rsidRDefault="001D5872">
            <w:r>
              <w:rPr>
                <w:sz w:val="17"/>
              </w:rPr>
              <w:t>74</w:t>
            </w:r>
          </w:p>
        </w:tc>
        <w:tc>
          <w:tcPr>
            <w:tcW w:w="1080" w:type="dxa"/>
          </w:tcPr>
          <w:p w14:paraId="29B1BD4E" w14:textId="77777777" w:rsidR="004453CB" w:rsidRDefault="001D5872">
            <w:r>
              <w:rPr>
                <w:sz w:val="17"/>
              </w:rPr>
              <w:t>B</w:t>
            </w:r>
          </w:p>
        </w:tc>
        <w:tc>
          <w:tcPr>
            <w:tcW w:w="8640" w:type="dxa"/>
          </w:tcPr>
          <w:p w14:paraId="22B82F5B" w14:textId="77777777" w:rsidR="004453CB" w:rsidRDefault="001D5872">
            <w:r>
              <w:rPr>
                <w:sz w:val="17"/>
              </w:rPr>
              <w:t>Border Router &amp; Internet Gateway Upgrade</w:t>
            </w:r>
          </w:p>
        </w:tc>
        <w:tc>
          <w:tcPr>
            <w:tcW w:w="2232" w:type="dxa"/>
          </w:tcPr>
          <w:p w14:paraId="0EFD7D9E" w14:textId="77777777" w:rsidR="004453CB" w:rsidRDefault="001D5872">
            <w:r>
              <w:rPr>
                <w:sz w:val="17"/>
              </w:rPr>
              <w:t>Network Infra</w:t>
            </w:r>
          </w:p>
        </w:tc>
        <w:tc>
          <w:tcPr>
            <w:tcW w:w="1584" w:type="dxa"/>
          </w:tcPr>
          <w:p w14:paraId="2DC8DBC9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78A39D9A" w14:textId="77777777">
        <w:trPr>
          <w:jc w:val="center"/>
        </w:trPr>
        <w:tc>
          <w:tcPr>
            <w:tcW w:w="648" w:type="dxa"/>
          </w:tcPr>
          <w:p w14:paraId="7762499D" w14:textId="77777777" w:rsidR="004453CB" w:rsidRDefault="001D5872">
            <w:r>
              <w:rPr>
                <w:sz w:val="17"/>
              </w:rPr>
              <w:t>75</w:t>
            </w:r>
          </w:p>
        </w:tc>
        <w:tc>
          <w:tcPr>
            <w:tcW w:w="1080" w:type="dxa"/>
          </w:tcPr>
          <w:p w14:paraId="10AF0D71" w14:textId="77777777" w:rsidR="004453CB" w:rsidRDefault="001D5872">
            <w:r>
              <w:rPr>
                <w:sz w:val="17"/>
              </w:rPr>
              <w:t>J</w:t>
            </w:r>
          </w:p>
        </w:tc>
        <w:tc>
          <w:tcPr>
            <w:tcW w:w="8640" w:type="dxa"/>
          </w:tcPr>
          <w:p w14:paraId="26A34FD7" w14:textId="77777777" w:rsidR="004453CB" w:rsidRDefault="001D5872">
            <w:r>
              <w:rPr>
                <w:sz w:val="17"/>
              </w:rPr>
              <w:t>Factory IT Infrastructure Procurement</w:t>
            </w:r>
          </w:p>
        </w:tc>
        <w:tc>
          <w:tcPr>
            <w:tcW w:w="2232" w:type="dxa"/>
          </w:tcPr>
          <w:p w14:paraId="623AAFE3" w14:textId="77777777" w:rsidR="004453CB" w:rsidRDefault="001D5872">
            <w:r>
              <w:rPr>
                <w:sz w:val="17"/>
              </w:rPr>
              <w:t>Infrastructure</w:t>
            </w:r>
          </w:p>
        </w:tc>
        <w:tc>
          <w:tcPr>
            <w:tcW w:w="1584" w:type="dxa"/>
          </w:tcPr>
          <w:p w14:paraId="007A8DEE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56B8F99F" w14:textId="77777777">
        <w:trPr>
          <w:jc w:val="center"/>
        </w:trPr>
        <w:tc>
          <w:tcPr>
            <w:tcW w:w="648" w:type="dxa"/>
          </w:tcPr>
          <w:p w14:paraId="37E21B5A" w14:textId="77777777" w:rsidR="004453CB" w:rsidRDefault="001D5872">
            <w:r>
              <w:rPr>
                <w:sz w:val="17"/>
              </w:rPr>
              <w:t>76</w:t>
            </w:r>
          </w:p>
        </w:tc>
        <w:tc>
          <w:tcPr>
            <w:tcW w:w="1080" w:type="dxa"/>
          </w:tcPr>
          <w:p w14:paraId="78401B31" w14:textId="77777777" w:rsidR="004453CB" w:rsidRDefault="001D5872">
            <w:r>
              <w:rPr>
                <w:sz w:val="17"/>
              </w:rPr>
              <w:t>J</w:t>
            </w:r>
          </w:p>
        </w:tc>
        <w:tc>
          <w:tcPr>
            <w:tcW w:w="8640" w:type="dxa"/>
          </w:tcPr>
          <w:p w14:paraId="4E601C4A" w14:textId="77777777" w:rsidR="004453CB" w:rsidRDefault="001D5872">
            <w:r>
              <w:rPr>
                <w:sz w:val="17"/>
              </w:rPr>
              <w:t>Warehouse IT Infrastructure Setup (Redundant)</w:t>
            </w:r>
          </w:p>
        </w:tc>
        <w:tc>
          <w:tcPr>
            <w:tcW w:w="2232" w:type="dxa"/>
          </w:tcPr>
          <w:p w14:paraId="582A1587" w14:textId="77777777" w:rsidR="004453CB" w:rsidRDefault="001D5872">
            <w:r>
              <w:rPr>
                <w:sz w:val="17"/>
              </w:rPr>
              <w:t>Infrastructure</w:t>
            </w:r>
          </w:p>
        </w:tc>
        <w:tc>
          <w:tcPr>
            <w:tcW w:w="1584" w:type="dxa"/>
          </w:tcPr>
          <w:p w14:paraId="6188C34B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293DC02F" w14:textId="77777777">
        <w:trPr>
          <w:jc w:val="center"/>
        </w:trPr>
        <w:tc>
          <w:tcPr>
            <w:tcW w:w="648" w:type="dxa"/>
          </w:tcPr>
          <w:p w14:paraId="114D3FC0" w14:textId="77777777" w:rsidR="004453CB" w:rsidRDefault="001D5872">
            <w:r>
              <w:rPr>
                <w:sz w:val="17"/>
              </w:rPr>
              <w:t>77</w:t>
            </w:r>
          </w:p>
        </w:tc>
        <w:tc>
          <w:tcPr>
            <w:tcW w:w="1080" w:type="dxa"/>
          </w:tcPr>
          <w:p w14:paraId="5B936D4F" w14:textId="77777777" w:rsidR="004453CB" w:rsidRDefault="001D5872">
            <w:r>
              <w:rPr>
                <w:sz w:val="17"/>
              </w:rPr>
              <w:t>H</w:t>
            </w:r>
          </w:p>
        </w:tc>
        <w:tc>
          <w:tcPr>
            <w:tcW w:w="8640" w:type="dxa"/>
          </w:tcPr>
          <w:p w14:paraId="41D55142" w14:textId="77777777" w:rsidR="004453CB" w:rsidRDefault="001D5872">
            <w:r>
              <w:rPr>
                <w:sz w:val="17"/>
              </w:rPr>
              <w:t>Automated User Acceptance System (Lotus)</w:t>
            </w:r>
          </w:p>
        </w:tc>
        <w:tc>
          <w:tcPr>
            <w:tcW w:w="2232" w:type="dxa"/>
          </w:tcPr>
          <w:p w14:paraId="2F9B177C" w14:textId="77777777" w:rsidR="004453CB" w:rsidRDefault="001D5872">
            <w:r>
              <w:rPr>
                <w:sz w:val="17"/>
              </w:rPr>
              <w:t>Applications</w:t>
            </w:r>
          </w:p>
        </w:tc>
        <w:tc>
          <w:tcPr>
            <w:tcW w:w="1584" w:type="dxa"/>
          </w:tcPr>
          <w:p w14:paraId="6BE0C6F6" w14:textId="77777777" w:rsidR="004453CB" w:rsidRDefault="001D5872">
            <w:r>
              <w:rPr>
                <w:sz w:val="17"/>
              </w:rPr>
              <w:t>Low</w:t>
            </w:r>
          </w:p>
        </w:tc>
      </w:tr>
      <w:tr w:rsidR="004453CB" w14:paraId="3730B4EF" w14:textId="77777777">
        <w:trPr>
          <w:jc w:val="center"/>
        </w:trPr>
        <w:tc>
          <w:tcPr>
            <w:tcW w:w="648" w:type="dxa"/>
          </w:tcPr>
          <w:p w14:paraId="41028572" w14:textId="77777777" w:rsidR="004453CB" w:rsidRDefault="001D5872">
            <w:r>
              <w:rPr>
                <w:sz w:val="17"/>
              </w:rPr>
              <w:t>78</w:t>
            </w:r>
          </w:p>
        </w:tc>
        <w:tc>
          <w:tcPr>
            <w:tcW w:w="1080" w:type="dxa"/>
          </w:tcPr>
          <w:p w14:paraId="18C62D00" w14:textId="77777777" w:rsidR="004453CB" w:rsidRDefault="001D5872">
            <w:r>
              <w:rPr>
                <w:sz w:val="17"/>
              </w:rPr>
              <w:t>F</w:t>
            </w:r>
          </w:p>
        </w:tc>
        <w:tc>
          <w:tcPr>
            <w:tcW w:w="8640" w:type="dxa"/>
          </w:tcPr>
          <w:p w14:paraId="05B91087" w14:textId="77777777" w:rsidR="004453CB" w:rsidRDefault="001D5872">
            <w:r>
              <w:rPr>
                <w:sz w:val="17"/>
              </w:rPr>
              <w:t>Microsoft RAP Security Assessment</w:t>
            </w:r>
          </w:p>
        </w:tc>
        <w:tc>
          <w:tcPr>
            <w:tcW w:w="2232" w:type="dxa"/>
          </w:tcPr>
          <w:p w14:paraId="27BBAF03" w14:textId="77777777" w:rsidR="004453CB" w:rsidRDefault="001D5872">
            <w:r>
              <w:rPr>
                <w:sz w:val="17"/>
              </w:rPr>
              <w:t>Cybersecurity</w:t>
            </w:r>
          </w:p>
        </w:tc>
        <w:tc>
          <w:tcPr>
            <w:tcW w:w="1584" w:type="dxa"/>
          </w:tcPr>
          <w:p w14:paraId="6635C0C2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77FCFDEA" w14:textId="77777777">
        <w:trPr>
          <w:jc w:val="center"/>
        </w:trPr>
        <w:tc>
          <w:tcPr>
            <w:tcW w:w="648" w:type="dxa"/>
          </w:tcPr>
          <w:p w14:paraId="629A0239" w14:textId="77777777" w:rsidR="004453CB" w:rsidRDefault="001D5872">
            <w:r>
              <w:rPr>
                <w:sz w:val="17"/>
              </w:rPr>
              <w:t>79</w:t>
            </w:r>
          </w:p>
        </w:tc>
        <w:tc>
          <w:tcPr>
            <w:tcW w:w="1080" w:type="dxa"/>
          </w:tcPr>
          <w:p w14:paraId="495436E6" w14:textId="77777777" w:rsidR="004453CB" w:rsidRDefault="001D5872">
            <w:r>
              <w:rPr>
                <w:sz w:val="17"/>
              </w:rPr>
              <w:t>J</w:t>
            </w:r>
          </w:p>
        </w:tc>
        <w:tc>
          <w:tcPr>
            <w:tcW w:w="8640" w:type="dxa"/>
          </w:tcPr>
          <w:p w14:paraId="3ECAE880" w14:textId="77777777" w:rsidR="004453CB" w:rsidRDefault="001D5872">
            <w:r>
              <w:rPr>
                <w:sz w:val="17"/>
              </w:rPr>
              <w:t>Remote Assistance (MSRA) Deployment</w:t>
            </w:r>
          </w:p>
        </w:tc>
        <w:tc>
          <w:tcPr>
            <w:tcW w:w="2232" w:type="dxa"/>
          </w:tcPr>
          <w:p w14:paraId="09465344" w14:textId="77777777" w:rsidR="004453CB" w:rsidRDefault="001D5872">
            <w:r>
              <w:rPr>
                <w:sz w:val="17"/>
              </w:rPr>
              <w:t>End-User Support</w:t>
            </w:r>
          </w:p>
        </w:tc>
        <w:tc>
          <w:tcPr>
            <w:tcW w:w="1584" w:type="dxa"/>
          </w:tcPr>
          <w:p w14:paraId="69F5063B" w14:textId="77777777" w:rsidR="004453CB" w:rsidRDefault="001D5872">
            <w:r>
              <w:rPr>
                <w:sz w:val="17"/>
              </w:rPr>
              <w:t>Low</w:t>
            </w:r>
          </w:p>
        </w:tc>
      </w:tr>
      <w:tr w:rsidR="004453CB" w14:paraId="4B138CA0" w14:textId="77777777">
        <w:trPr>
          <w:jc w:val="center"/>
        </w:trPr>
        <w:tc>
          <w:tcPr>
            <w:tcW w:w="648" w:type="dxa"/>
          </w:tcPr>
          <w:p w14:paraId="3FA5FD35" w14:textId="77777777" w:rsidR="004453CB" w:rsidRDefault="001D5872">
            <w:r>
              <w:rPr>
                <w:sz w:val="17"/>
              </w:rPr>
              <w:t>80</w:t>
            </w:r>
          </w:p>
        </w:tc>
        <w:tc>
          <w:tcPr>
            <w:tcW w:w="1080" w:type="dxa"/>
          </w:tcPr>
          <w:p w14:paraId="5DEFB630" w14:textId="77777777" w:rsidR="004453CB" w:rsidRDefault="001D5872">
            <w:r>
              <w:rPr>
                <w:sz w:val="17"/>
              </w:rPr>
              <w:t>F</w:t>
            </w:r>
          </w:p>
        </w:tc>
        <w:tc>
          <w:tcPr>
            <w:tcW w:w="8640" w:type="dxa"/>
          </w:tcPr>
          <w:p w14:paraId="502D4AC5" w14:textId="77777777" w:rsidR="004453CB" w:rsidRDefault="001D5872">
            <w:r>
              <w:rPr>
                <w:sz w:val="17"/>
              </w:rPr>
              <w:t>Active Directory Security Audit</w:t>
            </w:r>
          </w:p>
        </w:tc>
        <w:tc>
          <w:tcPr>
            <w:tcW w:w="2232" w:type="dxa"/>
          </w:tcPr>
          <w:p w14:paraId="749A40A7" w14:textId="77777777" w:rsidR="004453CB" w:rsidRDefault="001D5872">
            <w:r>
              <w:rPr>
                <w:sz w:val="17"/>
              </w:rPr>
              <w:t>Cybersecurity</w:t>
            </w:r>
          </w:p>
        </w:tc>
        <w:tc>
          <w:tcPr>
            <w:tcW w:w="1584" w:type="dxa"/>
          </w:tcPr>
          <w:p w14:paraId="5CAF45BF" w14:textId="77777777" w:rsidR="004453CB" w:rsidRDefault="001D5872">
            <w:r>
              <w:rPr>
                <w:sz w:val="17"/>
              </w:rPr>
              <w:t>High</w:t>
            </w:r>
          </w:p>
        </w:tc>
      </w:tr>
    </w:tbl>
    <w:p w14:paraId="4806A09B" w14:textId="77777777" w:rsidR="004453CB" w:rsidRDefault="004453CB"/>
    <w:p w14:paraId="414C22EA" w14:textId="77777777" w:rsidR="004453CB" w:rsidRDefault="001D5872">
      <w:r>
        <w:rPr>
          <w:b/>
          <w:sz w:val="22"/>
        </w:rPr>
        <w:t>Fiscal Year: 2017-18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648"/>
        <w:gridCol w:w="1080"/>
        <w:gridCol w:w="8640"/>
        <w:gridCol w:w="2232"/>
        <w:gridCol w:w="1584"/>
      </w:tblGrid>
      <w:tr w:rsidR="004453CB" w14:paraId="1E4C1016" w14:textId="77777777">
        <w:trPr>
          <w:tblHeader/>
          <w:jc w:val="center"/>
        </w:trPr>
        <w:tc>
          <w:tcPr>
            <w:tcW w:w="648" w:type="dxa"/>
            <w:shd w:val="clear" w:color="auto" w:fill="EDEDED"/>
            <w:vAlign w:val="center"/>
          </w:tcPr>
          <w:p w14:paraId="20E44539" w14:textId="77777777" w:rsidR="004453CB" w:rsidRDefault="001D5872">
            <w:r>
              <w:rPr>
                <w:b/>
                <w:sz w:val="18"/>
              </w:rPr>
              <w:t>#</w:t>
            </w:r>
          </w:p>
        </w:tc>
        <w:tc>
          <w:tcPr>
            <w:tcW w:w="1080" w:type="dxa"/>
            <w:shd w:val="clear" w:color="auto" w:fill="EDEDED"/>
            <w:vAlign w:val="center"/>
          </w:tcPr>
          <w:p w14:paraId="704069DB" w14:textId="77777777" w:rsidR="004453CB" w:rsidRDefault="001D5872">
            <w:r>
              <w:rPr>
                <w:b/>
                <w:sz w:val="18"/>
              </w:rPr>
              <w:t>Program</w:t>
            </w:r>
          </w:p>
        </w:tc>
        <w:tc>
          <w:tcPr>
            <w:tcW w:w="8640" w:type="dxa"/>
            <w:shd w:val="clear" w:color="auto" w:fill="EDEDED"/>
            <w:vAlign w:val="center"/>
          </w:tcPr>
          <w:p w14:paraId="7229E1B4" w14:textId="77777777" w:rsidR="004453CB" w:rsidRDefault="001D5872">
            <w:r>
              <w:rPr>
                <w:b/>
                <w:sz w:val="18"/>
              </w:rPr>
              <w:t>Initiative (Global Standard Project Title)</w:t>
            </w:r>
          </w:p>
        </w:tc>
        <w:tc>
          <w:tcPr>
            <w:tcW w:w="2232" w:type="dxa"/>
            <w:shd w:val="clear" w:color="auto" w:fill="EDEDED"/>
            <w:vAlign w:val="center"/>
          </w:tcPr>
          <w:p w14:paraId="4BC4AD00" w14:textId="77777777" w:rsidR="004453CB" w:rsidRDefault="001D5872">
            <w:r>
              <w:rPr>
                <w:b/>
                <w:sz w:val="18"/>
              </w:rPr>
              <w:t>Strategic Area</w:t>
            </w:r>
          </w:p>
        </w:tc>
        <w:tc>
          <w:tcPr>
            <w:tcW w:w="1584" w:type="dxa"/>
            <w:shd w:val="clear" w:color="auto" w:fill="EDEDED"/>
            <w:vAlign w:val="center"/>
          </w:tcPr>
          <w:p w14:paraId="532DC785" w14:textId="77777777" w:rsidR="004453CB" w:rsidRDefault="001D5872">
            <w:r>
              <w:rPr>
                <w:b/>
                <w:sz w:val="18"/>
              </w:rPr>
              <w:t>Criticality</w:t>
            </w:r>
          </w:p>
        </w:tc>
      </w:tr>
      <w:tr w:rsidR="004453CB" w14:paraId="0E4C6090" w14:textId="77777777">
        <w:trPr>
          <w:jc w:val="center"/>
        </w:trPr>
        <w:tc>
          <w:tcPr>
            <w:tcW w:w="648" w:type="dxa"/>
          </w:tcPr>
          <w:p w14:paraId="6711DC81" w14:textId="77777777" w:rsidR="004453CB" w:rsidRDefault="001D5872">
            <w:r>
              <w:rPr>
                <w:sz w:val="17"/>
              </w:rPr>
              <w:t>81</w:t>
            </w:r>
          </w:p>
        </w:tc>
        <w:tc>
          <w:tcPr>
            <w:tcW w:w="1080" w:type="dxa"/>
          </w:tcPr>
          <w:p w14:paraId="334529C4" w14:textId="77777777" w:rsidR="004453CB" w:rsidRDefault="001D5872">
            <w:r>
              <w:rPr>
                <w:sz w:val="17"/>
              </w:rPr>
              <w:t>K</w:t>
            </w:r>
          </w:p>
        </w:tc>
        <w:tc>
          <w:tcPr>
            <w:tcW w:w="8640" w:type="dxa"/>
          </w:tcPr>
          <w:p w14:paraId="7F600310" w14:textId="77777777" w:rsidR="004453CB" w:rsidRDefault="001D5872">
            <w:r>
              <w:rPr>
                <w:sz w:val="17"/>
              </w:rPr>
              <w:t>Virtualization Procurement &amp; Planning</w:t>
            </w:r>
          </w:p>
        </w:tc>
        <w:tc>
          <w:tcPr>
            <w:tcW w:w="2232" w:type="dxa"/>
          </w:tcPr>
          <w:p w14:paraId="21628C3A" w14:textId="77777777" w:rsidR="004453CB" w:rsidRDefault="001D5872">
            <w:r>
              <w:rPr>
                <w:sz w:val="17"/>
              </w:rPr>
              <w:t>Strategy</w:t>
            </w:r>
          </w:p>
        </w:tc>
        <w:tc>
          <w:tcPr>
            <w:tcW w:w="1584" w:type="dxa"/>
          </w:tcPr>
          <w:p w14:paraId="5CAA5A05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60A456BE" w14:textId="77777777">
        <w:trPr>
          <w:jc w:val="center"/>
        </w:trPr>
        <w:tc>
          <w:tcPr>
            <w:tcW w:w="648" w:type="dxa"/>
          </w:tcPr>
          <w:p w14:paraId="232139A0" w14:textId="77777777" w:rsidR="004453CB" w:rsidRDefault="001D5872">
            <w:r>
              <w:rPr>
                <w:sz w:val="17"/>
              </w:rPr>
              <w:t>82</w:t>
            </w:r>
          </w:p>
        </w:tc>
        <w:tc>
          <w:tcPr>
            <w:tcW w:w="1080" w:type="dxa"/>
          </w:tcPr>
          <w:p w14:paraId="4CAC6346" w14:textId="77777777" w:rsidR="004453CB" w:rsidRDefault="001D5872">
            <w:r>
              <w:rPr>
                <w:sz w:val="17"/>
              </w:rPr>
              <w:t>K</w:t>
            </w:r>
          </w:p>
        </w:tc>
        <w:tc>
          <w:tcPr>
            <w:tcW w:w="8640" w:type="dxa"/>
          </w:tcPr>
          <w:p w14:paraId="0C695E75" w14:textId="77777777" w:rsidR="004453CB" w:rsidRDefault="001D5872">
            <w:r>
              <w:rPr>
                <w:sz w:val="17"/>
              </w:rPr>
              <w:t>Infrastructure Monitoring Tool Pilot</w:t>
            </w:r>
          </w:p>
        </w:tc>
        <w:tc>
          <w:tcPr>
            <w:tcW w:w="2232" w:type="dxa"/>
          </w:tcPr>
          <w:p w14:paraId="415962CE" w14:textId="77777777" w:rsidR="004453CB" w:rsidRDefault="001D5872">
            <w:r>
              <w:rPr>
                <w:sz w:val="17"/>
              </w:rPr>
              <w:t>Monitoring</w:t>
            </w:r>
          </w:p>
        </w:tc>
        <w:tc>
          <w:tcPr>
            <w:tcW w:w="1584" w:type="dxa"/>
          </w:tcPr>
          <w:p w14:paraId="1D304A6F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617754D1" w14:textId="77777777">
        <w:trPr>
          <w:jc w:val="center"/>
        </w:trPr>
        <w:tc>
          <w:tcPr>
            <w:tcW w:w="648" w:type="dxa"/>
          </w:tcPr>
          <w:p w14:paraId="1BA0AFBC" w14:textId="77777777" w:rsidR="004453CB" w:rsidRDefault="001D5872">
            <w:r>
              <w:rPr>
                <w:sz w:val="17"/>
              </w:rPr>
              <w:t>83</w:t>
            </w:r>
          </w:p>
        </w:tc>
        <w:tc>
          <w:tcPr>
            <w:tcW w:w="1080" w:type="dxa"/>
          </w:tcPr>
          <w:p w14:paraId="7E828AAC" w14:textId="77777777" w:rsidR="004453CB" w:rsidRDefault="001D5872">
            <w:r>
              <w:rPr>
                <w:sz w:val="17"/>
              </w:rPr>
              <w:t>C</w:t>
            </w:r>
          </w:p>
        </w:tc>
        <w:tc>
          <w:tcPr>
            <w:tcW w:w="8640" w:type="dxa"/>
          </w:tcPr>
          <w:p w14:paraId="710EDE58" w14:textId="77777777" w:rsidR="004453CB" w:rsidRDefault="001D5872">
            <w:r>
              <w:rPr>
                <w:sz w:val="17"/>
              </w:rPr>
              <w:t>High-Availability (N+1) Infrastructure Redesign</w:t>
            </w:r>
          </w:p>
        </w:tc>
        <w:tc>
          <w:tcPr>
            <w:tcW w:w="2232" w:type="dxa"/>
          </w:tcPr>
          <w:p w14:paraId="6274CB88" w14:textId="77777777" w:rsidR="004453CB" w:rsidRDefault="001D5872">
            <w:r>
              <w:rPr>
                <w:sz w:val="17"/>
              </w:rPr>
              <w:t>Infrastructure</w:t>
            </w:r>
          </w:p>
        </w:tc>
        <w:tc>
          <w:tcPr>
            <w:tcW w:w="1584" w:type="dxa"/>
          </w:tcPr>
          <w:p w14:paraId="35B0FA19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7F0ECBB9" w14:textId="77777777">
        <w:trPr>
          <w:jc w:val="center"/>
        </w:trPr>
        <w:tc>
          <w:tcPr>
            <w:tcW w:w="648" w:type="dxa"/>
          </w:tcPr>
          <w:p w14:paraId="39FDB78F" w14:textId="77777777" w:rsidR="004453CB" w:rsidRDefault="001D5872">
            <w:r>
              <w:rPr>
                <w:sz w:val="17"/>
              </w:rPr>
              <w:t>84</w:t>
            </w:r>
          </w:p>
        </w:tc>
        <w:tc>
          <w:tcPr>
            <w:tcW w:w="1080" w:type="dxa"/>
          </w:tcPr>
          <w:p w14:paraId="5577B66D" w14:textId="77777777" w:rsidR="004453CB" w:rsidRDefault="001D5872">
            <w:r>
              <w:rPr>
                <w:sz w:val="17"/>
              </w:rPr>
              <w:t>J</w:t>
            </w:r>
          </w:p>
        </w:tc>
        <w:tc>
          <w:tcPr>
            <w:tcW w:w="8640" w:type="dxa"/>
          </w:tcPr>
          <w:p w14:paraId="6C9E4664" w14:textId="77777777" w:rsidR="004453CB" w:rsidRDefault="001D5872">
            <w:r>
              <w:rPr>
                <w:sz w:val="17"/>
              </w:rPr>
              <w:t>Windows 10 &amp; Office 2013 Migration</w:t>
            </w:r>
          </w:p>
        </w:tc>
        <w:tc>
          <w:tcPr>
            <w:tcW w:w="2232" w:type="dxa"/>
          </w:tcPr>
          <w:p w14:paraId="0EFF5F85" w14:textId="77777777" w:rsidR="004453CB" w:rsidRDefault="001D5872">
            <w:r>
              <w:rPr>
                <w:sz w:val="17"/>
              </w:rPr>
              <w:t>End-User Compute</w:t>
            </w:r>
          </w:p>
        </w:tc>
        <w:tc>
          <w:tcPr>
            <w:tcW w:w="1584" w:type="dxa"/>
          </w:tcPr>
          <w:p w14:paraId="76002816" w14:textId="77777777" w:rsidR="004453CB" w:rsidRDefault="001D5872">
            <w:r>
              <w:rPr>
                <w:sz w:val="17"/>
              </w:rPr>
              <w:t>High</w:t>
            </w:r>
          </w:p>
        </w:tc>
      </w:tr>
      <w:tr w:rsidR="004453CB" w14:paraId="7D393D0E" w14:textId="77777777">
        <w:trPr>
          <w:jc w:val="center"/>
        </w:trPr>
        <w:tc>
          <w:tcPr>
            <w:tcW w:w="648" w:type="dxa"/>
          </w:tcPr>
          <w:p w14:paraId="75AA8299" w14:textId="77777777" w:rsidR="004453CB" w:rsidRDefault="001D5872">
            <w:r>
              <w:rPr>
                <w:sz w:val="17"/>
              </w:rPr>
              <w:t>85</w:t>
            </w:r>
          </w:p>
        </w:tc>
        <w:tc>
          <w:tcPr>
            <w:tcW w:w="1080" w:type="dxa"/>
          </w:tcPr>
          <w:p w14:paraId="2961144E" w14:textId="77777777" w:rsidR="004453CB" w:rsidRDefault="001D5872">
            <w:r>
              <w:rPr>
                <w:sz w:val="17"/>
              </w:rPr>
              <w:t>Z</w:t>
            </w:r>
          </w:p>
        </w:tc>
        <w:tc>
          <w:tcPr>
            <w:tcW w:w="8640" w:type="dxa"/>
          </w:tcPr>
          <w:p w14:paraId="0C54BD65" w14:textId="77777777" w:rsidR="004453CB" w:rsidRDefault="001D5872">
            <w:r>
              <w:rPr>
                <w:sz w:val="17"/>
              </w:rPr>
              <w:t>Active Directory Functional Level Upgrade</w:t>
            </w:r>
          </w:p>
        </w:tc>
        <w:tc>
          <w:tcPr>
            <w:tcW w:w="2232" w:type="dxa"/>
          </w:tcPr>
          <w:p w14:paraId="29F282FD" w14:textId="77777777" w:rsidR="004453CB" w:rsidRDefault="001D5872">
            <w:r>
              <w:rPr>
                <w:sz w:val="17"/>
              </w:rPr>
              <w:t>Infrastructure</w:t>
            </w:r>
          </w:p>
        </w:tc>
        <w:tc>
          <w:tcPr>
            <w:tcW w:w="1584" w:type="dxa"/>
          </w:tcPr>
          <w:p w14:paraId="5797FFB2" w14:textId="77777777" w:rsidR="004453CB" w:rsidRDefault="001D5872">
            <w:r>
              <w:rPr>
                <w:sz w:val="17"/>
              </w:rPr>
              <w:t>Critical</w:t>
            </w:r>
          </w:p>
        </w:tc>
      </w:tr>
      <w:tr w:rsidR="004453CB" w14:paraId="36EEA587" w14:textId="77777777">
        <w:trPr>
          <w:jc w:val="center"/>
        </w:trPr>
        <w:tc>
          <w:tcPr>
            <w:tcW w:w="648" w:type="dxa"/>
          </w:tcPr>
          <w:p w14:paraId="17E849C9" w14:textId="77777777" w:rsidR="004453CB" w:rsidRDefault="001D5872">
            <w:r>
              <w:rPr>
                <w:sz w:val="17"/>
              </w:rPr>
              <w:t>86</w:t>
            </w:r>
          </w:p>
        </w:tc>
        <w:tc>
          <w:tcPr>
            <w:tcW w:w="1080" w:type="dxa"/>
          </w:tcPr>
          <w:p w14:paraId="456355B2" w14:textId="77777777" w:rsidR="004453CB" w:rsidRDefault="001D5872">
            <w:r>
              <w:rPr>
                <w:sz w:val="17"/>
              </w:rPr>
              <w:t>I</w:t>
            </w:r>
          </w:p>
        </w:tc>
        <w:tc>
          <w:tcPr>
            <w:tcW w:w="8640" w:type="dxa"/>
          </w:tcPr>
          <w:p w14:paraId="0EDB77EA" w14:textId="77777777" w:rsidR="004453CB" w:rsidRDefault="001D5872">
            <w:r>
              <w:rPr>
                <w:sz w:val="17"/>
              </w:rPr>
              <w:t>Centralized Surveillance Operations Center</w:t>
            </w:r>
          </w:p>
        </w:tc>
        <w:tc>
          <w:tcPr>
            <w:tcW w:w="2232" w:type="dxa"/>
          </w:tcPr>
          <w:p w14:paraId="14941537" w14:textId="77777777" w:rsidR="004453CB" w:rsidRDefault="001D5872">
            <w:r>
              <w:rPr>
                <w:sz w:val="17"/>
              </w:rPr>
              <w:t>Physical Security</w:t>
            </w:r>
          </w:p>
        </w:tc>
        <w:tc>
          <w:tcPr>
            <w:tcW w:w="1584" w:type="dxa"/>
          </w:tcPr>
          <w:p w14:paraId="0FFEA438" w14:textId="77777777" w:rsidR="004453CB" w:rsidRDefault="001D5872">
            <w:r>
              <w:rPr>
                <w:sz w:val="17"/>
              </w:rPr>
              <w:t>High</w:t>
            </w:r>
          </w:p>
        </w:tc>
      </w:tr>
    </w:tbl>
    <w:p w14:paraId="7C50F3D2" w14:textId="77777777" w:rsidR="004453CB" w:rsidRDefault="004453CB"/>
    <w:p w14:paraId="48A6BFF1" w14:textId="77777777" w:rsidR="004453CB" w:rsidRDefault="001D5872">
      <w:r>
        <w:rPr>
          <w:b/>
          <w:sz w:val="22"/>
        </w:rPr>
        <w:t>Fiscal Year: 2016-17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648"/>
        <w:gridCol w:w="1080"/>
        <w:gridCol w:w="8640"/>
        <w:gridCol w:w="2232"/>
        <w:gridCol w:w="1584"/>
      </w:tblGrid>
      <w:tr w:rsidR="004453CB" w14:paraId="4F0ADF62" w14:textId="77777777">
        <w:trPr>
          <w:tblHeader/>
          <w:jc w:val="center"/>
        </w:trPr>
        <w:tc>
          <w:tcPr>
            <w:tcW w:w="648" w:type="dxa"/>
            <w:shd w:val="clear" w:color="auto" w:fill="EDEDED"/>
            <w:vAlign w:val="center"/>
          </w:tcPr>
          <w:p w14:paraId="401E55BF" w14:textId="77777777" w:rsidR="004453CB" w:rsidRDefault="001D5872">
            <w:r>
              <w:rPr>
                <w:b/>
                <w:sz w:val="18"/>
              </w:rPr>
              <w:lastRenderedPageBreak/>
              <w:t>#</w:t>
            </w:r>
          </w:p>
        </w:tc>
        <w:tc>
          <w:tcPr>
            <w:tcW w:w="1080" w:type="dxa"/>
            <w:shd w:val="clear" w:color="auto" w:fill="EDEDED"/>
            <w:vAlign w:val="center"/>
          </w:tcPr>
          <w:p w14:paraId="66CC4804" w14:textId="77777777" w:rsidR="004453CB" w:rsidRDefault="001D5872">
            <w:r>
              <w:rPr>
                <w:b/>
                <w:sz w:val="18"/>
              </w:rPr>
              <w:t>Program</w:t>
            </w:r>
          </w:p>
        </w:tc>
        <w:tc>
          <w:tcPr>
            <w:tcW w:w="8640" w:type="dxa"/>
            <w:shd w:val="clear" w:color="auto" w:fill="EDEDED"/>
            <w:vAlign w:val="center"/>
          </w:tcPr>
          <w:p w14:paraId="45F3B42B" w14:textId="77777777" w:rsidR="004453CB" w:rsidRDefault="001D5872">
            <w:r>
              <w:rPr>
                <w:b/>
                <w:sz w:val="18"/>
              </w:rPr>
              <w:t>Initiative (Global Standard Project Title)</w:t>
            </w:r>
          </w:p>
        </w:tc>
        <w:tc>
          <w:tcPr>
            <w:tcW w:w="2232" w:type="dxa"/>
            <w:shd w:val="clear" w:color="auto" w:fill="EDEDED"/>
            <w:vAlign w:val="center"/>
          </w:tcPr>
          <w:p w14:paraId="3153B2FC" w14:textId="77777777" w:rsidR="004453CB" w:rsidRDefault="001D5872">
            <w:r>
              <w:rPr>
                <w:b/>
                <w:sz w:val="18"/>
              </w:rPr>
              <w:t>Strategic Area</w:t>
            </w:r>
          </w:p>
        </w:tc>
        <w:tc>
          <w:tcPr>
            <w:tcW w:w="1584" w:type="dxa"/>
            <w:shd w:val="clear" w:color="auto" w:fill="EDEDED"/>
            <w:vAlign w:val="center"/>
          </w:tcPr>
          <w:p w14:paraId="73062D75" w14:textId="77777777" w:rsidR="004453CB" w:rsidRDefault="001D5872">
            <w:r>
              <w:rPr>
                <w:b/>
                <w:sz w:val="18"/>
              </w:rPr>
              <w:t>Criticality</w:t>
            </w:r>
          </w:p>
        </w:tc>
      </w:tr>
      <w:tr w:rsidR="004453CB" w14:paraId="5CD9D6B4" w14:textId="77777777">
        <w:trPr>
          <w:jc w:val="center"/>
        </w:trPr>
        <w:tc>
          <w:tcPr>
            <w:tcW w:w="648" w:type="dxa"/>
          </w:tcPr>
          <w:p w14:paraId="6F28926F" w14:textId="77777777" w:rsidR="004453CB" w:rsidRDefault="001D5872">
            <w:r>
              <w:rPr>
                <w:sz w:val="17"/>
              </w:rPr>
              <w:t>87</w:t>
            </w:r>
          </w:p>
        </w:tc>
        <w:tc>
          <w:tcPr>
            <w:tcW w:w="1080" w:type="dxa"/>
          </w:tcPr>
          <w:p w14:paraId="02869261" w14:textId="77777777" w:rsidR="004453CB" w:rsidRDefault="001D5872">
            <w:r>
              <w:rPr>
                <w:sz w:val="17"/>
              </w:rPr>
              <w:t>I</w:t>
            </w:r>
          </w:p>
        </w:tc>
        <w:tc>
          <w:tcPr>
            <w:tcW w:w="8640" w:type="dxa"/>
          </w:tcPr>
          <w:p w14:paraId="7FAA55FF" w14:textId="77777777" w:rsidR="004453CB" w:rsidRDefault="001D5872">
            <w:r>
              <w:rPr>
                <w:sz w:val="17"/>
              </w:rPr>
              <w:t>Multi-Site CCTV Implementation (Phase 1)</w:t>
            </w:r>
          </w:p>
        </w:tc>
        <w:tc>
          <w:tcPr>
            <w:tcW w:w="2232" w:type="dxa"/>
          </w:tcPr>
          <w:p w14:paraId="44B211C6" w14:textId="77777777" w:rsidR="004453CB" w:rsidRDefault="001D5872">
            <w:r>
              <w:rPr>
                <w:sz w:val="17"/>
              </w:rPr>
              <w:t>Physical Security</w:t>
            </w:r>
          </w:p>
        </w:tc>
        <w:tc>
          <w:tcPr>
            <w:tcW w:w="1584" w:type="dxa"/>
          </w:tcPr>
          <w:p w14:paraId="7E60A654" w14:textId="77777777" w:rsidR="004453CB" w:rsidRDefault="001D5872">
            <w:r>
              <w:rPr>
                <w:sz w:val="17"/>
              </w:rPr>
              <w:t>Medium</w:t>
            </w:r>
          </w:p>
        </w:tc>
      </w:tr>
      <w:tr w:rsidR="004453CB" w14:paraId="525F8168" w14:textId="77777777">
        <w:trPr>
          <w:jc w:val="center"/>
        </w:trPr>
        <w:tc>
          <w:tcPr>
            <w:tcW w:w="648" w:type="dxa"/>
          </w:tcPr>
          <w:p w14:paraId="2C0EB0B3" w14:textId="77777777" w:rsidR="004453CB" w:rsidRDefault="001D5872">
            <w:r>
              <w:rPr>
                <w:sz w:val="17"/>
              </w:rPr>
              <w:t>88</w:t>
            </w:r>
          </w:p>
        </w:tc>
        <w:tc>
          <w:tcPr>
            <w:tcW w:w="1080" w:type="dxa"/>
          </w:tcPr>
          <w:p w14:paraId="4A9D9FCA" w14:textId="77777777" w:rsidR="004453CB" w:rsidRDefault="001D5872">
            <w:r>
              <w:rPr>
                <w:sz w:val="17"/>
              </w:rPr>
              <w:t>K</w:t>
            </w:r>
          </w:p>
        </w:tc>
        <w:tc>
          <w:tcPr>
            <w:tcW w:w="8640" w:type="dxa"/>
          </w:tcPr>
          <w:p w14:paraId="1C07DD47" w14:textId="77777777" w:rsidR="004453CB" w:rsidRDefault="001D5872">
            <w:r>
              <w:rPr>
                <w:sz w:val="17"/>
              </w:rPr>
              <w:t>Virtualization Technology POC</w:t>
            </w:r>
          </w:p>
        </w:tc>
        <w:tc>
          <w:tcPr>
            <w:tcW w:w="2232" w:type="dxa"/>
          </w:tcPr>
          <w:p w14:paraId="74C0BEE9" w14:textId="77777777" w:rsidR="004453CB" w:rsidRDefault="001D5872">
            <w:r>
              <w:rPr>
                <w:sz w:val="17"/>
              </w:rPr>
              <w:t>Technology Eval</w:t>
            </w:r>
          </w:p>
        </w:tc>
        <w:tc>
          <w:tcPr>
            <w:tcW w:w="1584" w:type="dxa"/>
          </w:tcPr>
          <w:p w14:paraId="2168F3D9" w14:textId="77777777" w:rsidR="004453CB" w:rsidRDefault="001D5872">
            <w:r>
              <w:rPr>
                <w:sz w:val="17"/>
              </w:rPr>
              <w:t>Low</w:t>
            </w:r>
          </w:p>
        </w:tc>
      </w:tr>
    </w:tbl>
    <w:p w14:paraId="34F447C0" w14:textId="77777777" w:rsidR="004453CB" w:rsidRDefault="004453CB"/>
    <w:p w14:paraId="1A7169D8" w14:textId="77777777" w:rsidR="004453CB" w:rsidRDefault="004453CB">
      <w:pPr>
        <w:sectPr w:rsidR="004453CB">
          <w:type w:val="continuous"/>
          <w:pgSz w:w="15840" w:h="12240" w:orient="landscape"/>
          <w:pgMar w:top="720" w:right="576" w:bottom="720" w:left="576" w:header="720" w:footer="720" w:gutter="0"/>
          <w:cols w:space="720"/>
          <w:docGrid w:linePitch="360"/>
        </w:sectPr>
      </w:pPr>
    </w:p>
    <w:p w14:paraId="0BF635D3" w14:textId="77777777" w:rsidR="004453CB" w:rsidRDefault="001D5872">
      <w:r>
        <w:rPr>
          <w:b/>
          <w:sz w:val="24"/>
        </w:rPr>
        <w:lastRenderedPageBreak/>
        <w:t>Program Legend</w:t>
      </w:r>
    </w:p>
    <w:p w14:paraId="7F7B9586" w14:textId="77777777" w:rsidR="004453CB" w:rsidRDefault="001D5872">
      <w:pPr>
        <w:pStyle w:val="ListBullet"/>
      </w:pPr>
      <w:r>
        <w:t>A: OT/Factory Modernization &amp; Security</w:t>
      </w:r>
    </w:p>
    <w:p w14:paraId="43242686" w14:textId="77777777" w:rsidR="004453CB" w:rsidRDefault="001D5872">
      <w:pPr>
        <w:pStyle w:val="ListBullet"/>
      </w:pPr>
      <w:r>
        <w:t>B: Network Modernization &amp; Site Connectivity</w:t>
      </w:r>
    </w:p>
    <w:p w14:paraId="5CE6AB6F" w14:textId="77777777" w:rsidR="004453CB" w:rsidRDefault="001D5872">
      <w:pPr>
        <w:pStyle w:val="ListBullet"/>
      </w:pPr>
      <w:r>
        <w:t>C: Data Center, Storage &amp; Backup/DR Resilience</w:t>
      </w:r>
    </w:p>
    <w:p w14:paraId="184BA97A" w14:textId="77777777" w:rsidR="004453CB" w:rsidRDefault="001D5872">
      <w:pPr>
        <w:pStyle w:val="ListBullet"/>
      </w:pPr>
      <w:r>
        <w:t>D: Cloud Foundations &amp; Digital Platforms</w:t>
      </w:r>
    </w:p>
    <w:p w14:paraId="29B1733B" w14:textId="77777777" w:rsidR="004453CB" w:rsidRDefault="001D5872">
      <w:pPr>
        <w:pStyle w:val="ListBullet"/>
      </w:pPr>
      <w:r>
        <w:t>E: Collaboration &amp; Content Modernization</w:t>
      </w:r>
    </w:p>
    <w:p w14:paraId="179E63F8" w14:textId="77777777" w:rsidR="004453CB" w:rsidRDefault="001D5872">
      <w:pPr>
        <w:pStyle w:val="ListBullet"/>
      </w:pPr>
      <w:r>
        <w:t>F: Security Hardening &amp; Compliance Enablement</w:t>
      </w:r>
    </w:p>
    <w:p w14:paraId="326DEA26" w14:textId="77777777" w:rsidR="004453CB" w:rsidRDefault="001D5872">
      <w:pPr>
        <w:pStyle w:val="ListBullet"/>
      </w:pPr>
      <w:r>
        <w:t>G: Automation, Analytics &amp; Business Enablement</w:t>
      </w:r>
    </w:p>
    <w:p w14:paraId="3DBC9177" w14:textId="77777777" w:rsidR="004453CB" w:rsidRDefault="001D5872">
      <w:pPr>
        <w:pStyle w:val="ListBullet"/>
      </w:pPr>
      <w:r>
        <w:t>H: Business Applications, FinTech Integrations &amp; Governance</w:t>
      </w:r>
    </w:p>
    <w:p w14:paraId="06255E05" w14:textId="77777777" w:rsidR="004453CB" w:rsidRDefault="001D5872">
      <w:pPr>
        <w:pStyle w:val="ListBullet"/>
      </w:pPr>
      <w:r>
        <w:t>I: Physical Security &amp; Surveillance Modernization</w:t>
      </w:r>
    </w:p>
    <w:p w14:paraId="6294ACD9" w14:textId="77777777" w:rsidR="004453CB" w:rsidRDefault="001D5872">
      <w:pPr>
        <w:pStyle w:val="ListBullet"/>
      </w:pPr>
      <w:r>
        <w:t>J: IT Asset Management &amp; Operational Efficiency</w:t>
      </w:r>
    </w:p>
    <w:p w14:paraId="7CB7E229" w14:textId="77777777" w:rsidR="004453CB" w:rsidRDefault="001D5872">
      <w:pPr>
        <w:pStyle w:val="ListBullet"/>
      </w:pPr>
      <w:r>
        <w:t>K: Assessments, Due Diligence &amp; Strategy/POCs</w:t>
      </w:r>
    </w:p>
    <w:sectPr w:rsidR="004453CB" w:rsidSect="00034616">
      <w:type w:val="continuous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5857968">
    <w:abstractNumId w:val="8"/>
  </w:num>
  <w:num w:numId="2" w16cid:durableId="254677840">
    <w:abstractNumId w:val="6"/>
  </w:num>
  <w:num w:numId="3" w16cid:durableId="1361666615">
    <w:abstractNumId w:val="5"/>
  </w:num>
  <w:num w:numId="4" w16cid:durableId="495537203">
    <w:abstractNumId w:val="4"/>
  </w:num>
  <w:num w:numId="5" w16cid:durableId="1079408146">
    <w:abstractNumId w:val="7"/>
  </w:num>
  <w:num w:numId="6" w16cid:durableId="605890644">
    <w:abstractNumId w:val="3"/>
  </w:num>
  <w:num w:numId="7" w16cid:durableId="1330254793">
    <w:abstractNumId w:val="2"/>
  </w:num>
  <w:num w:numId="8" w16cid:durableId="1382704383">
    <w:abstractNumId w:val="1"/>
  </w:num>
  <w:num w:numId="9" w16cid:durableId="27066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3F7"/>
    <w:rsid w:val="0015074B"/>
    <w:rsid w:val="001D5872"/>
    <w:rsid w:val="0029639D"/>
    <w:rsid w:val="00326F90"/>
    <w:rsid w:val="004453CB"/>
    <w:rsid w:val="00821108"/>
    <w:rsid w:val="009E37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9FDCD"/>
  <w14:defaultImageDpi w14:val="300"/>
  <w15:docId w15:val="{A4D2D9C0-62EA-4284-9AB7-EE7AC3BF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1212</Words>
  <Characters>7901</Characters>
  <Application>Microsoft Office Word</Application>
  <DocSecurity>0</DocSecurity>
  <Lines>541</Lines>
  <Paragraphs>530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jyotirmoy.bhowmik@snpl.com.np</dc:creator>
  <cp:keywords/>
  <dc:description>Yearly</dc:description>
  <cp:lastModifiedBy>Jyotirmoy Bhowmik</cp:lastModifiedBy>
  <cp:revision>3</cp:revision>
  <dcterms:created xsi:type="dcterms:W3CDTF">2026-01-28T16:20:00Z</dcterms:created>
  <dcterms:modified xsi:type="dcterms:W3CDTF">2026-01-28T16:21:00Z</dcterms:modified>
  <cp:category/>
</cp:coreProperties>
</file>