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9A207" w14:textId="77777777" w:rsidR="002A1230" w:rsidRDefault="00CE3AE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CF9E146" w14:textId="77777777" w:rsidR="002A1230" w:rsidRDefault="00CE3AE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94428A7" w14:textId="77777777" w:rsidR="002A1230" w:rsidRDefault="002A123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A1230" w14:paraId="464BC01A" w14:textId="77777777">
        <w:tc>
          <w:tcPr>
            <w:tcW w:w="4508" w:type="dxa"/>
          </w:tcPr>
          <w:p w14:paraId="36D84990" w14:textId="77777777" w:rsidR="002A1230" w:rsidRDefault="00CE3AEE">
            <w:r>
              <w:t>Date</w:t>
            </w:r>
          </w:p>
        </w:tc>
        <w:tc>
          <w:tcPr>
            <w:tcW w:w="4843" w:type="dxa"/>
          </w:tcPr>
          <w:p w14:paraId="228AEA50" w14:textId="0B80D326" w:rsidR="002A1230" w:rsidRDefault="00E026A8">
            <w:r>
              <w:t>10 May</w:t>
            </w:r>
            <w:r w:rsidR="00CE3AEE">
              <w:t xml:space="preserve"> 2025</w:t>
            </w:r>
          </w:p>
        </w:tc>
      </w:tr>
      <w:tr w:rsidR="002A1230" w14:paraId="4DD63CFF" w14:textId="77777777">
        <w:tc>
          <w:tcPr>
            <w:tcW w:w="4508" w:type="dxa"/>
          </w:tcPr>
          <w:p w14:paraId="63157265" w14:textId="77777777" w:rsidR="002A1230" w:rsidRDefault="00CE3AEE">
            <w:r>
              <w:t>Team ID</w:t>
            </w:r>
          </w:p>
        </w:tc>
        <w:tc>
          <w:tcPr>
            <w:tcW w:w="4843" w:type="dxa"/>
          </w:tcPr>
          <w:p w14:paraId="48D27B6F" w14:textId="2E066824" w:rsidR="002A1230" w:rsidRDefault="00E026A8">
            <w:r w:rsidRPr="00E026A8">
              <w:t>LTVIP2025TMID28616</w:t>
            </w:r>
          </w:p>
        </w:tc>
      </w:tr>
      <w:tr w:rsidR="002A1230" w14:paraId="49A573AE" w14:textId="77777777">
        <w:tc>
          <w:tcPr>
            <w:tcW w:w="4508" w:type="dxa"/>
          </w:tcPr>
          <w:p w14:paraId="2EEEDD27" w14:textId="77777777" w:rsidR="002A1230" w:rsidRDefault="00CE3AEE">
            <w:r>
              <w:t>Project Name</w:t>
            </w:r>
          </w:p>
        </w:tc>
        <w:tc>
          <w:tcPr>
            <w:tcW w:w="4843" w:type="dxa"/>
          </w:tcPr>
          <w:p w14:paraId="1CA6E4D5" w14:textId="707EE2EE" w:rsidR="002A1230" w:rsidRDefault="00022ECA">
            <w:r>
              <w:t xml:space="preserve">Importing &amp; Securing Data </w:t>
            </w:r>
            <w:proofErr w:type="gramStart"/>
            <w:r>
              <w:t>In</w:t>
            </w:r>
            <w:proofErr w:type="gramEnd"/>
            <w:r>
              <w:t xml:space="preserve"> ServiceNow</w:t>
            </w:r>
          </w:p>
        </w:tc>
      </w:tr>
      <w:tr w:rsidR="002A1230" w14:paraId="1AEC041C" w14:textId="77777777">
        <w:tc>
          <w:tcPr>
            <w:tcW w:w="4508" w:type="dxa"/>
          </w:tcPr>
          <w:p w14:paraId="6B53ABCE" w14:textId="77777777" w:rsidR="002A1230" w:rsidRDefault="00CE3AEE">
            <w:r>
              <w:t>Maximum Marks</w:t>
            </w:r>
          </w:p>
        </w:tc>
        <w:tc>
          <w:tcPr>
            <w:tcW w:w="4843" w:type="dxa"/>
          </w:tcPr>
          <w:p w14:paraId="03F2F6A0" w14:textId="77777777" w:rsidR="002A1230" w:rsidRDefault="00CE3AEE">
            <w:r>
              <w:t>4 Marks</w:t>
            </w:r>
          </w:p>
        </w:tc>
      </w:tr>
    </w:tbl>
    <w:p w14:paraId="6B66718C" w14:textId="77777777" w:rsidR="002A1230" w:rsidRDefault="002A1230">
      <w:pPr>
        <w:rPr>
          <w:b/>
        </w:rPr>
      </w:pPr>
    </w:p>
    <w:p w14:paraId="541EFDB8" w14:textId="77777777" w:rsidR="002A1230" w:rsidRDefault="00CE3AEE">
      <w:pPr>
        <w:rPr>
          <w:b/>
        </w:rPr>
      </w:pPr>
      <w:r>
        <w:rPr>
          <w:b/>
        </w:rPr>
        <w:t>Functional Requirements:</w:t>
      </w:r>
    </w:p>
    <w:p w14:paraId="43F87168" w14:textId="77777777" w:rsidR="002A1230" w:rsidRDefault="00CE3AEE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A1230" w14:paraId="1262F21A" w14:textId="77777777">
        <w:trPr>
          <w:trHeight w:val="333"/>
        </w:trPr>
        <w:tc>
          <w:tcPr>
            <w:tcW w:w="926" w:type="dxa"/>
          </w:tcPr>
          <w:p w14:paraId="2D237C66" w14:textId="77777777" w:rsidR="002A1230" w:rsidRDefault="00CE3AE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56811D2" w14:textId="77777777" w:rsidR="002A1230" w:rsidRDefault="00CE3AE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4808B0B" w14:textId="77777777" w:rsidR="002A1230" w:rsidRDefault="00CE3AE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A1230" w14:paraId="0987CADB" w14:textId="77777777">
        <w:trPr>
          <w:trHeight w:val="489"/>
        </w:trPr>
        <w:tc>
          <w:tcPr>
            <w:tcW w:w="926" w:type="dxa"/>
          </w:tcPr>
          <w:p w14:paraId="78EE7F65" w14:textId="77777777" w:rsidR="002A1230" w:rsidRDefault="00CE3AEE">
            <w:r>
              <w:t>FR-1</w:t>
            </w:r>
          </w:p>
        </w:tc>
        <w:tc>
          <w:tcPr>
            <w:tcW w:w="3150" w:type="dxa"/>
          </w:tcPr>
          <w:p w14:paraId="709A4F7B" w14:textId="77777777" w:rsidR="002A1230" w:rsidRDefault="00CE3AEE">
            <w:r>
              <w:t>User Registration</w:t>
            </w:r>
          </w:p>
        </w:tc>
        <w:tc>
          <w:tcPr>
            <w:tcW w:w="5248" w:type="dxa"/>
          </w:tcPr>
          <w:p w14:paraId="6AE82362" w14:textId="77777777" w:rsidR="002A1230" w:rsidRDefault="00CE3AEE">
            <w:r>
              <w:t>Registration through Form</w:t>
            </w:r>
          </w:p>
          <w:p w14:paraId="66A250A0" w14:textId="77777777" w:rsidR="002A1230" w:rsidRDefault="00CE3AEE">
            <w:r>
              <w:t>Registration through Gmail</w:t>
            </w:r>
          </w:p>
          <w:p w14:paraId="7BFBE4DC" w14:textId="77777777" w:rsidR="002A1230" w:rsidRDefault="00CE3AEE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2A1230" w14:paraId="0632ABF7" w14:textId="77777777">
        <w:trPr>
          <w:trHeight w:val="489"/>
        </w:trPr>
        <w:tc>
          <w:tcPr>
            <w:tcW w:w="926" w:type="dxa"/>
          </w:tcPr>
          <w:p w14:paraId="397DDBA5" w14:textId="77777777" w:rsidR="002A1230" w:rsidRDefault="00CE3AEE">
            <w:r>
              <w:t>FR-2</w:t>
            </w:r>
          </w:p>
        </w:tc>
        <w:tc>
          <w:tcPr>
            <w:tcW w:w="3150" w:type="dxa"/>
          </w:tcPr>
          <w:p w14:paraId="2C60299A" w14:textId="77777777" w:rsidR="002A1230" w:rsidRDefault="00CE3AEE">
            <w:r>
              <w:t>User Confirmation</w:t>
            </w:r>
          </w:p>
        </w:tc>
        <w:tc>
          <w:tcPr>
            <w:tcW w:w="5248" w:type="dxa"/>
          </w:tcPr>
          <w:p w14:paraId="0028B890" w14:textId="77777777" w:rsidR="002A1230" w:rsidRDefault="00CE3AEE">
            <w:r>
              <w:t>Confirmation via Email</w:t>
            </w:r>
          </w:p>
          <w:p w14:paraId="353D27F5" w14:textId="77777777" w:rsidR="002A1230" w:rsidRDefault="00CE3AEE">
            <w:r>
              <w:t>Confirmation via OTP</w:t>
            </w:r>
          </w:p>
        </w:tc>
      </w:tr>
      <w:tr w:rsidR="002A1230" w14:paraId="3C5D5EBF" w14:textId="77777777">
        <w:trPr>
          <w:trHeight w:val="470"/>
        </w:trPr>
        <w:tc>
          <w:tcPr>
            <w:tcW w:w="926" w:type="dxa"/>
          </w:tcPr>
          <w:p w14:paraId="60FBC8F1" w14:textId="77777777" w:rsidR="002A1230" w:rsidRDefault="00CE3AEE">
            <w:r>
              <w:t>FR-3</w:t>
            </w:r>
          </w:p>
        </w:tc>
        <w:tc>
          <w:tcPr>
            <w:tcW w:w="3150" w:type="dxa"/>
          </w:tcPr>
          <w:p w14:paraId="3658B7D1" w14:textId="77777777" w:rsidR="002A1230" w:rsidRDefault="002A1230"/>
        </w:tc>
        <w:tc>
          <w:tcPr>
            <w:tcW w:w="5248" w:type="dxa"/>
          </w:tcPr>
          <w:p w14:paraId="0490A6D8" w14:textId="77777777" w:rsidR="002A1230" w:rsidRDefault="002A1230"/>
        </w:tc>
      </w:tr>
      <w:tr w:rsidR="002A1230" w14:paraId="375C8B5D" w14:textId="77777777">
        <w:trPr>
          <w:trHeight w:val="489"/>
        </w:trPr>
        <w:tc>
          <w:tcPr>
            <w:tcW w:w="926" w:type="dxa"/>
          </w:tcPr>
          <w:p w14:paraId="65089AA7" w14:textId="77777777" w:rsidR="002A1230" w:rsidRDefault="00CE3AEE">
            <w:r>
              <w:t>FR-4</w:t>
            </w:r>
          </w:p>
        </w:tc>
        <w:tc>
          <w:tcPr>
            <w:tcW w:w="3150" w:type="dxa"/>
          </w:tcPr>
          <w:p w14:paraId="1621EDA2" w14:textId="77777777" w:rsidR="002A1230" w:rsidRDefault="002A1230"/>
        </w:tc>
        <w:tc>
          <w:tcPr>
            <w:tcW w:w="5248" w:type="dxa"/>
          </w:tcPr>
          <w:p w14:paraId="2EA62815" w14:textId="77777777" w:rsidR="002A1230" w:rsidRDefault="002A1230"/>
        </w:tc>
      </w:tr>
      <w:tr w:rsidR="002A1230" w14:paraId="510ECECD" w14:textId="77777777">
        <w:trPr>
          <w:trHeight w:val="489"/>
        </w:trPr>
        <w:tc>
          <w:tcPr>
            <w:tcW w:w="926" w:type="dxa"/>
          </w:tcPr>
          <w:p w14:paraId="745B518A" w14:textId="77777777" w:rsidR="002A1230" w:rsidRDefault="002A1230"/>
        </w:tc>
        <w:tc>
          <w:tcPr>
            <w:tcW w:w="3150" w:type="dxa"/>
          </w:tcPr>
          <w:p w14:paraId="6E540468" w14:textId="77777777" w:rsidR="002A1230" w:rsidRDefault="002A1230"/>
        </w:tc>
        <w:tc>
          <w:tcPr>
            <w:tcW w:w="5248" w:type="dxa"/>
          </w:tcPr>
          <w:p w14:paraId="2839EB91" w14:textId="77777777" w:rsidR="002A1230" w:rsidRDefault="002A1230"/>
        </w:tc>
      </w:tr>
      <w:tr w:rsidR="002A1230" w14:paraId="3426FEA8" w14:textId="77777777">
        <w:trPr>
          <w:trHeight w:val="489"/>
        </w:trPr>
        <w:tc>
          <w:tcPr>
            <w:tcW w:w="926" w:type="dxa"/>
          </w:tcPr>
          <w:p w14:paraId="40205FFF" w14:textId="77777777" w:rsidR="002A1230" w:rsidRDefault="002A1230"/>
        </w:tc>
        <w:tc>
          <w:tcPr>
            <w:tcW w:w="3150" w:type="dxa"/>
          </w:tcPr>
          <w:p w14:paraId="350F8517" w14:textId="77777777" w:rsidR="002A1230" w:rsidRDefault="002A1230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2F7199D3" w14:textId="77777777" w:rsidR="002A1230" w:rsidRDefault="002A1230"/>
        </w:tc>
      </w:tr>
    </w:tbl>
    <w:p w14:paraId="5704460D" w14:textId="77777777" w:rsidR="002A1230" w:rsidRDefault="002A1230"/>
    <w:p w14:paraId="5A004473" w14:textId="77777777" w:rsidR="002A1230" w:rsidRDefault="002A1230">
      <w:pPr>
        <w:rPr>
          <w:b/>
        </w:rPr>
      </w:pPr>
    </w:p>
    <w:p w14:paraId="574EE6EA" w14:textId="77777777" w:rsidR="002A1230" w:rsidRDefault="002A1230">
      <w:pPr>
        <w:rPr>
          <w:b/>
        </w:rPr>
      </w:pPr>
    </w:p>
    <w:p w14:paraId="08FD7182" w14:textId="77777777" w:rsidR="002A1230" w:rsidRDefault="00CE3AEE">
      <w:pPr>
        <w:rPr>
          <w:b/>
        </w:rPr>
      </w:pPr>
      <w:r>
        <w:rPr>
          <w:b/>
        </w:rPr>
        <w:t>Non-functional Requirements:</w:t>
      </w:r>
    </w:p>
    <w:p w14:paraId="7DF83B2D" w14:textId="77777777" w:rsidR="002A1230" w:rsidRDefault="00CE3AEE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A1230" w14:paraId="4862FEF5" w14:textId="77777777">
        <w:trPr>
          <w:trHeight w:val="333"/>
        </w:trPr>
        <w:tc>
          <w:tcPr>
            <w:tcW w:w="926" w:type="dxa"/>
          </w:tcPr>
          <w:p w14:paraId="37031AF8" w14:textId="77777777" w:rsidR="002A1230" w:rsidRDefault="00CE3AE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D2E6C0C" w14:textId="77777777" w:rsidR="002A1230" w:rsidRDefault="00CE3AE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8F3B491" w14:textId="77777777" w:rsidR="002A1230" w:rsidRDefault="00CE3AE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A1230" w14:paraId="77A6A832" w14:textId="77777777">
        <w:trPr>
          <w:trHeight w:val="489"/>
        </w:trPr>
        <w:tc>
          <w:tcPr>
            <w:tcW w:w="926" w:type="dxa"/>
          </w:tcPr>
          <w:p w14:paraId="18DBE681" w14:textId="77777777" w:rsidR="002A1230" w:rsidRDefault="00CE3AEE">
            <w:r>
              <w:t>NFR-1</w:t>
            </w:r>
          </w:p>
        </w:tc>
        <w:tc>
          <w:tcPr>
            <w:tcW w:w="3464" w:type="dxa"/>
          </w:tcPr>
          <w:p w14:paraId="4726B31D" w14:textId="77777777" w:rsidR="002A1230" w:rsidRDefault="00CE3AE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2B2279E" w14:textId="00E9F026" w:rsidR="002A1230" w:rsidRDefault="00B0568F">
            <w:r w:rsidRPr="00B0568F">
              <w:t>The system shall have an intuitive and user-friendly interface, allowing users to interact with the dashboard/model results without technical expertise.</w:t>
            </w:r>
          </w:p>
        </w:tc>
      </w:tr>
      <w:tr w:rsidR="002A1230" w14:paraId="0711A20F" w14:textId="77777777">
        <w:trPr>
          <w:trHeight w:val="489"/>
        </w:trPr>
        <w:tc>
          <w:tcPr>
            <w:tcW w:w="926" w:type="dxa"/>
          </w:tcPr>
          <w:p w14:paraId="4F8F7129" w14:textId="77777777" w:rsidR="002A1230" w:rsidRDefault="00CE3AEE">
            <w:r>
              <w:t>NFR-2</w:t>
            </w:r>
          </w:p>
        </w:tc>
        <w:tc>
          <w:tcPr>
            <w:tcW w:w="3464" w:type="dxa"/>
          </w:tcPr>
          <w:p w14:paraId="4CF51A6B" w14:textId="77777777" w:rsidR="002A1230" w:rsidRDefault="00CE3AE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203639E" w14:textId="221B09FF" w:rsidR="002A1230" w:rsidRDefault="006E6327">
            <w:r w:rsidRPr="006E6327">
              <w:t>Access to the system shall be role-based with user authentication and authorization. Sensitive data shall be encrypted both in transit and at rest.</w:t>
            </w:r>
          </w:p>
        </w:tc>
      </w:tr>
      <w:tr w:rsidR="002A1230" w14:paraId="71255C14" w14:textId="77777777">
        <w:trPr>
          <w:trHeight w:val="470"/>
        </w:trPr>
        <w:tc>
          <w:tcPr>
            <w:tcW w:w="926" w:type="dxa"/>
          </w:tcPr>
          <w:p w14:paraId="4A82BE17" w14:textId="77777777" w:rsidR="002A1230" w:rsidRDefault="00CE3AEE">
            <w:r>
              <w:t>NFR-3</w:t>
            </w:r>
          </w:p>
        </w:tc>
        <w:tc>
          <w:tcPr>
            <w:tcW w:w="3464" w:type="dxa"/>
          </w:tcPr>
          <w:p w14:paraId="14C34B61" w14:textId="77777777" w:rsidR="002A1230" w:rsidRDefault="00CE3AE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32F859B" w14:textId="694E3E51" w:rsidR="002A1230" w:rsidRDefault="00F832CD">
            <w:r w:rsidRPr="00F832CD">
              <w:t>The system shall maintain consistent performance and accuracy under standard operating conditions with error-handling mechanisms for fault tolerance.</w:t>
            </w:r>
          </w:p>
        </w:tc>
      </w:tr>
      <w:tr w:rsidR="002A1230" w14:paraId="1F8ECAF7" w14:textId="77777777">
        <w:trPr>
          <w:trHeight w:val="489"/>
        </w:trPr>
        <w:tc>
          <w:tcPr>
            <w:tcW w:w="926" w:type="dxa"/>
          </w:tcPr>
          <w:p w14:paraId="414A6420" w14:textId="77777777" w:rsidR="002A1230" w:rsidRDefault="00CE3AEE">
            <w:r>
              <w:t>NFR-4</w:t>
            </w:r>
          </w:p>
        </w:tc>
        <w:tc>
          <w:tcPr>
            <w:tcW w:w="3464" w:type="dxa"/>
          </w:tcPr>
          <w:p w14:paraId="5DEFF903" w14:textId="77777777" w:rsidR="002A1230" w:rsidRDefault="00CE3AE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A30DCAD" w14:textId="54C9D624" w:rsidR="002A1230" w:rsidRDefault="001472E1">
            <w:r w:rsidRPr="001472E1">
              <w:t>The system shall generate model predictions and render dashboards within 2 seconds for average workloads. DAX queries and visuals should load efficiently.</w:t>
            </w:r>
          </w:p>
        </w:tc>
      </w:tr>
      <w:tr w:rsidR="002A1230" w14:paraId="5F4993F0" w14:textId="77777777">
        <w:trPr>
          <w:trHeight w:val="489"/>
        </w:trPr>
        <w:tc>
          <w:tcPr>
            <w:tcW w:w="926" w:type="dxa"/>
          </w:tcPr>
          <w:p w14:paraId="440D31B5" w14:textId="77777777" w:rsidR="002A1230" w:rsidRDefault="00CE3AEE">
            <w:r>
              <w:t>NFR-5</w:t>
            </w:r>
          </w:p>
        </w:tc>
        <w:tc>
          <w:tcPr>
            <w:tcW w:w="3464" w:type="dxa"/>
          </w:tcPr>
          <w:p w14:paraId="4938CDA3" w14:textId="77777777" w:rsidR="002A1230" w:rsidRDefault="00CE3AEE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335BABC" w14:textId="1F55FA5D" w:rsidR="002A1230" w:rsidRDefault="009267F7">
            <w:r w:rsidRPr="009267F7">
              <w:t>The system shall be accessible at least 99.5% of the time during working hours (9 AM–6 PM), with minimal downtime for updates or maintenance.</w:t>
            </w:r>
          </w:p>
        </w:tc>
      </w:tr>
      <w:tr w:rsidR="002A1230" w14:paraId="72507B9B" w14:textId="77777777">
        <w:trPr>
          <w:trHeight w:val="489"/>
        </w:trPr>
        <w:tc>
          <w:tcPr>
            <w:tcW w:w="926" w:type="dxa"/>
          </w:tcPr>
          <w:p w14:paraId="24BD4FA2" w14:textId="77777777" w:rsidR="002A1230" w:rsidRDefault="00CE3AEE">
            <w:r>
              <w:lastRenderedPageBreak/>
              <w:t>NFR-6</w:t>
            </w:r>
          </w:p>
        </w:tc>
        <w:tc>
          <w:tcPr>
            <w:tcW w:w="3464" w:type="dxa"/>
          </w:tcPr>
          <w:p w14:paraId="0DA4AD7B" w14:textId="77777777" w:rsidR="002A1230" w:rsidRDefault="00CE3AEE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1A000EF" w14:textId="73B976A1" w:rsidR="002A1230" w:rsidRDefault="009267F7">
            <w:r w:rsidRPr="009267F7">
              <w:t>The solution shall be capable of handling increased data volume and user load without major changes to architecture or significant degradation in performance.</w:t>
            </w:r>
          </w:p>
        </w:tc>
      </w:tr>
    </w:tbl>
    <w:p w14:paraId="14A2DEA7" w14:textId="77777777" w:rsidR="002A1230" w:rsidRDefault="002A1230"/>
    <w:sectPr w:rsidR="002A123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230"/>
    <w:rsid w:val="00022ECA"/>
    <w:rsid w:val="001472E1"/>
    <w:rsid w:val="002A1230"/>
    <w:rsid w:val="004F3E5B"/>
    <w:rsid w:val="006A1414"/>
    <w:rsid w:val="006E6327"/>
    <w:rsid w:val="009267F7"/>
    <w:rsid w:val="00B0568F"/>
    <w:rsid w:val="00CE3AEE"/>
    <w:rsid w:val="00E026A8"/>
    <w:rsid w:val="00F8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EA5E"/>
  <w15:docId w15:val="{E7A5CF7C-1956-467D-8B2E-0AC8511A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gowthami miriyala</cp:lastModifiedBy>
  <cp:revision>2</cp:revision>
  <dcterms:created xsi:type="dcterms:W3CDTF">2025-06-26T12:54:00Z</dcterms:created>
  <dcterms:modified xsi:type="dcterms:W3CDTF">2025-06-26T12:54:00Z</dcterms:modified>
</cp:coreProperties>
</file>