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962D8" w14:textId="77777777" w:rsidR="00711B01" w:rsidRDefault="00000000">
      <w:pPr>
        <w:spacing w:line="360" w:lineRule="auto"/>
        <w:jc w:val="center"/>
        <w:rPr>
          <w:color w:val="000000"/>
          <w:sz w:val="32"/>
          <w:szCs w:val="32"/>
        </w:rPr>
      </w:pPr>
      <w:r>
        <w:rPr>
          <w:b/>
          <w:color w:val="000000"/>
          <w:sz w:val="32"/>
          <w:szCs w:val="32"/>
        </w:rPr>
        <w:t>PROACTIVE HEALTH ANALYSIS OF CALF AND CATTLE</w:t>
      </w:r>
    </w:p>
    <w:p w14:paraId="5701C246" w14:textId="77777777" w:rsidR="00711B01" w:rsidRDefault="00711B01">
      <w:pPr>
        <w:spacing w:line="360" w:lineRule="auto"/>
        <w:jc w:val="center"/>
        <w:rPr>
          <w:color w:val="000000"/>
          <w:sz w:val="28"/>
          <w:szCs w:val="28"/>
        </w:rPr>
      </w:pPr>
    </w:p>
    <w:p w14:paraId="7986CE0B" w14:textId="77777777" w:rsidR="00711B01" w:rsidRDefault="00711B01">
      <w:pPr>
        <w:spacing w:line="360" w:lineRule="auto"/>
        <w:jc w:val="center"/>
        <w:rPr>
          <w:color w:val="000000"/>
          <w:sz w:val="28"/>
          <w:szCs w:val="28"/>
        </w:rPr>
      </w:pPr>
    </w:p>
    <w:p w14:paraId="439B7B4D" w14:textId="77777777" w:rsidR="00711B01" w:rsidRDefault="00000000">
      <w:pPr>
        <w:spacing w:line="360" w:lineRule="auto"/>
        <w:jc w:val="center"/>
        <w:rPr>
          <w:color w:val="000000"/>
          <w:sz w:val="28"/>
          <w:szCs w:val="28"/>
        </w:rPr>
      </w:pPr>
      <w:r>
        <w:rPr>
          <w:b/>
          <w:color w:val="000000"/>
          <w:sz w:val="28"/>
          <w:szCs w:val="28"/>
        </w:rPr>
        <w:t>SHAMITA M</w:t>
      </w:r>
    </w:p>
    <w:p w14:paraId="3ED603D4" w14:textId="77777777" w:rsidR="00711B01" w:rsidRDefault="00000000">
      <w:pPr>
        <w:spacing w:line="360" w:lineRule="auto"/>
        <w:jc w:val="center"/>
        <w:rPr>
          <w:color w:val="000000"/>
          <w:sz w:val="28"/>
          <w:szCs w:val="28"/>
        </w:rPr>
      </w:pPr>
      <w:r>
        <w:rPr>
          <w:b/>
          <w:color w:val="000000"/>
          <w:sz w:val="28"/>
          <w:szCs w:val="28"/>
        </w:rPr>
        <w:t>Register No: 2034045</w:t>
      </w:r>
    </w:p>
    <w:p w14:paraId="335DA11A" w14:textId="77777777" w:rsidR="00711B01" w:rsidRDefault="00711B01">
      <w:pPr>
        <w:tabs>
          <w:tab w:val="left" w:pos="6000"/>
        </w:tabs>
        <w:spacing w:line="360" w:lineRule="auto"/>
        <w:rPr>
          <w:color w:val="000000"/>
          <w:sz w:val="28"/>
          <w:szCs w:val="28"/>
        </w:rPr>
      </w:pPr>
    </w:p>
    <w:p w14:paraId="29FA280E" w14:textId="77777777" w:rsidR="00711B01" w:rsidRDefault="00711B01">
      <w:pPr>
        <w:spacing w:line="360" w:lineRule="auto"/>
        <w:jc w:val="center"/>
        <w:rPr>
          <w:color w:val="000000"/>
          <w:sz w:val="28"/>
          <w:szCs w:val="28"/>
        </w:rPr>
      </w:pPr>
    </w:p>
    <w:p w14:paraId="7CDF711B" w14:textId="77777777" w:rsidR="00711B01" w:rsidRDefault="00000000">
      <w:pPr>
        <w:spacing w:line="360" w:lineRule="auto"/>
        <w:jc w:val="center"/>
        <w:rPr>
          <w:color w:val="000000"/>
          <w:sz w:val="28"/>
          <w:szCs w:val="28"/>
        </w:rPr>
      </w:pPr>
      <w:r>
        <w:rPr>
          <w:color w:val="000000"/>
          <w:sz w:val="28"/>
          <w:szCs w:val="28"/>
        </w:rPr>
        <w:t xml:space="preserve">DISSERTATION SUBMITTED IN PARTIAL FULFILMENT OF THE REQUIREMENTS FOR THE DEGREE OF </w:t>
      </w:r>
    </w:p>
    <w:p w14:paraId="230318B7" w14:textId="77777777" w:rsidR="00711B01" w:rsidRDefault="00000000">
      <w:pPr>
        <w:spacing w:line="360" w:lineRule="auto"/>
        <w:jc w:val="center"/>
        <w:rPr>
          <w:color w:val="000000"/>
          <w:sz w:val="28"/>
          <w:szCs w:val="28"/>
        </w:rPr>
      </w:pPr>
      <w:r>
        <w:rPr>
          <w:color w:val="000000"/>
          <w:sz w:val="28"/>
          <w:szCs w:val="28"/>
        </w:rPr>
        <w:t>M.Sc. Artificial Intelligence and Machine Learning</w:t>
      </w:r>
    </w:p>
    <w:p w14:paraId="48D7DA5B" w14:textId="77777777" w:rsidR="00711B01" w:rsidRDefault="00000000">
      <w:pPr>
        <w:spacing w:line="360" w:lineRule="auto"/>
        <w:jc w:val="center"/>
        <w:rPr>
          <w:color w:val="000000"/>
          <w:sz w:val="28"/>
          <w:szCs w:val="28"/>
        </w:rPr>
      </w:pPr>
      <w:r>
        <w:rPr>
          <w:color w:val="000000"/>
          <w:sz w:val="28"/>
          <w:szCs w:val="28"/>
        </w:rPr>
        <w:t>OF ANNA UNIVERSITY</w:t>
      </w:r>
    </w:p>
    <w:p w14:paraId="1BE09F8A" w14:textId="77777777" w:rsidR="00711B01" w:rsidRDefault="00711B01">
      <w:pPr>
        <w:spacing w:line="360" w:lineRule="auto"/>
        <w:jc w:val="center"/>
        <w:rPr>
          <w:color w:val="000000"/>
          <w:sz w:val="28"/>
          <w:szCs w:val="28"/>
        </w:rPr>
      </w:pPr>
    </w:p>
    <w:p w14:paraId="135539BE" w14:textId="77777777" w:rsidR="00711B01" w:rsidRDefault="00000000">
      <w:pPr>
        <w:spacing w:line="360" w:lineRule="auto"/>
        <w:jc w:val="center"/>
        <w:rPr>
          <w:color w:val="000000"/>
          <w:sz w:val="28"/>
          <w:szCs w:val="28"/>
        </w:rPr>
      </w:pPr>
      <w:r>
        <w:rPr>
          <w:noProof/>
        </w:rPr>
        <w:drawing>
          <wp:inline distT="0" distB="0" distL="0" distR="0" wp14:anchorId="4D1FC9FA" wp14:editId="579468C4">
            <wp:extent cx="2514600" cy="2305050"/>
            <wp:effectExtent l="0" t="0" r="0" b="0"/>
            <wp:docPr id="8" name="image8.png" descr="Coimbatore Institute of Technology - Wikipedia"/>
            <wp:cNvGraphicFramePr/>
            <a:graphic xmlns:a="http://schemas.openxmlformats.org/drawingml/2006/main">
              <a:graphicData uri="http://schemas.openxmlformats.org/drawingml/2006/picture">
                <pic:pic xmlns:pic="http://schemas.openxmlformats.org/drawingml/2006/picture">
                  <pic:nvPicPr>
                    <pic:cNvPr id="0" name="image8.png" descr="Coimbatore Institute of Technology - Wikipedia"/>
                    <pic:cNvPicPr preferRelativeResize="0"/>
                  </pic:nvPicPr>
                  <pic:blipFill>
                    <a:blip r:embed="rId7"/>
                    <a:srcRect/>
                    <a:stretch>
                      <a:fillRect/>
                    </a:stretch>
                  </pic:blipFill>
                  <pic:spPr>
                    <a:xfrm>
                      <a:off x="0" y="0"/>
                      <a:ext cx="2514600" cy="2305050"/>
                    </a:xfrm>
                    <a:prstGeom prst="rect">
                      <a:avLst/>
                    </a:prstGeom>
                    <a:ln/>
                  </pic:spPr>
                </pic:pic>
              </a:graphicData>
            </a:graphic>
          </wp:inline>
        </w:drawing>
      </w:r>
    </w:p>
    <w:p w14:paraId="4794E1E0" w14:textId="77777777" w:rsidR="00711B01" w:rsidRDefault="00711B01">
      <w:pPr>
        <w:spacing w:line="360" w:lineRule="auto"/>
        <w:jc w:val="center"/>
        <w:rPr>
          <w:color w:val="000000"/>
          <w:sz w:val="28"/>
          <w:szCs w:val="28"/>
        </w:rPr>
      </w:pPr>
    </w:p>
    <w:p w14:paraId="35AA1C87" w14:textId="0C835ACC" w:rsidR="00711B01" w:rsidRDefault="000E3A46">
      <w:pPr>
        <w:spacing w:line="360" w:lineRule="auto"/>
        <w:jc w:val="center"/>
        <w:rPr>
          <w:color w:val="000000"/>
          <w:sz w:val="28"/>
          <w:szCs w:val="28"/>
        </w:rPr>
      </w:pPr>
      <w:r>
        <w:rPr>
          <w:color w:val="000000"/>
          <w:sz w:val="28"/>
          <w:szCs w:val="28"/>
        </w:rPr>
        <w:t>November</w:t>
      </w:r>
      <w:r w:rsidR="00000000">
        <w:rPr>
          <w:color w:val="000000"/>
          <w:sz w:val="28"/>
          <w:szCs w:val="28"/>
        </w:rPr>
        <w:t xml:space="preserve"> 2023</w:t>
      </w:r>
    </w:p>
    <w:p w14:paraId="5A152BD3" w14:textId="77777777" w:rsidR="00711B01" w:rsidRDefault="00711B01">
      <w:pPr>
        <w:spacing w:line="360" w:lineRule="auto"/>
        <w:jc w:val="center"/>
        <w:rPr>
          <w:color w:val="000000"/>
          <w:sz w:val="28"/>
          <w:szCs w:val="28"/>
        </w:rPr>
      </w:pPr>
    </w:p>
    <w:p w14:paraId="793F341C" w14:textId="77777777" w:rsidR="00711B01" w:rsidRDefault="00711B01">
      <w:pPr>
        <w:spacing w:line="360" w:lineRule="auto"/>
        <w:jc w:val="center"/>
        <w:rPr>
          <w:color w:val="000000"/>
          <w:sz w:val="28"/>
          <w:szCs w:val="28"/>
        </w:rPr>
      </w:pPr>
    </w:p>
    <w:p w14:paraId="1CEB9CCD" w14:textId="2F289EB5" w:rsidR="000E3A46" w:rsidRDefault="00000000">
      <w:pPr>
        <w:spacing w:line="360" w:lineRule="auto"/>
        <w:jc w:val="center"/>
        <w:rPr>
          <w:b/>
          <w:color w:val="000000"/>
          <w:sz w:val="28"/>
          <w:szCs w:val="28"/>
        </w:rPr>
      </w:pPr>
      <w:r>
        <w:rPr>
          <w:b/>
          <w:color w:val="000000"/>
          <w:sz w:val="28"/>
          <w:szCs w:val="28"/>
        </w:rPr>
        <w:t xml:space="preserve">DEPARTMENT OF COMPUTING  </w:t>
      </w:r>
    </w:p>
    <w:p w14:paraId="08BF1D0C" w14:textId="32164F43" w:rsidR="00711B01" w:rsidRDefault="00000000">
      <w:pPr>
        <w:spacing w:line="360" w:lineRule="auto"/>
        <w:jc w:val="center"/>
        <w:rPr>
          <w:color w:val="000000"/>
          <w:sz w:val="28"/>
          <w:szCs w:val="28"/>
        </w:rPr>
      </w:pPr>
      <w:r>
        <w:rPr>
          <w:b/>
          <w:color w:val="000000"/>
          <w:sz w:val="28"/>
          <w:szCs w:val="28"/>
        </w:rPr>
        <w:t>(Artificial Intelligence and Machine Learning)</w:t>
      </w:r>
    </w:p>
    <w:p w14:paraId="26CA070A" w14:textId="77777777" w:rsidR="00711B01" w:rsidRDefault="00000000">
      <w:pPr>
        <w:spacing w:line="360" w:lineRule="auto"/>
        <w:jc w:val="center"/>
        <w:rPr>
          <w:color w:val="000000"/>
          <w:sz w:val="28"/>
          <w:szCs w:val="28"/>
        </w:rPr>
      </w:pPr>
      <w:r>
        <w:rPr>
          <w:b/>
          <w:color w:val="000000"/>
          <w:sz w:val="28"/>
          <w:szCs w:val="28"/>
        </w:rPr>
        <w:t>COIMBATORE INSTITUTE OF TECHNOLOGY</w:t>
      </w:r>
    </w:p>
    <w:p w14:paraId="2F7CCE85" w14:textId="77777777" w:rsidR="00711B01" w:rsidRDefault="00000000">
      <w:pPr>
        <w:spacing w:line="360" w:lineRule="auto"/>
        <w:jc w:val="center"/>
        <w:rPr>
          <w:color w:val="000000"/>
          <w:sz w:val="24"/>
          <w:szCs w:val="24"/>
        </w:rPr>
      </w:pPr>
      <w:r>
        <w:rPr>
          <w:b/>
          <w:color w:val="000000"/>
          <w:sz w:val="24"/>
          <w:szCs w:val="24"/>
        </w:rPr>
        <w:t>(Autonomous Institution affiliated to Anna University)</w:t>
      </w:r>
    </w:p>
    <w:p w14:paraId="620B8D85" w14:textId="77777777" w:rsidR="00711B01" w:rsidRDefault="00000000">
      <w:pPr>
        <w:spacing w:line="360" w:lineRule="auto"/>
        <w:jc w:val="center"/>
        <w:rPr>
          <w:color w:val="000000"/>
          <w:sz w:val="24"/>
          <w:szCs w:val="24"/>
        </w:rPr>
      </w:pPr>
      <w:r>
        <w:rPr>
          <w:b/>
          <w:color w:val="000000"/>
          <w:sz w:val="24"/>
          <w:szCs w:val="24"/>
        </w:rPr>
        <w:t>COIMBATORE – 641014</w:t>
      </w:r>
    </w:p>
    <w:p w14:paraId="704112E9" w14:textId="77777777" w:rsidR="00711B01" w:rsidRDefault="00711B01">
      <w:pPr>
        <w:tabs>
          <w:tab w:val="left" w:pos="7530"/>
        </w:tabs>
        <w:spacing w:line="360" w:lineRule="auto"/>
        <w:jc w:val="center"/>
        <w:rPr>
          <w:color w:val="000000"/>
          <w:sz w:val="24"/>
          <w:szCs w:val="24"/>
        </w:rPr>
      </w:pPr>
    </w:p>
    <w:p w14:paraId="0B7F6E8E" w14:textId="77777777" w:rsidR="00711B01" w:rsidRDefault="00000000">
      <w:pPr>
        <w:tabs>
          <w:tab w:val="left" w:pos="7530"/>
        </w:tabs>
        <w:spacing w:line="360" w:lineRule="auto"/>
        <w:jc w:val="center"/>
        <w:rPr>
          <w:color w:val="000000"/>
          <w:sz w:val="28"/>
          <w:szCs w:val="28"/>
        </w:rPr>
      </w:pPr>
      <w:r>
        <w:rPr>
          <w:b/>
          <w:color w:val="000000"/>
          <w:sz w:val="28"/>
          <w:szCs w:val="28"/>
        </w:rPr>
        <w:lastRenderedPageBreak/>
        <w:t>COIMBATORE INSTITUTE OF TECHNOLOGY</w:t>
      </w:r>
    </w:p>
    <w:p w14:paraId="32C10571" w14:textId="77777777" w:rsidR="00711B01" w:rsidRDefault="00000000">
      <w:pPr>
        <w:tabs>
          <w:tab w:val="left" w:pos="7530"/>
        </w:tabs>
        <w:spacing w:line="360" w:lineRule="auto"/>
        <w:jc w:val="center"/>
        <w:rPr>
          <w:color w:val="000000"/>
          <w:sz w:val="24"/>
          <w:szCs w:val="24"/>
        </w:rPr>
      </w:pPr>
      <w:r>
        <w:rPr>
          <w:b/>
          <w:color w:val="000000"/>
          <w:sz w:val="24"/>
          <w:szCs w:val="24"/>
        </w:rPr>
        <w:t>(Autonomous Institution affiliated to Anna University)</w:t>
      </w:r>
    </w:p>
    <w:p w14:paraId="31FAA14F" w14:textId="77777777" w:rsidR="00711B01" w:rsidRDefault="00000000">
      <w:pPr>
        <w:tabs>
          <w:tab w:val="left" w:pos="7530"/>
        </w:tabs>
        <w:spacing w:line="360" w:lineRule="auto"/>
        <w:jc w:val="center"/>
        <w:rPr>
          <w:color w:val="000000"/>
          <w:sz w:val="24"/>
          <w:szCs w:val="24"/>
        </w:rPr>
      </w:pPr>
      <w:r>
        <w:rPr>
          <w:b/>
          <w:color w:val="000000"/>
          <w:sz w:val="24"/>
          <w:szCs w:val="24"/>
        </w:rPr>
        <w:t>COIMBATORE 641014</w:t>
      </w:r>
    </w:p>
    <w:p w14:paraId="770B24B2" w14:textId="77777777" w:rsidR="00711B01" w:rsidRDefault="00711B01">
      <w:pPr>
        <w:tabs>
          <w:tab w:val="left" w:pos="7530"/>
        </w:tabs>
        <w:spacing w:line="360" w:lineRule="auto"/>
        <w:jc w:val="center"/>
        <w:rPr>
          <w:color w:val="000000"/>
          <w:sz w:val="24"/>
          <w:szCs w:val="24"/>
        </w:rPr>
      </w:pPr>
    </w:p>
    <w:p w14:paraId="018BA812" w14:textId="77777777" w:rsidR="00711B01" w:rsidRDefault="00711B01">
      <w:pPr>
        <w:tabs>
          <w:tab w:val="left" w:pos="7530"/>
        </w:tabs>
        <w:spacing w:line="360" w:lineRule="auto"/>
        <w:jc w:val="center"/>
        <w:rPr>
          <w:color w:val="000000"/>
          <w:sz w:val="24"/>
          <w:szCs w:val="24"/>
        </w:rPr>
      </w:pPr>
    </w:p>
    <w:p w14:paraId="65BB6120" w14:textId="77777777" w:rsidR="00711B01" w:rsidRDefault="00000000">
      <w:pPr>
        <w:tabs>
          <w:tab w:val="left" w:pos="7530"/>
        </w:tabs>
        <w:spacing w:line="360" w:lineRule="auto"/>
        <w:jc w:val="center"/>
        <w:rPr>
          <w:color w:val="000000"/>
          <w:sz w:val="24"/>
          <w:szCs w:val="24"/>
        </w:rPr>
      </w:pPr>
      <w:r>
        <w:rPr>
          <w:color w:val="000000"/>
          <w:sz w:val="24"/>
          <w:szCs w:val="24"/>
        </w:rPr>
        <w:t>(Bonafide Certificate)</w:t>
      </w:r>
    </w:p>
    <w:p w14:paraId="6089F75E" w14:textId="77777777" w:rsidR="00711B01" w:rsidRDefault="00711B01">
      <w:pPr>
        <w:tabs>
          <w:tab w:val="left" w:pos="720"/>
          <w:tab w:val="left" w:pos="1440"/>
          <w:tab w:val="left" w:pos="2160"/>
          <w:tab w:val="left" w:pos="2880"/>
        </w:tabs>
        <w:spacing w:line="360" w:lineRule="auto"/>
        <w:rPr>
          <w:color w:val="000000"/>
          <w:sz w:val="24"/>
          <w:szCs w:val="24"/>
        </w:rPr>
      </w:pPr>
    </w:p>
    <w:p w14:paraId="27E3C849" w14:textId="77777777" w:rsidR="00711B01" w:rsidRDefault="00711B01">
      <w:pPr>
        <w:tabs>
          <w:tab w:val="left" w:pos="7530"/>
        </w:tabs>
        <w:spacing w:line="360" w:lineRule="auto"/>
        <w:jc w:val="center"/>
        <w:rPr>
          <w:color w:val="000000"/>
          <w:sz w:val="24"/>
          <w:szCs w:val="24"/>
        </w:rPr>
      </w:pPr>
    </w:p>
    <w:p w14:paraId="68876B03" w14:textId="77777777" w:rsidR="00711B01" w:rsidRDefault="00711B01">
      <w:pPr>
        <w:tabs>
          <w:tab w:val="left" w:pos="7530"/>
        </w:tabs>
        <w:spacing w:line="360" w:lineRule="auto"/>
        <w:jc w:val="center"/>
        <w:rPr>
          <w:color w:val="000000"/>
          <w:sz w:val="24"/>
          <w:szCs w:val="24"/>
        </w:rPr>
      </w:pPr>
    </w:p>
    <w:p w14:paraId="2E2151C5" w14:textId="77777777" w:rsidR="00711B01" w:rsidRDefault="00000000">
      <w:pPr>
        <w:tabs>
          <w:tab w:val="left" w:pos="7530"/>
        </w:tabs>
        <w:spacing w:line="360" w:lineRule="auto"/>
        <w:jc w:val="center"/>
        <w:rPr>
          <w:color w:val="000000"/>
          <w:sz w:val="24"/>
          <w:szCs w:val="24"/>
        </w:rPr>
      </w:pPr>
      <w:r>
        <w:rPr>
          <w:color w:val="000000"/>
          <w:sz w:val="24"/>
          <w:szCs w:val="24"/>
        </w:rPr>
        <w:t>Project Work - I</w:t>
      </w:r>
    </w:p>
    <w:p w14:paraId="4F4AB9D3" w14:textId="77777777" w:rsidR="00711B01" w:rsidRDefault="00000000">
      <w:pPr>
        <w:tabs>
          <w:tab w:val="left" w:pos="7530"/>
        </w:tabs>
        <w:spacing w:line="360" w:lineRule="auto"/>
        <w:jc w:val="center"/>
        <w:rPr>
          <w:color w:val="000000"/>
          <w:sz w:val="24"/>
          <w:szCs w:val="24"/>
        </w:rPr>
      </w:pPr>
      <w:r>
        <w:rPr>
          <w:color w:val="000000"/>
          <w:sz w:val="24"/>
          <w:szCs w:val="24"/>
        </w:rPr>
        <w:t>Seventh Semester</w:t>
      </w:r>
    </w:p>
    <w:p w14:paraId="00C7A388" w14:textId="77777777" w:rsidR="00711B01" w:rsidRDefault="00711B01">
      <w:pPr>
        <w:tabs>
          <w:tab w:val="left" w:pos="7530"/>
        </w:tabs>
        <w:spacing w:line="360" w:lineRule="auto"/>
        <w:rPr>
          <w:color w:val="000000"/>
          <w:sz w:val="24"/>
          <w:szCs w:val="24"/>
        </w:rPr>
      </w:pPr>
    </w:p>
    <w:p w14:paraId="05D93DA6" w14:textId="77777777" w:rsidR="00711B01" w:rsidRDefault="00711B01">
      <w:pPr>
        <w:tabs>
          <w:tab w:val="left" w:pos="7530"/>
        </w:tabs>
        <w:spacing w:line="360" w:lineRule="auto"/>
        <w:jc w:val="center"/>
        <w:rPr>
          <w:color w:val="000000"/>
          <w:sz w:val="28"/>
          <w:szCs w:val="28"/>
        </w:rPr>
      </w:pPr>
    </w:p>
    <w:p w14:paraId="7A1EC758" w14:textId="77777777" w:rsidR="00711B01" w:rsidRDefault="00000000">
      <w:pPr>
        <w:tabs>
          <w:tab w:val="left" w:pos="7530"/>
        </w:tabs>
        <w:spacing w:line="360" w:lineRule="auto"/>
        <w:jc w:val="center"/>
        <w:rPr>
          <w:b/>
          <w:color w:val="000000"/>
          <w:sz w:val="28"/>
          <w:szCs w:val="28"/>
        </w:rPr>
      </w:pPr>
      <w:r>
        <w:rPr>
          <w:b/>
          <w:color w:val="000000"/>
          <w:sz w:val="28"/>
          <w:szCs w:val="28"/>
        </w:rPr>
        <w:t>PROACTIVE HEALTH ANALYSIS OF CALF AND CATTLE</w:t>
      </w:r>
    </w:p>
    <w:p w14:paraId="09D26F98" w14:textId="77777777" w:rsidR="00711B01" w:rsidRDefault="00711B01">
      <w:pPr>
        <w:tabs>
          <w:tab w:val="left" w:pos="7530"/>
        </w:tabs>
        <w:spacing w:line="259" w:lineRule="auto"/>
        <w:jc w:val="center"/>
        <w:rPr>
          <w:color w:val="000000"/>
          <w:sz w:val="28"/>
          <w:szCs w:val="28"/>
        </w:rPr>
      </w:pPr>
    </w:p>
    <w:p w14:paraId="690FCEBE" w14:textId="77777777" w:rsidR="00711B01" w:rsidRDefault="00711B01">
      <w:pPr>
        <w:tabs>
          <w:tab w:val="left" w:pos="7530"/>
        </w:tabs>
        <w:spacing w:line="360" w:lineRule="auto"/>
        <w:jc w:val="center"/>
        <w:rPr>
          <w:color w:val="000000"/>
          <w:sz w:val="24"/>
          <w:szCs w:val="24"/>
        </w:rPr>
      </w:pPr>
    </w:p>
    <w:p w14:paraId="1E7B3587" w14:textId="77777777" w:rsidR="00711B01" w:rsidRDefault="00711B01">
      <w:pPr>
        <w:tabs>
          <w:tab w:val="left" w:pos="7530"/>
        </w:tabs>
        <w:spacing w:line="360" w:lineRule="auto"/>
        <w:rPr>
          <w:color w:val="000000"/>
          <w:sz w:val="24"/>
          <w:szCs w:val="24"/>
        </w:rPr>
      </w:pPr>
    </w:p>
    <w:p w14:paraId="77C14219" w14:textId="77777777" w:rsidR="00711B01" w:rsidRDefault="00000000">
      <w:pPr>
        <w:tabs>
          <w:tab w:val="left" w:pos="7530"/>
        </w:tabs>
        <w:spacing w:line="276" w:lineRule="auto"/>
        <w:jc w:val="center"/>
        <w:rPr>
          <w:color w:val="000000"/>
          <w:sz w:val="24"/>
          <w:szCs w:val="24"/>
        </w:rPr>
      </w:pPr>
      <w:r>
        <w:rPr>
          <w:color w:val="000000"/>
          <w:sz w:val="24"/>
          <w:szCs w:val="24"/>
        </w:rPr>
        <w:t xml:space="preserve">Bonafide record of work done by </w:t>
      </w:r>
    </w:p>
    <w:p w14:paraId="4C11B2EA" w14:textId="77777777" w:rsidR="00711B01" w:rsidRDefault="00000000">
      <w:pPr>
        <w:tabs>
          <w:tab w:val="center" w:pos="4680"/>
          <w:tab w:val="left" w:pos="7530"/>
          <w:tab w:val="left" w:pos="7980"/>
        </w:tabs>
        <w:spacing w:line="276" w:lineRule="auto"/>
        <w:ind w:left="720" w:firstLine="720"/>
        <w:jc w:val="center"/>
        <w:rPr>
          <w:color w:val="000000"/>
          <w:sz w:val="24"/>
          <w:szCs w:val="24"/>
        </w:rPr>
      </w:pPr>
      <w:r>
        <w:rPr>
          <w:b/>
          <w:color w:val="000000"/>
          <w:sz w:val="24"/>
          <w:szCs w:val="24"/>
        </w:rPr>
        <w:t>SHAMITA M</w:t>
      </w:r>
      <w:r>
        <w:tab/>
      </w:r>
    </w:p>
    <w:p w14:paraId="5E09A255" w14:textId="77777777" w:rsidR="00711B01" w:rsidRDefault="00000000">
      <w:pPr>
        <w:tabs>
          <w:tab w:val="left" w:pos="1830"/>
          <w:tab w:val="center" w:pos="4680"/>
          <w:tab w:val="left" w:pos="8370"/>
        </w:tabs>
        <w:spacing w:line="276" w:lineRule="auto"/>
        <w:ind w:left="720"/>
        <w:jc w:val="center"/>
        <w:rPr>
          <w:color w:val="000000"/>
          <w:sz w:val="24"/>
          <w:szCs w:val="24"/>
        </w:rPr>
      </w:pPr>
      <w:r>
        <w:rPr>
          <w:b/>
          <w:color w:val="000000"/>
          <w:sz w:val="24"/>
          <w:szCs w:val="24"/>
        </w:rPr>
        <w:t xml:space="preserve">     (Register No:2034045)</w:t>
      </w:r>
      <w:r>
        <w:tab/>
      </w:r>
    </w:p>
    <w:p w14:paraId="32A5833A" w14:textId="77777777" w:rsidR="00711B01" w:rsidRDefault="00711B01">
      <w:pPr>
        <w:tabs>
          <w:tab w:val="left" w:pos="1830"/>
          <w:tab w:val="center" w:pos="4680"/>
          <w:tab w:val="left" w:pos="8370"/>
        </w:tabs>
        <w:spacing w:line="276" w:lineRule="auto"/>
        <w:rPr>
          <w:color w:val="000000"/>
          <w:sz w:val="24"/>
          <w:szCs w:val="24"/>
        </w:rPr>
      </w:pPr>
    </w:p>
    <w:p w14:paraId="12A81493" w14:textId="77777777" w:rsidR="00711B01" w:rsidRDefault="00000000">
      <w:pPr>
        <w:tabs>
          <w:tab w:val="left" w:pos="7530"/>
        </w:tabs>
        <w:spacing w:line="276" w:lineRule="auto"/>
        <w:jc w:val="center"/>
        <w:rPr>
          <w:color w:val="000000"/>
          <w:sz w:val="24"/>
          <w:szCs w:val="24"/>
        </w:rPr>
      </w:pPr>
      <w:r>
        <w:rPr>
          <w:color w:val="000000"/>
          <w:sz w:val="24"/>
          <w:szCs w:val="24"/>
        </w:rPr>
        <w:t xml:space="preserve">Submitted in partial fulfilment of the requirements for the degree of </w:t>
      </w:r>
    </w:p>
    <w:p w14:paraId="552A1056" w14:textId="77777777" w:rsidR="00711B01" w:rsidRDefault="00000000">
      <w:pPr>
        <w:spacing w:line="360" w:lineRule="auto"/>
        <w:jc w:val="center"/>
        <w:rPr>
          <w:color w:val="000000"/>
          <w:sz w:val="24"/>
          <w:szCs w:val="24"/>
        </w:rPr>
      </w:pPr>
      <w:r>
        <w:rPr>
          <w:color w:val="000000"/>
          <w:sz w:val="24"/>
          <w:szCs w:val="24"/>
        </w:rPr>
        <w:t>M.Sc. (</w:t>
      </w:r>
      <w:r>
        <w:rPr>
          <w:color w:val="000000"/>
          <w:sz w:val="28"/>
          <w:szCs w:val="28"/>
        </w:rPr>
        <w:t>Artificial Intelligence and Machine Learning</w:t>
      </w:r>
      <w:r>
        <w:rPr>
          <w:color w:val="000000"/>
          <w:sz w:val="24"/>
          <w:szCs w:val="24"/>
        </w:rPr>
        <w:t>) of Anna University</w:t>
      </w:r>
    </w:p>
    <w:p w14:paraId="49C19147" w14:textId="77777777" w:rsidR="00711B01" w:rsidRDefault="00711B01">
      <w:pPr>
        <w:tabs>
          <w:tab w:val="left" w:pos="7530"/>
        </w:tabs>
        <w:spacing w:line="276" w:lineRule="auto"/>
        <w:jc w:val="center"/>
        <w:rPr>
          <w:color w:val="FF0000"/>
          <w:sz w:val="24"/>
          <w:szCs w:val="24"/>
        </w:rPr>
      </w:pPr>
    </w:p>
    <w:p w14:paraId="21EF2910" w14:textId="2AD13CE6" w:rsidR="00711B01" w:rsidRDefault="000E3A46">
      <w:pPr>
        <w:tabs>
          <w:tab w:val="left" w:pos="7530"/>
        </w:tabs>
        <w:spacing w:line="276" w:lineRule="auto"/>
        <w:jc w:val="center"/>
        <w:rPr>
          <w:b/>
          <w:sz w:val="32"/>
          <w:szCs w:val="32"/>
        </w:rPr>
      </w:pPr>
      <w:r>
        <w:rPr>
          <w:color w:val="000000"/>
          <w:sz w:val="24"/>
          <w:szCs w:val="24"/>
        </w:rPr>
        <w:t>November</w:t>
      </w:r>
      <w:r w:rsidR="00000000">
        <w:rPr>
          <w:color w:val="000000"/>
          <w:sz w:val="24"/>
          <w:szCs w:val="24"/>
        </w:rPr>
        <w:t xml:space="preserve"> 2023</w:t>
      </w:r>
      <w:r w:rsidR="00000000">
        <w:rPr>
          <w:b/>
          <w:sz w:val="32"/>
          <w:szCs w:val="32"/>
        </w:rPr>
        <w:t xml:space="preserve"> </w:t>
      </w:r>
    </w:p>
    <w:p w14:paraId="6F06FD3D" w14:textId="77777777" w:rsidR="00711B01" w:rsidRDefault="00000000">
      <w:pPr>
        <w:tabs>
          <w:tab w:val="left" w:pos="7530"/>
        </w:tabs>
        <w:spacing w:line="360" w:lineRule="auto"/>
        <w:rPr>
          <w:sz w:val="24"/>
          <w:szCs w:val="24"/>
        </w:rPr>
      </w:pPr>
      <w:r>
        <w:rPr>
          <w:sz w:val="24"/>
          <w:szCs w:val="24"/>
        </w:rPr>
        <w:t>__________________                                                                                _____________________</w:t>
      </w:r>
    </w:p>
    <w:p w14:paraId="7A2DF05D" w14:textId="77777777" w:rsidR="00711B01" w:rsidRDefault="00000000">
      <w:pPr>
        <w:tabs>
          <w:tab w:val="left" w:pos="7530"/>
        </w:tabs>
        <w:spacing w:line="360" w:lineRule="auto"/>
        <w:rPr>
          <w:sz w:val="24"/>
          <w:szCs w:val="24"/>
        </w:rPr>
      </w:pPr>
      <w:r>
        <w:rPr>
          <w:sz w:val="24"/>
          <w:szCs w:val="24"/>
        </w:rPr>
        <w:t xml:space="preserve">      Faculty Guide                                                                                         Head of the Department</w:t>
      </w:r>
    </w:p>
    <w:p w14:paraId="4F6B0C81" w14:textId="77777777" w:rsidR="00711B01" w:rsidRDefault="00711B01">
      <w:pPr>
        <w:spacing w:line="360" w:lineRule="auto"/>
        <w:rPr>
          <w:sz w:val="26"/>
          <w:szCs w:val="26"/>
        </w:rPr>
      </w:pPr>
    </w:p>
    <w:p w14:paraId="58CBA048" w14:textId="77777777" w:rsidR="00711B01" w:rsidRDefault="00000000">
      <w:pPr>
        <w:tabs>
          <w:tab w:val="left" w:pos="7530"/>
        </w:tabs>
        <w:spacing w:line="360" w:lineRule="auto"/>
        <w:rPr>
          <w:sz w:val="24"/>
          <w:szCs w:val="24"/>
        </w:rPr>
      </w:pPr>
      <w:r>
        <w:rPr>
          <w:sz w:val="24"/>
          <w:szCs w:val="24"/>
        </w:rPr>
        <w:t>Submitted for the viva-voce held on _________________</w:t>
      </w:r>
    </w:p>
    <w:p w14:paraId="16D0C7D2" w14:textId="77777777" w:rsidR="00711B01" w:rsidRDefault="00711B01">
      <w:pPr>
        <w:pBdr>
          <w:top w:val="nil"/>
          <w:left w:val="nil"/>
          <w:bottom w:val="nil"/>
          <w:right w:val="nil"/>
          <w:between w:val="nil"/>
        </w:pBdr>
        <w:spacing w:line="360" w:lineRule="auto"/>
        <w:rPr>
          <w:color w:val="000000"/>
          <w:sz w:val="20"/>
          <w:szCs w:val="20"/>
        </w:rPr>
      </w:pPr>
    </w:p>
    <w:p w14:paraId="628E78B6" w14:textId="77777777" w:rsidR="00711B01" w:rsidRDefault="00711B01">
      <w:pPr>
        <w:pBdr>
          <w:top w:val="nil"/>
          <w:left w:val="nil"/>
          <w:bottom w:val="nil"/>
          <w:right w:val="nil"/>
          <w:between w:val="nil"/>
        </w:pBdr>
        <w:spacing w:line="360" w:lineRule="auto"/>
        <w:rPr>
          <w:color w:val="000000"/>
          <w:sz w:val="20"/>
          <w:szCs w:val="20"/>
        </w:rPr>
      </w:pPr>
    </w:p>
    <w:p w14:paraId="0EB9CB84" w14:textId="77777777" w:rsidR="00711B01" w:rsidRDefault="00711B01">
      <w:pPr>
        <w:pBdr>
          <w:top w:val="nil"/>
          <w:left w:val="nil"/>
          <w:bottom w:val="nil"/>
          <w:right w:val="nil"/>
          <w:between w:val="nil"/>
        </w:pBdr>
        <w:spacing w:line="360" w:lineRule="auto"/>
        <w:rPr>
          <w:color w:val="000000"/>
          <w:sz w:val="20"/>
          <w:szCs w:val="20"/>
        </w:rPr>
      </w:pPr>
    </w:p>
    <w:p w14:paraId="08C141ED" w14:textId="77777777" w:rsidR="00711B01" w:rsidRDefault="00000000">
      <w:pPr>
        <w:tabs>
          <w:tab w:val="left" w:pos="7530"/>
        </w:tabs>
        <w:spacing w:line="360" w:lineRule="auto"/>
        <w:rPr>
          <w:sz w:val="24"/>
          <w:szCs w:val="24"/>
        </w:rPr>
      </w:pPr>
      <w:r>
        <w:rPr>
          <w:sz w:val="24"/>
          <w:szCs w:val="24"/>
        </w:rPr>
        <w:t>__________________                                                                                ____________________</w:t>
      </w:r>
    </w:p>
    <w:p w14:paraId="790AD2B2" w14:textId="77777777" w:rsidR="00711B01" w:rsidRDefault="00000000">
      <w:pPr>
        <w:tabs>
          <w:tab w:val="left" w:pos="7530"/>
        </w:tabs>
        <w:spacing w:line="360" w:lineRule="auto"/>
        <w:rPr>
          <w:sz w:val="24"/>
          <w:szCs w:val="24"/>
        </w:rPr>
      </w:pPr>
      <w:r>
        <w:rPr>
          <w:sz w:val="24"/>
          <w:szCs w:val="24"/>
        </w:rPr>
        <w:t xml:space="preserve">    Internal Examiner                                                                                         External Examiner       </w:t>
      </w:r>
    </w:p>
    <w:p w14:paraId="2F42004F" w14:textId="77777777" w:rsidR="00711B01" w:rsidRDefault="00711B01">
      <w:pPr>
        <w:pStyle w:val="Heading2"/>
        <w:spacing w:before="60"/>
        <w:ind w:left="1338" w:right="2057" w:firstLine="0"/>
        <w:jc w:val="center"/>
        <w:rPr>
          <w:rFonts w:ascii="Times New Roman" w:eastAsia="Times New Roman" w:hAnsi="Times New Roman" w:cs="Times New Roman"/>
        </w:rPr>
        <w:sectPr w:rsidR="00711B01">
          <w:pgSz w:w="12240" w:h="15840"/>
          <w:pgMar w:top="1380" w:right="620" w:bottom="280" w:left="1700" w:header="720" w:footer="720" w:gutter="0"/>
          <w:pgNumType w:start="1"/>
          <w:cols w:space="720"/>
        </w:sectPr>
      </w:pPr>
    </w:p>
    <w:p w14:paraId="1212A41A" w14:textId="77777777" w:rsidR="00711B01" w:rsidRDefault="00711B01">
      <w:pPr>
        <w:pBdr>
          <w:top w:val="nil"/>
          <w:left w:val="nil"/>
          <w:bottom w:val="nil"/>
          <w:right w:val="nil"/>
          <w:between w:val="nil"/>
        </w:pBdr>
        <w:spacing w:before="6" w:line="360" w:lineRule="auto"/>
        <w:rPr>
          <w:color w:val="000000"/>
          <w:sz w:val="20"/>
          <w:szCs w:val="20"/>
        </w:rPr>
      </w:pPr>
    </w:p>
    <w:p w14:paraId="702E4545" w14:textId="77777777" w:rsidR="00711B01" w:rsidRDefault="00711B01">
      <w:pPr>
        <w:pStyle w:val="Heading2"/>
        <w:spacing w:before="60"/>
        <w:ind w:left="0" w:right="2057" w:firstLine="0"/>
        <w:jc w:val="center"/>
        <w:rPr>
          <w:rFonts w:ascii="Times New Roman" w:eastAsia="Times New Roman" w:hAnsi="Times New Roman" w:cs="Times New Roman"/>
        </w:rPr>
      </w:pPr>
    </w:p>
    <w:p w14:paraId="3A246160" w14:textId="77777777" w:rsidR="00711B01" w:rsidRDefault="00711B01">
      <w:pPr>
        <w:pStyle w:val="Heading2"/>
        <w:spacing w:before="60"/>
        <w:ind w:left="0" w:right="2057" w:firstLine="0"/>
        <w:jc w:val="center"/>
        <w:rPr>
          <w:rFonts w:ascii="Times New Roman" w:eastAsia="Times New Roman" w:hAnsi="Times New Roman" w:cs="Times New Roman"/>
        </w:rPr>
      </w:pPr>
    </w:p>
    <w:p w14:paraId="20B87CB7" w14:textId="77777777" w:rsidR="00711B01" w:rsidRPr="000E3A46" w:rsidRDefault="00000000">
      <w:pPr>
        <w:pStyle w:val="Heading2"/>
        <w:spacing w:before="60"/>
        <w:ind w:left="0" w:right="2057" w:firstLine="0"/>
        <w:jc w:val="center"/>
        <w:rPr>
          <w:rFonts w:ascii="Times New Roman" w:eastAsia="Times New Roman" w:hAnsi="Times New Roman" w:cs="Times New Roman"/>
          <w:sz w:val="28"/>
          <w:szCs w:val="28"/>
        </w:rPr>
      </w:pPr>
      <w:r w:rsidRPr="000E3A46">
        <w:rPr>
          <w:rFonts w:ascii="Times New Roman" w:eastAsia="Times New Roman" w:hAnsi="Times New Roman" w:cs="Times New Roman"/>
          <w:sz w:val="28"/>
          <w:szCs w:val="28"/>
        </w:rPr>
        <w:t>CONTENTS</w:t>
      </w:r>
    </w:p>
    <w:p w14:paraId="60952DFA" w14:textId="77777777" w:rsidR="00711B01" w:rsidRDefault="00711B01">
      <w:pPr>
        <w:pBdr>
          <w:top w:val="nil"/>
          <w:left w:val="nil"/>
          <w:bottom w:val="nil"/>
          <w:right w:val="nil"/>
          <w:between w:val="nil"/>
        </w:pBdr>
        <w:rPr>
          <w:b/>
          <w:color w:val="000000"/>
        </w:rPr>
      </w:pPr>
    </w:p>
    <w:p w14:paraId="5611C42F" w14:textId="77777777" w:rsidR="00711B01" w:rsidRDefault="00000000">
      <w:pPr>
        <w:tabs>
          <w:tab w:val="left" w:pos="7919"/>
        </w:tabs>
        <w:ind w:right="729"/>
        <w:jc w:val="center"/>
        <w:rPr>
          <w:b/>
          <w:sz w:val="24"/>
          <w:szCs w:val="24"/>
        </w:rPr>
      </w:pPr>
      <w:r>
        <w:rPr>
          <w:b/>
          <w:sz w:val="24"/>
          <w:szCs w:val="24"/>
        </w:rPr>
        <w:t>CHAPTER</w:t>
      </w:r>
      <w:r>
        <w:rPr>
          <w:b/>
          <w:sz w:val="24"/>
          <w:szCs w:val="24"/>
        </w:rPr>
        <w:tab/>
        <w:t>PAGE NO</w:t>
      </w:r>
    </w:p>
    <w:p w14:paraId="02A01C4A" w14:textId="77777777" w:rsidR="00711B01" w:rsidRDefault="00000000">
      <w:pPr>
        <w:pBdr>
          <w:top w:val="nil"/>
          <w:left w:val="nil"/>
          <w:bottom w:val="nil"/>
          <w:right w:val="nil"/>
          <w:between w:val="nil"/>
        </w:pBdr>
        <w:tabs>
          <w:tab w:val="left" w:pos="8619"/>
        </w:tabs>
        <w:spacing w:before="138"/>
        <w:rPr>
          <w:color w:val="000000"/>
          <w:sz w:val="24"/>
          <w:szCs w:val="24"/>
        </w:rPr>
      </w:pPr>
      <w:r>
        <w:rPr>
          <w:color w:val="000000"/>
          <w:sz w:val="24"/>
          <w:szCs w:val="24"/>
        </w:rPr>
        <w:t>ACKNOWLEDGEMENT</w:t>
      </w:r>
      <w:r>
        <w:rPr>
          <w:color w:val="000000"/>
          <w:sz w:val="24"/>
          <w:szCs w:val="24"/>
        </w:rPr>
        <w:tab/>
      </w:r>
      <w:proofErr w:type="spellStart"/>
      <w:r>
        <w:rPr>
          <w:color w:val="000000"/>
          <w:sz w:val="24"/>
          <w:szCs w:val="24"/>
        </w:rPr>
        <w:t>i</w:t>
      </w:r>
      <w:proofErr w:type="spellEnd"/>
    </w:p>
    <w:p w14:paraId="5369F4DC" w14:textId="77777777" w:rsidR="00711B01" w:rsidRDefault="00000000">
      <w:pPr>
        <w:pBdr>
          <w:top w:val="nil"/>
          <w:left w:val="nil"/>
          <w:bottom w:val="nil"/>
          <w:right w:val="nil"/>
          <w:between w:val="nil"/>
        </w:pBdr>
        <w:tabs>
          <w:tab w:val="right" w:pos="8753"/>
        </w:tabs>
        <w:spacing w:before="138"/>
        <w:rPr>
          <w:color w:val="000000"/>
          <w:sz w:val="24"/>
          <w:szCs w:val="24"/>
        </w:rPr>
      </w:pPr>
      <w:hyperlink w:anchor="_gjdgxs">
        <w:r>
          <w:rPr>
            <w:color w:val="000000"/>
            <w:sz w:val="24"/>
            <w:szCs w:val="24"/>
          </w:rPr>
          <w:t>SYNOPSIS</w:t>
        </w:r>
        <w:r>
          <w:rPr>
            <w:color w:val="000000"/>
            <w:sz w:val="24"/>
            <w:szCs w:val="24"/>
          </w:rPr>
          <w:tab/>
          <w:t>ii</w:t>
        </w:r>
      </w:hyperlink>
    </w:p>
    <w:p w14:paraId="22E37BAF" w14:textId="77777777" w:rsidR="00711B01" w:rsidRDefault="00000000">
      <w:pPr>
        <w:pBdr>
          <w:top w:val="nil"/>
          <w:left w:val="nil"/>
          <w:bottom w:val="nil"/>
          <w:right w:val="nil"/>
          <w:between w:val="nil"/>
        </w:pBdr>
        <w:tabs>
          <w:tab w:val="right" w:pos="8819"/>
        </w:tabs>
        <w:spacing w:before="138"/>
        <w:rPr>
          <w:color w:val="000000"/>
          <w:sz w:val="24"/>
          <w:szCs w:val="24"/>
        </w:rPr>
      </w:pPr>
      <w:hyperlink w:anchor="_30j0zll">
        <w:r>
          <w:rPr>
            <w:color w:val="000000"/>
            <w:sz w:val="24"/>
            <w:szCs w:val="24"/>
          </w:rPr>
          <w:t>PREFACE</w:t>
        </w:r>
        <w:r>
          <w:rPr>
            <w:color w:val="000000"/>
            <w:sz w:val="24"/>
            <w:szCs w:val="24"/>
          </w:rPr>
          <w:tab/>
          <w:t>iii</w:t>
        </w:r>
      </w:hyperlink>
    </w:p>
    <w:p w14:paraId="0C0CB84D" w14:textId="77777777" w:rsidR="00711B01" w:rsidRDefault="00000000">
      <w:pPr>
        <w:numPr>
          <w:ilvl w:val="0"/>
          <w:numId w:val="3"/>
        </w:numPr>
        <w:pBdr>
          <w:top w:val="nil"/>
          <w:left w:val="nil"/>
          <w:bottom w:val="nil"/>
          <w:right w:val="nil"/>
          <w:between w:val="nil"/>
        </w:pBdr>
        <w:tabs>
          <w:tab w:val="left" w:pos="374"/>
          <w:tab w:val="right" w:pos="8739"/>
        </w:tabs>
        <w:spacing w:before="138"/>
        <w:ind w:left="0"/>
        <w:rPr>
          <w:color w:val="000000"/>
        </w:rPr>
      </w:pPr>
      <w:r>
        <w:rPr>
          <w:b/>
          <w:color w:val="000000"/>
          <w:sz w:val="24"/>
          <w:szCs w:val="24"/>
        </w:rPr>
        <w:t>INTRODUCTION</w:t>
      </w:r>
      <w:r>
        <w:rPr>
          <w:b/>
          <w:color w:val="000000"/>
          <w:sz w:val="24"/>
          <w:szCs w:val="24"/>
        </w:rPr>
        <w:tab/>
        <w:t>1</w:t>
      </w:r>
    </w:p>
    <w:p w14:paraId="5F071FA3" w14:textId="77777777" w:rsidR="00711B01" w:rsidRDefault="00000000">
      <w:pPr>
        <w:numPr>
          <w:ilvl w:val="1"/>
          <w:numId w:val="1"/>
        </w:numPr>
        <w:pBdr>
          <w:top w:val="nil"/>
          <w:left w:val="nil"/>
          <w:bottom w:val="nil"/>
          <w:right w:val="nil"/>
          <w:between w:val="nil"/>
        </w:pBdr>
        <w:tabs>
          <w:tab w:val="left" w:pos="520"/>
          <w:tab w:val="right" w:pos="8739"/>
        </w:tabs>
        <w:spacing w:before="138"/>
        <w:ind w:left="420"/>
        <w:rPr>
          <w:color w:val="000000"/>
        </w:rPr>
      </w:pPr>
      <w:hyperlink w:anchor="_1fob9te">
        <w:r>
          <w:rPr>
            <w:color w:val="000000"/>
            <w:sz w:val="24"/>
            <w:szCs w:val="24"/>
          </w:rPr>
          <w:t>ORGANIZATION PROFILE</w:t>
        </w:r>
        <w:r>
          <w:rPr>
            <w:color w:val="000000"/>
            <w:sz w:val="24"/>
            <w:szCs w:val="24"/>
          </w:rPr>
          <w:tab/>
          <w:t>1</w:t>
        </w:r>
      </w:hyperlink>
    </w:p>
    <w:p w14:paraId="2F559CDD" w14:textId="77777777" w:rsidR="00711B01" w:rsidRDefault="00000000">
      <w:pPr>
        <w:numPr>
          <w:ilvl w:val="1"/>
          <w:numId w:val="1"/>
        </w:numPr>
        <w:pBdr>
          <w:top w:val="nil"/>
          <w:left w:val="nil"/>
          <w:bottom w:val="nil"/>
          <w:right w:val="nil"/>
          <w:between w:val="nil"/>
        </w:pBdr>
        <w:tabs>
          <w:tab w:val="left" w:pos="520"/>
          <w:tab w:val="right" w:pos="8739"/>
        </w:tabs>
        <w:spacing w:before="41"/>
        <w:ind w:left="420"/>
        <w:rPr>
          <w:color w:val="000000"/>
        </w:rPr>
      </w:pPr>
      <w:hyperlink w:anchor="_3znysh7">
        <w:r>
          <w:rPr>
            <w:color w:val="000000"/>
            <w:sz w:val="24"/>
            <w:szCs w:val="24"/>
          </w:rPr>
          <w:t>PROBLEM DEFINITION</w:t>
        </w:r>
        <w:r>
          <w:rPr>
            <w:color w:val="000000"/>
            <w:sz w:val="24"/>
            <w:szCs w:val="24"/>
          </w:rPr>
          <w:tab/>
          <w:t>2</w:t>
        </w:r>
      </w:hyperlink>
    </w:p>
    <w:p w14:paraId="026F8C4D" w14:textId="77777777" w:rsidR="00711B01" w:rsidRDefault="00000000">
      <w:pPr>
        <w:numPr>
          <w:ilvl w:val="1"/>
          <w:numId w:val="1"/>
        </w:numPr>
        <w:pBdr>
          <w:top w:val="nil"/>
          <w:left w:val="nil"/>
          <w:bottom w:val="nil"/>
          <w:right w:val="nil"/>
          <w:between w:val="nil"/>
        </w:pBdr>
        <w:tabs>
          <w:tab w:val="left" w:pos="520"/>
          <w:tab w:val="right" w:pos="8739"/>
        </w:tabs>
        <w:spacing w:before="41"/>
        <w:ind w:left="420"/>
        <w:rPr>
          <w:color w:val="000000"/>
        </w:rPr>
      </w:pPr>
      <w:hyperlink w:anchor="_2et92p0">
        <w:r>
          <w:rPr>
            <w:color w:val="000000"/>
            <w:sz w:val="24"/>
            <w:szCs w:val="24"/>
          </w:rPr>
          <w:t>DESCRIPTIVE STATISTICAL SUMMARY</w:t>
        </w:r>
        <w:r>
          <w:rPr>
            <w:color w:val="000000"/>
            <w:sz w:val="24"/>
            <w:szCs w:val="24"/>
          </w:rPr>
          <w:tab/>
          <w:t>3</w:t>
        </w:r>
      </w:hyperlink>
    </w:p>
    <w:p w14:paraId="0C661A6D" w14:textId="77777777" w:rsidR="00711B01" w:rsidRDefault="00000000">
      <w:pPr>
        <w:numPr>
          <w:ilvl w:val="1"/>
          <w:numId w:val="1"/>
        </w:numPr>
        <w:pBdr>
          <w:top w:val="nil"/>
          <w:left w:val="nil"/>
          <w:bottom w:val="nil"/>
          <w:right w:val="nil"/>
          <w:between w:val="nil"/>
        </w:pBdr>
        <w:tabs>
          <w:tab w:val="left" w:pos="520"/>
          <w:tab w:val="right" w:pos="8739"/>
        </w:tabs>
        <w:spacing w:before="42"/>
        <w:ind w:left="420"/>
        <w:rPr>
          <w:color w:val="000000"/>
        </w:rPr>
      </w:pPr>
      <w:hyperlink w:anchor="_tyjcwt">
        <w:r>
          <w:rPr>
            <w:color w:val="000000"/>
            <w:sz w:val="24"/>
            <w:szCs w:val="24"/>
          </w:rPr>
          <w:t>OVERVIEW OF ANALYSIS</w:t>
        </w:r>
        <w:r>
          <w:rPr>
            <w:color w:val="000000"/>
            <w:sz w:val="24"/>
            <w:szCs w:val="24"/>
          </w:rPr>
          <w:tab/>
          <w:t>5</w:t>
        </w:r>
      </w:hyperlink>
    </w:p>
    <w:p w14:paraId="441080C5" w14:textId="77777777" w:rsidR="00711B01" w:rsidRDefault="00000000">
      <w:pPr>
        <w:numPr>
          <w:ilvl w:val="1"/>
          <w:numId w:val="1"/>
        </w:numPr>
        <w:pBdr>
          <w:top w:val="nil"/>
          <w:left w:val="nil"/>
          <w:bottom w:val="nil"/>
          <w:right w:val="nil"/>
          <w:between w:val="nil"/>
        </w:pBdr>
        <w:tabs>
          <w:tab w:val="left" w:pos="520"/>
          <w:tab w:val="right" w:pos="8739"/>
        </w:tabs>
        <w:spacing w:before="41"/>
        <w:ind w:left="420"/>
        <w:rPr>
          <w:color w:val="000000"/>
        </w:rPr>
      </w:pPr>
      <w:hyperlink w:anchor="_3dy6vkm">
        <w:r>
          <w:rPr>
            <w:color w:val="000000"/>
            <w:sz w:val="24"/>
            <w:szCs w:val="24"/>
          </w:rPr>
          <w:t>INFERENCES SUMMARY</w:t>
        </w:r>
        <w:r>
          <w:rPr>
            <w:color w:val="000000"/>
            <w:sz w:val="24"/>
            <w:szCs w:val="24"/>
          </w:rPr>
          <w:tab/>
          <w:t>8</w:t>
        </w:r>
      </w:hyperlink>
    </w:p>
    <w:p w14:paraId="4828E6BD" w14:textId="77777777" w:rsidR="00711B01" w:rsidRDefault="00000000">
      <w:pPr>
        <w:numPr>
          <w:ilvl w:val="0"/>
          <w:numId w:val="3"/>
        </w:numPr>
        <w:pBdr>
          <w:top w:val="nil"/>
          <w:left w:val="nil"/>
          <w:bottom w:val="nil"/>
          <w:right w:val="nil"/>
          <w:between w:val="nil"/>
        </w:pBdr>
        <w:tabs>
          <w:tab w:val="left" w:pos="347"/>
          <w:tab w:val="right" w:pos="8739"/>
        </w:tabs>
        <w:spacing w:before="359"/>
        <w:ind w:left="0" w:hanging="247"/>
        <w:rPr>
          <w:color w:val="000000"/>
        </w:rPr>
      </w:pPr>
      <w:r>
        <w:rPr>
          <w:b/>
          <w:color w:val="000000"/>
          <w:sz w:val="24"/>
          <w:szCs w:val="24"/>
        </w:rPr>
        <w:t>DATA MODELING AND EXPLORATION</w:t>
      </w:r>
      <w:r>
        <w:rPr>
          <w:b/>
          <w:color w:val="000000"/>
          <w:sz w:val="24"/>
          <w:szCs w:val="24"/>
        </w:rPr>
        <w:tab/>
        <w:t>9</w:t>
      </w:r>
    </w:p>
    <w:p w14:paraId="6428C1C4" w14:textId="77777777" w:rsidR="00711B01" w:rsidRDefault="00000000">
      <w:pPr>
        <w:numPr>
          <w:ilvl w:val="1"/>
          <w:numId w:val="17"/>
        </w:numPr>
        <w:pBdr>
          <w:top w:val="nil"/>
          <w:left w:val="nil"/>
          <w:bottom w:val="nil"/>
          <w:right w:val="nil"/>
          <w:between w:val="nil"/>
        </w:pBdr>
        <w:tabs>
          <w:tab w:val="left" w:pos="460"/>
          <w:tab w:val="right" w:pos="8739"/>
        </w:tabs>
        <w:spacing w:before="276"/>
        <w:ind w:left="360"/>
        <w:rPr>
          <w:color w:val="000000"/>
        </w:rPr>
      </w:pPr>
      <w:hyperlink w:anchor="_1t3h5sf">
        <w:r>
          <w:rPr>
            <w:color w:val="000000"/>
            <w:sz w:val="24"/>
            <w:szCs w:val="24"/>
          </w:rPr>
          <w:t>PROBLEM ANALYSIS</w:t>
        </w:r>
        <w:r>
          <w:rPr>
            <w:color w:val="000000"/>
            <w:sz w:val="24"/>
            <w:szCs w:val="24"/>
          </w:rPr>
          <w:tab/>
          <w:t>9</w:t>
        </w:r>
      </w:hyperlink>
    </w:p>
    <w:p w14:paraId="0A9E65A1" w14:textId="77777777" w:rsidR="00711B01" w:rsidRDefault="00000000">
      <w:pPr>
        <w:numPr>
          <w:ilvl w:val="1"/>
          <w:numId w:val="17"/>
        </w:numPr>
        <w:pBdr>
          <w:top w:val="nil"/>
          <w:left w:val="nil"/>
          <w:bottom w:val="nil"/>
          <w:right w:val="nil"/>
          <w:between w:val="nil"/>
        </w:pBdr>
        <w:tabs>
          <w:tab w:val="left" w:pos="460"/>
          <w:tab w:val="right" w:pos="8739"/>
        </w:tabs>
        <w:spacing w:before="41"/>
        <w:ind w:left="360"/>
        <w:rPr>
          <w:color w:val="000000"/>
        </w:rPr>
      </w:pPr>
      <w:hyperlink w:anchor="_4d34og8">
        <w:r>
          <w:rPr>
            <w:color w:val="000000"/>
            <w:sz w:val="24"/>
            <w:szCs w:val="24"/>
          </w:rPr>
          <w:t>DATA MODEL</w:t>
        </w:r>
        <w:r>
          <w:rPr>
            <w:color w:val="000000"/>
            <w:sz w:val="24"/>
            <w:szCs w:val="24"/>
          </w:rPr>
          <w:tab/>
          <w:t>10</w:t>
        </w:r>
      </w:hyperlink>
    </w:p>
    <w:p w14:paraId="79AD9AC4" w14:textId="77777777" w:rsidR="00711B01" w:rsidRDefault="00000000">
      <w:pPr>
        <w:numPr>
          <w:ilvl w:val="1"/>
          <w:numId w:val="17"/>
        </w:numPr>
        <w:pBdr>
          <w:top w:val="nil"/>
          <w:left w:val="nil"/>
          <w:bottom w:val="nil"/>
          <w:right w:val="nil"/>
          <w:between w:val="nil"/>
        </w:pBdr>
        <w:tabs>
          <w:tab w:val="left" w:pos="460"/>
          <w:tab w:val="right" w:pos="8739"/>
        </w:tabs>
        <w:spacing w:before="42"/>
        <w:ind w:left="360"/>
        <w:rPr>
          <w:color w:val="000000"/>
        </w:rPr>
      </w:pPr>
      <w:hyperlink w:anchor="_2s8eyo1">
        <w:r>
          <w:rPr>
            <w:color w:val="000000"/>
            <w:sz w:val="24"/>
            <w:szCs w:val="24"/>
          </w:rPr>
          <w:t>EXPLORATORY DATA ANALYSIS</w:t>
        </w:r>
        <w:r>
          <w:rPr>
            <w:color w:val="000000"/>
            <w:sz w:val="24"/>
            <w:szCs w:val="24"/>
          </w:rPr>
          <w:tab/>
          <w:t>16</w:t>
        </w:r>
      </w:hyperlink>
    </w:p>
    <w:p w14:paraId="141743C6" w14:textId="77777777" w:rsidR="00711B01" w:rsidRDefault="00000000">
      <w:pPr>
        <w:numPr>
          <w:ilvl w:val="0"/>
          <w:numId w:val="3"/>
        </w:numPr>
        <w:pBdr>
          <w:top w:val="nil"/>
          <w:left w:val="nil"/>
          <w:bottom w:val="nil"/>
          <w:right w:val="nil"/>
          <w:between w:val="nil"/>
        </w:pBdr>
        <w:tabs>
          <w:tab w:val="left" w:pos="441"/>
          <w:tab w:val="right" w:pos="8739"/>
        </w:tabs>
        <w:spacing w:before="359"/>
        <w:ind w:left="0" w:hanging="341"/>
        <w:rPr>
          <w:color w:val="000000"/>
        </w:rPr>
      </w:pPr>
      <w:r>
        <w:rPr>
          <w:b/>
          <w:color w:val="000000"/>
          <w:sz w:val="24"/>
          <w:szCs w:val="24"/>
        </w:rPr>
        <w:t>PREDICTIVE ANALYTICS PROCESS</w:t>
      </w:r>
      <w:r>
        <w:rPr>
          <w:b/>
          <w:color w:val="000000"/>
          <w:sz w:val="24"/>
          <w:szCs w:val="24"/>
        </w:rPr>
        <w:tab/>
        <w:t>17</w:t>
      </w:r>
    </w:p>
    <w:p w14:paraId="5B8FAC10" w14:textId="77777777" w:rsidR="00711B01" w:rsidRDefault="00000000">
      <w:pPr>
        <w:numPr>
          <w:ilvl w:val="1"/>
          <w:numId w:val="15"/>
        </w:numPr>
        <w:pBdr>
          <w:top w:val="nil"/>
          <w:left w:val="nil"/>
          <w:bottom w:val="nil"/>
          <w:right w:val="nil"/>
          <w:between w:val="nil"/>
        </w:pBdr>
        <w:tabs>
          <w:tab w:val="left" w:pos="520"/>
          <w:tab w:val="right" w:pos="8739"/>
        </w:tabs>
        <w:spacing w:before="358"/>
        <w:ind w:left="420"/>
        <w:rPr>
          <w:color w:val="000000"/>
        </w:rPr>
      </w:pPr>
      <w:hyperlink w:anchor="_17dp8vu">
        <w:r>
          <w:rPr>
            <w:color w:val="000000"/>
            <w:sz w:val="24"/>
            <w:szCs w:val="24"/>
          </w:rPr>
          <w:t>PREDICTIVE ANALYTICS MODEL</w:t>
        </w:r>
        <w:r>
          <w:rPr>
            <w:color w:val="000000"/>
            <w:sz w:val="24"/>
            <w:szCs w:val="24"/>
          </w:rPr>
          <w:tab/>
          <w:t xml:space="preserve">               17</w:t>
        </w:r>
      </w:hyperlink>
    </w:p>
    <w:p w14:paraId="31C8D74D" w14:textId="77777777" w:rsidR="00711B01" w:rsidRDefault="00000000">
      <w:pPr>
        <w:numPr>
          <w:ilvl w:val="1"/>
          <w:numId w:val="15"/>
        </w:numPr>
        <w:pBdr>
          <w:top w:val="nil"/>
          <w:left w:val="nil"/>
          <w:bottom w:val="nil"/>
          <w:right w:val="nil"/>
          <w:between w:val="nil"/>
        </w:pBdr>
        <w:tabs>
          <w:tab w:val="left" w:pos="520"/>
          <w:tab w:val="right" w:pos="8799"/>
        </w:tabs>
        <w:spacing w:before="42"/>
        <w:ind w:left="420"/>
        <w:rPr>
          <w:color w:val="000000"/>
        </w:rPr>
      </w:pPr>
      <w:hyperlink w:anchor="_3rdcrjn">
        <w:r>
          <w:rPr>
            <w:color w:val="000000"/>
            <w:sz w:val="24"/>
            <w:szCs w:val="24"/>
          </w:rPr>
          <w:t>TOOL DESCRIPTION</w:t>
        </w:r>
        <w:r>
          <w:rPr>
            <w:color w:val="000000"/>
            <w:sz w:val="24"/>
            <w:szCs w:val="24"/>
          </w:rPr>
          <w:tab/>
          <w:t>22</w:t>
        </w:r>
      </w:hyperlink>
    </w:p>
    <w:p w14:paraId="00F8779F" w14:textId="77777777" w:rsidR="00711B01" w:rsidRDefault="00000000">
      <w:pPr>
        <w:numPr>
          <w:ilvl w:val="1"/>
          <w:numId w:val="15"/>
        </w:numPr>
        <w:pBdr>
          <w:top w:val="nil"/>
          <w:left w:val="nil"/>
          <w:bottom w:val="nil"/>
          <w:right w:val="nil"/>
          <w:between w:val="nil"/>
        </w:pBdr>
        <w:tabs>
          <w:tab w:val="left" w:pos="520"/>
          <w:tab w:val="right" w:pos="8799"/>
        </w:tabs>
        <w:spacing w:before="41"/>
        <w:ind w:left="420"/>
        <w:rPr>
          <w:color w:val="000000"/>
        </w:rPr>
      </w:pPr>
      <w:hyperlink w:anchor="_26in1rg">
        <w:r>
          <w:rPr>
            <w:color w:val="000000"/>
            <w:sz w:val="24"/>
            <w:szCs w:val="24"/>
          </w:rPr>
          <w:t>IMPLEMENTATION USING TOOL</w:t>
        </w:r>
        <w:r>
          <w:rPr>
            <w:color w:val="000000"/>
            <w:sz w:val="24"/>
            <w:szCs w:val="24"/>
          </w:rPr>
          <w:tab/>
          <w:t>24</w:t>
        </w:r>
      </w:hyperlink>
    </w:p>
    <w:p w14:paraId="5711CFA6" w14:textId="77777777" w:rsidR="00711B01" w:rsidRDefault="00000000">
      <w:pPr>
        <w:numPr>
          <w:ilvl w:val="0"/>
          <w:numId w:val="3"/>
        </w:numPr>
        <w:pBdr>
          <w:top w:val="nil"/>
          <w:left w:val="nil"/>
          <w:bottom w:val="nil"/>
          <w:right w:val="nil"/>
          <w:between w:val="nil"/>
        </w:pBdr>
        <w:tabs>
          <w:tab w:val="left" w:pos="427"/>
          <w:tab w:val="right" w:pos="8799"/>
        </w:tabs>
        <w:spacing w:before="317"/>
        <w:ind w:left="0" w:hanging="327"/>
        <w:rPr>
          <w:color w:val="000000"/>
        </w:rPr>
      </w:pPr>
      <w:r>
        <w:rPr>
          <w:b/>
          <w:color w:val="000000"/>
          <w:sz w:val="24"/>
          <w:szCs w:val="24"/>
        </w:rPr>
        <w:t>ANALYTICAL MODEL EVALUATION</w:t>
      </w:r>
      <w:r>
        <w:rPr>
          <w:b/>
          <w:color w:val="000000"/>
          <w:sz w:val="24"/>
          <w:szCs w:val="24"/>
        </w:rPr>
        <w:tab/>
        <w:t>26</w:t>
      </w:r>
    </w:p>
    <w:p w14:paraId="6157F8AF" w14:textId="77777777" w:rsidR="00711B01" w:rsidRDefault="00000000">
      <w:pPr>
        <w:numPr>
          <w:ilvl w:val="1"/>
          <w:numId w:val="12"/>
        </w:numPr>
        <w:pBdr>
          <w:top w:val="nil"/>
          <w:left w:val="nil"/>
          <w:bottom w:val="nil"/>
          <w:right w:val="nil"/>
          <w:between w:val="nil"/>
        </w:pBdr>
        <w:tabs>
          <w:tab w:val="left" w:pos="460"/>
          <w:tab w:val="right" w:pos="8799"/>
        </w:tabs>
        <w:spacing w:before="276"/>
        <w:ind w:left="360"/>
        <w:rPr>
          <w:color w:val="000000"/>
        </w:rPr>
      </w:pPr>
      <w:hyperlink w:anchor="_lnxbz9">
        <w:r>
          <w:rPr>
            <w:color w:val="000000"/>
            <w:sz w:val="24"/>
            <w:szCs w:val="24"/>
          </w:rPr>
          <w:t>PERFORMANCE MEASURES</w:t>
        </w:r>
        <w:r>
          <w:rPr>
            <w:color w:val="000000"/>
            <w:sz w:val="24"/>
            <w:szCs w:val="24"/>
          </w:rPr>
          <w:tab/>
          <w:t>26</w:t>
        </w:r>
      </w:hyperlink>
    </w:p>
    <w:p w14:paraId="06EC2DAA" w14:textId="77777777" w:rsidR="00711B01" w:rsidRDefault="00000000">
      <w:pPr>
        <w:numPr>
          <w:ilvl w:val="1"/>
          <w:numId w:val="12"/>
        </w:numPr>
        <w:pBdr>
          <w:top w:val="nil"/>
          <w:left w:val="nil"/>
          <w:bottom w:val="nil"/>
          <w:right w:val="nil"/>
          <w:between w:val="nil"/>
        </w:pBdr>
        <w:tabs>
          <w:tab w:val="left" w:pos="460"/>
          <w:tab w:val="right" w:pos="8799"/>
        </w:tabs>
        <w:spacing w:before="80"/>
        <w:ind w:left="360"/>
        <w:rPr>
          <w:color w:val="000000"/>
        </w:rPr>
      </w:pPr>
      <w:r>
        <w:rPr>
          <w:color w:val="000000"/>
          <w:sz w:val="24"/>
          <w:szCs w:val="24"/>
        </w:rPr>
        <w:t xml:space="preserve">HYPOTHESIS TESTING / CONFUSION MATRIX </w:t>
      </w:r>
      <w:r>
        <w:rPr>
          <w:color w:val="000000"/>
          <w:sz w:val="24"/>
          <w:szCs w:val="24"/>
        </w:rPr>
        <w:tab/>
        <w:t>29</w:t>
      </w:r>
    </w:p>
    <w:p w14:paraId="2DA08F4D" w14:textId="77777777" w:rsidR="00711B01" w:rsidRDefault="00000000">
      <w:pPr>
        <w:numPr>
          <w:ilvl w:val="0"/>
          <w:numId w:val="3"/>
        </w:numPr>
        <w:pBdr>
          <w:top w:val="nil"/>
          <w:left w:val="nil"/>
          <w:bottom w:val="nil"/>
          <w:right w:val="nil"/>
          <w:between w:val="nil"/>
        </w:pBdr>
        <w:tabs>
          <w:tab w:val="left" w:pos="334"/>
          <w:tab w:val="right" w:pos="8799"/>
        </w:tabs>
        <w:spacing w:before="317"/>
        <w:ind w:left="0" w:hanging="234"/>
        <w:rPr>
          <w:color w:val="000000"/>
        </w:rPr>
      </w:pPr>
      <w:r>
        <w:rPr>
          <w:b/>
          <w:color w:val="000000"/>
          <w:sz w:val="24"/>
          <w:szCs w:val="24"/>
        </w:rPr>
        <w:t>ANALYSIS REPORTS AND INFERENCES</w:t>
      </w:r>
      <w:r>
        <w:rPr>
          <w:b/>
          <w:color w:val="000000"/>
          <w:sz w:val="24"/>
          <w:szCs w:val="24"/>
        </w:rPr>
        <w:tab/>
        <w:t>30</w:t>
      </w:r>
    </w:p>
    <w:p w14:paraId="03A64DD3" w14:textId="77777777" w:rsidR="00711B01" w:rsidRDefault="00000000">
      <w:pPr>
        <w:pBdr>
          <w:top w:val="nil"/>
          <w:left w:val="nil"/>
          <w:bottom w:val="nil"/>
          <w:right w:val="nil"/>
          <w:between w:val="nil"/>
        </w:pBdr>
        <w:tabs>
          <w:tab w:val="right" w:pos="8799"/>
        </w:tabs>
        <w:spacing w:before="276"/>
        <w:rPr>
          <w:color w:val="000000"/>
          <w:sz w:val="24"/>
          <w:szCs w:val="24"/>
        </w:rPr>
      </w:pPr>
      <w:hyperlink w:anchor="_35nkun2">
        <w:r>
          <w:rPr>
            <w:color w:val="000000"/>
            <w:sz w:val="24"/>
            <w:szCs w:val="24"/>
          </w:rPr>
          <w:t>5.1 REPORTS / VISUAL FORMATS</w:t>
        </w:r>
        <w:r>
          <w:rPr>
            <w:color w:val="000000"/>
            <w:sz w:val="24"/>
            <w:szCs w:val="24"/>
          </w:rPr>
          <w:tab/>
          <w:t>30</w:t>
        </w:r>
      </w:hyperlink>
    </w:p>
    <w:p w14:paraId="1E044AC1" w14:textId="77777777" w:rsidR="00711B01" w:rsidRDefault="00000000">
      <w:pPr>
        <w:numPr>
          <w:ilvl w:val="0"/>
          <w:numId w:val="3"/>
        </w:numPr>
        <w:pBdr>
          <w:top w:val="nil"/>
          <w:left w:val="nil"/>
          <w:bottom w:val="nil"/>
          <w:right w:val="nil"/>
          <w:between w:val="nil"/>
        </w:pBdr>
        <w:tabs>
          <w:tab w:val="left" w:pos="487"/>
          <w:tab w:val="right" w:pos="8799"/>
        </w:tabs>
        <w:spacing w:before="456"/>
        <w:ind w:left="0" w:hanging="387"/>
        <w:rPr>
          <w:color w:val="000000"/>
        </w:rPr>
      </w:pPr>
      <w:r>
        <w:rPr>
          <w:b/>
          <w:color w:val="000000"/>
          <w:sz w:val="24"/>
          <w:szCs w:val="24"/>
        </w:rPr>
        <w:t>CONCLUSION</w:t>
      </w:r>
      <w:r>
        <w:rPr>
          <w:b/>
          <w:color w:val="000000"/>
          <w:sz w:val="24"/>
          <w:szCs w:val="24"/>
        </w:rPr>
        <w:tab/>
        <w:t>41</w:t>
      </w:r>
    </w:p>
    <w:p w14:paraId="25B4A34F" w14:textId="77777777" w:rsidR="00711B01" w:rsidRDefault="00000000">
      <w:pPr>
        <w:pBdr>
          <w:top w:val="nil"/>
          <w:left w:val="nil"/>
          <w:bottom w:val="nil"/>
          <w:right w:val="nil"/>
          <w:between w:val="nil"/>
        </w:pBdr>
        <w:tabs>
          <w:tab w:val="right" w:pos="8799"/>
        </w:tabs>
        <w:spacing w:before="176"/>
        <w:rPr>
          <w:b/>
          <w:color w:val="000000"/>
          <w:sz w:val="24"/>
          <w:szCs w:val="24"/>
        </w:rPr>
      </w:pPr>
      <w:hyperlink w:anchor="_1ksv4uv">
        <w:r>
          <w:rPr>
            <w:b/>
            <w:color w:val="000000"/>
            <w:sz w:val="24"/>
            <w:szCs w:val="24"/>
          </w:rPr>
          <w:t>BIBLIOGRAPHY</w:t>
        </w:r>
        <w:r>
          <w:rPr>
            <w:b/>
            <w:color w:val="000000"/>
            <w:sz w:val="24"/>
            <w:szCs w:val="24"/>
          </w:rPr>
          <w:tab/>
          <w:t>4</w:t>
        </w:r>
      </w:hyperlink>
      <w:r>
        <w:rPr>
          <w:b/>
          <w:color w:val="000000"/>
          <w:sz w:val="24"/>
          <w:szCs w:val="24"/>
        </w:rPr>
        <w:t>2</w:t>
      </w:r>
    </w:p>
    <w:p w14:paraId="1DE9D555" w14:textId="77777777" w:rsidR="00711B01" w:rsidRDefault="00000000">
      <w:pPr>
        <w:pBdr>
          <w:top w:val="nil"/>
          <w:left w:val="nil"/>
          <w:bottom w:val="nil"/>
          <w:right w:val="nil"/>
          <w:between w:val="nil"/>
        </w:pBdr>
        <w:tabs>
          <w:tab w:val="right" w:pos="8799"/>
        </w:tabs>
        <w:spacing w:before="176"/>
        <w:ind w:left="100"/>
        <w:rPr>
          <w:b/>
          <w:color w:val="000000"/>
          <w:sz w:val="24"/>
          <w:szCs w:val="24"/>
        </w:rPr>
        <w:sectPr w:rsidR="00711B01">
          <w:pgSz w:w="12240" w:h="15840"/>
          <w:pgMar w:top="1380" w:right="620" w:bottom="280" w:left="1700" w:header="720" w:footer="720" w:gutter="0"/>
          <w:cols w:space="720"/>
        </w:sectPr>
      </w:pPr>
      <w:r>
        <w:rPr>
          <w:b/>
          <w:color w:val="000000"/>
          <w:sz w:val="24"/>
          <w:szCs w:val="24"/>
        </w:rPr>
        <w:t xml:space="preserve"> </w:t>
      </w:r>
    </w:p>
    <w:p w14:paraId="2EA9EA3B" w14:textId="77777777" w:rsidR="00711B01" w:rsidRDefault="00000000">
      <w:pPr>
        <w:pStyle w:val="Heading1"/>
        <w:ind w:left="0" w:right="0"/>
      </w:pPr>
      <w:r>
        <w:lastRenderedPageBreak/>
        <w:t>ACKNOWLEDGEMENT</w:t>
      </w:r>
    </w:p>
    <w:p w14:paraId="478BB6CB" w14:textId="77777777" w:rsidR="00711B01" w:rsidRDefault="00711B01">
      <w:pPr>
        <w:pBdr>
          <w:top w:val="nil"/>
          <w:left w:val="nil"/>
          <w:bottom w:val="nil"/>
          <w:right w:val="nil"/>
          <w:between w:val="nil"/>
        </w:pBdr>
        <w:spacing w:before="11" w:line="360" w:lineRule="auto"/>
        <w:jc w:val="both"/>
        <w:rPr>
          <w:b/>
          <w:color w:val="000000"/>
          <w:sz w:val="24"/>
          <w:szCs w:val="24"/>
        </w:rPr>
      </w:pPr>
      <w:bookmarkStart w:id="0" w:name="_44sinio" w:colFirst="0" w:colLast="0"/>
      <w:bookmarkEnd w:id="0"/>
    </w:p>
    <w:p w14:paraId="55F07006" w14:textId="77777777" w:rsidR="00711B01" w:rsidRDefault="00711B01">
      <w:pPr>
        <w:pBdr>
          <w:top w:val="nil"/>
          <w:left w:val="nil"/>
          <w:bottom w:val="nil"/>
          <w:right w:val="nil"/>
          <w:between w:val="nil"/>
        </w:pBdr>
        <w:spacing w:before="11" w:line="360" w:lineRule="auto"/>
        <w:jc w:val="both"/>
        <w:rPr>
          <w:b/>
          <w:color w:val="000000"/>
          <w:sz w:val="24"/>
          <w:szCs w:val="24"/>
        </w:rPr>
      </w:pPr>
    </w:p>
    <w:p w14:paraId="04066DB3" w14:textId="77777777" w:rsidR="00711B01" w:rsidRDefault="00000000">
      <w:pPr>
        <w:pBdr>
          <w:top w:val="nil"/>
          <w:left w:val="nil"/>
          <w:bottom w:val="nil"/>
          <w:right w:val="nil"/>
          <w:between w:val="nil"/>
        </w:pBdr>
        <w:spacing w:line="360" w:lineRule="auto"/>
        <w:jc w:val="both"/>
        <w:rPr>
          <w:color w:val="000000"/>
          <w:sz w:val="24"/>
          <w:szCs w:val="24"/>
        </w:rPr>
      </w:pPr>
      <w:r>
        <w:rPr>
          <w:color w:val="000000"/>
          <w:sz w:val="24"/>
          <w:szCs w:val="24"/>
        </w:rPr>
        <w:t xml:space="preserve"> </w:t>
      </w:r>
      <w:r>
        <w:rPr>
          <w:color w:val="000000"/>
          <w:sz w:val="24"/>
          <w:szCs w:val="24"/>
        </w:rPr>
        <w:tab/>
        <w:t xml:space="preserve">I sincerely thank </w:t>
      </w:r>
      <w:r>
        <w:rPr>
          <w:b/>
          <w:color w:val="000000"/>
          <w:sz w:val="24"/>
          <w:szCs w:val="24"/>
        </w:rPr>
        <w:t>DR. A. RAJESHWARI</w:t>
      </w:r>
      <w:r>
        <w:rPr>
          <w:color w:val="000000"/>
          <w:sz w:val="24"/>
          <w:szCs w:val="24"/>
        </w:rPr>
        <w:t>, Principal, Coimbatore Institute of Technology, for permitting me to undertake this project work and for her constant encouragement.</w:t>
      </w:r>
    </w:p>
    <w:p w14:paraId="05AB2580" w14:textId="77777777" w:rsidR="00711B01" w:rsidRDefault="00711B01">
      <w:pPr>
        <w:pBdr>
          <w:top w:val="nil"/>
          <w:left w:val="nil"/>
          <w:bottom w:val="nil"/>
          <w:right w:val="nil"/>
          <w:between w:val="nil"/>
        </w:pBdr>
        <w:spacing w:before="10" w:line="360" w:lineRule="auto"/>
        <w:jc w:val="both"/>
        <w:rPr>
          <w:color w:val="000000"/>
          <w:sz w:val="24"/>
          <w:szCs w:val="24"/>
        </w:rPr>
      </w:pPr>
    </w:p>
    <w:p w14:paraId="11CA5F31" w14:textId="77777777" w:rsidR="00711B01" w:rsidRDefault="00000000">
      <w:pPr>
        <w:pBdr>
          <w:top w:val="nil"/>
          <w:left w:val="nil"/>
          <w:bottom w:val="nil"/>
          <w:right w:val="nil"/>
          <w:between w:val="nil"/>
        </w:pBdr>
        <w:spacing w:line="360" w:lineRule="auto"/>
        <w:jc w:val="both"/>
        <w:rPr>
          <w:color w:val="000000"/>
          <w:sz w:val="24"/>
          <w:szCs w:val="24"/>
        </w:rPr>
      </w:pPr>
      <w:r>
        <w:rPr>
          <w:color w:val="000000"/>
          <w:sz w:val="24"/>
          <w:szCs w:val="24"/>
        </w:rPr>
        <w:t xml:space="preserve"> </w:t>
      </w:r>
      <w:r>
        <w:rPr>
          <w:color w:val="000000"/>
          <w:sz w:val="24"/>
          <w:szCs w:val="24"/>
        </w:rPr>
        <w:tab/>
        <w:t xml:space="preserve">I am indebted to </w:t>
      </w:r>
      <w:r>
        <w:rPr>
          <w:b/>
          <w:color w:val="000000"/>
          <w:sz w:val="24"/>
          <w:szCs w:val="24"/>
        </w:rPr>
        <w:t>DR. K. SAKTHI MALA</w:t>
      </w:r>
      <w:r>
        <w:rPr>
          <w:color w:val="000000"/>
          <w:sz w:val="24"/>
          <w:szCs w:val="24"/>
        </w:rPr>
        <w:t>, Dean of Computing, Coimbatore Institute of Technology for her constant support and guidance throughout the duration of this project.</w:t>
      </w:r>
    </w:p>
    <w:p w14:paraId="1BB29D6A" w14:textId="77777777" w:rsidR="00711B01" w:rsidRDefault="00711B01">
      <w:pPr>
        <w:pBdr>
          <w:top w:val="nil"/>
          <w:left w:val="nil"/>
          <w:bottom w:val="nil"/>
          <w:right w:val="nil"/>
          <w:between w:val="nil"/>
        </w:pBdr>
        <w:spacing w:line="360" w:lineRule="auto"/>
        <w:jc w:val="both"/>
        <w:rPr>
          <w:color w:val="000000"/>
          <w:sz w:val="24"/>
          <w:szCs w:val="24"/>
        </w:rPr>
      </w:pPr>
    </w:p>
    <w:p w14:paraId="2E4DB158" w14:textId="3289C5D6" w:rsidR="00711B01" w:rsidRDefault="00000000">
      <w:pPr>
        <w:pBdr>
          <w:top w:val="nil"/>
          <w:left w:val="nil"/>
          <w:bottom w:val="nil"/>
          <w:right w:val="nil"/>
          <w:between w:val="nil"/>
        </w:pBdr>
        <w:spacing w:line="360" w:lineRule="auto"/>
        <w:jc w:val="both"/>
        <w:rPr>
          <w:color w:val="000000"/>
          <w:sz w:val="24"/>
          <w:szCs w:val="24"/>
        </w:rPr>
      </w:pPr>
      <w:r>
        <w:rPr>
          <w:color w:val="000000"/>
          <w:sz w:val="24"/>
          <w:szCs w:val="24"/>
        </w:rPr>
        <w:t xml:space="preserve"> </w:t>
      </w:r>
      <w:r>
        <w:rPr>
          <w:color w:val="000000"/>
          <w:sz w:val="24"/>
          <w:szCs w:val="24"/>
        </w:rPr>
        <w:tab/>
        <w:t xml:space="preserve">I am grateful to </w:t>
      </w:r>
      <w:r>
        <w:rPr>
          <w:b/>
          <w:color w:val="000000"/>
          <w:sz w:val="24"/>
          <w:szCs w:val="24"/>
        </w:rPr>
        <w:t>DR. J. SHANA</w:t>
      </w:r>
      <w:r>
        <w:rPr>
          <w:color w:val="000000"/>
          <w:sz w:val="24"/>
          <w:szCs w:val="24"/>
        </w:rPr>
        <w:t>, Head</w:t>
      </w:r>
      <w:r w:rsidR="000E3A46">
        <w:rPr>
          <w:color w:val="000000"/>
          <w:sz w:val="24"/>
          <w:szCs w:val="24"/>
        </w:rPr>
        <w:t xml:space="preserve"> In-Charge</w:t>
      </w:r>
      <w:r>
        <w:rPr>
          <w:color w:val="000000"/>
          <w:sz w:val="24"/>
          <w:szCs w:val="24"/>
        </w:rPr>
        <w:t>, Department of Computing (Artificial Intelligence and Machine Learning), Coimbatore Institute of Technology for her encouragement and continual support throughout this project.</w:t>
      </w:r>
    </w:p>
    <w:p w14:paraId="75993B88" w14:textId="77777777" w:rsidR="00711B01" w:rsidRDefault="00711B01">
      <w:pPr>
        <w:pBdr>
          <w:top w:val="nil"/>
          <w:left w:val="nil"/>
          <w:bottom w:val="nil"/>
          <w:right w:val="nil"/>
          <w:between w:val="nil"/>
        </w:pBdr>
        <w:spacing w:line="360" w:lineRule="auto"/>
        <w:jc w:val="both"/>
        <w:rPr>
          <w:color w:val="000000"/>
          <w:sz w:val="24"/>
          <w:szCs w:val="24"/>
        </w:rPr>
      </w:pPr>
    </w:p>
    <w:p w14:paraId="128DC3F3" w14:textId="732F7281" w:rsidR="00711B01" w:rsidRDefault="00000000" w:rsidP="000E3A46">
      <w:pPr>
        <w:pBdr>
          <w:top w:val="nil"/>
          <w:left w:val="nil"/>
          <w:bottom w:val="nil"/>
          <w:right w:val="nil"/>
          <w:between w:val="nil"/>
        </w:pBdr>
        <w:spacing w:line="360" w:lineRule="auto"/>
        <w:ind w:firstLine="720"/>
        <w:jc w:val="both"/>
        <w:rPr>
          <w:color w:val="000000"/>
          <w:sz w:val="24"/>
          <w:szCs w:val="24"/>
        </w:rPr>
      </w:pPr>
      <w:r>
        <w:rPr>
          <w:color w:val="000000"/>
          <w:sz w:val="24"/>
          <w:szCs w:val="24"/>
        </w:rPr>
        <w:t xml:space="preserve">I would like to express my sincere gratitude to </w:t>
      </w:r>
      <w:r>
        <w:rPr>
          <w:b/>
          <w:color w:val="000000"/>
          <w:sz w:val="24"/>
          <w:szCs w:val="24"/>
        </w:rPr>
        <w:t>MS. HEMASHREE</w:t>
      </w:r>
      <w:r>
        <w:rPr>
          <w:color w:val="000000"/>
          <w:sz w:val="24"/>
          <w:szCs w:val="24"/>
        </w:rPr>
        <w:t xml:space="preserve">, </w:t>
      </w:r>
      <w:r w:rsidR="000E3A46">
        <w:rPr>
          <w:color w:val="000000"/>
          <w:sz w:val="24"/>
          <w:szCs w:val="24"/>
        </w:rPr>
        <w:t>Assistant</w:t>
      </w:r>
      <w:r>
        <w:rPr>
          <w:color w:val="000000"/>
          <w:sz w:val="24"/>
          <w:szCs w:val="24"/>
        </w:rPr>
        <w:t xml:space="preserve"> Professor, </w:t>
      </w:r>
      <w:r w:rsidR="000E3A46">
        <w:rPr>
          <w:color w:val="000000"/>
          <w:sz w:val="24"/>
          <w:szCs w:val="24"/>
        </w:rPr>
        <w:t>Department of Computing (Artificial Intelligence and Machine Learning),</w:t>
      </w:r>
      <w:r w:rsidR="000E3A46">
        <w:rPr>
          <w:color w:val="000000"/>
          <w:sz w:val="24"/>
          <w:szCs w:val="24"/>
        </w:rPr>
        <w:t xml:space="preserve"> </w:t>
      </w:r>
      <w:r>
        <w:rPr>
          <w:color w:val="000000"/>
          <w:sz w:val="24"/>
          <w:szCs w:val="24"/>
        </w:rPr>
        <w:t xml:space="preserve">Coimbatore Institute of Technology for her invaluable guidance and support through all phases of this project work. </w:t>
      </w:r>
    </w:p>
    <w:p w14:paraId="63A2F859" w14:textId="77777777" w:rsidR="00711B01" w:rsidRDefault="00711B01">
      <w:pPr>
        <w:pBdr>
          <w:top w:val="nil"/>
          <w:left w:val="nil"/>
          <w:bottom w:val="nil"/>
          <w:right w:val="nil"/>
          <w:between w:val="nil"/>
        </w:pBdr>
        <w:spacing w:line="360" w:lineRule="auto"/>
        <w:jc w:val="both"/>
        <w:rPr>
          <w:color w:val="000000"/>
          <w:sz w:val="24"/>
          <w:szCs w:val="24"/>
        </w:rPr>
      </w:pPr>
    </w:p>
    <w:p w14:paraId="7E1E5B93" w14:textId="48B6F6D6" w:rsidR="00711B01" w:rsidRDefault="00000000">
      <w:pPr>
        <w:spacing w:line="360" w:lineRule="auto"/>
        <w:ind w:firstLine="5"/>
        <w:jc w:val="both"/>
        <w:rPr>
          <w:sz w:val="24"/>
          <w:szCs w:val="24"/>
        </w:rPr>
      </w:pPr>
      <w:r>
        <w:rPr>
          <w:sz w:val="24"/>
          <w:szCs w:val="24"/>
        </w:rPr>
        <w:t xml:space="preserve"> </w:t>
      </w:r>
      <w:r>
        <w:tab/>
      </w:r>
      <w:r>
        <w:rPr>
          <w:sz w:val="24"/>
          <w:szCs w:val="24"/>
        </w:rPr>
        <w:t xml:space="preserve">I would like to thank </w:t>
      </w:r>
      <w:r>
        <w:rPr>
          <w:b/>
          <w:sz w:val="24"/>
          <w:szCs w:val="24"/>
        </w:rPr>
        <w:t>Mr. JOSE CHITY</w:t>
      </w:r>
      <w:r>
        <w:rPr>
          <w:sz w:val="24"/>
          <w:szCs w:val="24"/>
        </w:rPr>
        <w:t xml:space="preserve">, Chief Operating Officer of </w:t>
      </w:r>
      <w:proofErr w:type="spellStart"/>
      <w:r>
        <w:rPr>
          <w:sz w:val="24"/>
          <w:szCs w:val="24"/>
        </w:rPr>
        <w:t>SmartBell</w:t>
      </w:r>
      <w:proofErr w:type="spellEnd"/>
      <w:r>
        <w:rPr>
          <w:sz w:val="24"/>
          <w:szCs w:val="24"/>
        </w:rPr>
        <w:t>, for being my mentor and guiding me in the successful completion of my project.</w:t>
      </w:r>
    </w:p>
    <w:p w14:paraId="6DAC1029" w14:textId="77777777" w:rsidR="00711B01" w:rsidRDefault="00711B01">
      <w:pPr>
        <w:spacing w:line="360" w:lineRule="auto"/>
        <w:jc w:val="both"/>
        <w:rPr>
          <w:sz w:val="24"/>
          <w:szCs w:val="24"/>
        </w:rPr>
      </w:pPr>
    </w:p>
    <w:p w14:paraId="7CF4D52D" w14:textId="77777777" w:rsidR="00711B01" w:rsidRDefault="00000000">
      <w:pPr>
        <w:spacing w:line="360" w:lineRule="auto"/>
        <w:jc w:val="both"/>
        <w:rPr>
          <w:sz w:val="24"/>
          <w:szCs w:val="24"/>
        </w:rPr>
      </w:pPr>
      <w:r>
        <w:rPr>
          <w:sz w:val="24"/>
          <w:szCs w:val="24"/>
        </w:rPr>
        <w:t xml:space="preserve"> </w:t>
      </w:r>
      <w:r>
        <w:tab/>
      </w:r>
      <w:r>
        <w:rPr>
          <w:sz w:val="24"/>
          <w:szCs w:val="24"/>
        </w:rPr>
        <w:t xml:space="preserve">I extend my heartfelt gratitude to my Chief Executive Officer, </w:t>
      </w:r>
      <w:r>
        <w:rPr>
          <w:b/>
          <w:sz w:val="24"/>
          <w:szCs w:val="24"/>
        </w:rPr>
        <w:t>Miss VENNA ADITYAN</w:t>
      </w:r>
      <w:r>
        <w:rPr>
          <w:sz w:val="24"/>
          <w:szCs w:val="24"/>
        </w:rPr>
        <w:t xml:space="preserve">, of </w:t>
      </w:r>
      <w:proofErr w:type="spellStart"/>
      <w:r>
        <w:rPr>
          <w:sz w:val="24"/>
          <w:szCs w:val="24"/>
        </w:rPr>
        <w:t>SmartBell</w:t>
      </w:r>
      <w:proofErr w:type="spellEnd"/>
      <w:r>
        <w:rPr>
          <w:sz w:val="24"/>
          <w:szCs w:val="24"/>
        </w:rPr>
        <w:t>, for her valuable assistance during the project period.</w:t>
      </w:r>
    </w:p>
    <w:p w14:paraId="57A308EC" w14:textId="77777777" w:rsidR="00711B01" w:rsidRDefault="00711B01">
      <w:pPr>
        <w:spacing w:line="360" w:lineRule="auto"/>
        <w:jc w:val="both"/>
        <w:rPr>
          <w:sz w:val="24"/>
          <w:szCs w:val="24"/>
        </w:rPr>
      </w:pPr>
    </w:p>
    <w:p w14:paraId="249A1D07" w14:textId="77777777" w:rsidR="00711B01" w:rsidRDefault="00000000">
      <w:pPr>
        <w:spacing w:line="360" w:lineRule="auto"/>
        <w:jc w:val="both"/>
        <w:rPr>
          <w:sz w:val="24"/>
          <w:szCs w:val="24"/>
        </w:rPr>
        <w:sectPr w:rsidR="00711B01">
          <w:footerReference w:type="default" r:id="rId8"/>
          <w:pgSz w:w="12240" w:h="15840"/>
          <w:pgMar w:top="1800" w:right="1440" w:bottom="1800" w:left="2160" w:header="0" w:footer="1587" w:gutter="0"/>
          <w:pgNumType w:start="1"/>
          <w:cols w:space="720"/>
        </w:sectPr>
      </w:pPr>
      <w:r>
        <w:rPr>
          <w:sz w:val="24"/>
          <w:szCs w:val="24"/>
        </w:rPr>
        <w:t xml:space="preserve"> </w:t>
      </w:r>
      <w:r>
        <w:tab/>
      </w:r>
      <w:r>
        <w:rPr>
          <w:sz w:val="24"/>
          <w:szCs w:val="24"/>
        </w:rPr>
        <w:t>I perceive this opportunity as a learning curve in my career development in the field of analytics. The learning has been great and wish to learn more and explore new avenues of practical learning through work experience.</w:t>
      </w:r>
    </w:p>
    <w:p w14:paraId="47586079" w14:textId="77777777" w:rsidR="00711B01" w:rsidRDefault="00000000">
      <w:pPr>
        <w:pStyle w:val="Heading1"/>
        <w:ind w:left="0" w:right="0"/>
        <w:rPr>
          <w:rFonts w:ascii="Arial" w:eastAsia="Arial" w:hAnsi="Arial" w:cs="Arial"/>
        </w:rPr>
      </w:pPr>
      <w:r>
        <w:rPr>
          <w:rFonts w:ascii="Arial" w:eastAsia="Arial" w:hAnsi="Arial" w:cs="Arial"/>
        </w:rPr>
        <w:lastRenderedPageBreak/>
        <w:t>SYNOPSIS</w:t>
      </w:r>
    </w:p>
    <w:p w14:paraId="2479CE03" w14:textId="77777777" w:rsidR="00711B01" w:rsidRDefault="00711B01">
      <w:pPr>
        <w:pBdr>
          <w:top w:val="nil"/>
          <w:left w:val="nil"/>
          <w:bottom w:val="nil"/>
          <w:right w:val="nil"/>
          <w:between w:val="nil"/>
        </w:pBdr>
        <w:jc w:val="both"/>
        <w:rPr>
          <w:rFonts w:ascii="Arial" w:eastAsia="Arial" w:hAnsi="Arial" w:cs="Arial"/>
          <w:b/>
          <w:color w:val="000000"/>
          <w:sz w:val="30"/>
          <w:szCs w:val="30"/>
        </w:rPr>
      </w:pPr>
    </w:p>
    <w:p w14:paraId="6FE10A93" w14:textId="77777777" w:rsidR="00711B01" w:rsidRDefault="00711B01">
      <w:pPr>
        <w:pBdr>
          <w:top w:val="nil"/>
          <w:left w:val="nil"/>
          <w:bottom w:val="nil"/>
          <w:right w:val="nil"/>
          <w:between w:val="nil"/>
        </w:pBdr>
        <w:jc w:val="both"/>
        <w:rPr>
          <w:rFonts w:ascii="Arial" w:eastAsia="Arial" w:hAnsi="Arial" w:cs="Arial"/>
          <w:b/>
          <w:color w:val="000000"/>
          <w:sz w:val="34"/>
          <w:szCs w:val="34"/>
        </w:rPr>
      </w:pPr>
    </w:p>
    <w:p w14:paraId="275FA02A" w14:textId="77777777" w:rsidR="00711B01" w:rsidRDefault="00711B01">
      <w:pPr>
        <w:pBdr>
          <w:top w:val="nil"/>
          <w:left w:val="nil"/>
          <w:bottom w:val="nil"/>
          <w:right w:val="nil"/>
          <w:between w:val="nil"/>
        </w:pBdr>
        <w:spacing w:line="360" w:lineRule="auto"/>
        <w:jc w:val="both"/>
        <w:rPr>
          <w:color w:val="000000"/>
          <w:sz w:val="24"/>
          <w:szCs w:val="24"/>
        </w:rPr>
      </w:pPr>
      <w:bookmarkStart w:id="1" w:name="_2jxsxqh" w:colFirst="0" w:colLast="0"/>
      <w:bookmarkEnd w:id="1"/>
    </w:p>
    <w:p w14:paraId="1A90415A" w14:textId="77777777" w:rsidR="00711B01" w:rsidRDefault="00000000">
      <w:pPr>
        <w:pBdr>
          <w:top w:val="nil"/>
          <w:left w:val="nil"/>
          <w:bottom w:val="nil"/>
          <w:right w:val="nil"/>
          <w:between w:val="nil"/>
        </w:pBdr>
        <w:spacing w:line="360" w:lineRule="auto"/>
        <w:ind w:firstLine="720"/>
        <w:jc w:val="both"/>
        <w:rPr>
          <w:color w:val="000000"/>
          <w:sz w:val="24"/>
          <w:szCs w:val="24"/>
        </w:rPr>
      </w:pPr>
      <w:bookmarkStart w:id="2" w:name="_z337ya" w:colFirst="0" w:colLast="0"/>
      <w:bookmarkEnd w:id="2"/>
      <w:r>
        <w:rPr>
          <w:color w:val="000000"/>
          <w:sz w:val="24"/>
          <w:szCs w:val="24"/>
        </w:rPr>
        <w:t xml:space="preserve">The main objective of the project, titled 'Proactive Health Analysis of Calves and Cattle,' is to achieve early sickness detection, assess respiratory capacity, and identify behaviors such as standing, lying, and ruminating for farms integrated with </w:t>
      </w:r>
      <w:proofErr w:type="spellStart"/>
      <w:r>
        <w:rPr>
          <w:color w:val="000000"/>
          <w:sz w:val="24"/>
          <w:szCs w:val="24"/>
        </w:rPr>
        <w:t>SmartBell</w:t>
      </w:r>
      <w:proofErr w:type="spellEnd"/>
      <w:r>
        <w:rPr>
          <w:color w:val="000000"/>
          <w:sz w:val="24"/>
          <w:szCs w:val="24"/>
        </w:rPr>
        <w:t>. Additionally, it aims to automate feeding machine data using predictions for feed intake, feeding times, and other related factors</w:t>
      </w:r>
    </w:p>
    <w:p w14:paraId="2B27E839" w14:textId="77777777" w:rsidR="00711B01" w:rsidRDefault="00711B01">
      <w:pPr>
        <w:pBdr>
          <w:top w:val="nil"/>
          <w:left w:val="nil"/>
          <w:bottom w:val="nil"/>
          <w:right w:val="nil"/>
          <w:between w:val="nil"/>
        </w:pBdr>
        <w:spacing w:line="360" w:lineRule="auto"/>
        <w:jc w:val="both"/>
        <w:rPr>
          <w:color w:val="000000"/>
          <w:sz w:val="24"/>
          <w:szCs w:val="24"/>
        </w:rPr>
      </w:pPr>
    </w:p>
    <w:p w14:paraId="350493F8" w14:textId="77777777" w:rsidR="00711B01" w:rsidRDefault="00000000">
      <w:pPr>
        <w:pBdr>
          <w:top w:val="nil"/>
          <w:left w:val="nil"/>
          <w:bottom w:val="nil"/>
          <w:right w:val="nil"/>
          <w:between w:val="nil"/>
        </w:pBdr>
        <w:spacing w:line="360" w:lineRule="auto"/>
        <w:ind w:firstLine="720"/>
        <w:jc w:val="both"/>
        <w:rPr>
          <w:color w:val="000000"/>
          <w:sz w:val="24"/>
          <w:szCs w:val="24"/>
        </w:rPr>
      </w:pPr>
      <w:r>
        <w:rPr>
          <w:color w:val="000000"/>
          <w:sz w:val="24"/>
          <w:szCs w:val="24"/>
        </w:rPr>
        <w:t>The existing system has the ability to detect sickness in cattle and calves by visual observation but lacks the capability to identify respiratory organ issues and the underlying causes of sickness. These are the issues with the existing system.</w:t>
      </w:r>
    </w:p>
    <w:p w14:paraId="0BAD72F4" w14:textId="77777777" w:rsidR="00711B01" w:rsidRDefault="00711B01">
      <w:pPr>
        <w:pBdr>
          <w:top w:val="nil"/>
          <w:left w:val="nil"/>
          <w:bottom w:val="nil"/>
          <w:right w:val="nil"/>
          <w:between w:val="nil"/>
        </w:pBdr>
        <w:spacing w:line="360" w:lineRule="auto"/>
        <w:jc w:val="both"/>
        <w:rPr>
          <w:color w:val="000000"/>
          <w:sz w:val="24"/>
          <w:szCs w:val="24"/>
        </w:rPr>
      </w:pPr>
    </w:p>
    <w:p w14:paraId="181FB6A9" w14:textId="77777777" w:rsidR="00711B01" w:rsidRDefault="00000000">
      <w:pPr>
        <w:pBdr>
          <w:top w:val="nil"/>
          <w:left w:val="nil"/>
          <w:bottom w:val="nil"/>
          <w:right w:val="nil"/>
          <w:between w:val="nil"/>
        </w:pBdr>
        <w:spacing w:line="360" w:lineRule="auto"/>
        <w:ind w:firstLine="720"/>
        <w:jc w:val="both"/>
        <w:rPr>
          <w:color w:val="000000"/>
          <w:sz w:val="24"/>
          <w:szCs w:val="24"/>
        </w:rPr>
      </w:pPr>
      <w:r>
        <w:rPr>
          <w:color w:val="000000"/>
          <w:sz w:val="24"/>
          <w:szCs w:val="24"/>
        </w:rPr>
        <w:t>The proposed system, 'Proactive Health Analysis,' is an analytics project designed for cattle and calf farms in the UK. Its primary objective is to create a unified model for early sickness detection in animals and to take timely preventive measures based on alerts. Additionally, the project establishes a system to closely monitor lung health, all with the aim of enhancing overall animal health. The proposed system achieves sickness prediction through a comprehensive analysis of the 10 Hertz data</w:t>
      </w:r>
    </w:p>
    <w:p w14:paraId="13AF37D5" w14:textId="77777777" w:rsidR="00711B01" w:rsidRDefault="00711B01">
      <w:pPr>
        <w:pBdr>
          <w:top w:val="nil"/>
          <w:left w:val="nil"/>
          <w:bottom w:val="nil"/>
          <w:right w:val="nil"/>
          <w:between w:val="nil"/>
        </w:pBdr>
        <w:spacing w:line="360" w:lineRule="auto"/>
        <w:jc w:val="both"/>
        <w:rPr>
          <w:color w:val="000000"/>
          <w:sz w:val="24"/>
          <w:szCs w:val="24"/>
        </w:rPr>
      </w:pPr>
    </w:p>
    <w:p w14:paraId="43FD8FF7" w14:textId="77777777" w:rsidR="00711B01" w:rsidRDefault="00000000">
      <w:pPr>
        <w:spacing w:line="360" w:lineRule="auto"/>
        <w:ind w:firstLine="720"/>
        <w:jc w:val="both"/>
        <w:rPr>
          <w:sz w:val="24"/>
          <w:szCs w:val="24"/>
        </w:rPr>
        <w:sectPr w:rsidR="00711B01">
          <w:pgSz w:w="12240" w:h="15840"/>
          <w:pgMar w:top="1800" w:right="1440" w:bottom="1800" w:left="2160" w:header="0" w:footer="1587" w:gutter="0"/>
          <w:cols w:space="720"/>
        </w:sectPr>
      </w:pPr>
      <w:r>
        <w:rPr>
          <w:sz w:val="24"/>
          <w:szCs w:val="24"/>
        </w:rPr>
        <w:t>The system processes the 10 Hertz data, which is considered as raw data because it is collected from the ear tags of each animal on the farms. The system then generates features from this raw data and performs ensemble analysis techniques.</w:t>
      </w:r>
    </w:p>
    <w:p w14:paraId="7188C94C" w14:textId="77777777" w:rsidR="00711B01" w:rsidRDefault="00000000">
      <w:pPr>
        <w:pStyle w:val="Heading1"/>
        <w:ind w:left="0" w:right="0"/>
      </w:pPr>
      <w:bookmarkStart w:id="3" w:name="_30j0zll" w:colFirst="0" w:colLast="0"/>
      <w:bookmarkEnd w:id="3"/>
      <w:r>
        <w:lastRenderedPageBreak/>
        <w:t>PREFACE</w:t>
      </w:r>
    </w:p>
    <w:p w14:paraId="279F6F42" w14:textId="77777777" w:rsidR="00711B01" w:rsidRDefault="00711B01">
      <w:pPr>
        <w:pBdr>
          <w:top w:val="nil"/>
          <w:left w:val="nil"/>
          <w:bottom w:val="nil"/>
          <w:right w:val="nil"/>
          <w:between w:val="nil"/>
        </w:pBdr>
        <w:rPr>
          <w:rFonts w:ascii="Arial" w:eastAsia="Arial" w:hAnsi="Arial" w:cs="Arial"/>
          <w:b/>
          <w:color w:val="000000"/>
          <w:sz w:val="30"/>
          <w:szCs w:val="30"/>
        </w:rPr>
      </w:pPr>
    </w:p>
    <w:p w14:paraId="2A7BFA30" w14:textId="77777777" w:rsidR="00711B01" w:rsidRDefault="00711B01">
      <w:pPr>
        <w:pBdr>
          <w:top w:val="nil"/>
          <w:left w:val="nil"/>
          <w:bottom w:val="nil"/>
          <w:right w:val="nil"/>
          <w:between w:val="nil"/>
        </w:pBdr>
        <w:rPr>
          <w:color w:val="000000"/>
          <w:sz w:val="36"/>
          <w:szCs w:val="36"/>
        </w:rPr>
      </w:pPr>
    </w:p>
    <w:p w14:paraId="7139DAA7" w14:textId="77777777" w:rsidR="00711B01" w:rsidRDefault="00711B01">
      <w:pPr>
        <w:pBdr>
          <w:top w:val="nil"/>
          <w:left w:val="nil"/>
          <w:bottom w:val="nil"/>
          <w:right w:val="nil"/>
          <w:between w:val="nil"/>
        </w:pBdr>
        <w:spacing w:before="3" w:line="360" w:lineRule="auto"/>
        <w:rPr>
          <w:b/>
          <w:color w:val="000000"/>
          <w:sz w:val="24"/>
          <w:szCs w:val="24"/>
        </w:rPr>
      </w:pPr>
    </w:p>
    <w:p w14:paraId="538622FE" w14:textId="77777777" w:rsidR="00711B01" w:rsidRDefault="00711B01">
      <w:pPr>
        <w:pBdr>
          <w:top w:val="nil"/>
          <w:left w:val="nil"/>
          <w:bottom w:val="nil"/>
          <w:right w:val="nil"/>
          <w:between w:val="nil"/>
        </w:pBdr>
        <w:spacing w:before="3" w:line="360" w:lineRule="auto"/>
        <w:rPr>
          <w:b/>
          <w:color w:val="000000"/>
          <w:sz w:val="24"/>
          <w:szCs w:val="24"/>
        </w:rPr>
      </w:pPr>
    </w:p>
    <w:p w14:paraId="5BF93A85" w14:textId="36325A04" w:rsidR="00711B01" w:rsidRDefault="00000000" w:rsidP="000E3A46">
      <w:pPr>
        <w:pBdr>
          <w:top w:val="nil"/>
          <w:left w:val="nil"/>
          <w:bottom w:val="nil"/>
          <w:right w:val="nil"/>
          <w:between w:val="nil"/>
        </w:pBdr>
        <w:spacing w:line="360" w:lineRule="auto"/>
        <w:jc w:val="both"/>
        <w:rPr>
          <w:color w:val="000000"/>
          <w:sz w:val="24"/>
          <w:szCs w:val="24"/>
        </w:rPr>
      </w:pPr>
      <w:r>
        <w:rPr>
          <w:b/>
          <w:color w:val="000000"/>
          <w:sz w:val="24"/>
          <w:szCs w:val="24"/>
        </w:rPr>
        <w:t>CHAPTER I – INTRODUCTION</w:t>
      </w:r>
      <w:r>
        <w:rPr>
          <w:color w:val="000000"/>
          <w:sz w:val="24"/>
          <w:szCs w:val="24"/>
        </w:rPr>
        <w:t xml:space="preserve"> provides an overview of the problem definition, the analytical model used for descriptive statistical data summary, and the overview of analysis</w:t>
      </w:r>
      <w:r w:rsidR="000E3A46">
        <w:rPr>
          <w:color w:val="000000"/>
          <w:sz w:val="24"/>
          <w:szCs w:val="24"/>
        </w:rPr>
        <w:t>.</w:t>
      </w:r>
    </w:p>
    <w:p w14:paraId="0346EEC4" w14:textId="77777777" w:rsidR="00711B01" w:rsidRDefault="00711B01">
      <w:pPr>
        <w:pBdr>
          <w:top w:val="nil"/>
          <w:left w:val="nil"/>
          <w:bottom w:val="nil"/>
          <w:right w:val="nil"/>
          <w:between w:val="nil"/>
        </w:pBdr>
        <w:spacing w:before="3" w:line="360" w:lineRule="auto"/>
        <w:rPr>
          <w:b/>
          <w:color w:val="000000"/>
          <w:sz w:val="24"/>
          <w:szCs w:val="24"/>
        </w:rPr>
      </w:pPr>
    </w:p>
    <w:p w14:paraId="53427EA3" w14:textId="77777777" w:rsidR="00711B01" w:rsidRDefault="00000000" w:rsidP="000E3A46">
      <w:pPr>
        <w:pBdr>
          <w:top w:val="nil"/>
          <w:left w:val="nil"/>
          <w:bottom w:val="nil"/>
          <w:right w:val="nil"/>
          <w:between w:val="nil"/>
        </w:pBdr>
        <w:spacing w:before="3" w:line="360" w:lineRule="auto"/>
        <w:jc w:val="both"/>
        <w:rPr>
          <w:color w:val="000000"/>
          <w:sz w:val="24"/>
          <w:szCs w:val="24"/>
        </w:rPr>
      </w:pPr>
      <w:r>
        <w:rPr>
          <w:b/>
          <w:color w:val="000000"/>
          <w:sz w:val="24"/>
          <w:szCs w:val="24"/>
        </w:rPr>
        <w:t>CHAPTER II - DATA MODELING AND EXPLORATION</w:t>
      </w:r>
      <w:r>
        <w:rPr>
          <w:color w:val="000000"/>
          <w:sz w:val="24"/>
          <w:szCs w:val="24"/>
        </w:rPr>
        <w:t xml:space="preserve"> provides an overview of the dataset, techniques, and models used for automation. It includes a detailed discussion of a comparative study of different techniques, the selection of specific techniques, and the associated parameters.</w:t>
      </w:r>
    </w:p>
    <w:p w14:paraId="39011E37" w14:textId="77777777" w:rsidR="00711B01" w:rsidRDefault="00711B01">
      <w:pPr>
        <w:pBdr>
          <w:top w:val="nil"/>
          <w:left w:val="nil"/>
          <w:bottom w:val="nil"/>
          <w:right w:val="nil"/>
          <w:between w:val="nil"/>
        </w:pBdr>
        <w:spacing w:before="3" w:line="360" w:lineRule="auto"/>
        <w:rPr>
          <w:color w:val="000000"/>
          <w:sz w:val="24"/>
          <w:szCs w:val="24"/>
        </w:rPr>
      </w:pPr>
    </w:p>
    <w:p w14:paraId="7AF0FD24" w14:textId="2E2841A4" w:rsidR="00711B01" w:rsidRDefault="00000000" w:rsidP="000E3A46">
      <w:pPr>
        <w:pBdr>
          <w:top w:val="nil"/>
          <w:left w:val="nil"/>
          <w:bottom w:val="nil"/>
          <w:right w:val="nil"/>
          <w:between w:val="nil"/>
        </w:pBdr>
        <w:spacing w:before="3" w:line="360" w:lineRule="auto"/>
        <w:jc w:val="both"/>
        <w:rPr>
          <w:color w:val="000000"/>
          <w:sz w:val="24"/>
          <w:szCs w:val="24"/>
        </w:rPr>
      </w:pPr>
      <w:r>
        <w:rPr>
          <w:b/>
          <w:color w:val="000000"/>
          <w:sz w:val="24"/>
          <w:szCs w:val="24"/>
        </w:rPr>
        <w:t>CHAPTER III - PREDICTIVE ANALYTICS PROCESS</w:t>
      </w:r>
      <w:r>
        <w:rPr>
          <w:color w:val="000000"/>
          <w:sz w:val="24"/>
          <w:szCs w:val="24"/>
        </w:rPr>
        <w:t xml:space="preserve"> provides an overview of the models used for prediction, including the tools, packages, software used for implementation, and the implementation code</w:t>
      </w:r>
    </w:p>
    <w:p w14:paraId="0A2C5421" w14:textId="77777777" w:rsidR="00711B01" w:rsidRDefault="00711B01">
      <w:pPr>
        <w:pBdr>
          <w:top w:val="nil"/>
          <w:left w:val="nil"/>
          <w:bottom w:val="nil"/>
          <w:right w:val="nil"/>
          <w:between w:val="nil"/>
        </w:pBdr>
        <w:spacing w:before="3" w:line="360" w:lineRule="auto"/>
        <w:rPr>
          <w:color w:val="000000"/>
          <w:sz w:val="24"/>
          <w:szCs w:val="24"/>
        </w:rPr>
      </w:pPr>
    </w:p>
    <w:p w14:paraId="61A427D0" w14:textId="77777777" w:rsidR="00711B01" w:rsidRDefault="00000000" w:rsidP="000E3A46">
      <w:pPr>
        <w:pBdr>
          <w:top w:val="nil"/>
          <w:left w:val="nil"/>
          <w:bottom w:val="nil"/>
          <w:right w:val="nil"/>
          <w:between w:val="nil"/>
        </w:pBdr>
        <w:spacing w:before="3" w:line="360" w:lineRule="auto"/>
        <w:jc w:val="both"/>
        <w:rPr>
          <w:color w:val="000000"/>
          <w:sz w:val="24"/>
          <w:szCs w:val="24"/>
        </w:rPr>
      </w:pPr>
      <w:r>
        <w:rPr>
          <w:b/>
          <w:color w:val="000000"/>
          <w:sz w:val="24"/>
          <w:szCs w:val="24"/>
        </w:rPr>
        <w:t>CHAPTER IV - ANALYTICAL MODEL EVALUATION</w:t>
      </w:r>
      <w:r>
        <w:rPr>
          <w:color w:val="000000"/>
          <w:sz w:val="24"/>
          <w:szCs w:val="24"/>
        </w:rPr>
        <w:t xml:space="preserve"> gives the performance measure, hypothesis testing, and test results.</w:t>
      </w:r>
    </w:p>
    <w:p w14:paraId="71984EBF" w14:textId="77777777" w:rsidR="00711B01" w:rsidRDefault="00711B01">
      <w:pPr>
        <w:pBdr>
          <w:top w:val="nil"/>
          <w:left w:val="nil"/>
          <w:bottom w:val="nil"/>
          <w:right w:val="nil"/>
          <w:between w:val="nil"/>
        </w:pBdr>
        <w:rPr>
          <w:color w:val="000000"/>
        </w:rPr>
      </w:pPr>
    </w:p>
    <w:p w14:paraId="7B11DCB6" w14:textId="77777777" w:rsidR="00711B01" w:rsidRDefault="00000000" w:rsidP="000E3A46">
      <w:pPr>
        <w:pBdr>
          <w:top w:val="nil"/>
          <w:left w:val="nil"/>
          <w:bottom w:val="nil"/>
          <w:right w:val="nil"/>
          <w:between w:val="nil"/>
        </w:pBdr>
        <w:spacing w:before="3" w:line="360" w:lineRule="auto"/>
        <w:jc w:val="both"/>
        <w:rPr>
          <w:color w:val="000000"/>
          <w:sz w:val="24"/>
          <w:szCs w:val="24"/>
        </w:rPr>
      </w:pPr>
      <w:r>
        <w:rPr>
          <w:b/>
          <w:color w:val="000000"/>
          <w:sz w:val="24"/>
          <w:szCs w:val="24"/>
        </w:rPr>
        <w:t>CHAPTER V - ANALYSIS REPORTS AND INFERENCES</w:t>
      </w:r>
      <w:r>
        <w:rPr>
          <w:color w:val="000000"/>
          <w:sz w:val="24"/>
          <w:szCs w:val="24"/>
        </w:rPr>
        <w:t xml:space="preserve"> discusses the detailed inference and visual representation of the analysis reports.</w:t>
      </w:r>
    </w:p>
    <w:p w14:paraId="774D1E89" w14:textId="77777777" w:rsidR="00711B01" w:rsidRDefault="00711B01">
      <w:pPr>
        <w:pBdr>
          <w:top w:val="nil"/>
          <w:left w:val="nil"/>
          <w:bottom w:val="nil"/>
          <w:right w:val="nil"/>
          <w:between w:val="nil"/>
        </w:pBdr>
        <w:spacing w:before="3" w:line="360" w:lineRule="auto"/>
        <w:rPr>
          <w:b/>
          <w:color w:val="000000"/>
          <w:sz w:val="24"/>
          <w:szCs w:val="24"/>
        </w:rPr>
      </w:pPr>
    </w:p>
    <w:p w14:paraId="649967AD" w14:textId="77777777" w:rsidR="00711B01" w:rsidRDefault="00000000" w:rsidP="000E3A46">
      <w:pPr>
        <w:pBdr>
          <w:top w:val="nil"/>
          <w:left w:val="nil"/>
          <w:bottom w:val="nil"/>
          <w:right w:val="nil"/>
          <w:between w:val="nil"/>
        </w:pBdr>
        <w:spacing w:before="3" w:line="360" w:lineRule="auto"/>
        <w:jc w:val="both"/>
        <w:rPr>
          <w:color w:val="000000"/>
          <w:sz w:val="24"/>
          <w:szCs w:val="24"/>
        </w:rPr>
        <w:sectPr w:rsidR="00711B01">
          <w:footerReference w:type="default" r:id="rId9"/>
          <w:pgSz w:w="12240" w:h="15840"/>
          <w:pgMar w:top="1800" w:right="1440" w:bottom="1800" w:left="2160" w:header="0" w:footer="2046" w:gutter="0"/>
          <w:cols w:space="720"/>
        </w:sectPr>
      </w:pPr>
      <w:r>
        <w:rPr>
          <w:b/>
          <w:color w:val="000000"/>
          <w:sz w:val="24"/>
          <w:szCs w:val="24"/>
        </w:rPr>
        <w:t>CHAPTER VI - CONCLUSION</w:t>
      </w:r>
      <w:r>
        <w:rPr>
          <w:color w:val="000000"/>
          <w:sz w:val="24"/>
          <w:szCs w:val="24"/>
        </w:rPr>
        <w:t xml:space="preserve"> puts forth the features and suggestions for future enhancements of this project.</w:t>
      </w:r>
    </w:p>
    <w:p w14:paraId="6C2B4611" w14:textId="77777777" w:rsidR="00711B01" w:rsidRDefault="00000000">
      <w:pPr>
        <w:pStyle w:val="Heading1"/>
        <w:spacing w:line="360" w:lineRule="auto"/>
        <w:ind w:left="0" w:right="0"/>
        <w:jc w:val="both"/>
      </w:pPr>
      <w:r>
        <w:lastRenderedPageBreak/>
        <w:t xml:space="preserve">                                               </w:t>
      </w:r>
    </w:p>
    <w:p w14:paraId="532BDB6F" w14:textId="77777777" w:rsidR="00711B01" w:rsidRDefault="00711B01">
      <w:pPr>
        <w:pStyle w:val="Heading1"/>
        <w:spacing w:line="360" w:lineRule="auto"/>
        <w:ind w:left="0" w:right="0"/>
        <w:jc w:val="both"/>
      </w:pPr>
    </w:p>
    <w:p w14:paraId="548E0278" w14:textId="77777777" w:rsidR="00711B01" w:rsidRDefault="00000000">
      <w:pPr>
        <w:pStyle w:val="Heading1"/>
        <w:spacing w:line="360" w:lineRule="auto"/>
        <w:ind w:left="0" w:right="0"/>
      </w:pPr>
      <w:r>
        <w:t xml:space="preserve">CHAPTER - I </w:t>
      </w:r>
    </w:p>
    <w:p w14:paraId="6701AAEE" w14:textId="77777777" w:rsidR="00711B01" w:rsidRDefault="00000000">
      <w:pPr>
        <w:pStyle w:val="Heading1"/>
        <w:spacing w:line="360" w:lineRule="auto"/>
        <w:ind w:left="0" w:right="0"/>
      </w:pPr>
      <w:r>
        <w:t>INTRODUCTION</w:t>
      </w:r>
    </w:p>
    <w:p w14:paraId="46075789" w14:textId="77777777" w:rsidR="00711B01" w:rsidRDefault="00000000">
      <w:pPr>
        <w:pStyle w:val="Heading1"/>
        <w:spacing w:line="360" w:lineRule="auto"/>
        <w:ind w:left="0" w:right="0"/>
        <w:jc w:val="both"/>
      </w:pPr>
      <w:r>
        <w:t xml:space="preserve">                                                                                     </w:t>
      </w:r>
    </w:p>
    <w:p w14:paraId="22B5EBE7" w14:textId="77777777" w:rsidR="00711B01" w:rsidRDefault="00000000">
      <w:pPr>
        <w:pBdr>
          <w:top w:val="nil"/>
          <w:left w:val="nil"/>
          <w:bottom w:val="nil"/>
          <w:right w:val="nil"/>
          <w:between w:val="nil"/>
        </w:pBdr>
        <w:spacing w:before="3" w:line="360" w:lineRule="auto"/>
        <w:jc w:val="both"/>
        <w:rPr>
          <w:color w:val="000000"/>
          <w:sz w:val="24"/>
          <w:szCs w:val="24"/>
        </w:rPr>
      </w:pPr>
      <w:r>
        <w:rPr>
          <w:color w:val="000000"/>
          <w:sz w:val="24"/>
          <w:szCs w:val="24"/>
        </w:rPr>
        <w:t xml:space="preserve"> </w:t>
      </w:r>
    </w:p>
    <w:p w14:paraId="3827BB2F" w14:textId="77777777" w:rsidR="00711B01" w:rsidRDefault="00711B01">
      <w:pPr>
        <w:pBdr>
          <w:top w:val="nil"/>
          <w:left w:val="nil"/>
          <w:bottom w:val="nil"/>
          <w:right w:val="nil"/>
          <w:between w:val="nil"/>
        </w:pBdr>
        <w:spacing w:before="3" w:line="360" w:lineRule="auto"/>
        <w:jc w:val="both"/>
        <w:rPr>
          <w:color w:val="000000"/>
          <w:sz w:val="24"/>
          <w:szCs w:val="24"/>
        </w:rPr>
      </w:pPr>
    </w:p>
    <w:p w14:paraId="6744D1BD" w14:textId="77777777" w:rsidR="00711B01" w:rsidRDefault="00000000">
      <w:pPr>
        <w:pStyle w:val="Heading2"/>
        <w:tabs>
          <w:tab w:val="left" w:pos="884"/>
        </w:tabs>
        <w:spacing w:line="360" w:lineRule="auto"/>
        <w:ind w:left="0" w:firstLine="0"/>
        <w:jc w:val="both"/>
        <w:rPr>
          <w:rFonts w:ascii="Times New Roman" w:eastAsia="Times New Roman" w:hAnsi="Times New Roman" w:cs="Times New Roman"/>
          <w:b w:val="0"/>
          <w:color w:val="000000"/>
        </w:rPr>
      </w:pPr>
      <w:r>
        <w:rPr>
          <w:rFonts w:ascii="Times New Roman" w:eastAsia="Times New Roman" w:hAnsi="Times New Roman" w:cs="Times New Roman"/>
          <w:b w:val="0"/>
        </w:rPr>
        <w:tab/>
        <w:t>This chapter provides a detailed description of the organizational environment for which the project is developed. It also offers a brief overview of the problem statement and the analysis conducted to achieve the project's objectives.</w:t>
      </w:r>
    </w:p>
    <w:p w14:paraId="562F2D6E" w14:textId="77777777" w:rsidR="00711B01" w:rsidRDefault="00711B01">
      <w:pPr>
        <w:pStyle w:val="Heading2"/>
        <w:tabs>
          <w:tab w:val="left" w:pos="884"/>
        </w:tabs>
        <w:spacing w:line="360" w:lineRule="auto"/>
        <w:ind w:left="0" w:firstLine="0"/>
        <w:jc w:val="both"/>
        <w:rPr>
          <w:rFonts w:ascii="Times New Roman" w:eastAsia="Times New Roman" w:hAnsi="Times New Roman" w:cs="Times New Roman"/>
          <w:b w:val="0"/>
          <w:color w:val="000000"/>
        </w:rPr>
      </w:pPr>
    </w:p>
    <w:p w14:paraId="6AEEB2C5" w14:textId="77777777" w:rsidR="00711B01" w:rsidRDefault="00000000">
      <w:pPr>
        <w:pStyle w:val="Heading2"/>
        <w:tabs>
          <w:tab w:val="left" w:pos="884"/>
        </w:tabs>
        <w:spacing w:line="360" w:lineRule="auto"/>
        <w:ind w:left="0" w:firstLine="0"/>
        <w:jc w:val="both"/>
        <w:rPr>
          <w:color w:val="000000"/>
        </w:rPr>
      </w:pPr>
      <w:r>
        <w:rPr>
          <w:color w:val="000000"/>
        </w:rPr>
        <w:t>1.1 ORGANIZATION PROFILE</w:t>
      </w:r>
    </w:p>
    <w:p w14:paraId="624D194A" w14:textId="77777777" w:rsidR="00711B01" w:rsidRDefault="00000000">
      <w:pPr>
        <w:spacing w:line="360" w:lineRule="auto"/>
        <w:ind w:firstLine="720"/>
        <w:jc w:val="both"/>
        <w:rPr>
          <w:sz w:val="24"/>
          <w:szCs w:val="24"/>
        </w:rPr>
      </w:pPr>
      <w:proofErr w:type="spellStart"/>
      <w:r>
        <w:rPr>
          <w:sz w:val="24"/>
          <w:szCs w:val="24"/>
        </w:rPr>
        <w:t>SmartBell</w:t>
      </w:r>
      <w:proofErr w:type="spellEnd"/>
      <w:r>
        <w:rPr>
          <w:sz w:val="24"/>
          <w:szCs w:val="24"/>
        </w:rPr>
        <w:t xml:space="preserve"> is a pioneering company in the field of animal health monitoring technologies, offering a range of innovative solutions for animal welfare. Their flagship product, </w:t>
      </w:r>
      <w:proofErr w:type="spellStart"/>
      <w:r>
        <w:rPr>
          <w:sz w:val="24"/>
          <w:szCs w:val="24"/>
        </w:rPr>
        <w:t>WellCalf</w:t>
      </w:r>
      <w:proofErr w:type="spellEnd"/>
      <w:r>
        <w:rPr>
          <w:sz w:val="24"/>
          <w:szCs w:val="24"/>
        </w:rPr>
        <w:t>, is a game-changer in calf rearing systems, designed to improve livestock management.</w:t>
      </w:r>
    </w:p>
    <w:p w14:paraId="42D0111C" w14:textId="77777777" w:rsidR="00711B01" w:rsidRDefault="00711B01">
      <w:pPr>
        <w:spacing w:line="360" w:lineRule="auto"/>
        <w:ind w:firstLine="720"/>
        <w:jc w:val="both"/>
        <w:rPr>
          <w:sz w:val="24"/>
          <w:szCs w:val="24"/>
        </w:rPr>
      </w:pPr>
    </w:p>
    <w:p w14:paraId="432D4839" w14:textId="77777777" w:rsidR="00711B01" w:rsidRDefault="00000000">
      <w:pPr>
        <w:spacing w:line="360" w:lineRule="auto"/>
        <w:ind w:firstLine="720"/>
        <w:jc w:val="both"/>
        <w:rPr>
          <w:sz w:val="24"/>
          <w:szCs w:val="24"/>
        </w:rPr>
      </w:pPr>
      <w:proofErr w:type="spellStart"/>
      <w:r>
        <w:rPr>
          <w:sz w:val="24"/>
          <w:szCs w:val="24"/>
        </w:rPr>
        <w:t>WellCalf</w:t>
      </w:r>
      <w:proofErr w:type="spellEnd"/>
      <w:r>
        <w:rPr>
          <w:sz w:val="24"/>
          <w:szCs w:val="24"/>
        </w:rPr>
        <w:t xml:space="preserve"> stands out as an advanced system for monitoring calf health, providing early detection of diseases up to three days before visible symptoms appear. This not only facilitates quicker intervention but also reduces long-term health risks. </w:t>
      </w:r>
      <w:proofErr w:type="spellStart"/>
      <w:r>
        <w:rPr>
          <w:sz w:val="24"/>
          <w:szCs w:val="24"/>
        </w:rPr>
        <w:t>SmartBell's</w:t>
      </w:r>
      <w:proofErr w:type="spellEnd"/>
      <w:r>
        <w:rPr>
          <w:sz w:val="24"/>
          <w:szCs w:val="24"/>
        </w:rPr>
        <w:t xml:space="preserve"> approach includes lightweight tags, expert data analysis, and the ability to monitor behavior, activity, and temperature.</w:t>
      </w:r>
    </w:p>
    <w:p w14:paraId="3B387F82" w14:textId="77777777" w:rsidR="00711B01" w:rsidRDefault="00711B01">
      <w:pPr>
        <w:spacing w:line="360" w:lineRule="auto"/>
        <w:ind w:firstLine="720"/>
        <w:jc w:val="both"/>
        <w:rPr>
          <w:sz w:val="24"/>
          <w:szCs w:val="24"/>
        </w:rPr>
      </w:pPr>
    </w:p>
    <w:p w14:paraId="01807F0A" w14:textId="77777777" w:rsidR="00711B01" w:rsidRDefault="00000000">
      <w:pPr>
        <w:spacing w:line="360" w:lineRule="auto"/>
        <w:ind w:firstLine="720"/>
        <w:jc w:val="both"/>
        <w:rPr>
          <w:sz w:val="24"/>
          <w:szCs w:val="24"/>
        </w:rPr>
      </w:pPr>
      <w:proofErr w:type="spellStart"/>
      <w:r>
        <w:rPr>
          <w:sz w:val="24"/>
          <w:szCs w:val="24"/>
        </w:rPr>
        <w:t>SmartBell's</w:t>
      </w:r>
      <w:proofErr w:type="spellEnd"/>
      <w:r>
        <w:rPr>
          <w:sz w:val="24"/>
          <w:szCs w:val="24"/>
        </w:rPr>
        <w:t xml:space="preserve"> </w:t>
      </w:r>
      <w:proofErr w:type="spellStart"/>
      <w:r>
        <w:rPr>
          <w:sz w:val="24"/>
          <w:szCs w:val="24"/>
        </w:rPr>
        <w:t>WellCalf</w:t>
      </w:r>
      <w:proofErr w:type="spellEnd"/>
      <w:r>
        <w:rPr>
          <w:sz w:val="24"/>
          <w:szCs w:val="24"/>
        </w:rPr>
        <w:t xml:space="preserve"> system delivers several advantages, including improved weight gains, lower mortality rates, enhanced age at first calving, increased future milk yields, and a reduced need for antibiotics. These benefits contribute to better overall herd health and profitability for farmers.</w:t>
      </w:r>
    </w:p>
    <w:p w14:paraId="6E7FF850" w14:textId="77777777" w:rsidR="000E3A46" w:rsidRDefault="000E3A46">
      <w:pPr>
        <w:spacing w:line="360" w:lineRule="auto"/>
        <w:ind w:firstLine="720"/>
        <w:jc w:val="both"/>
        <w:rPr>
          <w:sz w:val="24"/>
          <w:szCs w:val="24"/>
        </w:rPr>
      </w:pPr>
    </w:p>
    <w:p w14:paraId="399649D2" w14:textId="77777777" w:rsidR="00711B01" w:rsidRDefault="00000000">
      <w:pPr>
        <w:spacing w:line="360" w:lineRule="auto"/>
        <w:ind w:firstLine="720"/>
        <w:jc w:val="both"/>
        <w:rPr>
          <w:sz w:val="24"/>
          <w:szCs w:val="24"/>
        </w:rPr>
      </w:pPr>
      <w:r>
        <w:rPr>
          <w:sz w:val="24"/>
          <w:szCs w:val="24"/>
        </w:rPr>
        <w:lastRenderedPageBreak/>
        <w:t xml:space="preserve">The company is dedicated to enhancing animal welfare and offers additional features like environmental monitoring to detect stress conditions. </w:t>
      </w:r>
      <w:proofErr w:type="spellStart"/>
      <w:r>
        <w:rPr>
          <w:sz w:val="24"/>
          <w:szCs w:val="24"/>
        </w:rPr>
        <w:t>SmartBell</w:t>
      </w:r>
      <w:proofErr w:type="spellEnd"/>
      <w:r>
        <w:rPr>
          <w:sz w:val="24"/>
          <w:szCs w:val="24"/>
        </w:rPr>
        <w:t xml:space="preserve"> collaborates closely with farmers, veterinarians, and farm teams, considering themselves an integral part of the customer's operation. Their advanced data analytics and dedication to animal health make them a leader in the field, with solutions suitable for dairy grazing, dairy indoor environments, and calf and heifer rearing. </w:t>
      </w:r>
    </w:p>
    <w:p w14:paraId="559AD70E" w14:textId="77777777" w:rsidR="00711B01" w:rsidRDefault="00711B01">
      <w:pPr>
        <w:spacing w:line="360" w:lineRule="auto"/>
        <w:ind w:firstLine="720"/>
        <w:jc w:val="both"/>
        <w:rPr>
          <w:sz w:val="24"/>
          <w:szCs w:val="24"/>
        </w:rPr>
      </w:pPr>
    </w:p>
    <w:p w14:paraId="30390A41" w14:textId="77777777" w:rsidR="00711B01" w:rsidRDefault="00000000">
      <w:pPr>
        <w:pBdr>
          <w:top w:val="nil"/>
          <w:left w:val="nil"/>
          <w:bottom w:val="nil"/>
          <w:right w:val="nil"/>
          <w:between w:val="nil"/>
        </w:pBdr>
        <w:spacing w:before="90" w:line="360" w:lineRule="auto"/>
        <w:jc w:val="both"/>
        <w:rPr>
          <w:rFonts w:ascii="Arial" w:eastAsia="Arial" w:hAnsi="Arial" w:cs="Arial"/>
          <w:b/>
          <w:color w:val="000000"/>
          <w:sz w:val="24"/>
          <w:szCs w:val="24"/>
        </w:rPr>
      </w:pPr>
      <w:r>
        <w:rPr>
          <w:rFonts w:ascii="Arial" w:eastAsia="Arial" w:hAnsi="Arial" w:cs="Arial"/>
          <w:b/>
          <w:color w:val="000000"/>
          <w:sz w:val="24"/>
          <w:szCs w:val="24"/>
        </w:rPr>
        <w:t>1.2 PROBLEM STATEMENT</w:t>
      </w:r>
    </w:p>
    <w:p w14:paraId="174B351C" w14:textId="77777777" w:rsidR="00711B01" w:rsidRDefault="00000000">
      <w:pPr>
        <w:pBdr>
          <w:top w:val="nil"/>
          <w:left w:val="nil"/>
          <w:bottom w:val="nil"/>
          <w:right w:val="nil"/>
          <w:between w:val="nil"/>
        </w:pBdr>
        <w:spacing w:before="90" w:line="360" w:lineRule="auto"/>
        <w:jc w:val="both"/>
        <w:rPr>
          <w:rFonts w:ascii="Arial" w:eastAsia="Arial" w:hAnsi="Arial" w:cs="Arial"/>
          <w:b/>
          <w:color w:val="000000"/>
          <w:sz w:val="24"/>
          <w:szCs w:val="24"/>
        </w:rPr>
      </w:pPr>
      <w:r>
        <w:rPr>
          <w:rFonts w:ascii="Arial" w:eastAsia="Arial" w:hAnsi="Arial" w:cs="Arial"/>
          <w:b/>
          <w:color w:val="000000"/>
          <w:sz w:val="24"/>
          <w:szCs w:val="24"/>
        </w:rPr>
        <w:t>OBJECTIVE</w:t>
      </w:r>
    </w:p>
    <w:p w14:paraId="3B413050" w14:textId="77777777" w:rsidR="00711B01" w:rsidRDefault="00000000">
      <w:pPr>
        <w:pBdr>
          <w:top w:val="nil"/>
          <w:left w:val="nil"/>
          <w:bottom w:val="nil"/>
          <w:right w:val="nil"/>
          <w:between w:val="nil"/>
        </w:pBdr>
        <w:spacing w:before="90" w:line="360" w:lineRule="auto"/>
        <w:ind w:firstLine="720"/>
        <w:jc w:val="both"/>
        <w:rPr>
          <w:color w:val="000000"/>
          <w:sz w:val="24"/>
          <w:szCs w:val="24"/>
        </w:rPr>
      </w:pPr>
      <w:r>
        <w:rPr>
          <w:color w:val="000000"/>
          <w:sz w:val="24"/>
          <w:szCs w:val="24"/>
        </w:rPr>
        <w:t>The “Proactive Health Analysis” project aims to automate the early detection of illnesses in cattle and calves, as well as behavioral identification (standing, lying, feeding, ruminating). This will be achieved by analyzing features extracted from ear tag sensor data and feeding machine data.</w:t>
      </w:r>
    </w:p>
    <w:p w14:paraId="4EE74F4B" w14:textId="77777777" w:rsidR="00711B01" w:rsidRDefault="00000000">
      <w:pPr>
        <w:pBdr>
          <w:top w:val="nil"/>
          <w:left w:val="nil"/>
          <w:bottom w:val="nil"/>
          <w:right w:val="nil"/>
          <w:between w:val="nil"/>
        </w:pBdr>
        <w:spacing w:before="90" w:line="360" w:lineRule="auto"/>
        <w:jc w:val="both"/>
        <w:rPr>
          <w:b/>
          <w:i/>
          <w:color w:val="000000"/>
          <w:sz w:val="24"/>
          <w:szCs w:val="24"/>
        </w:rPr>
      </w:pPr>
      <w:r>
        <w:rPr>
          <w:b/>
          <w:i/>
          <w:color w:val="000000"/>
          <w:sz w:val="24"/>
          <w:szCs w:val="24"/>
        </w:rPr>
        <w:t xml:space="preserve">               </w:t>
      </w:r>
    </w:p>
    <w:p w14:paraId="1AD9CF1C" w14:textId="77777777" w:rsidR="00711B01" w:rsidRDefault="00000000">
      <w:pPr>
        <w:pBdr>
          <w:top w:val="nil"/>
          <w:left w:val="nil"/>
          <w:bottom w:val="nil"/>
          <w:right w:val="nil"/>
          <w:between w:val="nil"/>
        </w:pBdr>
        <w:spacing w:before="90" w:line="360" w:lineRule="auto"/>
        <w:jc w:val="both"/>
        <w:rPr>
          <w:rFonts w:ascii="Arial" w:eastAsia="Arial" w:hAnsi="Arial" w:cs="Arial"/>
          <w:b/>
          <w:color w:val="000000"/>
          <w:sz w:val="24"/>
          <w:szCs w:val="24"/>
        </w:rPr>
      </w:pPr>
      <w:r>
        <w:rPr>
          <w:rFonts w:ascii="Arial" w:eastAsia="Arial" w:hAnsi="Arial" w:cs="Arial"/>
          <w:b/>
          <w:color w:val="000000"/>
          <w:sz w:val="24"/>
          <w:szCs w:val="24"/>
        </w:rPr>
        <w:t>SCOPE</w:t>
      </w:r>
    </w:p>
    <w:p w14:paraId="30EB1700" w14:textId="77777777" w:rsidR="00711B01" w:rsidRDefault="00000000">
      <w:pPr>
        <w:pBdr>
          <w:top w:val="nil"/>
          <w:left w:val="nil"/>
          <w:bottom w:val="nil"/>
          <w:right w:val="nil"/>
          <w:between w:val="nil"/>
        </w:pBdr>
        <w:spacing w:before="90" w:line="360" w:lineRule="auto"/>
        <w:ind w:firstLine="720"/>
        <w:jc w:val="both"/>
        <w:rPr>
          <w:color w:val="000000"/>
          <w:sz w:val="24"/>
          <w:szCs w:val="24"/>
        </w:rPr>
      </w:pPr>
      <w:r>
        <w:rPr>
          <w:color w:val="000000"/>
          <w:sz w:val="24"/>
          <w:szCs w:val="24"/>
        </w:rPr>
        <w:t>The proposed system aims to develop an advanced data analysis system that streamlines cattle and calf monitoring, significantly reducing the need for manual oversight. The system will proactively generate alerts when necessary, ensuring the animals receive timely care. This approach is designed to enhance animal health, minimize mortality rates, increase milk yields, and reduce antibiotic usage.</w:t>
      </w:r>
    </w:p>
    <w:p w14:paraId="45DE2CD2" w14:textId="77777777" w:rsidR="00711B01" w:rsidRDefault="00000000">
      <w:pPr>
        <w:pBdr>
          <w:top w:val="nil"/>
          <w:left w:val="nil"/>
          <w:bottom w:val="nil"/>
          <w:right w:val="nil"/>
          <w:between w:val="nil"/>
        </w:pBdr>
        <w:spacing w:before="90" w:line="360" w:lineRule="auto"/>
        <w:ind w:firstLine="720"/>
        <w:jc w:val="both"/>
        <w:rPr>
          <w:color w:val="000000"/>
          <w:sz w:val="24"/>
          <w:szCs w:val="24"/>
        </w:rPr>
      </w:pPr>
      <w:r>
        <w:rPr>
          <w:color w:val="000000"/>
          <w:sz w:val="24"/>
          <w:szCs w:val="24"/>
        </w:rPr>
        <w:t>The project encompasses a comprehensive system with integrated components. These include providing daily reports and specific alerts with detailed descriptions. These alerts are further complemented by comprehensive investigation reports, empowering more effective farm management. By automating monitoring and delivering valuable insights, it is dedicated to enhancing animal welfare, boosting farm productivity, and advocating sustainable agricultural practices.</w:t>
      </w:r>
    </w:p>
    <w:p w14:paraId="776A5B9D" w14:textId="77777777" w:rsidR="00711B01" w:rsidRDefault="00711B01">
      <w:pPr>
        <w:pBdr>
          <w:top w:val="nil"/>
          <w:left w:val="nil"/>
          <w:bottom w:val="nil"/>
          <w:right w:val="nil"/>
          <w:between w:val="nil"/>
        </w:pBdr>
        <w:spacing w:before="90" w:line="360" w:lineRule="auto"/>
        <w:ind w:firstLine="720"/>
        <w:jc w:val="both"/>
        <w:rPr>
          <w:color w:val="000000"/>
          <w:sz w:val="24"/>
          <w:szCs w:val="24"/>
        </w:rPr>
      </w:pPr>
    </w:p>
    <w:p w14:paraId="46498262" w14:textId="77777777" w:rsidR="00711B01" w:rsidRDefault="00000000">
      <w:pPr>
        <w:pBdr>
          <w:top w:val="nil"/>
          <w:left w:val="nil"/>
          <w:bottom w:val="nil"/>
          <w:right w:val="nil"/>
          <w:between w:val="nil"/>
        </w:pBdr>
        <w:spacing w:before="90" w:line="360" w:lineRule="auto"/>
        <w:jc w:val="both"/>
        <w:rPr>
          <w:b/>
          <w:color w:val="000000"/>
          <w:sz w:val="24"/>
          <w:szCs w:val="24"/>
        </w:rPr>
      </w:pPr>
      <w:r>
        <w:rPr>
          <w:rFonts w:ascii="Arial" w:eastAsia="Arial" w:hAnsi="Arial" w:cs="Arial"/>
          <w:b/>
          <w:color w:val="000000"/>
          <w:sz w:val="24"/>
          <w:szCs w:val="24"/>
        </w:rPr>
        <w:lastRenderedPageBreak/>
        <w:t>USERS</w:t>
      </w:r>
    </w:p>
    <w:p w14:paraId="0D1BB642" w14:textId="77777777" w:rsidR="00711B01" w:rsidRDefault="00000000">
      <w:pPr>
        <w:pBdr>
          <w:top w:val="nil"/>
          <w:left w:val="nil"/>
          <w:bottom w:val="nil"/>
          <w:right w:val="nil"/>
          <w:between w:val="nil"/>
        </w:pBdr>
        <w:spacing w:before="90" w:line="360" w:lineRule="auto"/>
        <w:ind w:firstLine="720"/>
        <w:jc w:val="both"/>
        <w:rPr>
          <w:color w:val="000000"/>
          <w:sz w:val="24"/>
          <w:szCs w:val="24"/>
        </w:rPr>
      </w:pPr>
      <w:r>
        <w:rPr>
          <w:color w:val="000000"/>
          <w:sz w:val="24"/>
          <w:szCs w:val="24"/>
        </w:rPr>
        <w:t>The envisioned Proactive system is meticulously tailored to meet the unique needs of farms operating within the United Kingdom. It has been fine-tuned to address the specific challenges and requirements of the region's agricultural landscape, ensuring its effectiveness in diverse farming scenarios.</w:t>
      </w:r>
    </w:p>
    <w:p w14:paraId="7B2BAE7B" w14:textId="77777777" w:rsidR="00711B01" w:rsidRDefault="00711B01">
      <w:pPr>
        <w:pBdr>
          <w:top w:val="nil"/>
          <w:left w:val="nil"/>
          <w:bottom w:val="nil"/>
          <w:right w:val="nil"/>
          <w:between w:val="nil"/>
        </w:pBdr>
        <w:spacing w:before="120" w:line="360" w:lineRule="auto"/>
        <w:ind w:firstLine="720"/>
        <w:jc w:val="both"/>
        <w:rPr>
          <w:color w:val="000000"/>
          <w:sz w:val="24"/>
          <w:szCs w:val="24"/>
        </w:rPr>
      </w:pPr>
    </w:p>
    <w:p w14:paraId="55D1A0D7" w14:textId="77777777" w:rsidR="00711B01" w:rsidRDefault="00000000">
      <w:pPr>
        <w:tabs>
          <w:tab w:val="left" w:pos="846"/>
        </w:tabs>
        <w:spacing w:line="360" w:lineRule="auto"/>
        <w:jc w:val="both"/>
        <w:rPr>
          <w:rFonts w:ascii="Arial" w:eastAsia="Arial" w:hAnsi="Arial" w:cs="Arial"/>
          <w:b/>
          <w:sz w:val="24"/>
          <w:szCs w:val="24"/>
        </w:rPr>
      </w:pPr>
      <w:r>
        <w:rPr>
          <w:rFonts w:ascii="Arial" w:eastAsia="Arial" w:hAnsi="Arial" w:cs="Arial"/>
          <w:b/>
          <w:sz w:val="24"/>
          <w:szCs w:val="24"/>
        </w:rPr>
        <w:t>1.3 DESCRIPTIVE STATISTICAL SUMMARY</w:t>
      </w:r>
    </w:p>
    <w:p w14:paraId="66143131" w14:textId="77777777" w:rsidR="00711B01" w:rsidRDefault="00000000">
      <w:pPr>
        <w:tabs>
          <w:tab w:val="left" w:pos="846"/>
        </w:tabs>
        <w:spacing w:before="90" w:line="360" w:lineRule="auto"/>
        <w:jc w:val="both"/>
        <w:rPr>
          <w:rFonts w:ascii="Arial" w:eastAsia="Arial" w:hAnsi="Arial" w:cs="Arial"/>
          <w:b/>
          <w:i/>
          <w:sz w:val="24"/>
          <w:szCs w:val="24"/>
        </w:rPr>
      </w:pPr>
      <w:r>
        <w:rPr>
          <w:rFonts w:ascii="Arial" w:eastAsia="Arial" w:hAnsi="Arial" w:cs="Arial"/>
          <w:b/>
          <w:i/>
          <w:sz w:val="24"/>
          <w:szCs w:val="24"/>
        </w:rPr>
        <w:t>DATASET DESCRIPTION:</w:t>
      </w:r>
    </w:p>
    <w:p w14:paraId="2FB023E1" w14:textId="77777777" w:rsidR="00711B01" w:rsidRDefault="00000000">
      <w:pPr>
        <w:tabs>
          <w:tab w:val="left" w:pos="846"/>
        </w:tabs>
        <w:spacing w:before="203" w:line="360" w:lineRule="auto"/>
        <w:ind w:firstLine="720"/>
        <w:jc w:val="both"/>
        <w:rPr>
          <w:sz w:val="24"/>
          <w:szCs w:val="24"/>
        </w:rPr>
      </w:pPr>
      <w:r>
        <w:rPr>
          <w:sz w:val="24"/>
          <w:szCs w:val="24"/>
        </w:rPr>
        <w:t>The dataset encompasses a diverse range of data attributes, making it a multimodal dataset. It includes time-series data, feeding behavior records, and essential metadata. The data sources comprise ear tag acceleration data, biocontrol feeding information, calf metadata, sickness status records, and labeled behavior descriptions. The ear tag acceleration data offers insights into animal movement, while biocontrol feeding details encompass feeding times, animal weights, and feed consumption specifics. Calf metadata provides information about birth dates and breed types, and sickness information indicates the daily health status of animals. Lastly, labeled behavior data records key behaviors and their durations. This rich dataset presents a unique opportunity for a comprehensive analysis, offering valuable insights into both animal health and behavioral patterns.</w:t>
      </w:r>
    </w:p>
    <w:p w14:paraId="135D4AFA" w14:textId="77777777" w:rsidR="00711B01" w:rsidRDefault="00711B01">
      <w:pPr>
        <w:tabs>
          <w:tab w:val="left" w:pos="846"/>
        </w:tabs>
        <w:spacing w:line="360" w:lineRule="auto"/>
        <w:jc w:val="both"/>
        <w:rPr>
          <w:sz w:val="24"/>
          <w:szCs w:val="24"/>
        </w:rPr>
      </w:pPr>
    </w:p>
    <w:p w14:paraId="7D12234C" w14:textId="77777777" w:rsidR="00711B01" w:rsidRDefault="00000000">
      <w:pPr>
        <w:tabs>
          <w:tab w:val="left" w:pos="846"/>
        </w:tabs>
        <w:spacing w:line="360" w:lineRule="auto"/>
        <w:jc w:val="both"/>
        <w:rPr>
          <w:rFonts w:ascii="Arial" w:eastAsia="Arial" w:hAnsi="Arial" w:cs="Arial"/>
          <w:sz w:val="24"/>
          <w:szCs w:val="24"/>
        </w:rPr>
      </w:pPr>
      <w:r>
        <w:rPr>
          <w:rFonts w:ascii="Arial" w:eastAsia="Arial" w:hAnsi="Arial" w:cs="Arial"/>
          <w:b/>
          <w:i/>
          <w:sz w:val="24"/>
          <w:szCs w:val="24"/>
        </w:rPr>
        <w:t>SUMMARY:</w:t>
      </w:r>
    </w:p>
    <w:p w14:paraId="3BE10994" w14:textId="77777777" w:rsidR="00711B01" w:rsidRDefault="00000000">
      <w:pPr>
        <w:tabs>
          <w:tab w:val="left" w:pos="846"/>
        </w:tabs>
        <w:spacing w:before="203" w:line="360" w:lineRule="auto"/>
        <w:ind w:firstLine="720"/>
        <w:jc w:val="both"/>
        <w:rPr>
          <w:sz w:val="24"/>
          <w:szCs w:val="24"/>
        </w:rPr>
      </w:pPr>
      <w:r>
        <w:rPr>
          <w:sz w:val="24"/>
          <w:szCs w:val="24"/>
        </w:rPr>
        <w:t>Data analysis can be done more effectively by first understanding the nature of the data before applying any machine learning features. In this project, exploring the data is crucial for two reasons: it leads to better model building and helps in addressing the unique challenges faced by each farm. These challenges include the impact of the surroundings, the presence of standard animals, and the identification of animals with poor health states, whose causes need to be analyzed. This, in turn, helps the farm identify and mitigate crucial issues, reducing their overall impact.</w:t>
      </w:r>
    </w:p>
    <w:p w14:paraId="43394D0E" w14:textId="77777777" w:rsidR="00711B01" w:rsidRDefault="00711B01">
      <w:pPr>
        <w:tabs>
          <w:tab w:val="left" w:pos="846"/>
        </w:tabs>
        <w:spacing w:line="360" w:lineRule="auto"/>
        <w:ind w:firstLine="720"/>
        <w:jc w:val="both"/>
        <w:rPr>
          <w:sz w:val="24"/>
          <w:szCs w:val="24"/>
        </w:rPr>
      </w:pPr>
    </w:p>
    <w:p w14:paraId="084DE735" w14:textId="77777777" w:rsidR="00711B01" w:rsidRDefault="00000000" w:rsidP="00DE729F">
      <w:pPr>
        <w:pBdr>
          <w:top w:val="nil"/>
          <w:left w:val="nil"/>
          <w:bottom w:val="nil"/>
          <w:right w:val="nil"/>
          <w:between w:val="nil"/>
        </w:pBdr>
        <w:spacing w:before="90" w:line="360" w:lineRule="auto"/>
        <w:rPr>
          <w:color w:val="000000"/>
          <w:sz w:val="24"/>
          <w:szCs w:val="24"/>
        </w:rPr>
      </w:pPr>
      <w:r>
        <w:rPr>
          <w:noProof/>
          <w:color w:val="000000"/>
          <w:sz w:val="24"/>
          <w:szCs w:val="24"/>
        </w:rPr>
        <w:lastRenderedPageBreak/>
        <w:drawing>
          <wp:inline distT="0" distB="0" distL="114300" distR="114300" wp14:anchorId="73840516" wp14:editId="3DC6B54A">
            <wp:extent cx="5353050" cy="1886585"/>
            <wp:effectExtent l="19050" t="19050" r="19050" b="18415"/>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354727" cy="1887176"/>
                    </a:xfrm>
                    <a:prstGeom prst="rect">
                      <a:avLst/>
                    </a:prstGeom>
                    <a:ln w="9525">
                      <a:solidFill>
                        <a:srgbClr val="000000"/>
                      </a:solidFill>
                      <a:prstDash val="solid"/>
                    </a:ln>
                  </pic:spPr>
                </pic:pic>
              </a:graphicData>
            </a:graphic>
          </wp:inline>
        </w:drawing>
      </w:r>
    </w:p>
    <w:p w14:paraId="2FAB9CEB" w14:textId="77777777" w:rsidR="00711B01" w:rsidRDefault="00000000">
      <w:pPr>
        <w:shd w:val="clear" w:color="auto" w:fill="FFFFFF"/>
        <w:tabs>
          <w:tab w:val="left" w:pos="846"/>
        </w:tabs>
        <w:spacing w:line="360" w:lineRule="auto"/>
        <w:jc w:val="center"/>
        <w:rPr>
          <w:sz w:val="24"/>
          <w:szCs w:val="24"/>
          <w:highlight w:val="white"/>
        </w:rPr>
      </w:pPr>
      <w:r>
        <w:rPr>
          <w:sz w:val="24"/>
          <w:szCs w:val="24"/>
          <w:highlight w:val="white"/>
        </w:rPr>
        <w:t>Figure 1.1 Histogram of sick and healthy percentage of calves</w:t>
      </w:r>
    </w:p>
    <w:p w14:paraId="65AFB3D8" w14:textId="77777777" w:rsidR="00711B01" w:rsidRDefault="00711B01">
      <w:pPr>
        <w:shd w:val="clear" w:color="auto" w:fill="FFFFFF"/>
        <w:tabs>
          <w:tab w:val="left" w:pos="846"/>
        </w:tabs>
        <w:spacing w:line="360" w:lineRule="auto"/>
        <w:jc w:val="center"/>
        <w:rPr>
          <w:sz w:val="24"/>
          <w:szCs w:val="24"/>
          <w:highlight w:val="white"/>
        </w:rPr>
      </w:pPr>
    </w:p>
    <w:p w14:paraId="20934275" w14:textId="77777777" w:rsidR="00711B01" w:rsidRDefault="00000000">
      <w:pPr>
        <w:pBdr>
          <w:top w:val="nil"/>
          <w:left w:val="nil"/>
          <w:bottom w:val="nil"/>
          <w:right w:val="nil"/>
          <w:between w:val="nil"/>
        </w:pBdr>
        <w:spacing w:before="90" w:line="360" w:lineRule="auto"/>
        <w:jc w:val="both"/>
        <w:rPr>
          <w:color w:val="000000"/>
          <w:sz w:val="24"/>
          <w:szCs w:val="24"/>
        </w:rPr>
      </w:pPr>
      <w:r>
        <w:rPr>
          <w:color w:val="000000"/>
          <w:sz w:val="24"/>
          <w:szCs w:val="24"/>
        </w:rPr>
        <w:t>Figure 1.1 provides a descriptive analysis of the percentage of sick and healthy days among calves. Given that calves are more prone to sickness in their just-born state, it is essential to prioritize their health. This analysis allows us to exclude calves with a lower sick percentage and concentrate on those with a higher sick percentage for further examination.</w:t>
      </w:r>
    </w:p>
    <w:p w14:paraId="4C6945F0" w14:textId="77777777" w:rsidR="00711B01" w:rsidRDefault="00000000">
      <w:pPr>
        <w:pBdr>
          <w:top w:val="nil"/>
          <w:left w:val="nil"/>
          <w:bottom w:val="nil"/>
          <w:right w:val="nil"/>
          <w:between w:val="nil"/>
        </w:pBdr>
        <w:spacing w:before="90" w:line="360" w:lineRule="auto"/>
        <w:jc w:val="center"/>
        <w:rPr>
          <w:color w:val="000000"/>
          <w:sz w:val="24"/>
          <w:szCs w:val="24"/>
        </w:rPr>
      </w:pPr>
      <w:r>
        <w:rPr>
          <w:noProof/>
          <w:color w:val="000000"/>
          <w:sz w:val="24"/>
          <w:szCs w:val="24"/>
        </w:rPr>
        <w:drawing>
          <wp:inline distT="0" distB="0" distL="114300" distR="114300" wp14:anchorId="3E4DD39B" wp14:editId="2C8A81B4">
            <wp:extent cx="5408295" cy="2172261"/>
            <wp:effectExtent l="19050" t="19050" r="20955" b="1905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r="14207"/>
                    <a:stretch>
                      <a:fillRect/>
                    </a:stretch>
                  </pic:blipFill>
                  <pic:spPr>
                    <a:xfrm>
                      <a:off x="0" y="0"/>
                      <a:ext cx="5429473" cy="2180767"/>
                    </a:xfrm>
                    <a:prstGeom prst="rect">
                      <a:avLst/>
                    </a:prstGeom>
                    <a:ln w="9525">
                      <a:solidFill>
                        <a:srgbClr val="000000"/>
                      </a:solidFill>
                      <a:prstDash val="solid"/>
                    </a:ln>
                  </pic:spPr>
                </pic:pic>
              </a:graphicData>
            </a:graphic>
          </wp:inline>
        </w:drawing>
      </w:r>
      <w:r>
        <w:rPr>
          <w:color w:val="000000"/>
          <w:sz w:val="24"/>
          <w:szCs w:val="24"/>
        </w:rPr>
        <w:t>Figure 1.2 Sick Event Duration bins and their count</w:t>
      </w:r>
    </w:p>
    <w:p w14:paraId="7DACF44E" w14:textId="77777777" w:rsidR="00711B01" w:rsidRDefault="00000000">
      <w:pPr>
        <w:tabs>
          <w:tab w:val="left" w:pos="846"/>
        </w:tabs>
        <w:spacing w:line="360" w:lineRule="auto"/>
        <w:jc w:val="both"/>
        <w:rPr>
          <w:sz w:val="24"/>
          <w:szCs w:val="24"/>
        </w:rPr>
      </w:pPr>
      <w:r>
        <w:rPr>
          <w:sz w:val="24"/>
          <w:szCs w:val="24"/>
        </w:rPr>
        <w:t>Figure 1.2 shows the distribution of sick events and the count of animals belonging to each sick event. A sick event is defined as the number of days animals were sick before returning to a healthy state. This shows the duration of sickness and helps to monitor the calves that are sick for long days.</w:t>
      </w:r>
    </w:p>
    <w:p w14:paraId="6F2558A8" w14:textId="77777777" w:rsidR="00711B01" w:rsidRDefault="00711B01">
      <w:pPr>
        <w:tabs>
          <w:tab w:val="left" w:pos="846"/>
        </w:tabs>
        <w:spacing w:line="360" w:lineRule="auto"/>
        <w:jc w:val="both"/>
        <w:rPr>
          <w:sz w:val="24"/>
          <w:szCs w:val="24"/>
        </w:rPr>
      </w:pPr>
    </w:p>
    <w:p w14:paraId="06C71CD8" w14:textId="77777777" w:rsidR="00711B01" w:rsidRDefault="00000000">
      <w:pPr>
        <w:tabs>
          <w:tab w:val="left" w:pos="846"/>
        </w:tabs>
        <w:spacing w:line="360" w:lineRule="auto"/>
        <w:jc w:val="center"/>
      </w:pPr>
      <w:r>
        <w:rPr>
          <w:noProof/>
        </w:rPr>
        <w:lastRenderedPageBreak/>
        <w:drawing>
          <wp:inline distT="0" distB="0" distL="114300" distR="114300" wp14:anchorId="2052039B" wp14:editId="05611D24">
            <wp:extent cx="2752736" cy="2998996"/>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l="39928" r="3266" b="6830"/>
                    <a:stretch>
                      <a:fillRect/>
                    </a:stretch>
                  </pic:blipFill>
                  <pic:spPr>
                    <a:xfrm>
                      <a:off x="0" y="0"/>
                      <a:ext cx="2752736" cy="2998996"/>
                    </a:xfrm>
                    <a:prstGeom prst="rect">
                      <a:avLst/>
                    </a:prstGeom>
                    <a:ln/>
                  </pic:spPr>
                </pic:pic>
              </a:graphicData>
            </a:graphic>
          </wp:inline>
        </w:drawing>
      </w:r>
    </w:p>
    <w:p w14:paraId="1FAA4F08" w14:textId="77777777" w:rsidR="00711B01" w:rsidRDefault="00711B01">
      <w:pPr>
        <w:tabs>
          <w:tab w:val="left" w:pos="846"/>
        </w:tabs>
        <w:spacing w:line="360" w:lineRule="auto"/>
        <w:jc w:val="both"/>
        <w:rPr>
          <w:sz w:val="24"/>
          <w:szCs w:val="24"/>
        </w:rPr>
      </w:pPr>
    </w:p>
    <w:p w14:paraId="63A6A119" w14:textId="77777777" w:rsidR="00711B01" w:rsidRDefault="00000000">
      <w:pPr>
        <w:spacing w:line="276" w:lineRule="auto"/>
        <w:jc w:val="center"/>
        <w:rPr>
          <w:b/>
          <w:sz w:val="24"/>
          <w:szCs w:val="24"/>
        </w:rPr>
      </w:pPr>
      <w:r>
        <w:rPr>
          <w:noProof/>
        </w:rPr>
        <w:drawing>
          <wp:inline distT="0" distB="0" distL="114300" distR="114300" wp14:anchorId="79A79AA8" wp14:editId="2DE52228">
            <wp:extent cx="4471136" cy="2689860"/>
            <wp:effectExtent l="9525" t="9525" r="9525" b="9525"/>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l="1263"/>
                    <a:stretch>
                      <a:fillRect/>
                    </a:stretch>
                  </pic:blipFill>
                  <pic:spPr>
                    <a:xfrm>
                      <a:off x="0" y="0"/>
                      <a:ext cx="4471136" cy="2689860"/>
                    </a:xfrm>
                    <a:prstGeom prst="rect">
                      <a:avLst/>
                    </a:prstGeom>
                    <a:ln w="9525">
                      <a:solidFill>
                        <a:srgbClr val="000000"/>
                      </a:solidFill>
                      <a:prstDash val="solid"/>
                    </a:ln>
                  </pic:spPr>
                </pic:pic>
              </a:graphicData>
            </a:graphic>
          </wp:inline>
        </w:drawing>
      </w:r>
      <w:r>
        <w:rPr>
          <w:b/>
          <w:sz w:val="24"/>
          <w:szCs w:val="24"/>
        </w:rPr>
        <w:t xml:space="preserve"> </w:t>
      </w:r>
    </w:p>
    <w:p w14:paraId="0A7F28F5" w14:textId="77777777" w:rsidR="00711B01" w:rsidRDefault="00000000">
      <w:pPr>
        <w:spacing w:line="276" w:lineRule="auto"/>
        <w:jc w:val="center"/>
        <w:rPr>
          <w:sz w:val="24"/>
          <w:szCs w:val="24"/>
        </w:rPr>
      </w:pPr>
      <w:r>
        <w:rPr>
          <w:sz w:val="24"/>
          <w:szCs w:val="24"/>
        </w:rPr>
        <w:t>Figure 1.3 Distribution of Health States</w:t>
      </w:r>
    </w:p>
    <w:p w14:paraId="5C24481C" w14:textId="77777777" w:rsidR="001665C3" w:rsidRDefault="001665C3">
      <w:pPr>
        <w:spacing w:line="276" w:lineRule="auto"/>
        <w:jc w:val="center"/>
        <w:rPr>
          <w:sz w:val="24"/>
          <w:szCs w:val="24"/>
        </w:rPr>
      </w:pPr>
    </w:p>
    <w:p w14:paraId="4B52EF8F" w14:textId="77777777" w:rsidR="00711B01" w:rsidRDefault="00000000">
      <w:pPr>
        <w:tabs>
          <w:tab w:val="left" w:pos="846"/>
        </w:tabs>
        <w:spacing w:line="360" w:lineRule="auto"/>
        <w:jc w:val="both"/>
        <w:rPr>
          <w:sz w:val="24"/>
          <w:szCs w:val="24"/>
        </w:rPr>
      </w:pPr>
      <w:r>
        <w:rPr>
          <w:sz w:val="24"/>
          <w:szCs w:val="24"/>
        </w:rPr>
        <w:t>Figure 1.3 displays the distribution of health states based on classes. In this classification, classes 1, 2, and 3 represent sickness, while classes 4 and 5 represent a healthy state. And it is inferred from the composition that the percentage of sick calf’s are higher than healthy, indicating the calf's will be mostly sick during its initial stage of life.</w:t>
      </w:r>
    </w:p>
    <w:p w14:paraId="47BD0F66" w14:textId="77777777" w:rsidR="00711B01" w:rsidRDefault="00711B01">
      <w:pPr>
        <w:tabs>
          <w:tab w:val="left" w:pos="846"/>
        </w:tabs>
        <w:spacing w:line="360" w:lineRule="auto"/>
        <w:jc w:val="both"/>
        <w:rPr>
          <w:sz w:val="24"/>
          <w:szCs w:val="24"/>
        </w:rPr>
      </w:pPr>
    </w:p>
    <w:p w14:paraId="3B049CB6" w14:textId="77777777" w:rsidR="00711B01" w:rsidRDefault="00000000">
      <w:pPr>
        <w:pBdr>
          <w:top w:val="nil"/>
          <w:left w:val="nil"/>
          <w:bottom w:val="nil"/>
          <w:right w:val="nil"/>
          <w:between w:val="nil"/>
        </w:pBdr>
        <w:jc w:val="center"/>
        <w:rPr>
          <w:color w:val="000000"/>
          <w:sz w:val="26"/>
          <w:szCs w:val="26"/>
        </w:rPr>
      </w:pPr>
      <w:r>
        <w:rPr>
          <w:noProof/>
          <w:color w:val="000000"/>
          <w:sz w:val="24"/>
          <w:szCs w:val="24"/>
        </w:rPr>
        <w:lastRenderedPageBreak/>
        <w:drawing>
          <wp:inline distT="0" distB="0" distL="114300" distR="114300" wp14:anchorId="4A5C2D93" wp14:editId="519B453B">
            <wp:extent cx="5293995" cy="4351655"/>
            <wp:effectExtent l="19050" t="19050" r="20955" b="10795"/>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294614" cy="4352164"/>
                    </a:xfrm>
                    <a:prstGeom prst="rect">
                      <a:avLst/>
                    </a:prstGeom>
                    <a:ln w="9525">
                      <a:solidFill>
                        <a:srgbClr val="000000"/>
                      </a:solidFill>
                      <a:prstDash val="solid"/>
                    </a:ln>
                  </pic:spPr>
                </pic:pic>
              </a:graphicData>
            </a:graphic>
          </wp:inline>
        </w:drawing>
      </w:r>
    </w:p>
    <w:p w14:paraId="3AFCD818" w14:textId="77777777" w:rsidR="00711B01" w:rsidRDefault="00000000">
      <w:pPr>
        <w:spacing w:line="276" w:lineRule="auto"/>
        <w:jc w:val="center"/>
        <w:rPr>
          <w:sz w:val="24"/>
          <w:szCs w:val="24"/>
        </w:rPr>
      </w:pPr>
      <w:r>
        <w:rPr>
          <w:sz w:val="24"/>
          <w:szCs w:val="24"/>
        </w:rPr>
        <w:t>Figure 1.4 Correlation of all important features for prediction of sickness</w:t>
      </w:r>
    </w:p>
    <w:p w14:paraId="56347483" w14:textId="77777777" w:rsidR="001665C3" w:rsidRDefault="001665C3">
      <w:pPr>
        <w:spacing w:line="276" w:lineRule="auto"/>
        <w:jc w:val="center"/>
        <w:rPr>
          <w:sz w:val="24"/>
          <w:szCs w:val="24"/>
        </w:rPr>
      </w:pPr>
    </w:p>
    <w:p w14:paraId="10FAF2BA" w14:textId="77777777" w:rsidR="00711B01" w:rsidRDefault="00000000">
      <w:pPr>
        <w:pStyle w:val="Heading1"/>
        <w:tabs>
          <w:tab w:val="left" w:pos="1222"/>
          <w:tab w:val="left" w:pos="1223"/>
        </w:tabs>
        <w:spacing w:line="360" w:lineRule="auto"/>
        <w:ind w:left="0" w:right="0"/>
        <w:jc w:val="both"/>
        <w:rPr>
          <w:b w:val="0"/>
          <w:sz w:val="24"/>
          <w:szCs w:val="24"/>
        </w:rPr>
      </w:pPr>
      <w:r>
        <w:rPr>
          <w:b w:val="0"/>
          <w:sz w:val="24"/>
          <w:szCs w:val="24"/>
        </w:rPr>
        <w:t xml:space="preserve">Figure 1.4 illustrates Maximum duration of sickness for the animals is predominantly spent in class 2, followed by class 1. If the animal remains in class 2 for an extended period, its likelihood of developing lung-related issues increases. </w:t>
      </w:r>
    </w:p>
    <w:p w14:paraId="063E9387" w14:textId="77777777" w:rsidR="00711B01" w:rsidRDefault="00000000">
      <w:pPr>
        <w:pStyle w:val="Heading1"/>
        <w:tabs>
          <w:tab w:val="left" w:pos="1222"/>
          <w:tab w:val="left" w:pos="1223"/>
        </w:tabs>
        <w:spacing w:line="360" w:lineRule="auto"/>
        <w:ind w:left="0" w:right="0"/>
        <w:jc w:val="both"/>
        <w:rPr>
          <w:b w:val="0"/>
          <w:sz w:val="24"/>
          <w:szCs w:val="24"/>
        </w:rPr>
      </w:pPr>
      <w:r>
        <w:rPr>
          <w:b w:val="0"/>
          <w:sz w:val="24"/>
          <w:szCs w:val="24"/>
        </w:rPr>
        <w:t>Only the features that exhibit significant correlations are considered for prediction, and the effects of these features on each other are also identified.</w:t>
      </w:r>
    </w:p>
    <w:p w14:paraId="29AE603C" w14:textId="77777777" w:rsidR="00711B01" w:rsidRDefault="00000000">
      <w:pPr>
        <w:pStyle w:val="Heading1"/>
        <w:tabs>
          <w:tab w:val="left" w:pos="1222"/>
          <w:tab w:val="left" w:pos="1223"/>
        </w:tabs>
        <w:spacing w:line="360" w:lineRule="auto"/>
        <w:ind w:left="0" w:right="0"/>
        <w:rPr>
          <w:b w:val="0"/>
          <w:sz w:val="24"/>
          <w:szCs w:val="24"/>
        </w:rPr>
      </w:pPr>
      <w:r>
        <w:rPr>
          <w:b w:val="0"/>
          <w:sz w:val="24"/>
          <w:szCs w:val="24"/>
        </w:rPr>
        <w:lastRenderedPageBreak/>
        <w:t xml:space="preserve"> </w:t>
      </w:r>
      <w:r>
        <w:rPr>
          <w:noProof/>
        </w:rPr>
        <w:drawing>
          <wp:inline distT="0" distB="0" distL="114300" distR="114300" wp14:anchorId="27AEC377" wp14:editId="768D627A">
            <wp:extent cx="4469983" cy="3618184"/>
            <wp:effectExtent l="9525" t="9525" r="9525" b="9525"/>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469983" cy="3618184"/>
                    </a:xfrm>
                    <a:prstGeom prst="rect">
                      <a:avLst/>
                    </a:prstGeom>
                    <a:ln w="9525">
                      <a:solidFill>
                        <a:srgbClr val="000000"/>
                      </a:solidFill>
                      <a:prstDash val="solid"/>
                    </a:ln>
                  </pic:spPr>
                </pic:pic>
              </a:graphicData>
            </a:graphic>
          </wp:inline>
        </w:drawing>
      </w:r>
    </w:p>
    <w:p w14:paraId="517F260E" w14:textId="0AEEC506" w:rsidR="00FA7ABC" w:rsidRPr="00FA7ABC" w:rsidRDefault="00FA7ABC" w:rsidP="00FA7ABC">
      <w:pPr>
        <w:jc w:val="center"/>
      </w:pPr>
      <w:r w:rsidRPr="00FA7ABC">
        <w:rPr>
          <w:sz w:val="24"/>
          <w:szCs w:val="24"/>
        </w:rPr>
        <w:t>Figure 1.5</w:t>
      </w:r>
      <w:r>
        <w:rPr>
          <w:sz w:val="24"/>
          <w:szCs w:val="24"/>
        </w:rPr>
        <w:t xml:space="preserve"> Difference in lung score with count</w:t>
      </w:r>
      <w:r w:rsidR="00A823E9">
        <w:rPr>
          <w:sz w:val="24"/>
          <w:szCs w:val="24"/>
        </w:rPr>
        <w:t xml:space="preserve"> of cattle</w:t>
      </w:r>
    </w:p>
    <w:p w14:paraId="21AEAE7F" w14:textId="77777777" w:rsidR="00711B01" w:rsidRDefault="00000000">
      <w:pPr>
        <w:pStyle w:val="Heading1"/>
        <w:tabs>
          <w:tab w:val="left" w:pos="1222"/>
          <w:tab w:val="left" w:pos="1223"/>
        </w:tabs>
        <w:spacing w:line="360" w:lineRule="auto"/>
        <w:ind w:left="0" w:right="0"/>
        <w:jc w:val="both"/>
        <w:rPr>
          <w:b w:val="0"/>
          <w:sz w:val="24"/>
          <w:szCs w:val="24"/>
        </w:rPr>
      </w:pPr>
      <w:r w:rsidRPr="00FA7ABC">
        <w:rPr>
          <w:b w:val="0"/>
          <w:sz w:val="24"/>
          <w:szCs w:val="24"/>
        </w:rPr>
        <w:t xml:space="preserve">Figure 1.5 </w:t>
      </w:r>
      <w:r>
        <w:rPr>
          <w:b w:val="0"/>
          <w:sz w:val="24"/>
          <w:szCs w:val="24"/>
        </w:rPr>
        <w:t>illustrates the difference in lung scores, the higher the score the greater the chance of being affected by chronic sickness. This count can be useful in identifying the major scores and chance of calf in healthy category to move to sick.</w:t>
      </w:r>
    </w:p>
    <w:p w14:paraId="456909AA" w14:textId="77777777" w:rsidR="00711B01" w:rsidRDefault="00711B01">
      <w:pPr>
        <w:pStyle w:val="Heading1"/>
        <w:tabs>
          <w:tab w:val="left" w:pos="1222"/>
          <w:tab w:val="left" w:pos="1223"/>
        </w:tabs>
        <w:ind w:left="0" w:right="0"/>
        <w:jc w:val="left"/>
      </w:pPr>
    </w:p>
    <w:p w14:paraId="69A49C31" w14:textId="77777777" w:rsidR="00711B01" w:rsidRDefault="00000000">
      <w:pPr>
        <w:pStyle w:val="Heading1"/>
        <w:tabs>
          <w:tab w:val="left" w:pos="1222"/>
          <w:tab w:val="left" w:pos="1223"/>
        </w:tabs>
        <w:ind w:left="0" w:right="0"/>
        <w:jc w:val="left"/>
        <w:rPr>
          <w:rFonts w:ascii="Arial" w:eastAsia="Arial" w:hAnsi="Arial" w:cs="Arial"/>
          <w:sz w:val="24"/>
          <w:szCs w:val="24"/>
        </w:rPr>
      </w:pPr>
      <w:r>
        <w:rPr>
          <w:rFonts w:ascii="Arial" w:eastAsia="Arial" w:hAnsi="Arial" w:cs="Arial"/>
          <w:sz w:val="24"/>
          <w:szCs w:val="24"/>
        </w:rPr>
        <w:t>1.4 OVERVIEW OF PREDICTIVE ANALYSIS</w:t>
      </w:r>
    </w:p>
    <w:p w14:paraId="6B08F10B" w14:textId="77777777" w:rsidR="00711B01" w:rsidRDefault="00711B01">
      <w:pPr>
        <w:pStyle w:val="Heading1"/>
        <w:tabs>
          <w:tab w:val="left" w:pos="1222"/>
          <w:tab w:val="left" w:pos="1223"/>
        </w:tabs>
        <w:spacing w:before="0"/>
        <w:ind w:left="0" w:right="0"/>
        <w:jc w:val="left"/>
        <w:rPr>
          <w:rFonts w:ascii="Arial" w:eastAsia="Arial" w:hAnsi="Arial" w:cs="Arial"/>
          <w:sz w:val="24"/>
          <w:szCs w:val="24"/>
        </w:rPr>
      </w:pPr>
    </w:p>
    <w:p w14:paraId="51142CC1" w14:textId="77777777" w:rsidR="00711B01" w:rsidRDefault="00000000">
      <w:pPr>
        <w:pStyle w:val="Heading1"/>
        <w:tabs>
          <w:tab w:val="left" w:pos="1222"/>
          <w:tab w:val="left" w:pos="1223"/>
        </w:tabs>
        <w:spacing w:before="0"/>
        <w:ind w:left="0" w:right="0"/>
        <w:jc w:val="left"/>
        <w:rPr>
          <w:rFonts w:ascii="Arial" w:eastAsia="Arial" w:hAnsi="Arial" w:cs="Arial"/>
          <w:i/>
          <w:sz w:val="24"/>
          <w:szCs w:val="24"/>
        </w:rPr>
      </w:pPr>
      <w:r>
        <w:rPr>
          <w:rFonts w:ascii="Arial" w:eastAsia="Arial" w:hAnsi="Arial" w:cs="Arial"/>
          <w:i/>
          <w:sz w:val="24"/>
          <w:szCs w:val="24"/>
        </w:rPr>
        <w:t>1.4.1 METHODOLOGY:</w:t>
      </w:r>
    </w:p>
    <w:p w14:paraId="0E05C866" w14:textId="77777777" w:rsidR="00711B01" w:rsidRDefault="00000000">
      <w:pPr>
        <w:pStyle w:val="Heading1"/>
        <w:tabs>
          <w:tab w:val="left" w:pos="1222"/>
          <w:tab w:val="left" w:pos="1223"/>
        </w:tabs>
        <w:spacing w:line="360" w:lineRule="auto"/>
        <w:ind w:left="0" w:right="0" w:firstLine="720"/>
        <w:jc w:val="both"/>
        <w:rPr>
          <w:b w:val="0"/>
          <w:sz w:val="24"/>
          <w:szCs w:val="24"/>
        </w:rPr>
      </w:pPr>
      <w:r>
        <w:rPr>
          <w:b w:val="0"/>
          <w:sz w:val="24"/>
          <w:szCs w:val="24"/>
        </w:rPr>
        <w:t xml:space="preserve">In the proposed structure, the implementation is bifurcated into two phases. The first phase entails the prediction of early detection of sickness, the assessment of respiratory capacity, and the generation of temperature-related alerts. These activities are based on the actual </w:t>
      </w:r>
      <w:proofErr w:type="spellStart"/>
      <w:r>
        <w:rPr>
          <w:b w:val="0"/>
          <w:sz w:val="24"/>
          <w:szCs w:val="24"/>
        </w:rPr>
        <w:t>eartag</w:t>
      </w:r>
      <w:proofErr w:type="spellEnd"/>
      <w:r>
        <w:rPr>
          <w:b w:val="0"/>
          <w:sz w:val="24"/>
          <w:szCs w:val="24"/>
        </w:rPr>
        <w:t xml:space="preserve"> data captured at 10 hertz and the feeding machine data. In the second phase, the focus shifts to predicting feeding machine data using the </w:t>
      </w:r>
      <w:proofErr w:type="spellStart"/>
      <w:r>
        <w:rPr>
          <w:b w:val="0"/>
          <w:sz w:val="24"/>
          <w:szCs w:val="24"/>
        </w:rPr>
        <w:t>eartag</w:t>
      </w:r>
      <w:proofErr w:type="spellEnd"/>
      <w:r>
        <w:rPr>
          <w:b w:val="0"/>
          <w:sz w:val="24"/>
          <w:szCs w:val="24"/>
        </w:rPr>
        <w:t xml:space="preserve"> data. This predicted data is subsequently utilized as a feature in the health or sickness classification process, contributing to more efficient and proactive livestock management.</w:t>
      </w:r>
    </w:p>
    <w:p w14:paraId="0EE5B432" w14:textId="77777777" w:rsidR="00711B01" w:rsidRDefault="00000000">
      <w:pPr>
        <w:pStyle w:val="Heading1"/>
        <w:tabs>
          <w:tab w:val="left" w:pos="1222"/>
          <w:tab w:val="left" w:pos="1223"/>
        </w:tabs>
        <w:spacing w:line="360" w:lineRule="auto"/>
        <w:ind w:left="0" w:right="0" w:firstLine="720"/>
        <w:jc w:val="both"/>
        <w:rPr>
          <w:b w:val="0"/>
          <w:sz w:val="24"/>
          <w:szCs w:val="24"/>
        </w:rPr>
      </w:pPr>
      <w:r>
        <w:rPr>
          <w:b w:val="0"/>
          <w:sz w:val="24"/>
          <w:szCs w:val="24"/>
        </w:rPr>
        <w:t xml:space="preserve">Behavior classification involves the assessment of estrus windows and the </w:t>
      </w:r>
      <w:r>
        <w:rPr>
          <w:b w:val="0"/>
          <w:sz w:val="24"/>
          <w:szCs w:val="24"/>
        </w:rPr>
        <w:lastRenderedPageBreak/>
        <w:t>identification of various behavioral patterns. Functions for feature generation have been meticulously designed, rigorously unit-tested, and prepared for deployment. The exploratory journey extended to an array of machine learning models, through extensive evaluation the best-performing models have been selected, fine-tuned for optimal results. Cross-validation techniques have been employed to rigorously assess and validate the performance of these models. The power of ensemble methods has been harnessed to further enhance the accuracy and reliability of the predictions.</w:t>
      </w:r>
    </w:p>
    <w:p w14:paraId="1D3E8C0D" w14:textId="77777777" w:rsidR="00711B01" w:rsidRDefault="00711B01">
      <w:pPr>
        <w:pStyle w:val="Heading1"/>
        <w:tabs>
          <w:tab w:val="left" w:pos="1222"/>
          <w:tab w:val="left" w:pos="1223"/>
        </w:tabs>
        <w:spacing w:line="360" w:lineRule="auto"/>
        <w:ind w:left="0" w:right="0" w:firstLine="720"/>
        <w:jc w:val="both"/>
        <w:rPr>
          <w:b w:val="0"/>
          <w:sz w:val="24"/>
          <w:szCs w:val="24"/>
        </w:rPr>
      </w:pPr>
    </w:p>
    <w:p w14:paraId="038F96CF" w14:textId="77777777" w:rsidR="00711B01" w:rsidRDefault="00000000">
      <w:pPr>
        <w:pStyle w:val="Heading1"/>
        <w:tabs>
          <w:tab w:val="left" w:pos="1222"/>
          <w:tab w:val="left" w:pos="1223"/>
        </w:tabs>
        <w:spacing w:after="240" w:line="360" w:lineRule="auto"/>
        <w:ind w:left="0" w:right="0"/>
        <w:jc w:val="both"/>
        <w:rPr>
          <w:rFonts w:ascii="Arial" w:eastAsia="Arial" w:hAnsi="Arial" w:cs="Arial"/>
          <w:i/>
          <w:sz w:val="24"/>
          <w:szCs w:val="24"/>
        </w:rPr>
      </w:pPr>
      <w:r>
        <w:rPr>
          <w:rFonts w:ascii="Arial" w:eastAsia="Arial" w:hAnsi="Arial" w:cs="Arial"/>
          <w:i/>
          <w:sz w:val="24"/>
          <w:szCs w:val="24"/>
        </w:rPr>
        <w:t>1.4.2 TOOLS AND TECHNOLOGIES USED:</w:t>
      </w:r>
    </w:p>
    <w:p w14:paraId="36992CA3" w14:textId="77777777" w:rsidR="00711B01" w:rsidRDefault="00000000">
      <w:pPr>
        <w:pStyle w:val="Heading1"/>
        <w:tabs>
          <w:tab w:val="left" w:pos="1222"/>
          <w:tab w:val="left" w:pos="1223"/>
        </w:tabs>
        <w:ind w:left="0" w:right="0"/>
        <w:jc w:val="left"/>
        <w:rPr>
          <w:b w:val="0"/>
          <w:sz w:val="24"/>
          <w:szCs w:val="24"/>
        </w:rPr>
      </w:pPr>
      <w:r>
        <w:rPr>
          <w:sz w:val="24"/>
          <w:szCs w:val="24"/>
        </w:rPr>
        <w:t>Programming Language:</w:t>
      </w:r>
      <w:r>
        <w:rPr>
          <w:b w:val="0"/>
          <w:sz w:val="24"/>
          <w:szCs w:val="24"/>
        </w:rPr>
        <w:t xml:space="preserve"> Python</w:t>
      </w:r>
    </w:p>
    <w:p w14:paraId="2D522DDA" w14:textId="77777777" w:rsidR="00711B01" w:rsidRDefault="00000000">
      <w:pPr>
        <w:pStyle w:val="Heading1"/>
        <w:tabs>
          <w:tab w:val="left" w:pos="1222"/>
          <w:tab w:val="left" w:pos="1223"/>
        </w:tabs>
        <w:ind w:left="0" w:right="0"/>
        <w:jc w:val="left"/>
        <w:rPr>
          <w:b w:val="0"/>
          <w:sz w:val="24"/>
          <w:szCs w:val="24"/>
        </w:rPr>
      </w:pPr>
      <w:r>
        <w:rPr>
          <w:sz w:val="24"/>
          <w:szCs w:val="24"/>
        </w:rPr>
        <w:t>Project Repository:</w:t>
      </w:r>
      <w:r>
        <w:rPr>
          <w:b w:val="0"/>
          <w:sz w:val="24"/>
          <w:szCs w:val="24"/>
        </w:rPr>
        <w:t xml:space="preserve"> </w:t>
      </w:r>
      <w:proofErr w:type="spellStart"/>
      <w:r>
        <w:rPr>
          <w:b w:val="0"/>
          <w:sz w:val="24"/>
          <w:szCs w:val="24"/>
        </w:rPr>
        <w:t>BitBucket</w:t>
      </w:r>
      <w:proofErr w:type="spellEnd"/>
    </w:p>
    <w:p w14:paraId="44B5C65B" w14:textId="77777777" w:rsidR="00711B01" w:rsidRDefault="00000000">
      <w:pPr>
        <w:pStyle w:val="Heading1"/>
        <w:tabs>
          <w:tab w:val="left" w:pos="1222"/>
          <w:tab w:val="left" w:pos="1223"/>
        </w:tabs>
        <w:ind w:left="0" w:right="0"/>
        <w:jc w:val="left"/>
        <w:rPr>
          <w:sz w:val="24"/>
          <w:szCs w:val="24"/>
        </w:rPr>
      </w:pPr>
      <w:r>
        <w:rPr>
          <w:sz w:val="24"/>
          <w:szCs w:val="24"/>
        </w:rPr>
        <w:t>Framework:</w:t>
      </w:r>
    </w:p>
    <w:p w14:paraId="0C8779D0" w14:textId="77777777" w:rsidR="00711B01" w:rsidRDefault="00000000">
      <w:pPr>
        <w:pStyle w:val="Heading1"/>
        <w:numPr>
          <w:ilvl w:val="1"/>
          <w:numId w:val="13"/>
        </w:numPr>
        <w:tabs>
          <w:tab w:val="left" w:pos="1222"/>
          <w:tab w:val="left" w:pos="1223"/>
        </w:tabs>
        <w:ind w:left="936" w:right="0"/>
        <w:jc w:val="left"/>
        <w:rPr>
          <w:b w:val="0"/>
          <w:sz w:val="24"/>
          <w:szCs w:val="24"/>
        </w:rPr>
      </w:pPr>
      <w:r>
        <w:rPr>
          <w:b w:val="0"/>
          <w:sz w:val="24"/>
          <w:szCs w:val="24"/>
        </w:rPr>
        <w:t>Scikit-learn</w:t>
      </w:r>
    </w:p>
    <w:p w14:paraId="4458D17E" w14:textId="77777777" w:rsidR="00711B01" w:rsidRDefault="00000000">
      <w:pPr>
        <w:pStyle w:val="Heading1"/>
        <w:numPr>
          <w:ilvl w:val="1"/>
          <w:numId w:val="13"/>
        </w:numPr>
        <w:tabs>
          <w:tab w:val="left" w:pos="1222"/>
          <w:tab w:val="left" w:pos="1223"/>
        </w:tabs>
        <w:ind w:left="936" w:right="0"/>
        <w:jc w:val="left"/>
        <w:rPr>
          <w:b w:val="0"/>
          <w:sz w:val="24"/>
          <w:szCs w:val="24"/>
        </w:rPr>
      </w:pPr>
      <w:r>
        <w:rPr>
          <w:b w:val="0"/>
          <w:sz w:val="24"/>
          <w:szCs w:val="24"/>
        </w:rPr>
        <w:t>TensorFlow</w:t>
      </w:r>
    </w:p>
    <w:p w14:paraId="1E6999B4" w14:textId="77777777" w:rsidR="00711B01" w:rsidRDefault="00000000">
      <w:pPr>
        <w:pStyle w:val="Heading1"/>
        <w:tabs>
          <w:tab w:val="left" w:pos="1222"/>
          <w:tab w:val="left" w:pos="1223"/>
        </w:tabs>
        <w:ind w:left="0" w:right="0"/>
        <w:jc w:val="left"/>
        <w:rPr>
          <w:sz w:val="24"/>
          <w:szCs w:val="24"/>
        </w:rPr>
      </w:pPr>
      <w:r>
        <w:rPr>
          <w:sz w:val="24"/>
          <w:szCs w:val="24"/>
        </w:rPr>
        <w:t>Libraries:</w:t>
      </w:r>
    </w:p>
    <w:p w14:paraId="543A5A71" w14:textId="77777777" w:rsidR="00711B01" w:rsidRDefault="00000000">
      <w:pPr>
        <w:pStyle w:val="Heading1"/>
        <w:numPr>
          <w:ilvl w:val="1"/>
          <w:numId w:val="18"/>
        </w:numPr>
        <w:tabs>
          <w:tab w:val="left" w:pos="1222"/>
          <w:tab w:val="left" w:pos="1223"/>
        </w:tabs>
        <w:ind w:left="936" w:right="0"/>
        <w:jc w:val="left"/>
        <w:rPr>
          <w:b w:val="0"/>
          <w:sz w:val="24"/>
          <w:szCs w:val="24"/>
        </w:rPr>
      </w:pPr>
      <w:r>
        <w:rPr>
          <w:b w:val="0"/>
          <w:sz w:val="24"/>
          <w:szCs w:val="24"/>
        </w:rPr>
        <w:t>Pandas</w:t>
      </w:r>
    </w:p>
    <w:p w14:paraId="5DAC88E6" w14:textId="77777777" w:rsidR="00711B01" w:rsidRDefault="00000000">
      <w:pPr>
        <w:pStyle w:val="Heading1"/>
        <w:numPr>
          <w:ilvl w:val="1"/>
          <w:numId w:val="18"/>
        </w:numPr>
        <w:tabs>
          <w:tab w:val="left" w:pos="1222"/>
          <w:tab w:val="left" w:pos="1223"/>
        </w:tabs>
        <w:ind w:left="936" w:right="0"/>
        <w:jc w:val="left"/>
        <w:rPr>
          <w:b w:val="0"/>
          <w:sz w:val="24"/>
          <w:szCs w:val="24"/>
        </w:rPr>
      </w:pPr>
      <w:proofErr w:type="spellStart"/>
      <w:r>
        <w:rPr>
          <w:b w:val="0"/>
          <w:sz w:val="24"/>
          <w:szCs w:val="24"/>
        </w:rPr>
        <w:t>Keras</w:t>
      </w:r>
      <w:proofErr w:type="spellEnd"/>
    </w:p>
    <w:p w14:paraId="3F0CD651" w14:textId="77777777" w:rsidR="00711B01" w:rsidRDefault="00000000">
      <w:pPr>
        <w:pStyle w:val="Heading1"/>
        <w:numPr>
          <w:ilvl w:val="1"/>
          <w:numId w:val="18"/>
        </w:numPr>
        <w:tabs>
          <w:tab w:val="left" w:pos="1222"/>
          <w:tab w:val="left" w:pos="1223"/>
        </w:tabs>
        <w:ind w:left="936" w:right="0"/>
        <w:jc w:val="left"/>
        <w:rPr>
          <w:b w:val="0"/>
          <w:sz w:val="24"/>
          <w:szCs w:val="24"/>
        </w:rPr>
      </w:pPr>
      <w:proofErr w:type="spellStart"/>
      <w:r>
        <w:rPr>
          <w:b w:val="0"/>
          <w:sz w:val="24"/>
          <w:szCs w:val="24"/>
        </w:rPr>
        <w:t>Plotly</w:t>
      </w:r>
      <w:proofErr w:type="spellEnd"/>
    </w:p>
    <w:p w14:paraId="6A86B771" w14:textId="77777777" w:rsidR="00711B01" w:rsidRDefault="00000000">
      <w:pPr>
        <w:pStyle w:val="Heading1"/>
        <w:numPr>
          <w:ilvl w:val="1"/>
          <w:numId w:val="18"/>
        </w:numPr>
        <w:tabs>
          <w:tab w:val="left" w:pos="1222"/>
          <w:tab w:val="left" w:pos="1223"/>
        </w:tabs>
        <w:ind w:left="936" w:right="0"/>
        <w:jc w:val="left"/>
        <w:rPr>
          <w:b w:val="0"/>
          <w:sz w:val="24"/>
          <w:szCs w:val="24"/>
        </w:rPr>
      </w:pPr>
      <w:proofErr w:type="spellStart"/>
      <w:r>
        <w:rPr>
          <w:b w:val="0"/>
          <w:sz w:val="24"/>
          <w:szCs w:val="24"/>
        </w:rPr>
        <w:t>Matplot</w:t>
      </w:r>
      <w:proofErr w:type="spellEnd"/>
    </w:p>
    <w:p w14:paraId="4D3857F8" w14:textId="77777777" w:rsidR="00711B01" w:rsidRDefault="00000000">
      <w:pPr>
        <w:pStyle w:val="Heading1"/>
        <w:tabs>
          <w:tab w:val="left" w:pos="1222"/>
          <w:tab w:val="left" w:pos="1223"/>
        </w:tabs>
        <w:ind w:left="0" w:right="0"/>
        <w:jc w:val="left"/>
        <w:rPr>
          <w:sz w:val="24"/>
          <w:szCs w:val="24"/>
        </w:rPr>
      </w:pPr>
      <w:r>
        <w:rPr>
          <w:sz w:val="24"/>
          <w:szCs w:val="24"/>
        </w:rPr>
        <w:t>APIs Used:</w:t>
      </w:r>
    </w:p>
    <w:p w14:paraId="0593B0D8" w14:textId="77777777" w:rsidR="00711B01" w:rsidRDefault="00000000">
      <w:pPr>
        <w:pStyle w:val="Heading1"/>
        <w:numPr>
          <w:ilvl w:val="0"/>
          <w:numId w:val="6"/>
        </w:numPr>
        <w:tabs>
          <w:tab w:val="left" w:pos="1222"/>
          <w:tab w:val="left" w:pos="1223"/>
        </w:tabs>
        <w:ind w:left="936" w:right="0"/>
        <w:jc w:val="left"/>
        <w:rPr>
          <w:b w:val="0"/>
          <w:sz w:val="24"/>
          <w:szCs w:val="24"/>
        </w:rPr>
      </w:pPr>
      <w:proofErr w:type="spellStart"/>
      <w:r>
        <w:rPr>
          <w:b w:val="0"/>
          <w:sz w:val="24"/>
          <w:szCs w:val="24"/>
        </w:rPr>
        <w:t>Matplotlib.pyplot</w:t>
      </w:r>
      <w:proofErr w:type="spellEnd"/>
    </w:p>
    <w:p w14:paraId="0DF40997" w14:textId="77777777" w:rsidR="00711B01" w:rsidRDefault="00000000">
      <w:pPr>
        <w:pStyle w:val="Heading1"/>
        <w:numPr>
          <w:ilvl w:val="1"/>
          <w:numId w:val="2"/>
        </w:numPr>
        <w:tabs>
          <w:tab w:val="left" w:pos="1222"/>
          <w:tab w:val="left" w:pos="1223"/>
        </w:tabs>
        <w:ind w:left="936" w:right="0"/>
        <w:jc w:val="left"/>
        <w:rPr>
          <w:b w:val="0"/>
          <w:sz w:val="24"/>
          <w:szCs w:val="24"/>
        </w:rPr>
      </w:pPr>
      <w:proofErr w:type="spellStart"/>
      <w:r>
        <w:rPr>
          <w:b w:val="0"/>
          <w:sz w:val="24"/>
          <w:szCs w:val="24"/>
        </w:rPr>
        <w:t>Pandas.dataframe</w:t>
      </w:r>
      <w:proofErr w:type="spellEnd"/>
    </w:p>
    <w:p w14:paraId="6620A565" w14:textId="77777777" w:rsidR="00711B01" w:rsidRDefault="00000000">
      <w:pPr>
        <w:pStyle w:val="Heading1"/>
        <w:numPr>
          <w:ilvl w:val="1"/>
          <w:numId w:val="2"/>
        </w:numPr>
        <w:tabs>
          <w:tab w:val="left" w:pos="1222"/>
          <w:tab w:val="left" w:pos="1223"/>
        </w:tabs>
        <w:ind w:left="936" w:right="0"/>
        <w:jc w:val="left"/>
        <w:rPr>
          <w:b w:val="0"/>
          <w:sz w:val="24"/>
          <w:szCs w:val="24"/>
        </w:rPr>
      </w:pPr>
      <w:proofErr w:type="spellStart"/>
      <w:r>
        <w:rPr>
          <w:b w:val="0"/>
          <w:sz w:val="24"/>
          <w:szCs w:val="24"/>
        </w:rPr>
        <w:t>Sklearn.cluster</w:t>
      </w:r>
      <w:proofErr w:type="spellEnd"/>
    </w:p>
    <w:p w14:paraId="0D75EEBC" w14:textId="77777777" w:rsidR="00711B01" w:rsidRDefault="00000000">
      <w:pPr>
        <w:pStyle w:val="Heading1"/>
        <w:numPr>
          <w:ilvl w:val="1"/>
          <w:numId w:val="2"/>
        </w:numPr>
        <w:tabs>
          <w:tab w:val="left" w:pos="1222"/>
          <w:tab w:val="left" w:pos="1223"/>
        </w:tabs>
        <w:ind w:left="936" w:right="0"/>
        <w:jc w:val="left"/>
        <w:rPr>
          <w:b w:val="0"/>
          <w:sz w:val="24"/>
          <w:szCs w:val="24"/>
        </w:rPr>
      </w:pPr>
      <w:proofErr w:type="spellStart"/>
      <w:r>
        <w:rPr>
          <w:b w:val="0"/>
          <w:sz w:val="24"/>
          <w:szCs w:val="24"/>
        </w:rPr>
        <w:t>Sklearn.decomposition</w:t>
      </w:r>
      <w:proofErr w:type="spellEnd"/>
    </w:p>
    <w:p w14:paraId="00544A03" w14:textId="77777777" w:rsidR="00711B01" w:rsidRDefault="00000000">
      <w:pPr>
        <w:pStyle w:val="Heading1"/>
        <w:numPr>
          <w:ilvl w:val="1"/>
          <w:numId w:val="2"/>
        </w:numPr>
        <w:tabs>
          <w:tab w:val="left" w:pos="1222"/>
          <w:tab w:val="left" w:pos="1223"/>
        </w:tabs>
        <w:ind w:left="936" w:right="0"/>
        <w:jc w:val="left"/>
        <w:rPr>
          <w:b w:val="0"/>
          <w:sz w:val="24"/>
          <w:szCs w:val="24"/>
        </w:rPr>
      </w:pPr>
      <w:proofErr w:type="spellStart"/>
      <w:proofErr w:type="gramStart"/>
      <w:r>
        <w:rPr>
          <w:b w:val="0"/>
          <w:sz w:val="24"/>
          <w:szCs w:val="24"/>
        </w:rPr>
        <w:t>Sklearn.feature.selection</w:t>
      </w:r>
      <w:proofErr w:type="spellEnd"/>
      <w:proofErr w:type="gramEnd"/>
    </w:p>
    <w:p w14:paraId="3CA812E8" w14:textId="77777777" w:rsidR="00711B01" w:rsidRDefault="00000000">
      <w:pPr>
        <w:pStyle w:val="Heading1"/>
        <w:numPr>
          <w:ilvl w:val="1"/>
          <w:numId w:val="2"/>
        </w:numPr>
        <w:tabs>
          <w:tab w:val="left" w:pos="1222"/>
          <w:tab w:val="left" w:pos="1223"/>
        </w:tabs>
        <w:ind w:left="936" w:right="0"/>
        <w:jc w:val="left"/>
        <w:rPr>
          <w:b w:val="0"/>
          <w:sz w:val="24"/>
          <w:szCs w:val="24"/>
        </w:rPr>
      </w:pPr>
      <w:proofErr w:type="spellStart"/>
      <w:r>
        <w:rPr>
          <w:b w:val="0"/>
          <w:sz w:val="24"/>
          <w:szCs w:val="24"/>
        </w:rPr>
        <w:t>Sklearn.transformer</w:t>
      </w:r>
      <w:proofErr w:type="spellEnd"/>
    </w:p>
    <w:p w14:paraId="16EA2281" w14:textId="77777777" w:rsidR="00711B01" w:rsidRDefault="00000000">
      <w:pPr>
        <w:pStyle w:val="Heading1"/>
        <w:numPr>
          <w:ilvl w:val="1"/>
          <w:numId w:val="2"/>
        </w:numPr>
        <w:tabs>
          <w:tab w:val="left" w:pos="1222"/>
          <w:tab w:val="left" w:pos="1223"/>
        </w:tabs>
        <w:ind w:left="936" w:right="0"/>
        <w:jc w:val="left"/>
        <w:rPr>
          <w:b w:val="0"/>
          <w:sz w:val="24"/>
          <w:szCs w:val="24"/>
        </w:rPr>
      </w:pPr>
      <w:proofErr w:type="spellStart"/>
      <w:r>
        <w:rPr>
          <w:b w:val="0"/>
          <w:sz w:val="24"/>
          <w:szCs w:val="24"/>
        </w:rPr>
        <w:t>Keras.layers</w:t>
      </w:r>
      <w:proofErr w:type="spellEnd"/>
    </w:p>
    <w:p w14:paraId="2F3A7705" w14:textId="77777777" w:rsidR="00711B01" w:rsidRDefault="00000000">
      <w:pPr>
        <w:pStyle w:val="Heading1"/>
        <w:numPr>
          <w:ilvl w:val="1"/>
          <w:numId w:val="2"/>
        </w:numPr>
        <w:tabs>
          <w:tab w:val="left" w:pos="1222"/>
          <w:tab w:val="left" w:pos="1223"/>
        </w:tabs>
        <w:ind w:left="936" w:right="0"/>
        <w:jc w:val="left"/>
        <w:rPr>
          <w:b w:val="0"/>
          <w:sz w:val="24"/>
          <w:szCs w:val="24"/>
        </w:rPr>
      </w:pPr>
      <w:proofErr w:type="spellStart"/>
      <w:r>
        <w:rPr>
          <w:b w:val="0"/>
          <w:sz w:val="24"/>
          <w:szCs w:val="24"/>
        </w:rPr>
        <w:t>Keras.optimizers</w:t>
      </w:r>
      <w:proofErr w:type="spellEnd"/>
    </w:p>
    <w:p w14:paraId="70F4D195" w14:textId="77777777" w:rsidR="00711B01" w:rsidRDefault="00000000">
      <w:pPr>
        <w:pStyle w:val="Heading1"/>
        <w:numPr>
          <w:ilvl w:val="1"/>
          <w:numId w:val="2"/>
        </w:numPr>
        <w:tabs>
          <w:tab w:val="left" w:pos="1222"/>
          <w:tab w:val="left" w:pos="1223"/>
        </w:tabs>
        <w:ind w:left="936" w:right="0"/>
        <w:jc w:val="left"/>
        <w:rPr>
          <w:b w:val="0"/>
          <w:sz w:val="24"/>
          <w:szCs w:val="24"/>
        </w:rPr>
      </w:pPr>
      <w:proofErr w:type="spellStart"/>
      <w:r>
        <w:rPr>
          <w:b w:val="0"/>
          <w:sz w:val="24"/>
          <w:szCs w:val="24"/>
        </w:rPr>
        <w:t>Keras.metrics</w:t>
      </w:r>
      <w:proofErr w:type="spellEnd"/>
    </w:p>
    <w:p w14:paraId="68E3D625" w14:textId="77777777" w:rsidR="000E3A46" w:rsidRDefault="000E3A46" w:rsidP="000E3A46"/>
    <w:p w14:paraId="67406055" w14:textId="77777777" w:rsidR="000E3A46" w:rsidRDefault="000E3A46" w:rsidP="000E3A46"/>
    <w:p w14:paraId="7BBDF900" w14:textId="77777777" w:rsidR="000E3A46" w:rsidRDefault="000E3A46" w:rsidP="000E3A46"/>
    <w:p w14:paraId="09F3DE6F" w14:textId="77777777" w:rsidR="000E3A46" w:rsidRPr="000E3A46" w:rsidRDefault="000E3A46" w:rsidP="000E3A46"/>
    <w:p w14:paraId="7B192801" w14:textId="77777777" w:rsidR="00711B01" w:rsidRDefault="00000000">
      <w:pPr>
        <w:pBdr>
          <w:top w:val="nil"/>
          <w:left w:val="nil"/>
          <w:bottom w:val="nil"/>
          <w:right w:val="nil"/>
          <w:between w:val="nil"/>
        </w:pBdr>
        <w:spacing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1.5 INFERENCES SUMMARY</w:t>
      </w:r>
    </w:p>
    <w:p w14:paraId="0F209757" w14:textId="77777777" w:rsidR="00711B01" w:rsidRDefault="00711B01">
      <w:pPr>
        <w:pBdr>
          <w:top w:val="nil"/>
          <w:left w:val="nil"/>
          <w:bottom w:val="nil"/>
          <w:right w:val="nil"/>
          <w:between w:val="nil"/>
        </w:pBdr>
        <w:spacing w:line="360" w:lineRule="auto"/>
        <w:jc w:val="both"/>
        <w:rPr>
          <w:rFonts w:ascii="Arial" w:eastAsia="Arial" w:hAnsi="Arial" w:cs="Arial"/>
          <w:b/>
          <w:color w:val="000000"/>
          <w:sz w:val="24"/>
          <w:szCs w:val="24"/>
        </w:rPr>
      </w:pPr>
    </w:p>
    <w:p w14:paraId="705AAA83" w14:textId="77777777" w:rsidR="00711B01" w:rsidRDefault="00000000">
      <w:pPr>
        <w:pBdr>
          <w:top w:val="nil"/>
          <w:left w:val="nil"/>
          <w:bottom w:val="nil"/>
          <w:right w:val="nil"/>
          <w:between w:val="nil"/>
        </w:pBdr>
        <w:spacing w:line="360" w:lineRule="auto"/>
        <w:ind w:firstLine="720"/>
        <w:jc w:val="both"/>
        <w:rPr>
          <w:color w:val="000000"/>
          <w:sz w:val="24"/>
          <w:szCs w:val="24"/>
        </w:rPr>
      </w:pPr>
      <w:r>
        <w:rPr>
          <w:color w:val="000000"/>
          <w:sz w:val="24"/>
          <w:szCs w:val="24"/>
        </w:rPr>
        <w:t xml:space="preserve">The project initiates with the creation and deployment of a generalized code for feature generation, specifically from accelerometer data. The features required for the predictive models are identified using the </w:t>
      </w:r>
      <w:proofErr w:type="spellStart"/>
      <w:r>
        <w:rPr>
          <w:color w:val="000000"/>
          <w:sz w:val="24"/>
          <w:szCs w:val="24"/>
        </w:rPr>
        <w:t>SelectKBest</w:t>
      </w:r>
      <w:proofErr w:type="spellEnd"/>
      <w:r>
        <w:rPr>
          <w:color w:val="000000"/>
          <w:sz w:val="24"/>
          <w:szCs w:val="24"/>
        </w:rPr>
        <w:t xml:space="preserve"> method from mutual information. These predictive models are not only implemented but also rigorously evaluated through metrics tailored for handling unbalanced data.</w:t>
      </w:r>
    </w:p>
    <w:p w14:paraId="614C4F7C" w14:textId="77777777" w:rsidR="00711B01" w:rsidRDefault="00000000">
      <w:pPr>
        <w:pStyle w:val="Heading1"/>
        <w:tabs>
          <w:tab w:val="left" w:pos="1222"/>
          <w:tab w:val="left" w:pos="1223"/>
        </w:tabs>
        <w:spacing w:line="360" w:lineRule="auto"/>
        <w:ind w:left="0" w:right="0"/>
        <w:jc w:val="both"/>
        <w:rPr>
          <w:b w:val="0"/>
          <w:sz w:val="24"/>
          <w:szCs w:val="24"/>
        </w:rPr>
      </w:pPr>
      <w:r>
        <w:rPr>
          <w:b w:val="0"/>
          <w:sz w:val="24"/>
          <w:szCs w:val="24"/>
        </w:rPr>
        <w:t xml:space="preserve">           Artificial Neural Network (ANN) was developed for predicting key indicators of sickness. For the sickness prediction model, a combination of Random Forest (RF) and </w:t>
      </w:r>
      <w:proofErr w:type="spellStart"/>
      <w:r>
        <w:rPr>
          <w:b w:val="0"/>
          <w:sz w:val="24"/>
          <w:szCs w:val="24"/>
        </w:rPr>
        <w:t>LightGBM</w:t>
      </w:r>
      <w:proofErr w:type="spellEnd"/>
      <w:r>
        <w:rPr>
          <w:b w:val="0"/>
          <w:sz w:val="24"/>
          <w:szCs w:val="24"/>
        </w:rPr>
        <w:t xml:space="preserve"> was employed to create an ensemble model. For behavior classification, the model utilized Random Forest (RF) in conjunction with Gradient Boosting (GB). In the context of fan state prediction, a Decision Tree Classifier (DTC) was employed. The accuracies provided by the models are shown in the Table 1.1.</w:t>
      </w:r>
    </w:p>
    <w:p w14:paraId="47923777" w14:textId="77777777" w:rsidR="00711B01" w:rsidRDefault="00711B01">
      <w:pPr>
        <w:pStyle w:val="Heading1"/>
        <w:tabs>
          <w:tab w:val="left" w:pos="1222"/>
          <w:tab w:val="left" w:pos="1223"/>
        </w:tabs>
        <w:spacing w:line="360" w:lineRule="auto"/>
        <w:ind w:left="0" w:right="0"/>
        <w:jc w:val="both"/>
        <w:rPr>
          <w:b w:val="0"/>
          <w:sz w:val="24"/>
          <w:szCs w:val="24"/>
        </w:rPr>
      </w:pPr>
    </w:p>
    <w:p w14:paraId="4F66ADE4" w14:textId="77777777" w:rsidR="00711B01" w:rsidRDefault="00000000">
      <w:pPr>
        <w:pStyle w:val="Heading1"/>
        <w:tabs>
          <w:tab w:val="left" w:pos="1222"/>
          <w:tab w:val="left" w:pos="1223"/>
        </w:tabs>
        <w:spacing w:line="360" w:lineRule="auto"/>
        <w:ind w:left="0" w:right="0"/>
        <w:rPr>
          <w:b w:val="0"/>
          <w:sz w:val="24"/>
          <w:szCs w:val="24"/>
        </w:rPr>
      </w:pPr>
      <w:r>
        <w:rPr>
          <w:b w:val="0"/>
          <w:sz w:val="24"/>
          <w:szCs w:val="24"/>
        </w:rPr>
        <w:t>Table 1.1. Accuracy of the learning models</w:t>
      </w:r>
    </w:p>
    <w:p w14:paraId="3129DF9E" w14:textId="77777777" w:rsidR="00711B01" w:rsidRDefault="00711B01">
      <w:pPr>
        <w:pStyle w:val="Heading1"/>
        <w:tabs>
          <w:tab w:val="left" w:pos="1222"/>
          <w:tab w:val="left" w:pos="1223"/>
        </w:tabs>
        <w:spacing w:line="360" w:lineRule="auto"/>
        <w:ind w:left="0" w:right="0"/>
        <w:rPr>
          <w:b w:val="0"/>
          <w:sz w:val="24"/>
          <w:szCs w:val="24"/>
        </w:rPr>
      </w:pPr>
    </w:p>
    <w:tbl>
      <w:tblPr>
        <w:tblStyle w:val="a"/>
        <w:tblW w:w="9831"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6021"/>
        <w:gridCol w:w="3810"/>
      </w:tblGrid>
      <w:tr w:rsidR="00711B01" w14:paraId="0EDD4D37" w14:textId="77777777">
        <w:trPr>
          <w:trHeight w:val="769"/>
          <w:jc w:val="center"/>
        </w:trPr>
        <w:tc>
          <w:tcPr>
            <w:tcW w:w="6021" w:type="dxa"/>
            <w:shd w:val="clear" w:color="auto" w:fill="F2F2F2"/>
            <w:vAlign w:val="center"/>
          </w:tcPr>
          <w:p w14:paraId="2E74776F" w14:textId="77777777" w:rsidR="00711B01" w:rsidRDefault="00000000">
            <w:pPr>
              <w:pStyle w:val="Heading1"/>
              <w:spacing w:line="360" w:lineRule="auto"/>
              <w:ind w:left="0" w:right="0"/>
              <w:outlineLvl w:val="0"/>
              <w:rPr>
                <w:sz w:val="24"/>
                <w:szCs w:val="24"/>
              </w:rPr>
            </w:pPr>
            <w:r>
              <w:rPr>
                <w:sz w:val="24"/>
                <w:szCs w:val="24"/>
              </w:rPr>
              <w:t>Model</w:t>
            </w:r>
          </w:p>
        </w:tc>
        <w:tc>
          <w:tcPr>
            <w:tcW w:w="3810" w:type="dxa"/>
            <w:shd w:val="clear" w:color="auto" w:fill="F2F2F2"/>
            <w:vAlign w:val="center"/>
          </w:tcPr>
          <w:p w14:paraId="4516984B" w14:textId="77777777" w:rsidR="00711B01" w:rsidRDefault="00000000">
            <w:pPr>
              <w:pStyle w:val="Heading1"/>
              <w:spacing w:line="360" w:lineRule="auto"/>
              <w:ind w:left="0" w:right="0"/>
              <w:outlineLvl w:val="0"/>
              <w:rPr>
                <w:sz w:val="24"/>
                <w:szCs w:val="24"/>
              </w:rPr>
            </w:pPr>
            <w:r>
              <w:rPr>
                <w:sz w:val="24"/>
                <w:szCs w:val="24"/>
              </w:rPr>
              <w:t>Accuracy</w:t>
            </w:r>
          </w:p>
        </w:tc>
      </w:tr>
      <w:tr w:rsidR="00711B01" w14:paraId="6AF721F5" w14:textId="77777777">
        <w:trPr>
          <w:trHeight w:val="829"/>
          <w:jc w:val="center"/>
        </w:trPr>
        <w:tc>
          <w:tcPr>
            <w:tcW w:w="6021" w:type="dxa"/>
            <w:vAlign w:val="center"/>
          </w:tcPr>
          <w:p w14:paraId="5AE7F3E5" w14:textId="77777777" w:rsidR="00711B01" w:rsidRDefault="00000000">
            <w:pPr>
              <w:pStyle w:val="Heading1"/>
              <w:spacing w:line="360" w:lineRule="auto"/>
              <w:ind w:left="0" w:right="0"/>
              <w:outlineLvl w:val="0"/>
              <w:rPr>
                <w:b w:val="0"/>
                <w:sz w:val="24"/>
                <w:szCs w:val="24"/>
              </w:rPr>
            </w:pPr>
            <w:r>
              <w:rPr>
                <w:b w:val="0"/>
                <w:sz w:val="24"/>
                <w:szCs w:val="24"/>
              </w:rPr>
              <w:t>Sickness prediction (Random Forest)</w:t>
            </w:r>
          </w:p>
        </w:tc>
        <w:tc>
          <w:tcPr>
            <w:tcW w:w="3810" w:type="dxa"/>
            <w:vAlign w:val="center"/>
          </w:tcPr>
          <w:p w14:paraId="0F848BE2" w14:textId="77777777" w:rsidR="00711B01" w:rsidRDefault="00000000">
            <w:pPr>
              <w:pStyle w:val="Heading1"/>
              <w:spacing w:line="360" w:lineRule="auto"/>
              <w:ind w:left="0" w:right="0"/>
              <w:outlineLvl w:val="0"/>
              <w:rPr>
                <w:b w:val="0"/>
                <w:sz w:val="24"/>
                <w:szCs w:val="24"/>
              </w:rPr>
            </w:pPr>
            <w:r>
              <w:rPr>
                <w:b w:val="0"/>
                <w:sz w:val="24"/>
                <w:szCs w:val="24"/>
              </w:rPr>
              <w:t>90%</w:t>
            </w:r>
          </w:p>
        </w:tc>
      </w:tr>
      <w:tr w:rsidR="00711B01" w14:paraId="76846510" w14:textId="77777777">
        <w:trPr>
          <w:trHeight w:val="300"/>
          <w:jc w:val="center"/>
        </w:trPr>
        <w:tc>
          <w:tcPr>
            <w:tcW w:w="6021" w:type="dxa"/>
            <w:vAlign w:val="center"/>
          </w:tcPr>
          <w:p w14:paraId="25DEB170" w14:textId="77777777" w:rsidR="00711B01" w:rsidRDefault="00000000">
            <w:pPr>
              <w:pStyle w:val="Heading1"/>
              <w:spacing w:line="360" w:lineRule="auto"/>
              <w:ind w:left="0" w:right="0"/>
              <w:outlineLvl w:val="0"/>
              <w:rPr>
                <w:b w:val="0"/>
                <w:sz w:val="24"/>
                <w:szCs w:val="24"/>
              </w:rPr>
            </w:pPr>
            <w:r>
              <w:rPr>
                <w:b w:val="0"/>
                <w:sz w:val="24"/>
                <w:szCs w:val="24"/>
              </w:rPr>
              <w:t>Behavior Classification (Ensembled Random Forest and Gradient Boosting)</w:t>
            </w:r>
          </w:p>
        </w:tc>
        <w:tc>
          <w:tcPr>
            <w:tcW w:w="3810" w:type="dxa"/>
            <w:vAlign w:val="center"/>
          </w:tcPr>
          <w:p w14:paraId="6B49CBDC" w14:textId="77777777" w:rsidR="00711B01" w:rsidRDefault="00000000">
            <w:pPr>
              <w:pStyle w:val="Heading1"/>
              <w:spacing w:line="360" w:lineRule="auto"/>
              <w:ind w:left="0" w:right="0"/>
              <w:outlineLvl w:val="0"/>
              <w:rPr>
                <w:b w:val="0"/>
                <w:sz w:val="24"/>
                <w:szCs w:val="24"/>
              </w:rPr>
            </w:pPr>
            <w:r>
              <w:rPr>
                <w:b w:val="0"/>
                <w:sz w:val="24"/>
                <w:szCs w:val="24"/>
              </w:rPr>
              <w:t>Lying – 93%</w:t>
            </w:r>
          </w:p>
          <w:p w14:paraId="091E9D47" w14:textId="77777777" w:rsidR="00711B01" w:rsidRDefault="00000000">
            <w:pPr>
              <w:pStyle w:val="Heading1"/>
              <w:spacing w:line="360" w:lineRule="auto"/>
              <w:ind w:left="0" w:right="0"/>
              <w:outlineLvl w:val="0"/>
              <w:rPr>
                <w:b w:val="0"/>
                <w:sz w:val="24"/>
                <w:szCs w:val="24"/>
              </w:rPr>
            </w:pPr>
            <w:r>
              <w:rPr>
                <w:b w:val="0"/>
                <w:sz w:val="24"/>
                <w:szCs w:val="24"/>
              </w:rPr>
              <w:t>Ruminating – 92%</w:t>
            </w:r>
          </w:p>
        </w:tc>
      </w:tr>
      <w:tr w:rsidR="00711B01" w14:paraId="79F1D1AA" w14:textId="77777777">
        <w:trPr>
          <w:trHeight w:val="300"/>
          <w:jc w:val="center"/>
        </w:trPr>
        <w:tc>
          <w:tcPr>
            <w:tcW w:w="6021" w:type="dxa"/>
            <w:vAlign w:val="center"/>
          </w:tcPr>
          <w:p w14:paraId="50260076" w14:textId="77777777" w:rsidR="00711B01" w:rsidRDefault="00000000">
            <w:pPr>
              <w:pStyle w:val="Heading1"/>
              <w:spacing w:line="360" w:lineRule="auto"/>
              <w:ind w:left="0" w:right="0"/>
              <w:outlineLvl w:val="0"/>
              <w:rPr>
                <w:b w:val="0"/>
                <w:sz w:val="24"/>
                <w:szCs w:val="24"/>
              </w:rPr>
            </w:pPr>
            <w:r>
              <w:rPr>
                <w:b w:val="0"/>
                <w:sz w:val="24"/>
                <w:szCs w:val="24"/>
              </w:rPr>
              <w:t>Fan-State Prediction (Decision Tree Classifier)</w:t>
            </w:r>
          </w:p>
        </w:tc>
        <w:tc>
          <w:tcPr>
            <w:tcW w:w="3810" w:type="dxa"/>
            <w:vAlign w:val="center"/>
          </w:tcPr>
          <w:p w14:paraId="5CEC8D33" w14:textId="77777777" w:rsidR="00711B01" w:rsidRDefault="00000000">
            <w:pPr>
              <w:pStyle w:val="Heading1"/>
              <w:spacing w:line="360" w:lineRule="auto"/>
              <w:ind w:left="0" w:right="0"/>
              <w:outlineLvl w:val="0"/>
              <w:rPr>
                <w:b w:val="0"/>
                <w:sz w:val="24"/>
                <w:szCs w:val="24"/>
              </w:rPr>
            </w:pPr>
            <w:r>
              <w:rPr>
                <w:b w:val="0"/>
                <w:sz w:val="24"/>
                <w:szCs w:val="24"/>
              </w:rPr>
              <w:t>93%</w:t>
            </w:r>
          </w:p>
        </w:tc>
      </w:tr>
    </w:tbl>
    <w:p w14:paraId="4D05556D" w14:textId="77777777" w:rsidR="00711B01" w:rsidRDefault="00711B01">
      <w:pPr>
        <w:pBdr>
          <w:top w:val="nil"/>
          <w:left w:val="nil"/>
          <w:bottom w:val="nil"/>
          <w:right w:val="nil"/>
          <w:between w:val="nil"/>
        </w:pBdr>
        <w:spacing w:line="360" w:lineRule="auto"/>
        <w:jc w:val="both"/>
        <w:rPr>
          <w:rFonts w:ascii="Arial" w:eastAsia="Arial" w:hAnsi="Arial" w:cs="Arial"/>
          <w:b/>
          <w:color w:val="000000"/>
          <w:sz w:val="24"/>
          <w:szCs w:val="24"/>
        </w:rPr>
      </w:pPr>
    </w:p>
    <w:p w14:paraId="60AB1B60" w14:textId="77777777" w:rsidR="00711B01" w:rsidRDefault="00711B01">
      <w:pPr>
        <w:pBdr>
          <w:top w:val="nil"/>
          <w:left w:val="nil"/>
          <w:bottom w:val="nil"/>
          <w:right w:val="nil"/>
          <w:between w:val="nil"/>
        </w:pBdr>
        <w:spacing w:line="360" w:lineRule="auto"/>
        <w:jc w:val="both"/>
        <w:rPr>
          <w:rFonts w:ascii="Arial" w:eastAsia="Arial" w:hAnsi="Arial" w:cs="Arial"/>
          <w:b/>
          <w:color w:val="000000"/>
          <w:sz w:val="24"/>
          <w:szCs w:val="24"/>
        </w:rPr>
      </w:pPr>
    </w:p>
    <w:p w14:paraId="1F46177B" w14:textId="77777777" w:rsidR="00711B01" w:rsidRDefault="00711B01">
      <w:pPr>
        <w:pBdr>
          <w:top w:val="nil"/>
          <w:left w:val="nil"/>
          <w:bottom w:val="nil"/>
          <w:right w:val="nil"/>
          <w:between w:val="nil"/>
        </w:pBdr>
        <w:spacing w:line="360" w:lineRule="auto"/>
        <w:jc w:val="both"/>
        <w:rPr>
          <w:rFonts w:ascii="Arial" w:eastAsia="Arial" w:hAnsi="Arial" w:cs="Arial"/>
          <w:b/>
          <w:color w:val="000000"/>
          <w:sz w:val="24"/>
          <w:szCs w:val="24"/>
        </w:rPr>
      </w:pPr>
    </w:p>
    <w:p w14:paraId="5EFF88D9" w14:textId="77777777" w:rsidR="00711B01" w:rsidRDefault="00711B01">
      <w:pPr>
        <w:pBdr>
          <w:top w:val="nil"/>
          <w:left w:val="nil"/>
          <w:bottom w:val="nil"/>
          <w:right w:val="nil"/>
          <w:between w:val="nil"/>
        </w:pBdr>
        <w:spacing w:line="360" w:lineRule="auto"/>
        <w:jc w:val="both"/>
        <w:rPr>
          <w:rFonts w:ascii="Arial" w:eastAsia="Arial" w:hAnsi="Arial" w:cs="Arial"/>
          <w:b/>
          <w:color w:val="000000"/>
          <w:sz w:val="24"/>
          <w:szCs w:val="24"/>
        </w:rPr>
      </w:pPr>
    </w:p>
    <w:p w14:paraId="0C31CB65" w14:textId="77777777" w:rsidR="00711B01" w:rsidRDefault="00711B01">
      <w:pPr>
        <w:pBdr>
          <w:top w:val="nil"/>
          <w:left w:val="nil"/>
          <w:bottom w:val="nil"/>
          <w:right w:val="nil"/>
          <w:between w:val="nil"/>
        </w:pBdr>
        <w:spacing w:line="360" w:lineRule="auto"/>
        <w:jc w:val="both"/>
        <w:rPr>
          <w:rFonts w:ascii="Arial" w:eastAsia="Arial" w:hAnsi="Arial" w:cs="Arial"/>
          <w:b/>
          <w:color w:val="000000"/>
          <w:sz w:val="24"/>
          <w:szCs w:val="24"/>
        </w:rPr>
      </w:pPr>
    </w:p>
    <w:p w14:paraId="6D549E02" w14:textId="77777777" w:rsidR="00711B01" w:rsidRDefault="00711B01">
      <w:pPr>
        <w:pBdr>
          <w:top w:val="nil"/>
          <w:left w:val="nil"/>
          <w:bottom w:val="nil"/>
          <w:right w:val="nil"/>
          <w:between w:val="nil"/>
        </w:pBdr>
        <w:spacing w:line="360" w:lineRule="auto"/>
        <w:jc w:val="both"/>
        <w:rPr>
          <w:rFonts w:ascii="Arial" w:eastAsia="Arial" w:hAnsi="Arial" w:cs="Arial"/>
          <w:b/>
          <w:color w:val="000000"/>
          <w:sz w:val="24"/>
          <w:szCs w:val="24"/>
        </w:rPr>
      </w:pPr>
    </w:p>
    <w:p w14:paraId="623E9508" w14:textId="77777777" w:rsidR="00711B01" w:rsidRDefault="00000000">
      <w:pPr>
        <w:pStyle w:val="Heading1"/>
        <w:ind w:left="0" w:right="0"/>
      </w:pPr>
      <w:r>
        <w:t>CHAPTER II</w:t>
      </w:r>
    </w:p>
    <w:p w14:paraId="58D117D8" w14:textId="77777777" w:rsidR="00DE729F" w:rsidRPr="00DE729F" w:rsidRDefault="00DE729F" w:rsidP="00DE729F"/>
    <w:p w14:paraId="15E839BD" w14:textId="77777777" w:rsidR="00711B01" w:rsidRDefault="00711B01">
      <w:pPr>
        <w:pBdr>
          <w:top w:val="nil"/>
          <w:left w:val="nil"/>
          <w:bottom w:val="nil"/>
          <w:right w:val="nil"/>
          <w:between w:val="nil"/>
        </w:pBdr>
        <w:spacing w:before="10"/>
        <w:rPr>
          <w:b/>
          <w:color w:val="000000"/>
          <w:sz w:val="27"/>
          <w:szCs w:val="27"/>
        </w:rPr>
      </w:pPr>
    </w:p>
    <w:p w14:paraId="08FBB55F" w14:textId="77777777" w:rsidR="00711B01" w:rsidRDefault="00000000">
      <w:pPr>
        <w:jc w:val="center"/>
        <w:rPr>
          <w:b/>
          <w:sz w:val="28"/>
          <w:szCs w:val="28"/>
        </w:rPr>
      </w:pPr>
      <w:r>
        <w:rPr>
          <w:b/>
          <w:sz w:val="28"/>
          <w:szCs w:val="28"/>
        </w:rPr>
        <w:t>DATA MODELING AND EXPLORATION</w:t>
      </w:r>
    </w:p>
    <w:p w14:paraId="3B69A958" w14:textId="77777777" w:rsidR="00711B01" w:rsidRDefault="00711B01">
      <w:pPr>
        <w:jc w:val="center"/>
        <w:rPr>
          <w:b/>
          <w:sz w:val="28"/>
          <w:szCs w:val="28"/>
        </w:rPr>
      </w:pPr>
    </w:p>
    <w:p w14:paraId="5F9278C6" w14:textId="77777777" w:rsidR="00711B01" w:rsidRDefault="00711B01">
      <w:pPr>
        <w:jc w:val="center"/>
        <w:rPr>
          <w:b/>
          <w:sz w:val="28"/>
          <w:szCs w:val="28"/>
        </w:rPr>
      </w:pPr>
    </w:p>
    <w:p w14:paraId="11301BAD" w14:textId="77777777" w:rsidR="00711B01" w:rsidRDefault="00711B01">
      <w:pPr>
        <w:jc w:val="center"/>
        <w:rPr>
          <w:b/>
          <w:sz w:val="28"/>
          <w:szCs w:val="28"/>
        </w:rPr>
      </w:pPr>
    </w:p>
    <w:p w14:paraId="7DA263DB" w14:textId="77777777" w:rsidR="00711B01" w:rsidRDefault="00000000">
      <w:pPr>
        <w:pBdr>
          <w:top w:val="nil"/>
          <w:left w:val="nil"/>
          <w:bottom w:val="nil"/>
          <w:right w:val="nil"/>
          <w:between w:val="nil"/>
        </w:pBdr>
        <w:spacing w:before="205" w:line="360" w:lineRule="auto"/>
        <w:ind w:firstLine="720"/>
        <w:jc w:val="both"/>
        <w:rPr>
          <w:rFonts w:ascii="Arial" w:eastAsia="Arial" w:hAnsi="Arial" w:cs="Arial"/>
          <w:b/>
          <w:color w:val="000000"/>
          <w:sz w:val="24"/>
          <w:szCs w:val="24"/>
        </w:rPr>
      </w:pPr>
      <w:r>
        <w:rPr>
          <w:color w:val="000000"/>
          <w:sz w:val="24"/>
          <w:szCs w:val="24"/>
        </w:rPr>
        <w:t>Data modeling is the process of creating a visual representation of either a whole information system or parts of it to communicate connections between data points and structures. Data exploration is the initial step in data analysis, where users explore a large data set in an unstructured way to uncover initial patterns, characteristics, and points of interest.</w:t>
      </w:r>
    </w:p>
    <w:p w14:paraId="59DDC89C" w14:textId="77777777" w:rsidR="00711B01" w:rsidRDefault="00000000">
      <w:pPr>
        <w:pBdr>
          <w:top w:val="nil"/>
          <w:left w:val="nil"/>
          <w:bottom w:val="nil"/>
          <w:right w:val="nil"/>
          <w:between w:val="nil"/>
        </w:pBdr>
        <w:spacing w:before="205" w:line="360" w:lineRule="auto"/>
        <w:jc w:val="both"/>
        <w:rPr>
          <w:rFonts w:ascii="Arial" w:eastAsia="Arial" w:hAnsi="Arial" w:cs="Arial"/>
          <w:b/>
          <w:color w:val="000000"/>
          <w:sz w:val="24"/>
          <w:szCs w:val="24"/>
        </w:rPr>
      </w:pPr>
      <w:r>
        <w:rPr>
          <w:rFonts w:ascii="Arial" w:eastAsia="Arial" w:hAnsi="Arial" w:cs="Arial"/>
          <w:b/>
          <w:color w:val="000000"/>
          <w:sz w:val="24"/>
          <w:szCs w:val="24"/>
        </w:rPr>
        <w:t xml:space="preserve">2.1 PROBLEM ANALYSIS </w:t>
      </w:r>
    </w:p>
    <w:p w14:paraId="2C65F2D9" w14:textId="77777777" w:rsidR="00711B01" w:rsidRDefault="00000000">
      <w:pPr>
        <w:keepNext/>
        <w:keepLines/>
        <w:spacing w:before="360" w:after="120" w:line="276" w:lineRule="auto"/>
        <w:jc w:val="both"/>
        <w:rPr>
          <w:rFonts w:ascii="Arial" w:eastAsia="Arial" w:hAnsi="Arial" w:cs="Arial"/>
          <w:b/>
          <w:i/>
          <w:sz w:val="24"/>
          <w:szCs w:val="24"/>
        </w:rPr>
      </w:pPr>
      <w:r>
        <w:rPr>
          <w:rFonts w:ascii="Arial" w:eastAsia="Arial" w:hAnsi="Arial" w:cs="Arial"/>
          <w:b/>
          <w:i/>
          <w:color w:val="000000"/>
          <w:sz w:val="24"/>
          <w:szCs w:val="24"/>
        </w:rPr>
        <w:t>2.2.1 PROBLEM UNDERSTANDING:</w:t>
      </w:r>
    </w:p>
    <w:p w14:paraId="5E223111" w14:textId="77777777" w:rsidR="00711B01" w:rsidRDefault="00000000">
      <w:pPr>
        <w:pBdr>
          <w:top w:val="nil"/>
          <w:left w:val="nil"/>
          <w:bottom w:val="nil"/>
          <w:right w:val="nil"/>
          <w:between w:val="nil"/>
        </w:pBdr>
        <w:spacing w:before="6" w:line="360" w:lineRule="auto"/>
        <w:ind w:firstLine="720"/>
        <w:jc w:val="both"/>
        <w:rPr>
          <w:color w:val="000000"/>
          <w:sz w:val="24"/>
          <w:szCs w:val="24"/>
        </w:rPr>
      </w:pPr>
      <w:r>
        <w:rPr>
          <w:color w:val="000000"/>
          <w:sz w:val="24"/>
          <w:szCs w:val="24"/>
        </w:rPr>
        <w:t xml:space="preserve">This project aims to enhance milk yield in livestock by analyzing data from </w:t>
      </w:r>
      <w:proofErr w:type="spellStart"/>
      <w:r>
        <w:rPr>
          <w:color w:val="000000"/>
          <w:sz w:val="24"/>
          <w:szCs w:val="24"/>
        </w:rPr>
        <w:t>eartags</w:t>
      </w:r>
      <w:proofErr w:type="spellEnd"/>
      <w:r>
        <w:rPr>
          <w:color w:val="000000"/>
          <w:sz w:val="24"/>
          <w:szCs w:val="24"/>
        </w:rPr>
        <w:t xml:space="preserve"> (sensor data) and feeding machines to identify sickness and behavior patterns. The data sources provide vital information for early sickness detection and behavioral insights. Behavioral analysis helps in recognizing estrus behavior in animals, which, in turn, aids in the identification of any underlying health issues or factors that might affect estrus detection rates. Additionally, in some farms, temperature-related issues are prevalent, and the </w:t>
      </w:r>
      <w:proofErr w:type="spellStart"/>
      <w:r>
        <w:rPr>
          <w:color w:val="000000"/>
          <w:sz w:val="24"/>
          <w:szCs w:val="24"/>
        </w:rPr>
        <w:t>eartag</w:t>
      </w:r>
      <w:proofErr w:type="spellEnd"/>
      <w:r>
        <w:rPr>
          <w:color w:val="000000"/>
          <w:sz w:val="24"/>
          <w:szCs w:val="24"/>
        </w:rPr>
        <w:t xml:space="preserve"> sensor can capture both the animal's temperature and ambient temperature, which enables the mitigation of temperature-related problems, further improving livestock health and milk production.</w:t>
      </w:r>
    </w:p>
    <w:p w14:paraId="60C148E4" w14:textId="77777777" w:rsidR="00711B01" w:rsidRDefault="00711B01">
      <w:pPr>
        <w:pBdr>
          <w:top w:val="nil"/>
          <w:left w:val="nil"/>
          <w:bottom w:val="nil"/>
          <w:right w:val="nil"/>
          <w:between w:val="nil"/>
        </w:pBdr>
        <w:spacing w:line="360" w:lineRule="auto"/>
        <w:ind w:firstLine="720"/>
        <w:jc w:val="both"/>
        <w:rPr>
          <w:color w:val="000000"/>
          <w:sz w:val="24"/>
          <w:szCs w:val="24"/>
        </w:rPr>
      </w:pPr>
    </w:p>
    <w:p w14:paraId="72164C5C" w14:textId="77777777" w:rsidR="00711B01" w:rsidRPr="001665C3" w:rsidRDefault="00000000">
      <w:pPr>
        <w:keepNext/>
        <w:keepLines/>
        <w:spacing w:before="120" w:after="120" w:line="276" w:lineRule="auto"/>
        <w:jc w:val="both"/>
        <w:rPr>
          <w:rFonts w:ascii="Arial" w:hAnsi="Arial" w:cs="Arial"/>
          <w:b/>
          <w:i/>
          <w:sz w:val="24"/>
          <w:szCs w:val="24"/>
        </w:rPr>
      </w:pPr>
      <w:r w:rsidRPr="001665C3">
        <w:rPr>
          <w:rFonts w:ascii="Arial" w:hAnsi="Arial" w:cs="Arial"/>
          <w:b/>
          <w:i/>
          <w:sz w:val="24"/>
          <w:szCs w:val="24"/>
        </w:rPr>
        <w:t>2.1.2 BUSINESS UNDERSTANDING:</w:t>
      </w:r>
    </w:p>
    <w:p w14:paraId="5C7C5716" w14:textId="77777777" w:rsidR="00711B01" w:rsidRDefault="00000000">
      <w:pPr>
        <w:pBdr>
          <w:top w:val="nil"/>
          <w:left w:val="nil"/>
          <w:bottom w:val="nil"/>
          <w:right w:val="nil"/>
          <w:between w:val="nil"/>
        </w:pBdr>
        <w:spacing w:before="6" w:line="360" w:lineRule="auto"/>
        <w:ind w:firstLine="720"/>
        <w:jc w:val="both"/>
        <w:rPr>
          <w:color w:val="000000"/>
          <w:sz w:val="24"/>
          <w:szCs w:val="24"/>
        </w:rPr>
      </w:pPr>
      <w:r>
        <w:rPr>
          <w:color w:val="000000"/>
          <w:sz w:val="24"/>
          <w:szCs w:val="24"/>
        </w:rPr>
        <w:t xml:space="preserve">Manual monitoring often falls short in providing early insights into potential issues. As a result, there is a compelling need for a data-driven approach to address various challenges, including feeding optimization, early illness detection, calfhood health, and </w:t>
      </w:r>
      <w:r>
        <w:rPr>
          <w:color w:val="000000"/>
          <w:sz w:val="24"/>
          <w:szCs w:val="24"/>
        </w:rPr>
        <w:lastRenderedPageBreak/>
        <w:t>resource efficiency. Changes in acceleration patterns can serve as early indicators of illness, facilitating timely intervention and treatment. Early intervention during calfhood is crucial to prevent lung damage, ensuring future calving and lactation success, thereby improving overall animal health outcomes. Furthermore, examining an animal's feed intake patterns not only helps in understanding their dietary needs but also provides valuable insights for optimizing feed purchases and determining the most effective feeding intervals.</w:t>
      </w:r>
    </w:p>
    <w:p w14:paraId="13CBAF01" w14:textId="77777777" w:rsidR="001665C3" w:rsidRDefault="001665C3" w:rsidP="001665C3">
      <w:pPr>
        <w:pStyle w:val="Heading2"/>
        <w:spacing w:before="60" w:line="360" w:lineRule="auto"/>
        <w:ind w:left="0" w:firstLine="0"/>
        <w:jc w:val="both"/>
        <w:rPr>
          <w:rFonts w:ascii="Times New Roman" w:eastAsia="Times New Roman" w:hAnsi="Times New Roman" w:cs="Times New Roman"/>
          <w:i/>
          <w:color w:val="000000"/>
        </w:rPr>
      </w:pPr>
    </w:p>
    <w:p w14:paraId="2B8E1895" w14:textId="4068E951" w:rsidR="00711B01" w:rsidRPr="001665C3" w:rsidRDefault="00000000" w:rsidP="001665C3">
      <w:pPr>
        <w:pStyle w:val="Heading2"/>
        <w:spacing w:before="60" w:line="360" w:lineRule="auto"/>
        <w:ind w:left="0" w:firstLine="0"/>
        <w:jc w:val="both"/>
        <w:rPr>
          <w:rFonts w:eastAsia="Times New Roman"/>
          <w:i/>
        </w:rPr>
      </w:pPr>
      <w:r w:rsidRPr="001665C3">
        <w:rPr>
          <w:rFonts w:eastAsia="Times New Roman"/>
          <w:i/>
        </w:rPr>
        <w:t>2.1.3 FEATURE IDENTIFICATION:</w:t>
      </w:r>
    </w:p>
    <w:p w14:paraId="0551DA48" w14:textId="77777777" w:rsidR="00711B01" w:rsidRDefault="00000000">
      <w:pPr>
        <w:spacing w:line="360" w:lineRule="auto"/>
        <w:ind w:firstLine="500"/>
        <w:jc w:val="both"/>
        <w:rPr>
          <w:sz w:val="24"/>
          <w:szCs w:val="24"/>
        </w:rPr>
      </w:pPr>
      <w:r>
        <w:rPr>
          <w:sz w:val="24"/>
          <w:szCs w:val="24"/>
        </w:rPr>
        <w:t xml:space="preserve">The process of feature identification plays a crucial role in the development of advanced animal health monitoring models. The primary focus of the endeavor is on leveraging data collected from the </w:t>
      </w:r>
      <w:proofErr w:type="spellStart"/>
      <w:r>
        <w:rPr>
          <w:sz w:val="24"/>
          <w:szCs w:val="24"/>
        </w:rPr>
        <w:t>WellCalf</w:t>
      </w:r>
      <w:proofErr w:type="spellEnd"/>
      <w:r>
        <w:rPr>
          <w:sz w:val="24"/>
          <w:szCs w:val="24"/>
        </w:rPr>
        <w:t xml:space="preserve"> sensor, which is integrated into each animal's </w:t>
      </w:r>
      <w:proofErr w:type="spellStart"/>
      <w:r>
        <w:rPr>
          <w:sz w:val="24"/>
          <w:szCs w:val="24"/>
        </w:rPr>
        <w:t>eartag</w:t>
      </w:r>
      <w:proofErr w:type="spellEnd"/>
      <w:r>
        <w:rPr>
          <w:sz w:val="24"/>
          <w:szCs w:val="24"/>
        </w:rPr>
        <w:t xml:space="preserve">. Embedded in each animal's </w:t>
      </w:r>
      <w:proofErr w:type="spellStart"/>
      <w:r>
        <w:rPr>
          <w:sz w:val="24"/>
          <w:szCs w:val="24"/>
        </w:rPr>
        <w:t>eartag</w:t>
      </w:r>
      <w:proofErr w:type="spellEnd"/>
      <w:r>
        <w:rPr>
          <w:sz w:val="24"/>
          <w:szCs w:val="24"/>
        </w:rPr>
        <w:t>, the sensor serves as a critical data collection point, aggregating information from individual animals and transmitting it to a central gateway for analysis.</w:t>
      </w:r>
    </w:p>
    <w:p w14:paraId="302FC0F1" w14:textId="77777777" w:rsidR="00711B01" w:rsidRDefault="00000000">
      <w:pPr>
        <w:spacing w:line="360" w:lineRule="auto"/>
        <w:ind w:firstLine="500"/>
        <w:jc w:val="both"/>
        <w:rPr>
          <w:sz w:val="24"/>
          <w:szCs w:val="24"/>
        </w:rPr>
      </w:pPr>
      <w:r>
        <w:rPr>
          <w:sz w:val="24"/>
          <w:szCs w:val="24"/>
        </w:rPr>
        <w:t>The sensor captures a comprehensive range of information, movement patterns, weight fluctuations, milk intake, and various other critical attributes. From this raw data, essential features are derived to capture underlying patterns that are vital for the predictive models. This feature extraction step is of utmost importance because, without the identification of these crucial features, predictions cannot be made solely based on the raw data. It serves as the foundation for the models to understand and predict the target variables accurately.</w:t>
      </w:r>
    </w:p>
    <w:p w14:paraId="570179AD" w14:textId="77777777" w:rsidR="001665C3" w:rsidRDefault="001665C3">
      <w:pPr>
        <w:spacing w:line="360" w:lineRule="auto"/>
        <w:ind w:firstLine="500"/>
        <w:jc w:val="both"/>
        <w:rPr>
          <w:sz w:val="24"/>
          <w:szCs w:val="24"/>
        </w:rPr>
      </w:pPr>
    </w:p>
    <w:p w14:paraId="3309ADA6" w14:textId="77777777" w:rsidR="00711B01" w:rsidRDefault="00000000">
      <w:pPr>
        <w:spacing w:line="360" w:lineRule="auto"/>
        <w:jc w:val="both"/>
        <w:rPr>
          <w:rFonts w:ascii="Arial" w:eastAsia="Arial" w:hAnsi="Arial" w:cs="Arial"/>
          <w:sz w:val="24"/>
          <w:szCs w:val="24"/>
        </w:rPr>
      </w:pPr>
      <w:r>
        <w:rPr>
          <w:rFonts w:ascii="Arial" w:eastAsia="Arial" w:hAnsi="Arial" w:cs="Arial"/>
          <w:b/>
          <w:sz w:val="24"/>
          <w:szCs w:val="24"/>
        </w:rPr>
        <w:t>2.2 DATA MODEL</w:t>
      </w:r>
    </w:p>
    <w:p w14:paraId="155799D1" w14:textId="77777777" w:rsidR="00711B01" w:rsidRDefault="00000000">
      <w:pPr>
        <w:spacing w:line="360" w:lineRule="auto"/>
        <w:jc w:val="both"/>
        <w:rPr>
          <w:rFonts w:ascii="Arial" w:eastAsia="Arial" w:hAnsi="Arial" w:cs="Arial"/>
          <w:b/>
          <w:i/>
          <w:sz w:val="24"/>
          <w:szCs w:val="24"/>
        </w:rPr>
      </w:pPr>
      <w:r>
        <w:rPr>
          <w:rFonts w:ascii="Arial" w:eastAsia="Arial" w:hAnsi="Arial" w:cs="Arial"/>
          <w:b/>
          <w:i/>
          <w:sz w:val="24"/>
          <w:szCs w:val="24"/>
        </w:rPr>
        <w:t>2.2.1 DATA COLLECTION:</w:t>
      </w:r>
    </w:p>
    <w:p w14:paraId="5CB4989A" w14:textId="77777777" w:rsidR="00711B01" w:rsidRDefault="00000000">
      <w:pPr>
        <w:spacing w:line="360" w:lineRule="auto"/>
        <w:jc w:val="both"/>
        <w:rPr>
          <w:sz w:val="24"/>
          <w:szCs w:val="24"/>
        </w:rPr>
      </w:pPr>
      <w:proofErr w:type="spellStart"/>
      <w:r>
        <w:rPr>
          <w:b/>
          <w:sz w:val="24"/>
          <w:szCs w:val="24"/>
        </w:rPr>
        <w:t>Eartag</w:t>
      </w:r>
      <w:proofErr w:type="spellEnd"/>
      <w:r>
        <w:rPr>
          <w:b/>
          <w:sz w:val="24"/>
          <w:szCs w:val="24"/>
        </w:rPr>
        <w:t xml:space="preserve"> Data (Sensor data):</w:t>
      </w:r>
    </w:p>
    <w:p w14:paraId="174F3632" w14:textId="77777777" w:rsidR="00711B01" w:rsidRDefault="00000000">
      <w:pPr>
        <w:spacing w:line="360" w:lineRule="auto"/>
        <w:ind w:firstLine="720"/>
        <w:jc w:val="both"/>
        <w:rPr>
          <w:sz w:val="24"/>
          <w:szCs w:val="24"/>
        </w:rPr>
      </w:pPr>
      <w:r>
        <w:rPr>
          <w:sz w:val="24"/>
          <w:szCs w:val="24"/>
        </w:rPr>
        <w:t xml:space="preserve">The raw data is sourced directly from the </w:t>
      </w:r>
      <w:proofErr w:type="spellStart"/>
      <w:r>
        <w:rPr>
          <w:sz w:val="24"/>
          <w:szCs w:val="24"/>
        </w:rPr>
        <w:t>eartags</w:t>
      </w:r>
      <w:proofErr w:type="spellEnd"/>
      <w:r>
        <w:rPr>
          <w:sz w:val="24"/>
          <w:szCs w:val="24"/>
        </w:rPr>
        <w:t xml:space="preserve"> of individual animals, serving as a comprehensive repository of information concerning their well-being and activity. </w:t>
      </w:r>
      <w:proofErr w:type="spellStart"/>
      <w:r>
        <w:rPr>
          <w:sz w:val="24"/>
          <w:szCs w:val="24"/>
        </w:rPr>
        <w:t>Eartag</w:t>
      </w:r>
      <w:proofErr w:type="spellEnd"/>
      <w:r>
        <w:rPr>
          <w:sz w:val="24"/>
          <w:szCs w:val="24"/>
        </w:rPr>
        <w:t xml:space="preserve"> data is sensor data, equipped with the ability to capture acceleration and gyro data along different directions, as well as the temperature of the animal and the surrounding ambient </w:t>
      </w:r>
      <w:r>
        <w:rPr>
          <w:sz w:val="24"/>
          <w:szCs w:val="24"/>
        </w:rPr>
        <w:lastRenderedPageBreak/>
        <w:t>temperature. This rich dataset is aggregated into a central gateway, which is deployed at each farm.</w:t>
      </w:r>
    </w:p>
    <w:p w14:paraId="061232C0" w14:textId="6BA9101A" w:rsidR="00711B01" w:rsidRDefault="00000000" w:rsidP="000E3A46">
      <w:pPr>
        <w:spacing w:line="360" w:lineRule="auto"/>
        <w:ind w:firstLine="810"/>
        <w:jc w:val="both"/>
        <w:rPr>
          <w:b/>
          <w:sz w:val="24"/>
          <w:szCs w:val="24"/>
        </w:rPr>
      </w:pPr>
      <w:r>
        <w:rPr>
          <w:sz w:val="24"/>
          <w:szCs w:val="24"/>
        </w:rPr>
        <w:t>Importantly, this data is collected at a high frequency, specifically at a rate of 10 Hertz, providing a data point for every millisecond. This high data capture rate ensures that even the most nuanced changes in animal behavior and environmental conditions are accurately recorded and can be utilized for comprehensive analysis and decision-making in livestock management.</w:t>
      </w:r>
    </w:p>
    <w:p w14:paraId="03319CF0" w14:textId="1AB13E49" w:rsidR="00711B01" w:rsidRPr="001665C3" w:rsidRDefault="001665C3">
      <w:pPr>
        <w:spacing w:line="360" w:lineRule="auto"/>
        <w:ind w:firstLine="720"/>
        <w:jc w:val="center"/>
        <w:rPr>
          <w:sz w:val="24"/>
          <w:szCs w:val="24"/>
        </w:rPr>
      </w:pPr>
      <w:r w:rsidRPr="001665C3">
        <w:rPr>
          <w:sz w:val="24"/>
          <w:szCs w:val="24"/>
        </w:rPr>
        <w:t xml:space="preserve">Table </w:t>
      </w:r>
      <w:r w:rsidR="00000000" w:rsidRPr="001665C3">
        <w:rPr>
          <w:sz w:val="24"/>
          <w:szCs w:val="24"/>
        </w:rPr>
        <w:t xml:space="preserve">2.1. </w:t>
      </w:r>
      <w:proofErr w:type="spellStart"/>
      <w:r w:rsidRPr="001665C3">
        <w:rPr>
          <w:sz w:val="24"/>
          <w:szCs w:val="24"/>
        </w:rPr>
        <w:t>Eartag</w:t>
      </w:r>
      <w:proofErr w:type="spellEnd"/>
      <w:r w:rsidRPr="001665C3">
        <w:rPr>
          <w:sz w:val="24"/>
          <w:szCs w:val="24"/>
        </w:rPr>
        <w:t xml:space="preserve"> Data Feature and its Description</w:t>
      </w:r>
    </w:p>
    <w:p w14:paraId="215E449C" w14:textId="77777777" w:rsidR="00711B01" w:rsidRDefault="00711B01">
      <w:pPr>
        <w:spacing w:line="360" w:lineRule="auto"/>
        <w:ind w:firstLine="720"/>
        <w:rPr>
          <w:sz w:val="24"/>
          <w:szCs w:val="24"/>
        </w:rPr>
      </w:pPr>
    </w:p>
    <w:tbl>
      <w:tblPr>
        <w:tblStyle w:val="a0"/>
        <w:tblW w:w="8926"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2122"/>
        <w:gridCol w:w="6804"/>
      </w:tblGrid>
      <w:tr w:rsidR="00711B01" w14:paraId="7F72B459" w14:textId="77777777" w:rsidTr="00A823E9">
        <w:trPr>
          <w:trHeight w:val="673"/>
          <w:jc w:val="center"/>
        </w:trPr>
        <w:tc>
          <w:tcPr>
            <w:tcW w:w="2122" w:type="dxa"/>
            <w:shd w:val="clear" w:color="auto" w:fill="F2F2F2"/>
            <w:vAlign w:val="center"/>
          </w:tcPr>
          <w:p w14:paraId="387AC89A" w14:textId="77777777" w:rsidR="00711B01" w:rsidRDefault="00000000">
            <w:pPr>
              <w:widowControl/>
              <w:spacing w:line="360" w:lineRule="auto"/>
              <w:ind w:firstLine="241"/>
              <w:jc w:val="center"/>
              <w:rPr>
                <w:b/>
                <w:color w:val="000000"/>
                <w:sz w:val="24"/>
                <w:szCs w:val="24"/>
              </w:rPr>
            </w:pPr>
            <w:r>
              <w:rPr>
                <w:b/>
                <w:color w:val="000000"/>
                <w:sz w:val="24"/>
                <w:szCs w:val="24"/>
              </w:rPr>
              <w:t>Feature Name</w:t>
            </w:r>
          </w:p>
        </w:tc>
        <w:tc>
          <w:tcPr>
            <w:tcW w:w="6804" w:type="dxa"/>
            <w:shd w:val="clear" w:color="auto" w:fill="F2F2F2"/>
            <w:vAlign w:val="center"/>
          </w:tcPr>
          <w:p w14:paraId="596E81B4" w14:textId="77777777" w:rsidR="00711B01" w:rsidRDefault="00000000">
            <w:pPr>
              <w:widowControl/>
              <w:spacing w:line="360" w:lineRule="auto"/>
              <w:ind w:firstLine="241"/>
              <w:jc w:val="center"/>
              <w:rPr>
                <w:b/>
                <w:color w:val="000000"/>
                <w:sz w:val="24"/>
                <w:szCs w:val="24"/>
              </w:rPr>
            </w:pPr>
            <w:r>
              <w:rPr>
                <w:b/>
                <w:color w:val="000000"/>
                <w:sz w:val="24"/>
                <w:szCs w:val="24"/>
              </w:rPr>
              <w:t>Description</w:t>
            </w:r>
          </w:p>
        </w:tc>
      </w:tr>
      <w:tr w:rsidR="00711B01" w14:paraId="2721DFDA" w14:textId="77777777" w:rsidTr="00A823E9">
        <w:trPr>
          <w:trHeight w:val="636"/>
          <w:jc w:val="center"/>
        </w:trPr>
        <w:tc>
          <w:tcPr>
            <w:tcW w:w="2122" w:type="dxa"/>
            <w:vAlign w:val="center"/>
          </w:tcPr>
          <w:p w14:paraId="6E7DB1FD" w14:textId="77777777" w:rsidR="00711B01" w:rsidRDefault="00000000">
            <w:pPr>
              <w:widowControl/>
              <w:spacing w:line="360" w:lineRule="auto"/>
              <w:ind w:firstLine="240"/>
              <w:jc w:val="center"/>
              <w:rPr>
                <w:color w:val="000000"/>
                <w:sz w:val="24"/>
                <w:szCs w:val="24"/>
              </w:rPr>
            </w:pPr>
            <w:proofErr w:type="spellStart"/>
            <w:r>
              <w:rPr>
                <w:color w:val="000000"/>
                <w:sz w:val="24"/>
                <w:szCs w:val="24"/>
              </w:rPr>
              <w:t>accX_mean</w:t>
            </w:r>
            <w:proofErr w:type="spellEnd"/>
          </w:p>
        </w:tc>
        <w:tc>
          <w:tcPr>
            <w:tcW w:w="6804" w:type="dxa"/>
            <w:vAlign w:val="center"/>
          </w:tcPr>
          <w:p w14:paraId="67223A42" w14:textId="77777777" w:rsidR="00711B01" w:rsidRDefault="00000000">
            <w:pPr>
              <w:widowControl/>
              <w:spacing w:line="360" w:lineRule="auto"/>
              <w:ind w:firstLine="240"/>
              <w:rPr>
                <w:color w:val="000000"/>
                <w:sz w:val="24"/>
                <w:szCs w:val="24"/>
              </w:rPr>
            </w:pPr>
            <w:r>
              <w:rPr>
                <w:color w:val="000000"/>
                <w:sz w:val="24"/>
                <w:szCs w:val="24"/>
              </w:rPr>
              <w:t>Mean of accelerometer data (X-axis) within a 1-minute interval.</w:t>
            </w:r>
          </w:p>
        </w:tc>
      </w:tr>
      <w:tr w:rsidR="00711B01" w14:paraId="5B3F9E13" w14:textId="77777777" w:rsidTr="00A823E9">
        <w:trPr>
          <w:trHeight w:val="636"/>
          <w:jc w:val="center"/>
        </w:trPr>
        <w:tc>
          <w:tcPr>
            <w:tcW w:w="2122" w:type="dxa"/>
            <w:vAlign w:val="center"/>
          </w:tcPr>
          <w:p w14:paraId="59957AEC" w14:textId="77777777" w:rsidR="00711B01" w:rsidRDefault="00000000">
            <w:pPr>
              <w:widowControl/>
              <w:spacing w:line="360" w:lineRule="auto"/>
              <w:ind w:firstLine="240"/>
              <w:jc w:val="center"/>
              <w:rPr>
                <w:color w:val="000000"/>
                <w:sz w:val="24"/>
                <w:szCs w:val="24"/>
              </w:rPr>
            </w:pPr>
            <w:proofErr w:type="spellStart"/>
            <w:r>
              <w:rPr>
                <w:color w:val="000000"/>
                <w:sz w:val="24"/>
                <w:szCs w:val="24"/>
              </w:rPr>
              <w:t>accY_mean</w:t>
            </w:r>
            <w:proofErr w:type="spellEnd"/>
          </w:p>
        </w:tc>
        <w:tc>
          <w:tcPr>
            <w:tcW w:w="6804" w:type="dxa"/>
            <w:vAlign w:val="center"/>
          </w:tcPr>
          <w:p w14:paraId="56998993" w14:textId="77777777" w:rsidR="00711B01" w:rsidRDefault="00000000">
            <w:pPr>
              <w:widowControl/>
              <w:spacing w:line="360" w:lineRule="auto"/>
              <w:ind w:firstLine="240"/>
              <w:rPr>
                <w:color w:val="000000"/>
                <w:sz w:val="24"/>
                <w:szCs w:val="24"/>
              </w:rPr>
            </w:pPr>
            <w:r>
              <w:rPr>
                <w:color w:val="000000"/>
                <w:sz w:val="24"/>
                <w:szCs w:val="24"/>
              </w:rPr>
              <w:t>Mean of accelerometer data (Y-axis) within a 1-minute interval.</w:t>
            </w:r>
          </w:p>
        </w:tc>
      </w:tr>
      <w:tr w:rsidR="00711B01" w14:paraId="5DE7C4B5" w14:textId="77777777" w:rsidTr="00A823E9">
        <w:trPr>
          <w:trHeight w:val="636"/>
          <w:jc w:val="center"/>
        </w:trPr>
        <w:tc>
          <w:tcPr>
            <w:tcW w:w="2122" w:type="dxa"/>
            <w:vAlign w:val="center"/>
          </w:tcPr>
          <w:p w14:paraId="32A0184B" w14:textId="77777777" w:rsidR="00711B01" w:rsidRDefault="00000000">
            <w:pPr>
              <w:widowControl/>
              <w:spacing w:line="360" w:lineRule="auto"/>
              <w:ind w:firstLine="240"/>
              <w:jc w:val="center"/>
              <w:rPr>
                <w:color w:val="000000"/>
                <w:sz w:val="24"/>
                <w:szCs w:val="24"/>
              </w:rPr>
            </w:pPr>
            <w:proofErr w:type="spellStart"/>
            <w:r>
              <w:rPr>
                <w:color w:val="000000"/>
                <w:sz w:val="24"/>
                <w:szCs w:val="24"/>
              </w:rPr>
              <w:t>accZ_mean</w:t>
            </w:r>
            <w:proofErr w:type="spellEnd"/>
          </w:p>
        </w:tc>
        <w:tc>
          <w:tcPr>
            <w:tcW w:w="6804" w:type="dxa"/>
            <w:vAlign w:val="center"/>
          </w:tcPr>
          <w:p w14:paraId="42D0C379" w14:textId="77777777" w:rsidR="00711B01" w:rsidRDefault="00000000">
            <w:pPr>
              <w:widowControl/>
              <w:spacing w:line="360" w:lineRule="auto"/>
              <w:ind w:firstLine="240"/>
              <w:rPr>
                <w:color w:val="000000"/>
                <w:sz w:val="24"/>
                <w:szCs w:val="24"/>
              </w:rPr>
            </w:pPr>
            <w:r>
              <w:rPr>
                <w:color w:val="000000"/>
                <w:sz w:val="24"/>
                <w:szCs w:val="24"/>
              </w:rPr>
              <w:t>Mean of accelerometer data (Z-axis) within a 1-minute interval.</w:t>
            </w:r>
          </w:p>
        </w:tc>
      </w:tr>
      <w:tr w:rsidR="00711B01" w14:paraId="2A7CD377" w14:textId="77777777" w:rsidTr="00A823E9">
        <w:trPr>
          <w:trHeight w:val="636"/>
          <w:jc w:val="center"/>
        </w:trPr>
        <w:tc>
          <w:tcPr>
            <w:tcW w:w="2122" w:type="dxa"/>
            <w:vAlign w:val="center"/>
          </w:tcPr>
          <w:p w14:paraId="1F724619" w14:textId="77777777" w:rsidR="00711B01" w:rsidRDefault="00000000">
            <w:pPr>
              <w:widowControl/>
              <w:spacing w:line="360" w:lineRule="auto"/>
              <w:ind w:firstLine="240"/>
              <w:jc w:val="center"/>
              <w:rPr>
                <w:color w:val="000000"/>
                <w:sz w:val="24"/>
                <w:szCs w:val="24"/>
              </w:rPr>
            </w:pPr>
            <w:proofErr w:type="spellStart"/>
            <w:r>
              <w:rPr>
                <w:color w:val="000000"/>
                <w:sz w:val="24"/>
                <w:szCs w:val="24"/>
              </w:rPr>
              <w:t>gyroX_mean</w:t>
            </w:r>
            <w:proofErr w:type="spellEnd"/>
          </w:p>
        </w:tc>
        <w:tc>
          <w:tcPr>
            <w:tcW w:w="6804" w:type="dxa"/>
            <w:vAlign w:val="center"/>
          </w:tcPr>
          <w:p w14:paraId="7DF7E799" w14:textId="77777777" w:rsidR="00711B01" w:rsidRDefault="00000000">
            <w:pPr>
              <w:widowControl/>
              <w:spacing w:line="360" w:lineRule="auto"/>
              <w:ind w:firstLine="240"/>
              <w:rPr>
                <w:color w:val="000000"/>
                <w:sz w:val="24"/>
                <w:szCs w:val="24"/>
              </w:rPr>
            </w:pPr>
            <w:r>
              <w:rPr>
                <w:color w:val="000000"/>
                <w:sz w:val="24"/>
                <w:szCs w:val="24"/>
              </w:rPr>
              <w:t>Mean of gyroscope data (X-axis) within a 1-minute interval.</w:t>
            </w:r>
          </w:p>
        </w:tc>
      </w:tr>
      <w:tr w:rsidR="00711B01" w14:paraId="637B4121" w14:textId="77777777" w:rsidTr="00A823E9">
        <w:trPr>
          <w:trHeight w:val="636"/>
          <w:jc w:val="center"/>
        </w:trPr>
        <w:tc>
          <w:tcPr>
            <w:tcW w:w="2122" w:type="dxa"/>
            <w:vAlign w:val="center"/>
          </w:tcPr>
          <w:p w14:paraId="11C951E0" w14:textId="77777777" w:rsidR="00711B01" w:rsidRDefault="00000000">
            <w:pPr>
              <w:widowControl/>
              <w:spacing w:line="360" w:lineRule="auto"/>
              <w:ind w:firstLine="240"/>
              <w:jc w:val="center"/>
              <w:rPr>
                <w:color w:val="000000"/>
                <w:sz w:val="24"/>
                <w:szCs w:val="24"/>
              </w:rPr>
            </w:pPr>
            <w:proofErr w:type="spellStart"/>
            <w:r>
              <w:rPr>
                <w:color w:val="000000"/>
                <w:sz w:val="24"/>
                <w:szCs w:val="24"/>
              </w:rPr>
              <w:t>gyroY_mean</w:t>
            </w:r>
            <w:proofErr w:type="spellEnd"/>
          </w:p>
        </w:tc>
        <w:tc>
          <w:tcPr>
            <w:tcW w:w="6804" w:type="dxa"/>
            <w:vAlign w:val="center"/>
          </w:tcPr>
          <w:p w14:paraId="7356C973" w14:textId="77777777" w:rsidR="00711B01" w:rsidRDefault="00000000">
            <w:pPr>
              <w:widowControl/>
              <w:spacing w:line="360" w:lineRule="auto"/>
              <w:ind w:firstLine="240"/>
              <w:rPr>
                <w:color w:val="000000"/>
                <w:sz w:val="24"/>
                <w:szCs w:val="24"/>
              </w:rPr>
            </w:pPr>
            <w:r>
              <w:rPr>
                <w:color w:val="000000"/>
                <w:sz w:val="24"/>
                <w:szCs w:val="24"/>
              </w:rPr>
              <w:t>Mean of gyroscope data (Y-axis) within a 1-minute interval.</w:t>
            </w:r>
          </w:p>
        </w:tc>
      </w:tr>
      <w:tr w:rsidR="00711B01" w14:paraId="5A19A2CC" w14:textId="77777777" w:rsidTr="00A823E9">
        <w:trPr>
          <w:trHeight w:val="636"/>
          <w:jc w:val="center"/>
        </w:trPr>
        <w:tc>
          <w:tcPr>
            <w:tcW w:w="2122" w:type="dxa"/>
            <w:vAlign w:val="center"/>
          </w:tcPr>
          <w:p w14:paraId="0A7E6EAD" w14:textId="77777777" w:rsidR="00711B01" w:rsidRDefault="00000000">
            <w:pPr>
              <w:widowControl/>
              <w:spacing w:line="360" w:lineRule="auto"/>
              <w:ind w:firstLine="240"/>
              <w:jc w:val="center"/>
              <w:rPr>
                <w:color w:val="000000"/>
                <w:sz w:val="24"/>
                <w:szCs w:val="24"/>
              </w:rPr>
            </w:pPr>
            <w:proofErr w:type="spellStart"/>
            <w:r>
              <w:rPr>
                <w:color w:val="000000"/>
                <w:sz w:val="24"/>
                <w:szCs w:val="24"/>
              </w:rPr>
              <w:t>gyroZ_mean</w:t>
            </w:r>
            <w:proofErr w:type="spellEnd"/>
          </w:p>
        </w:tc>
        <w:tc>
          <w:tcPr>
            <w:tcW w:w="6804" w:type="dxa"/>
            <w:vAlign w:val="center"/>
          </w:tcPr>
          <w:p w14:paraId="2F68949A" w14:textId="77777777" w:rsidR="00711B01" w:rsidRDefault="00000000">
            <w:pPr>
              <w:widowControl/>
              <w:spacing w:line="360" w:lineRule="auto"/>
              <w:ind w:firstLine="240"/>
              <w:rPr>
                <w:color w:val="000000"/>
                <w:sz w:val="24"/>
                <w:szCs w:val="24"/>
              </w:rPr>
            </w:pPr>
            <w:r>
              <w:rPr>
                <w:color w:val="000000"/>
                <w:sz w:val="24"/>
                <w:szCs w:val="24"/>
              </w:rPr>
              <w:t>Mean of gyroscope data (Z-axis) within a 1-minute interval.</w:t>
            </w:r>
          </w:p>
        </w:tc>
      </w:tr>
      <w:tr w:rsidR="00711B01" w14:paraId="0C9F13FA" w14:textId="77777777" w:rsidTr="00A823E9">
        <w:trPr>
          <w:trHeight w:val="324"/>
          <w:jc w:val="center"/>
        </w:trPr>
        <w:tc>
          <w:tcPr>
            <w:tcW w:w="2122" w:type="dxa"/>
            <w:vAlign w:val="center"/>
          </w:tcPr>
          <w:p w14:paraId="2487578F" w14:textId="77777777" w:rsidR="00711B01" w:rsidRDefault="00000000">
            <w:pPr>
              <w:widowControl/>
              <w:spacing w:line="360" w:lineRule="auto"/>
              <w:ind w:firstLine="240"/>
              <w:jc w:val="center"/>
              <w:rPr>
                <w:color w:val="000000"/>
                <w:sz w:val="24"/>
                <w:szCs w:val="24"/>
              </w:rPr>
            </w:pPr>
            <w:proofErr w:type="spellStart"/>
            <w:r>
              <w:rPr>
                <w:color w:val="000000"/>
                <w:sz w:val="24"/>
                <w:szCs w:val="24"/>
              </w:rPr>
              <w:t>temp_mean</w:t>
            </w:r>
            <w:proofErr w:type="spellEnd"/>
          </w:p>
        </w:tc>
        <w:tc>
          <w:tcPr>
            <w:tcW w:w="6804" w:type="dxa"/>
            <w:vAlign w:val="center"/>
          </w:tcPr>
          <w:p w14:paraId="7736CE8E" w14:textId="77777777" w:rsidR="00711B01" w:rsidRDefault="00000000">
            <w:pPr>
              <w:widowControl/>
              <w:spacing w:line="360" w:lineRule="auto"/>
              <w:ind w:firstLine="240"/>
              <w:rPr>
                <w:color w:val="000000"/>
                <w:sz w:val="24"/>
                <w:szCs w:val="24"/>
              </w:rPr>
            </w:pPr>
            <w:r>
              <w:rPr>
                <w:color w:val="000000"/>
                <w:sz w:val="24"/>
                <w:szCs w:val="24"/>
              </w:rPr>
              <w:t>Mean of temperature data within a 1-minute interval.</w:t>
            </w:r>
          </w:p>
        </w:tc>
      </w:tr>
      <w:tr w:rsidR="00711B01" w14:paraId="39FF95FC" w14:textId="77777777" w:rsidTr="00A823E9">
        <w:trPr>
          <w:trHeight w:val="636"/>
          <w:jc w:val="center"/>
        </w:trPr>
        <w:tc>
          <w:tcPr>
            <w:tcW w:w="2122" w:type="dxa"/>
            <w:vAlign w:val="center"/>
          </w:tcPr>
          <w:p w14:paraId="4DCE10FF" w14:textId="77777777" w:rsidR="00711B01" w:rsidRDefault="00000000">
            <w:pPr>
              <w:widowControl/>
              <w:spacing w:line="360" w:lineRule="auto"/>
              <w:ind w:firstLine="240"/>
              <w:jc w:val="center"/>
              <w:rPr>
                <w:color w:val="000000"/>
                <w:sz w:val="24"/>
                <w:szCs w:val="24"/>
              </w:rPr>
            </w:pPr>
            <w:proofErr w:type="spellStart"/>
            <w:r>
              <w:rPr>
                <w:color w:val="000000"/>
                <w:sz w:val="24"/>
                <w:szCs w:val="24"/>
              </w:rPr>
              <w:t>amb_temp_mean</w:t>
            </w:r>
            <w:proofErr w:type="spellEnd"/>
          </w:p>
        </w:tc>
        <w:tc>
          <w:tcPr>
            <w:tcW w:w="6804" w:type="dxa"/>
            <w:vAlign w:val="center"/>
          </w:tcPr>
          <w:p w14:paraId="756EE2CC" w14:textId="77777777" w:rsidR="00711B01" w:rsidRDefault="00000000">
            <w:pPr>
              <w:widowControl/>
              <w:spacing w:line="360" w:lineRule="auto"/>
              <w:ind w:firstLine="240"/>
              <w:rPr>
                <w:color w:val="000000"/>
                <w:sz w:val="24"/>
                <w:szCs w:val="24"/>
              </w:rPr>
            </w:pPr>
            <w:r>
              <w:rPr>
                <w:color w:val="000000"/>
                <w:sz w:val="24"/>
                <w:szCs w:val="24"/>
              </w:rPr>
              <w:t>Mean of ambient temperature data within a 1-minute interval.</w:t>
            </w:r>
          </w:p>
        </w:tc>
      </w:tr>
      <w:tr w:rsidR="00711B01" w14:paraId="142B26A2" w14:textId="77777777" w:rsidTr="00A823E9">
        <w:trPr>
          <w:trHeight w:val="324"/>
          <w:jc w:val="center"/>
        </w:trPr>
        <w:tc>
          <w:tcPr>
            <w:tcW w:w="2122" w:type="dxa"/>
            <w:vAlign w:val="center"/>
          </w:tcPr>
          <w:p w14:paraId="1D29B15A" w14:textId="77777777" w:rsidR="00711B01" w:rsidRDefault="00000000">
            <w:pPr>
              <w:widowControl/>
              <w:spacing w:line="360" w:lineRule="auto"/>
              <w:ind w:firstLine="240"/>
              <w:jc w:val="center"/>
              <w:rPr>
                <w:color w:val="000000"/>
                <w:sz w:val="24"/>
                <w:szCs w:val="24"/>
              </w:rPr>
            </w:pPr>
            <w:proofErr w:type="spellStart"/>
            <w:r>
              <w:rPr>
                <w:color w:val="000000"/>
                <w:sz w:val="24"/>
                <w:szCs w:val="24"/>
              </w:rPr>
              <w:t>activity_zone</w:t>
            </w:r>
            <w:proofErr w:type="spellEnd"/>
          </w:p>
        </w:tc>
        <w:tc>
          <w:tcPr>
            <w:tcW w:w="6804" w:type="dxa"/>
            <w:vAlign w:val="center"/>
          </w:tcPr>
          <w:p w14:paraId="63858423" w14:textId="77777777" w:rsidR="00711B01" w:rsidRDefault="00000000">
            <w:pPr>
              <w:widowControl/>
              <w:spacing w:line="360" w:lineRule="auto"/>
              <w:rPr>
                <w:color w:val="000000"/>
                <w:sz w:val="24"/>
                <w:szCs w:val="24"/>
              </w:rPr>
            </w:pPr>
            <w:r>
              <w:rPr>
                <w:color w:val="000000"/>
                <w:sz w:val="24"/>
                <w:szCs w:val="24"/>
              </w:rPr>
              <w:t xml:space="preserve">    Zone classification based on activity data.</w:t>
            </w:r>
          </w:p>
        </w:tc>
      </w:tr>
    </w:tbl>
    <w:p w14:paraId="7F903050" w14:textId="0E43B109" w:rsidR="00711B01" w:rsidRDefault="00000000">
      <w:pPr>
        <w:spacing w:line="360" w:lineRule="auto"/>
        <w:jc w:val="both"/>
        <w:rPr>
          <w:sz w:val="24"/>
          <w:szCs w:val="24"/>
        </w:rPr>
      </w:pPr>
      <w:r>
        <w:rPr>
          <w:b/>
          <w:sz w:val="24"/>
          <w:szCs w:val="24"/>
        </w:rPr>
        <w:t>Feeding Machine Data:</w:t>
      </w:r>
    </w:p>
    <w:p w14:paraId="599A70EF" w14:textId="6AC272FA" w:rsidR="00711B01" w:rsidRDefault="00000000">
      <w:pPr>
        <w:spacing w:line="360" w:lineRule="auto"/>
        <w:ind w:firstLine="720"/>
        <w:jc w:val="both"/>
        <w:rPr>
          <w:sz w:val="24"/>
          <w:szCs w:val="24"/>
        </w:rPr>
      </w:pPr>
      <w:r>
        <w:rPr>
          <w:sz w:val="24"/>
          <w:szCs w:val="24"/>
        </w:rPr>
        <w:t>Simultaneously, data from the feeding machine is harnessed, providing a granular account of each feeding bout. This dataset captures not only the frequency and timing of feed intake but also the unique preferences of each animal. Such detailed records offer valuable insights into dietary patterns, consumption trends, and the overall nutritional health of the herd.</w:t>
      </w:r>
      <w:r w:rsidR="00A40D93">
        <w:rPr>
          <w:sz w:val="24"/>
          <w:szCs w:val="24"/>
        </w:rPr>
        <w:t xml:space="preserve"> </w:t>
      </w:r>
    </w:p>
    <w:p w14:paraId="14EB750A" w14:textId="77777777" w:rsidR="00711B01" w:rsidRDefault="00000000">
      <w:pPr>
        <w:spacing w:line="360" w:lineRule="auto"/>
        <w:jc w:val="both"/>
        <w:rPr>
          <w:b/>
          <w:sz w:val="24"/>
          <w:szCs w:val="24"/>
        </w:rPr>
      </w:pPr>
      <w:r>
        <w:rPr>
          <w:b/>
          <w:sz w:val="24"/>
          <w:szCs w:val="24"/>
        </w:rPr>
        <w:lastRenderedPageBreak/>
        <w:t xml:space="preserve">                 </w:t>
      </w:r>
    </w:p>
    <w:p w14:paraId="27F5CFE9" w14:textId="3372C8A1" w:rsidR="00711B01" w:rsidRPr="001665C3" w:rsidRDefault="001665C3" w:rsidP="001665C3">
      <w:pPr>
        <w:spacing w:line="360" w:lineRule="auto"/>
        <w:jc w:val="center"/>
        <w:rPr>
          <w:sz w:val="24"/>
          <w:szCs w:val="24"/>
        </w:rPr>
      </w:pPr>
      <w:r w:rsidRPr="001665C3">
        <w:rPr>
          <w:sz w:val="24"/>
          <w:szCs w:val="24"/>
        </w:rPr>
        <w:t xml:space="preserve">Table 2.2. Feeding Machine Data Feature </w:t>
      </w:r>
      <w:r>
        <w:rPr>
          <w:sz w:val="24"/>
          <w:szCs w:val="24"/>
        </w:rPr>
        <w:t>a</w:t>
      </w:r>
      <w:r w:rsidRPr="001665C3">
        <w:rPr>
          <w:sz w:val="24"/>
          <w:szCs w:val="24"/>
        </w:rPr>
        <w:t xml:space="preserve">nd </w:t>
      </w:r>
      <w:r>
        <w:rPr>
          <w:sz w:val="24"/>
          <w:szCs w:val="24"/>
        </w:rPr>
        <w:t>i</w:t>
      </w:r>
      <w:r w:rsidRPr="001665C3">
        <w:rPr>
          <w:sz w:val="24"/>
          <w:szCs w:val="24"/>
        </w:rPr>
        <w:t>ts Description</w:t>
      </w:r>
    </w:p>
    <w:p w14:paraId="1C35D7DE" w14:textId="77777777" w:rsidR="00711B01" w:rsidRDefault="00711B01">
      <w:pPr>
        <w:spacing w:line="360" w:lineRule="auto"/>
        <w:rPr>
          <w:sz w:val="24"/>
          <w:szCs w:val="24"/>
        </w:rPr>
      </w:pPr>
    </w:p>
    <w:tbl>
      <w:tblPr>
        <w:tblStyle w:val="a1"/>
        <w:tblW w:w="9400"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3350"/>
        <w:gridCol w:w="6050"/>
      </w:tblGrid>
      <w:tr w:rsidR="00711B01" w14:paraId="67FBBB74" w14:textId="77777777">
        <w:trPr>
          <w:trHeight w:val="589"/>
          <w:jc w:val="center"/>
        </w:trPr>
        <w:tc>
          <w:tcPr>
            <w:tcW w:w="3350" w:type="dxa"/>
            <w:shd w:val="clear" w:color="auto" w:fill="F2F2F2"/>
            <w:vAlign w:val="center"/>
          </w:tcPr>
          <w:p w14:paraId="58A7184B" w14:textId="77777777" w:rsidR="00711B01" w:rsidRDefault="00000000">
            <w:pPr>
              <w:widowControl/>
              <w:spacing w:line="360" w:lineRule="auto"/>
              <w:ind w:firstLine="241"/>
              <w:jc w:val="center"/>
              <w:rPr>
                <w:b/>
                <w:color w:val="000000"/>
                <w:sz w:val="24"/>
                <w:szCs w:val="24"/>
              </w:rPr>
            </w:pPr>
            <w:r>
              <w:rPr>
                <w:b/>
                <w:color w:val="000000"/>
                <w:sz w:val="24"/>
                <w:szCs w:val="24"/>
              </w:rPr>
              <w:t>Feature Name</w:t>
            </w:r>
          </w:p>
        </w:tc>
        <w:tc>
          <w:tcPr>
            <w:tcW w:w="6050" w:type="dxa"/>
            <w:shd w:val="clear" w:color="auto" w:fill="F2F2F2"/>
            <w:vAlign w:val="center"/>
          </w:tcPr>
          <w:p w14:paraId="1D5BDB60" w14:textId="77777777" w:rsidR="00711B01" w:rsidRDefault="00000000">
            <w:pPr>
              <w:widowControl/>
              <w:spacing w:line="360" w:lineRule="auto"/>
              <w:ind w:firstLine="241"/>
              <w:jc w:val="center"/>
              <w:rPr>
                <w:b/>
                <w:color w:val="000000"/>
                <w:sz w:val="24"/>
                <w:szCs w:val="24"/>
              </w:rPr>
            </w:pPr>
            <w:r>
              <w:rPr>
                <w:b/>
                <w:color w:val="000000"/>
                <w:sz w:val="24"/>
                <w:szCs w:val="24"/>
              </w:rPr>
              <w:t>Description</w:t>
            </w:r>
          </w:p>
        </w:tc>
      </w:tr>
      <w:tr w:rsidR="00711B01" w14:paraId="4564322D" w14:textId="77777777">
        <w:trPr>
          <w:trHeight w:val="636"/>
          <w:jc w:val="center"/>
        </w:trPr>
        <w:tc>
          <w:tcPr>
            <w:tcW w:w="3350" w:type="dxa"/>
            <w:vAlign w:val="center"/>
          </w:tcPr>
          <w:p w14:paraId="3F533937" w14:textId="77777777" w:rsidR="00711B01" w:rsidRDefault="00000000">
            <w:pPr>
              <w:widowControl/>
              <w:spacing w:line="360" w:lineRule="auto"/>
              <w:ind w:firstLine="240"/>
              <w:jc w:val="both"/>
              <w:rPr>
                <w:color w:val="000000"/>
                <w:sz w:val="24"/>
                <w:szCs w:val="24"/>
              </w:rPr>
            </w:pPr>
            <w:proofErr w:type="spellStart"/>
            <w:r>
              <w:rPr>
                <w:color w:val="000000"/>
                <w:sz w:val="24"/>
                <w:szCs w:val="24"/>
              </w:rPr>
              <w:t>MeanWeight</w:t>
            </w:r>
            <w:proofErr w:type="spellEnd"/>
          </w:p>
        </w:tc>
        <w:tc>
          <w:tcPr>
            <w:tcW w:w="6050" w:type="dxa"/>
            <w:vAlign w:val="center"/>
          </w:tcPr>
          <w:p w14:paraId="76C6D848" w14:textId="77777777" w:rsidR="00711B01" w:rsidRDefault="00000000">
            <w:pPr>
              <w:widowControl/>
              <w:spacing w:line="360" w:lineRule="auto"/>
              <w:jc w:val="both"/>
              <w:rPr>
                <w:color w:val="000000"/>
                <w:sz w:val="24"/>
                <w:szCs w:val="24"/>
              </w:rPr>
            </w:pPr>
            <w:r>
              <w:rPr>
                <w:color w:val="000000"/>
                <w:sz w:val="24"/>
                <w:szCs w:val="24"/>
              </w:rPr>
              <w:t>Average weight of animals over a given duration, calculated as the mean of all recorded weights.</w:t>
            </w:r>
          </w:p>
        </w:tc>
      </w:tr>
      <w:tr w:rsidR="00711B01" w14:paraId="2CB1257E" w14:textId="77777777">
        <w:trPr>
          <w:trHeight w:val="636"/>
          <w:jc w:val="center"/>
        </w:trPr>
        <w:tc>
          <w:tcPr>
            <w:tcW w:w="3350" w:type="dxa"/>
            <w:vAlign w:val="center"/>
          </w:tcPr>
          <w:p w14:paraId="2FE5B11B" w14:textId="77777777" w:rsidR="00711B01" w:rsidRDefault="00000000">
            <w:pPr>
              <w:widowControl/>
              <w:spacing w:line="360" w:lineRule="auto"/>
              <w:ind w:firstLine="240"/>
              <w:jc w:val="both"/>
              <w:rPr>
                <w:color w:val="000000"/>
                <w:sz w:val="24"/>
                <w:szCs w:val="24"/>
              </w:rPr>
            </w:pPr>
            <w:proofErr w:type="spellStart"/>
            <w:r>
              <w:rPr>
                <w:color w:val="000000"/>
                <w:sz w:val="24"/>
                <w:szCs w:val="24"/>
              </w:rPr>
              <w:t>StdDevWeight</w:t>
            </w:r>
            <w:proofErr w:type="spellEnd"/>
          </w:p>
        </w:tc>
        <w:tc>
          <w:tcPr>
            <w:tcW w:w="6050" w:type="dxa"/>
            <w:vAlign w:val="center"/>
          </w:tcPr>
          <w:p w14:paraId="19C81A99" w14:textId="77777777" w:rsidR="00711B01" w:rsidRDefault="00000000">
            <w:pPr>
              <w:widowControl/>
              <w:spacing w:line="360" w:lineRule="auto"/>
              <w:jc w:val="both"/>
              <w:rPr>
                <w:color w:val="000000"/>
                <w:sz w:val="24"/>
                <w:szCs w:val="24"/>
              </w:rPr>
            </w:pPr>
            <w:r>
              <w:rPr>
                <w:color w:val="000000"/>
                <w:sz w:val="24"/>
                <w:szCs w:val="24"/>
              </w:rPr>
              <w:t>Measure of the amount of variation or dispersion in weights for each animal.</w:t>
            </w:r>
          </w:p>
        </w:tc>
      </w:tr>
      <w:tr w:rsidR="00711B01" w14:paraId="213864C7" w14:textId="77777777">
        <w:trPr>
          <w:trHeight w:val="324"/>
          <w:jc w:val="center"/>
        </w:trPr>
        <w:tc>
          <w:tcPr>
            <w:tcW w:w="3350" w:type="dxa"/>
            <w:vAlign w:val="center"/>
          </w:tcPr>
          <w:p w14:paraId="22F8184F" w14:textId="77777777" w:rsidR="00711B01" w:rsidRDefault="00000000">
            <w:pPr>
              <w:widowControl/>
              <w:spacing w:line="360" w:lineRule="auto"/>
              <w:ind w:firstLine="240"/>
              <w:jc w:val="both"/>
              <w:rPr>
                <w:color w:val="000000"/>
                <w:sz w:val="24"/>
                <w:szCs w:val="24"/>
              </w:rPr>
            </w:pPr>
            <w:proofErr w:type="spellStart"/>
            <w:r>
              <w:rPr>
                <w:color w:val="000000"/>
                <w:sz w:val="24"/>
                <w:szCs w:val="24"/>
              </w:rPr>
              <w:t>MeanEatingSpeed</w:t>
            </w:r>
            <w:proofErr w:type="spellEnd"/>
          </w:p>
        </w:tc>
        <w:tc>
          <w:tcPr>
            <w:tcW w:w="6050" w:type="dxa"/>
            <w:vAlign w:val="center"/>
          </w:tcPr>
          <w:p w14:paraId="22C957C2" w14:textId="77777777" w:rsidR="00711B01" w:rsidRDefault="00000000">
            <w:pPr>
              <w:widowControl/>
              <w:spacing w:line="360" w:lineRule="auto"/>
              <w:jc w:val="both"/>
              <w:rPr>
                <w:color w:val="000000"/>
                <w:sz w:val="24"/>
                <w:szCs w:val="24"/>
              </w:rPr>
            </w:pPr>
            <w:r>
              <w:rPr>
                <w:color w:val="000000"/>
                <w:sz w:val="24"/>
                <w:szCs w:val="24"/>
              </w:rPr>
              <w:t>Average eating speed of each animal.</w:t>
            </w:r>
          </w:p>
        </w:tc>
      </w:tr>
      <w:tr w:rsidR="00711B01" w14:paraId="0955BAB6" w14:textId="77777777">
        <w:trPr>
          <w:trHeight w:val="636"/>
          <w:jc w:val="center"/>
        </w:trPr>
        <w:tc>
          <w:tcPr>
            <w:tcW w:w="3350" w:type="dxa"/>
            <w:vAlign w:val="center"/>
          </w:tcPr>
          <w:p w14:paraId="0B7EDBB8" w14:textId="77777777" w:rsidR="00711B01" w:rsidRDefault="00000000">
            <w:pPr>
              <w:widowControl/>
              <w:spacing w:line="360" w:lineRule="auto"/>
              <w:ind w:firstLine="240"/>
              <w:jc w:val="both"/>
              <w:rPr>
                <w:color w:val="000000"/>
                <w:sz w:val="24"/>
                <w:szCs w:val="24"/>
              </w:rPr>
            </w:pPr>
            <w:proofErr w:type="spellStart"/>
            <w:r>
              <w:rPr>
                <w:color w:val="000000"/>
                <w:sz w:val="24"/>
                <w:szCs w:val="24"/>
              </w:rPr>
              <w:t>StdDevEatingSpeed</w:t>
            </w:r>
            <w:proofErr w:type="spellEnd"/>
          </w:p>
        </w:tc>
        <w:tc>
          <w:tcPr>
            <w:tcW w:w="6050" w:type="dxa"/>
            <w:vAlign w:val="center"/>
          </w:tcPr>
          <w:p w14:paraId="1CBFE8E1" w14:textId="77777777" w:rsidR="00711B01" w:rsidRDefault="00000000">
            <w:pPr>
              <w:widowControl/>
              <w:spacing w:line="360" w:lineRule="auto"/>
              <w:jc w:val="both"/>
              <w:rPr>
                <w:color w:val="000000"/>
                <w:sz w:val="24"/>
                <w:szCs w:val="24"/>
              </w:rPr>
            </w:pPr>
            <w:r>
              <w:rPr>
                <w:color w:val="000000"/>
                <w:sz w:val="24"/>
                <w:szCs w:val="24"/>
              </w:rPr>
              <w:t>Measure of the amount of variation or dispersion in eating speeds of each animal.</w:t>
            </w:r>
          </w:p>
        </w:tc>
      </w:tr>
      <w:tr w:rsidR="00711B01" w14:paraId="0D0107F4" w14:textId="77777777">
        <w:trPr>
          <w:trHeight w:val="324"/>
          <w:jc w:val="center"/>
        </w:trPr>
        <w:tc>
          <w:tcPr>
            <w:tcW w:w="3350" w:type="dxa"/>
            <w:vAlign w:val="center"/>
          </w:tcPr>
          <w:p w14:paraId="38E889B8" w14:textId="77777777" w:rsidR="00711B01" w:rsidRDefault="00000000">
            <w:pPr>
              <w:widowControl/>
              <w:spacing w:line="360" w:lineRule="auto"/>
              <w:ind w:firstLine="240"/>
              <w:jc w:val="both"/>
              <w:rPr>
                <w:color w:val="000000"/>
                <w:sz w:val="24"/>
                <w:szCs w:val="24"/>
              </w:rPr>
            </w:pPr>
            <w:proofErr w:type="spellStart"/>
            <w:r>
              <w:rPr>
                <w:color w:val="000000"/>
                <w:sz w:val="24"/>
                <w:szCs w:val="24"/>
              </w:rPr>
              <w:t>TotalFeedEaten</w:t>
            </w:r>
            <w:proofErr w:type="spellEnd"/>
          </w:p>
        </w:tc>
        <w:tc>
          <w:tcPr>
            <w:tcW w:w="6050" w:type="dxa"/>
            <w:vAlign w:val="center"/>
          </w:tcPr>
          <w:p w14:paraId="4BF83B20" w14:textId="77777777" w:rsidR="00711B01" w:rsidRDefault="00000000">
            <w:pPr>
              <w:widowControl/>
              <w:spacing w:line="360" w:lineRule="auto"/>
              <w:jc w:val="both"/>
              <w:rPr>
                <w:color w:val="000000"/>
                <w:sz w:val="24"/>
                <w:szCs w:val="24"/>
              </w:rPr>
            </w:pPr>
            <w:r>
              <w:rPr>
                <w:color w:val="000000"/>
                <w:sz w:val="24"/>
                <w:szCs w:val="24"/>
              </w:rPr>
              <w:t>Total amount of feed consumed by each animal in each day.</w:t>
            </w:r>
          </w:p>
        </w:tc>
      </w:tr>
      <w:tr w:rsidR="00711B01" w14:paraId="3A7C4837" w14:textId="77777777">
        <w:trPr>
          <w:trHeight w:val="636"/>
          <w:jc w:val="center"/>
        </w:trPr>
        <w:tc>
          <w:tcPr>
            <w:tcW w:w="3350" w:type="dxa"/>
            <w:vAlign w:val="center"/>
          </w:tcPr>
          <w:p w14:paraId="7B9AE07F" w14:textId="77777777" w:rsidR="00711B01" w:rsidRDefault="00000000">
            <w:pPr>
              <w:widowControl/>
              <w:spacing w:line="360" w:lineRule="auto"/>
              <w:ind w:firstLine="240"/>
              <w:jc w:val="both"/>
              <w:rPr>
                <w:color w:val="000000"/>
                <w:sz w:val="24"/>
                <w:szCs w:val="24"/>
              </w:rPr>
            </w:pPr>
            <w:proofErr w:type="spellStart"/>
            <w:r>
              <w:rPr>
                <w:color w:val="000000"/>
                <w:sz w:val="24"/>
                <w:szCs w:val="24"/>
              </w:rPr>
              <w:t>StdDevFeedEaten</w:t>
            </w:r>
            <w:proofErr w:type="spellEnd"/>
          </w:p>
        </w:tc>
        <w:tc>
          <w:tcPr>
            <w:tcW w:w="6050" w:type="dxa"/>
            <w:vAlign w:val="center"/>
          </w:tcPr>
          <w:p w14:paraId="7FA36590" w14:textId="77777777" w:rsidR="00711B01" w:rsidRDefault="00000000">
            <w:pPr>
              <w:widowControl/>
              <w:spacing w:line="360" w:lineRule="auto"/>
              <w:jc w:val="both"/>
              <w:rPr>
                <w:color w:val="000000"/>
                <w:sz w:val="24"/>
                <w:szCs w:val="24"/>
              </w:rPr>
            </w:pPr>
            <w:r>
              <w:rPr>
                <w:color w:val="000000"/>
                <w:sz w:val="24"/>
                <w:szCs w:val="24"/>
              </w:rPr>
              <w:t>Measure of the amount of variation or dispersion in the quantity of feed eaten for each animal.</w:t>
            </w:r>
          </w:p>
        </w:tc>
      </w:tr>
      <w:tr w:rsidR="00711B01" w14:paraId="71B7685E" w14:textId="77777777">
        <w:trPr>
          <w:trHeight w:val="636"/>
          <w:jc w:val="center"/>
        </w:trPr>
        <w:tc>
          <w:tcPr>
            <w:tcW w:w="3350" w:type="dxa"/>
            <w:vAlign w:val="center"/>
          </w:tcPr>
          <w:p w14:paraId="4CEB260B" w14:textId="77777777" w:rsidR="00711B01" w:rsidRDefault="00000000">
            <w:pPr>
              <w:widowControl/>
              <w:spacing w:line="360" w:lineRule="auto"/>
              <w:ind w:firstLine="240"/>
              <w:jc w:val="both"/>
              <w:rPr>
                <w:color w:val="000000"/>
                <w:sz w:val="24"/>
                <w:szCs w:val="24"/>
              </w:rPr>
            </w:pPr>
            <w:proofErr w:type="spellStart"/>
            <w:r>
              <w:rPr>
                <w:color w:val="000000"/>
                <w:sz w:val="24"/>
                <w:szCs w:val="24"/>
              </w:rPr>
              <w:t>TotalVisitDuration</w:t>
            </w:r>
            <w:proofErr w:type="spellEnd"/>
          </w:p>
        </w:tc>
        <w:tc>
          <w:tcPr>
            <w:tcW w:w="6050" w:type="dxa"/>
            <w:vAlign w:val="center"/>
          </w:tcPr>
          <w:p w14:paraId="741F5972" w14:textId="77777777" w:rsidR="00711B01" w:rsidRDefault="00000000">
            <w:pPr>
              <w:widowControl/>
              <w:spacing w:line="360" w:lineRule="auto"/>
              <w:jc w:val="both"/>
              <w:rPr>
                <w:color w:val="000000"/>
                <w:sz w:val="24"/>
                <w:szCs w:val="24"/>
              </w:rPr>
            </w:pPr>
            <w:r>
              <w:rPr>
                <w:color w:val="000000"/>
                <w:sz w:val="24"/>
                <w:szCs w:val="24"/>
              </w:rPr>
              <w:t>Total duration of visits made by each animal within each day.</w:t>
            </w:r>
          </w:p>
        </w:tc>
      </w:tr>
      <w:tr w:rsidR="00711B01" w14:paraId="2D9FA45E" w14:textId="77777777">
        <w:trPr>
          <w:trHeight w:val="636"/>
          <w:jc w:val="center"/>
        </w:trPr>
        <w:tc>
          <w:tcPr>
            <w:tcW w:w="3350" w:type="dxa"/>
            <w:vAlign w:val="center"/>
          </w:tcPr>
          <w:p w14:paraId="242BC507" w14:textId="77777777" w:rsidR="00711B01" w:rsidRDefault="00000000">
            <w:pPr>
              <w:widowControl/>
              <w:spacing w:line="360" w:lineRule="auto"/>
              <w:ind w:firstLine="240"/>
              <w:jc w:val="both"/>
              <w:rPr>
                <w:color w:val="000000"/>
                <w:sz w:val="24"/>
                <w:szCs w:val="24"/>
              </w:rPr>
            </w:pPr>
            <w:proofErr w:type="spellStart"/>
            <w:r>
              <w:rPr>
                <w:color w:val="000000"/>
                <w:sz w:val="24"/>
                <w:szCs w:val="24"/>
              </w:rPr>
              <w:t>StdDevVisitDuration</w:t>
            </w:r>
            <w:proofErr w:type="spellEnd"/>
          </w:p>
        </w:tc>
        <w:tc>
          <w:tcPr>
            <w:tcW w:w="6050" w:type="dxa"/>
            <w:vAlign w:val="center"/>
          </w:tcPr>
          <w:p w14:paraId="3E326028" w14:textId="77777777" w:rsidR="00711B01" w:rsidRDefault="00000000">
            <w:pPr>
              <w:widowControl/>
              <w:spacing w:line="360" w:lineRule="auto"/>
              <w:jc w:val="both"/>
              <w:rPr>
                <w:color w:val="000000"/>
                <w:sz w:val="24"/>
                <w:szCs w:val="24"/>
              </w:rPr>
            </w:pPr>
            <w:r>
              <w:rPr>
                <w:color w:val="000000"/>
                <w:sz w:val="24"/>
                <w:szCs w:val="24"/>
              </w:rPr>
              <w:t>Measure of the amount of variation or dispersion in the duration of visits for each animal.</w:t>
            </w:r>
          </w:p>
        </w:tc>
      </w:tr>
      <w:tr w:rsidR="00711B01" w14:paraId="7C0B6750" w14:textId="77777777">
        <w:trPr>
          <w:trHeight w:val="324"/>
          <w:jc w:val="center"/>
        </w:trPr>
        <w:tc>
          <w:tcPr>
            <w:tcW w:w="3350" w:type="dxa"/>
            <w:vAlign w:val="center"/>
          </w:tcPr>
          <w:p w14:paraId="607168B6" w14:textId="77777777" w:rsidR="00711B01" w:rsidRDefault="00000000">
            <w:pPr>
              <w:widowControl/>
              <w:spacing w:line="360" w:lineRule="auto"/>
              <w:ind w:firstLine="240"/>
              <w:jc w:val="both"/>
              <w:rPr>
                <w:color w:val="000000"/>
                <w:sz w:val="24"/>
                <w:szCs w:val="24"/>
              </w:rPr>
            </w:pPr>
            <w:r>
              <w:rPr>
                <w:color w:val="000000"/>
                <w:sz w:val="24"/>
                <w:szCs w:val="24"/>
              </w:rPr>
              <w:t>TotalDuration</w:t>
            </w:r>
          </w:p>
        </w:tc>
        <w:tc>
          <w:tcPr>
            <w:tcW w:w="6050" w:type="dxa"/>
            <w:vAlign w:val="center"/>
          </w:tcPr>
          <w:p w14:paraId="79CB01A7" w14:textId="77777777" w:rsidR="00711B01" w:rsidRDefault="00000000">
            <w:pPr>
              <w:widowControl/>
              <w:spacing w:line="360" w:lineRule="auto"/>
              <w:jc w:val="both"/>
              <w:rPr>
                <w:color w:val="000000"/>
                <w:sz w:val="24"/>
                <w:szCs w:val="24"/>
              </w:rPr>
            </w:pPr>
            <w:r>
              <w:rPr>
                <w:color w:val="000000"/>
                <w:sz w:val="24"/>
                <w:szCs w:val="24"/>
              </w:rPr>
              <w:t>Total duration of visits made by each animal.</w:t>
            </w:r>
          </w:p>
        </w:tc>
      </w:tr>
      <w:tr w:rsidR="00711B01" w14:paraId="73391A0B" w14:textId="77777777">
        <w:trPr>
          <w:trHeight w:val="324"/>
          <w:jc w:val="center"/>
        </w:trPr>
        <w:tc>
          <w:tcPr>
            <w:tcW w:w="3350" w:type="dxa"/>
            <w:vAlign w:val="center"/>
          </w:tcPr>
          <w:p w14:paraId="5C876DCF" w14:textId="77777777" w:rsidR="00711B01" w:rsidRDefault="00000000">
            <w:pPr>
              <w:widowControl/>
              <w:spacing w:line="360" w:lineRule="auto"/>
              <w:ind w:firstLine="240"/>
              <w:jc w:val="both"/>
              <w:rPr>
                <w:color w:val="000000"/>
                <w:sz w:val="24"/>
                <w:szCs w:val="24"/>
              </w:rPr>
            </w:pPr>
            <w:proofErr w:type="spellStart"/>
            <w:r>
              <w:rPr>
                <w:color w:val="000000"/>
                <w:sz w:val="24"/>
                <w:szCs w:val="24"/>
              </w:rPr>
              <w:t>TotalVisitCount</w:t>
            </w:r>
            <w:proofErr w:type="spellEnd"/>
          </w:p>
        </w:tc>
        <w:tc>
          <w:tcPr>
            <w:tcW w:w="6050" w:type="dxa"/>
            <w:vAlign w:val="center"/>
          </w:tcPr>
          <w:p w14:paraId="528C80E1" w14:textId="77777777" w:rsidR="00711B01" w:rsidRDefault="00000000">
            <w:pPr>
              <w:widowControl/>
              <w:spacing w:line="360" w:lineRule="auto"/>
              <w:jc w:val="both"/>
              <w:rPr>
                <w:color w:val="000000"/>
                <w:sz w:val="24"/>
                <w:szCs w:val="24"/>
              </w:rPr>
            </w:pPr>
            <w:r>
              <w:rPr>
                <w:color w:val="000000"/>
                <w:sz w:val="24"/>
                <w:szCs w:val="24"/>
              </w:rPr>
              <w:t>Total number of visits made by each animal.</w:t>
            </w:r>
          </w:p>
        </w:tc>
      </w:tr>
      <w:tr w:rsidR="00711B01" w14:paraId="0DB47A5A" w14:textId="77777777">
        <w:trPr>
          <w:trHeight w:val="324"/>
          <w:jc w:val="center"/>
        </w:trPr>
        <w:tc>
          <w:tcPr>
            <w:tcW w:w="3350" w:type="dxa"/>
            <w:vAlign w:val="center"/>
          </w:tcPr>
          <w:p w14:paraId="70A8FDD2" w14:textId="77777777" w:rsidR="00711B01" w:rsidRDefault="00000000">
            <w:pPr>
              <w:widowControl/>
              <w:spacing w:line="360" w:lineRule="auto"/>
              <w:ind w:firstLine="240"/>
              <w:jc w:val="both"/>
              <w:rPr>
                <w:color w:val="000000"/>
                <w:sz w:val="24"/>
                <w:szCs w:val="24"/>
              </w:rPr>
            </w:pPr>
            <w:proofErr w:type="spellStart"/>
            <w:r>
              <w:rPr>
                <w:color w:val="000000"/>
                <w:sz w:val="24"/>
                <w:szCs w:val="24"/>
              </w:rPr>
              <w:t>Biocontrol.FeedType</w:t>
            </w:r>
            <w:proofErr w:type="spellEnd"/>
          </w:p>
        </w:tc>
        <w:tc>
          <w:tcPr>
            <w:tcW w:w="6050" w:type="dxa"/>
            <w:vAlign w:val="center"/>
          </w:tcPr>
          <w:p w14:paraId="1E1E5BCD" w14:textId="77777777" w:rsidR="00711B01" w:rsidRDefault="00000000">
            <w:pPr>
              <w:widowControl/>
              <w:spacing w:line="360" w:lineRule="auto"/>
              <w:jc w:val="both"/>
              <w:rPr>
                <w:color w:val="000000"/>
                <w:sz w:val="24"/>
                <w:szCs w:val="24"/>
              </w:rPr>
            </w:pPr>
            <w:r>
              <w:rPr>
                <w:color w:val="000000"/>
                <w:sz w:val="24"/>
                <w:szCs w:val="24"/>
              </w:rPr>
              <w:t>Type of feed intake.</w:t>
            </w:r>
          </w:p>
        </w:tc>
      </w:tr>
      <w:tr w:rsidR="00711B01" w14:paraId="3AA7F8BA" w14:textId="77777777">
        <w:trPr>
          <w:trHeight w:val="324"/>
          <w:jc w:val="center"/>
        </w:trPr>
        <w:tc>
          <w:tcPr>
            <w:tcW w:w="3350" w:type="dxa"/>
            <w:vAlign w:val="center"/>
          </w:tcPr>
          <w:p w14:paraId="5FC68EFB" w14:textId="77777777" w:rsidR="00711B01" w:rsidRDefault="00000000">
            <w:pPr>
              <w:widowControl/>
              <w:spacing w:line="360" w:lineRule="auto"/>
              <w:ind w:firstLine="240"/>
              <w:jc w:val="both"/>
              <w:rPr>
                <w:color w:val="000000"/>
                <w:sz w:val="24"/>
                <w:szCs w:val="24"/>
              </w:rPr>
            </w:pPr>
            <w:proofErr w:type="spellStart"/>
            <w:r>
              <w:rPr>
                <w:color w:val="000000"/>
                <w:sz w:val="24"/>
                <w:szCs w:val="24"/>
              </w:rPr>
              <w:t>Biocontrol.visitDuration</w:t>
            </w:r>
            <w:proofErr w:type="spellEnd"/>
          </w:p>
        </w:tc>
        <w:tc>
          <w:tcPr>
            <w:tcW w:w="6050" w:type="dxa"/>
            <w:vAlign w:val="center"/>
          </w:tcPr>
          <w:p w14:paraId="5F682D8A" w14:textId="77777777" w:rsidR="00711B01" w:rsidRDefault="00000000">
            <w:pPr>
              <w:widowControl/>
              <w:spacing w:line="360" w:lineRule="auto"/>
              <w:jc w:val="both"/>
              <w:rPr>
                <w:color w:val="000000"/>
                <w:sz w:val="24"/>
                <w:szCs w:val="24"/>
              </w:rPr>
            </w:pPr>
            <w:r>
              <w:rPr>
                <w:color w:val="000000"/>
                <w:sz w:val="24"/>
                <w:szCs w:val="24"/>
              </w:rPr>
              <w:t>Duration of visits made by each animal.</w:t>
            </w:r>
          </w:p>
        </w:tc>
      </w:tr>
      <w:tr w:rsidR="00711B01" w14:paraId="51F178BD" w14:textId="77777777">
        <w:trPr>
          <w:trHeight w:val="324"/>
          <w:jc w:val="center"/>
        </w:trPr>
        <w:tc>
          <w:tcPr>
            <w:tcW w:w="3350" w:type="dxa"/>
            <w:vAlign w:val="center"/>
          </w:tcPr>
          <w:p w14:paraId="58FDB922" w14:textId="77777777" w:rsidR="00711B01" w:rsidRDefault="00000000">
            <w:pPr>
              <w:widowControl/>
              <w:spacing w:line="360" w:lineRule="auto"/>
              <w:ind w:firstLine="240"/>
              <w:jc w:val="both"/>
              <w:rPr>
                <w:color w:val="000000"/>
                <w:sz w:val="24"/>
                <w:szCs w:val="24"/>
              </w:rPr>
            </w:pPr>
            <w:r>
              <w:rPr>
                <w:color w:val="000000"/>
                <w:sz w:val="24"/>
                <w:szCs w:val="24"/>
              </w:rPr>
              <w:t>Amount</w:t>
            </w:r>
          </w:p>
        </w:tc>
        <w:tc>
          <w:tcPr>
            <w:tcW w:w="6050" w:type="dxa"/>
            <w:vAlign w:val="center"/>
          </w:tcPr>
          <w:p w14:paraId="18B424B8" w14:textId="77777777" w:rsidR="00711B01" w:rsidRDefault="00000000">
            <w:pPr>
              <w:widowControl/>
              <w:spacing w:line="360" w:lineRule="auto"/>
              <w:jc w:val="both"/>
              <w:rPr>
                <w:color w:val="000000"/>
                <w:sz w:val="24"/>
                <w:szCs w:val="24"/>
              </w:rPr>
            </w:pPr>
            <w:r>
              <w:rPr>
                <w:color w:val="000000"/>
                <w:sz w:val="24"/>
                <w:szCs w:val="24"/>
              </w:rPr>
              <w:t>Amount of milk intake of the calf.</w:t>
            </w:r>
          </w:p>
        </w:tc>
      </w:tr>
      <w:tr w:rsidR="00711B01" w14:paraId="03114187" w14:textId="77777777">
        <w:trPr>
          <w:trHeight w:val="636"/>
          <w:jc w:val="center"/>
        </w:trPr>
        <w:tc>
          <w:tcPr>
            <w:tcW w:w="3350" w:type="dxa"/>
            <w:vAlign w:val="center"/>
          </w:tcPr>
          <w:p w14:paraId="37B1D8F5" w14:textId="77777777" w:rsidR="00711B01" w:rsidRDefault="00000000">
            <w:pPr>
              <w:widowControl/>
              <w:spacing w:line="360" w:lineRule="auto"/>
              <w:ind w:firstLine="240"/>
              <w:jc w:val="both"/>
              <w:rPr>
                <w:color w:val="000000"/>
                <w:sz w:val="24"/>
                <w:szCs w:val="24"/>
              </w:rPr>
            </w:pPr>
            <w:proofErr w:type="spellStart"/>
            <w:r>
              <w:rPr>
                <w:color w:val="000000"/>
                <w:sz w:val="24"/>
                <w:szCs w:val="24"/>
              </w:rPr>
              <w:t>Temp_Difference_std</w:t>
            </w:r>
            <w:proofErr w:type="spellEnd"/>
          </w:p>
        </w:tc>
        <w:tc>
          <w:tcPr>
            <w:tcW w:w="6050" w:type="dxa"/>
            <w:vAlign w:val="center"/>
          </w:tcPr>
          <w:p w14:paraId="3CDCF0DE" w14:textId="77777777" w:rsidR="00711B01" w:rsidRDefault="00000000">
            <w:pPr>
              <w:widowControl/>
              <w:spacing w:line="360" w:lineRule="auto"/>
              <w:jc w:val="both"/>
              <w:rPr>
                <w:color w:val="000000"/>
                <w:sz w:val="24"/>
                <w:szCs w:val="24"/>
              </w:rPr>
            </w:pPr>
            <w:r>
              <w:rPr>
                <w:color w:val="000000"/>
                <w:sz w:val="24"/>
                <w:szCs w:val="24"/>
              </w:rPr>
              <w:t>Standard deviation of the difference between the ear temperature of the animal and the ambient temperature.</w:t>
            </w:r>
          </w:p>
        </w:tc>
      </w:tr>
      <w:tr w:rsidR="00711B01" w14:paraId="3D4A4FF7" w14:textId="77777777">
        <w:trPr>
          <w:trHeight w:val="324"/>
          <w:jc w:val="center"/>
        </w:trPr>
        <w:tc>
          <w:tcPr>
            <w:tcW w:w="3350" w:type="dxa"/>
            <w:vAlign w:val="center"/>
          </w:tcPr>
          <w:p w14:paraId="480B9975" w14:textId="77777777" w:rsidR="00711B01" w:rsidRDefault="00000000">
            <w:pPr>
              <w:widowControl/>
              <w:spacing w:line="360" w:lineRule="auto"/>
              <w:ind w:firstLine="240"/>
              <w:jc w:val="both"/>
              <w:rPr>
                <w:color w:val="000000"/>
                <w:sz w:val="24"/>
                <w:szCs w:val="24"/>
              </w:rPr>
            </w:pPr>
            <w:r>
              <w:rPr>
                <w:color w:val="000000"/>
                <w:sz w:val="24"/>
                <w:szCs w:val="24"/>
              </w:rPr>
              <w:t>TempGroup_3_Days</w:t>
            </w:r>
          </w:p>
        </w:tc>
        <w:tc>
          <w:tcPr>
            <w:tcW w:w="6050" w:type="dxa"/>
            <w:vAlign w:val="center"/>
          </w:tcPr>
          <w:p w14:paraId="000AE6F1" w14:textId="77777777" w:rsidR="00711B01" w:rsidRDefault="00000000">
            <w:pPr>
              <w:widowControl/>
              <w:spacing w:line="360" w:lineRule="auto"/>
              <w:jc w:val="both"/>
              <w:rPr>
                <w:color w:val="000000"/>
                <w:sz w:val="24"/>
                <w:szCs w:val="24"/>
              </w:rPr>
            </w:pPr>
            <w:r>
              <w:rPr>
                <w:color w:val="000000"/>
                <w:sz w:val="24"/>
                <w:szCs w:val="24"/>
              </w:rPr>
              <w:t>Grouping of temperature data over a 3-day window.</w:t>
            </w:r>
          </w:p>
        </w:tc>
      </w:tr>
      <w:tr w:rsidR="00711B01" w14:paraId="34C3BE72" w14:textId="77777777">
        <w:trPr>
          <w:trHeight w:val="324"/>
          <w:jc w:val="center"/>
        </w:trPr>
        <w:tc>
          <w:tcPr>
            <w:tcW w:w="3350" w:type="dxa"/>
            <w:vAlign w:val="center"/>
          </w:tcPr>
          <w:p w14:paraId="66EA9B35" w14:textId="77777777" w:rsidR="00711B01" w:rsidRDefault="00000000">
            <w:pPr>
              <w:widowControl/>
              <w:spacing w:line="360" w:lineRule="auto"/>
              <w:ind w:firstLine="240"/>
              <w:jc w:val="both"/>
              <w:rPr>
                <w:color w:val="000000"/>
                <w:sz w:val="24"/>
                <w:szCs w:val="24"/>
              </w:rPr>
            </w:pPr>
            <w:r>
              <w:rPr>
                <w:color w:val="000000"/>
                <w:sz w:val="24"/>
                <w:szCs w:val="24"/>
              </w:rPr>
              <w:t>TempGroup_7_Days</w:t>
            </w:r>
          </w:p>
        </w:tc>
        <w:tc>
          <w:tcPr>
            <w:tcW w:w="6050" w:type="dxa"/>
            <w:vAlign w:val="center"/>
          </w:tcPr>
          <w:p w14:paraId="51513DFC" w14:textId="77777777" w:rsidR="00711B01" w:rsidRDefault="00000000">
            <w:pPr>
              <w:widowControl/>
              <w:spacing w:line="360" w:lineRule="auto"/>
              <w:jc w:val="both"/>
              <w:rPr>
                <w:color w:val="000000"/>
                <w:sz w:val="24"/>
                <w:szCs w:val="24"/>
              </w:rPr>
            </w:pPr>
            <w:r>
              <w:rPr>
                <w:color w:val="000000"/>
                <w:sz w:val="24"/>
                <w:szCs w:val="24"/>
              </w:rPr>
              <w:t>Grouping of temperature data over a 7-day window.</w:t>
            </w:r>
          </w:p>
        </w:tc>
      </w:tr>
    </w:tbl>
    <w:p w14:paraId="546DE358" w14:textId="77777777" w:rsidR="00711B01" w:rsidRDefault="00711B01"/>
    <w:p w14:paraId="16B78F32" w14:textId="77777777" w:rsidR="00711B01" w:rsidRDefault="00000000">
      <w:pPr>
        <w:rPr>
          <w:b/>
          <w:sz w:val="24"/>
          <w:szCs w:val="24"/>
        </w:rPr>
      </w:pPr>
      <w:r>
        <w:rPr>
          <w:b/>
          <w:sz w:val="24"/>
          <w:szCs w:val="24"/>
        </w:rPr>
        <w:t xml:space="preserve">         </w:t>
      </w:r>
    </w:p>
    <w:p w14:paraId="1AFD3E0B" w14:textId="77777777" w:rsidR="00711B01" w:rsidRDefault="00000000">
      <w:pPr>
        <w:pBdr>
          <w:top w:val="nil"/>
          <w:left w:val="nil"/>
          <w:bottom w:val="nil"/>
          <w:right w:val="nil"/>
          <w:between w:val="nil"/>
        </w:pBdr>
        <w:tabs>
          <w:tab w:val="right" w:pos="9026"/>
        </w:tabs>
        <w:spacing w:before="182" w:line="360" w:lineRule="auto"/>
        <w:jc w:val="both"/>
        <w:rPr>
          <w:rFonts w:ascii="Arial" w:eastAsia="Arial" w:hAnsi="Arial" w:cs="Arial"/>
          <w:b/>
          <w:i/>
          <w:color w:val="000000"/>
          <w:sz w:val="24"/>
          <w:szCs w:val="24"/>
        </w:rPr>
      </w:pPr>
      <w:r>
        <w:rPr>
          <w:rFonts w:ascii="Arial" w:eastAsia="Arial" w:hAnsi="Arial" w:cs="Arial"/>
          <w:b/>
          <w:i/>
          <w:color w:val="000000"/>
          <w:sz w:val="24"/>
          <w:szCs w:val="24"/>
        </w:rPr>
        <w:lastRenderedPageBreak/>
        <w:t>2.2.2 DATA STANDARIZATION:</w:t>
      </w:r>
    </w:p>
    <w:p w14:paraId="0041ED6A" w14:textId="77777777" w:rsidR="00711B01" w:rsidRDefault="00000000">
      <w:pPr>
        <w:pBdr>
          <w:top w:val="nil"/>
          <w:left w:val="nil"/>
          <w:bottom w:val="nil"/>
          <w:right w:val="nil"/>
          <w:between w:val="nil"/>
        </w:pBdr>
        <w:tabs>
          <w:tab w:val="right" w:pos="9026"/>
        </w:tabs>
        <w:spacing w:before="182" w:line="360" w:lineRule="auto"/>
        <w:ind w:firstLine="720"/>
        <w:jc w:val="both"/>
        <w:rPr>
          <w:color w:val="000000"/>
          <w:sz w:val="24"/>
          <w:szCs w:val="24"/>
        </w:rPr>
      </w:pPr>
      <w:r>
        <w:rPr>
          <w:color w:val="000000"/>
          <w:sz w:val="24"/>
          <w:szCs w:val="24"/>
        </w:rPr>
        <w:t>This process is of paramount importance, particularly when dealing with high-frequency 10 Hertz data. Managing such data requires substantial computational resources. To streamline the process, the initial step involves verifying whether, within a 10-second window, at least 70% of the data points are available. If this condition is not met, the entire 10-second data segment is discarded. This approach serves a dual purpose: it conserves computational resources and ensures that the model isn't compromised by the inclusion of incomplete or sparse data points.</w:t>
      </w:r>
    </w:p>
    <w:p w14:paraId="7C3D9E92" w14:textId="77777777" w:rsidR="00711B01" w:rsidRDefault="00711B01">
      <w:pPr>
        <w:pBdr>
          <w:top w:val="nil"/>
          <w:left w:val="nil"/>
          <w:bottom w:val="nil"/>
          <w:right w:val="nil"/>
          <w:between w:val="nil"/>
        </w:pBdr>
        <w:tabs>
          <w:tab w:val="right" w:pos="9026"/>
        </w:tabs>
        <w:spacing w:line="360" w:lineRule="auto"/>
        <w:ind w:firstLine="720"/>
        <w:jc w:val="both"/>
        <w:rPr>
          <w:color w:val="000000"/>
          <w:sz w:val="24"/>
          <w:szCs w:val="24"/>
        </w:rPr>
      </w:pPr>
    </w:p>
    <w:p w14:paraId="62F9478A" w14:textId="77777777" w:rsidR="00711B01" w:rsidRDefault="00000000">
      <w:pPr>
        <w:pBdr>
          <w:top w:val="nil"/>
          <w:left w:val="nil"/>
          <w:bottom w:val="nil"/>
          <w:right w:val="nil"/>
          <w:between w:val="nil"/>
        </w:pBdr>
        <w:tabs>
          <w:tab w:val="right" w:pos="9026"/>
        </w:tabs>
        <w:spacing w:before="120" w:line="360" w:lineRule="auto"/>
        <w:jc w:val="both"/>
        <w:rPr>
          <w:rFonts w:ascii="Arial" w:eastAsia="Arial" w:hAnsi="Arial" w:cs="Arial"/>
          <w:b/>
          <w:color w:val="000000"/>
          <w:sz w:val="24"/>
          <w:szCs w:val="24"/>
        </w:rPr>
      </w:pPr>
      <w:r>
        <w:rPr>
          <w:rFonts w:ascii="Arial" w:eastAsia="Arial" w:hAnsi="Arial" w:cs="Arial"/>
          <w:b/>
          <w:color w:val="000000"/>
          <w:sz w:val="24"/>
          <w:szCs w:val="24"/>
        </w:rPr>
        <w:t>2.2.3 DATA PREPROCESSING:</w:t>
      </w:r>
    </w:p>
    <w:p w14:paraId="103A7524" w14:textId="77777777" w:rsidR="00711B01" w:rsidRDefault="00000000">
      <w:pPr>
        <w:pBdr>
          <w:top w:val="nil"/>
          <w:left w:val="nil"/>
          <w:bottom w:val="nil"/>
          <w:right w:val="nil"/>
          <w:between w:val="nil"/>
        </w:pBdr>
        <w:tabs>
          <w:tab w:val="right" w:pos="9026"/>
        </w:tabs>
        <w:spacing w:before="182" w:line="360" w:lineRule="auto"/>
        <w:ind w:firstLine="720"/>
        <w:jc w:val="both"/>
        <w:rPr>
          <w:color w:val="000000"/>
          <w:sz w:val="24"/>
          <w:szCs w:val="24"/>
        </w:rPr>
      </w:pPr>
      <w:r>
        <w:rPr>
          <w:color w:val="000000"/>
          <w:sz w:val="24"/>
          <w:szCs w:val="24"/>
        </w:rPr>
        <w:t xml:space="preserve">The </w:t>
      </w:r>
      <w:proofErr w:type="spellStart"/>
      <w:r>
        <w:rPr>
          <w:color w:val="000000"/>
          <w:sz w:val="24"/>
          <w:szCs w:val="24"/>
        </w:rPr>
        <w:t>eartag</w:t>
      </w:r>
      <w:proofErr w:type="spellEnd"/>
      <w:r>
        <w:rPr>
          <w:color w:val="000000"/>
          <w:sz w:val="24"/>
          <w:szCs w:val="24"/>
        </w:rPr>
        <w:t xml:space="preserve"> features are significantly influenced by acceleration due to gravity, as each value extracted from the </w:t>
      </w:r>
      <w:proofErr w:type="spellStart"/>
      <w:r>
        <w:rPr>
          <w:color w:val="000000"/>
          <w:sz w:val="24"/>
          <w:szCs w:val="24"/>
        </w:rPr>
        <w:t>eartag</w:t>
      </w:r>
      <w:proofErr w:type="spellEnd"/>
      <w:r>
        <w:rPr>
          <w:color w:val="000000"/>
          <w:sz w:val="24"/>
          <w:szCs w:val="24"/>
        </w:rPr>
        <w:t xml:space="preserve"> of the animal contains an acceleration due to gravity component. This component needs to be removed from the data in order to obtain accurate and stable values. The </w:t>
      </w:r>
      <w:r>
        <w:rPr>
          <w:b/>
          <w:i/>
          <w:color w:val="000000"/>
          <w:sz w:val="24"/>
          <w:szCs w:val="24"/>
        </w:rPr>
        <w:t>Kalman filter</w:t>
      </w:r>
      <w:r>
        <w:rPr>
          <w:color w:val="000000"/>
          <w:sz w:val="24"/>
          <w:szCs w:val="24"/>
        </w:rPr>
        <w:t xml:space="preserve"> can be customized as a low-pass filter to efficiently eliminate high-frequency components, such as acceleration due to gravity, from sensor data.</w:t>
      </w:r>
    </w:p>
    <w:p w14:paraId="2DACB128" w14:textId="77777777" w:rsidR="00711B01" w:rsidRDefault="00000000">
      <w:pPr>
        <w:pBdr>
          <w:top w:val="nil"/>
          <w:left w:val="nil"/>
          <w:bottom w:val="nil"/>
          <w:right w:val="nil"/>
          <w:between w:val="nil"/>
        </w:pBdr>
        <w:tabs>
          <w:tab w:val="right" w:pos="9026"/>
        </w:tabs>
        <w:spacing w:before="182" w:line="360" w:lineRule="auto"/>
        <w:ind w:firstLine="720"/>
        <w:jc w:val="both"/>
        <w:rPr>
          <w:color w:val="000000"/>
          <w:sz w:val="24"/>
          <w:szCs w:val="24"/>
        </w:rPr>
      </w:pPr>
      <w:r>
        <w:rPr>
          <w:color w:val="000000"/>
          <w:sz w:val="24"/>
          <w:szCs w:val="24"/>
        </w:rPr>
        <w:t xml:space="preserve">Rather than simply subtracting the actual value of acceleration due to gravity from the data, the Kalman filter identifies and accounts for the gravity's effect at various states, allowing it to effectively eliminate this influence and yield the true values. </w:t>
      </w:r>
    </w:p>
    <w:p w14:paraId="55152585" w14:textId="77777777" w:rsidR="00711B01" w:rsidRDefault="00000000">
      <w:pPr>
        <w:pBdr>
          <w:top w:val="nil"/>
          <w:left w:val="nil"/>
          <w:bottom w:val="nil"/>
          <w:right w:val="nil"/>
          <w:between w:val="nil"/>
        </w:pBdr>
        <w:tabs>
          <w:tab w:val="right" w:pos="9026"/>
        </w:tabs>
        <w:spacing w:before="182" w:line="360" w:lineRule="auto"/>
        <w:jc w:val="both"/>
        <w:rPr>
          <w:color w:val="000000"/>
          <w:sz w:val="24"/>
          <w:szCs w:val="24"/>
        </w:rPr>
      </w:pPr>
      <w:r>
        <w:rPr>
          <w:noProof/>
          <w:color w:val="000000"/>
          <w:sz w:val="24"/>
          <w:szCs w:val="24"/>
        </w:rPr>
        <w:drawing>
          <wp:inline distT="0" distB="0" distL="114300" distR="114300" wp14:anchorId="2907CFA4" wp14:editId="2BB5A105">
            <wp:extent cx="5486400" cy="1792817"/>
            <wp:effectExtent l="9525" t="9525" r="9525" b="9525"/>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486400" cy="1792817"/>
                    </a:xfrm>
                    <a:prstGeom prst="rect">
                      <a:avLst/>
                    </a:prstGeom>
                    <a:ln w="9525">
                      <a:solidFill>
                        <a:srgbClr val="000000"/>
                      </a:solidFill>
                      <a:prstDash val="solid"/>
                    </a:ln>
                  </pic:spPr>
                </pic:pic>
              </a:graphicData>
            </a:graphic>
          </wp:inline>
        </w:drawing>
      </w:r>
    </w:p>
    <w:p w14:paraId="274D3EED" w14:textId="77777777" w:rsidR="00711B01" w:rsidRDefault="00000000">
      <w:pPr>
        <w:pBdr>
          <w:top w:val="nil"/>
          <w:left w:val="nil"/>
          <w:bottom w:val="nil"/>
          <w:right w:val="nil"/>
          <w:between w:val="nil"/>
        </w:pBdr>
        <w:tabs>
          <w:tab w:val="right" w:pos="9026"/>
        </w:tabs>
        <w:spacing w:line="360" w:lineRule="auto"/>
        <w:jc w:val="both"/>
        <w:rPr>
          <w:color w:val="000000"/>
          <w:sz w:val="24"/>
          <w:szCs w:val="24"/>
        </w:rPr>
      </w:pPr>
      <w:r>
        <w:rPr>
          <w:color w:val="000000"/>
          <w:sz w:val="24"/>
          <w:szCs w:val="24"/>
        </w:rPr>
        <w:t xml:space="preserve">Figure 2.1- The red line represents the data filtered to remove the effect of gravity. The </w:t>
      </w:r>
      <w:r>
        <w:rPr>
          <w:color w:val="000000"/>
          <w:sz w:val="24"/>
          <w:szCs w:val="24"/>
        </w:rPr>
        <w:lastRenderedPageBreak/>
        <w:t>impact of gravity on the acceleration values is isolated and subsequently subtracted from the original data, effectively removing the gravitational component.</w:t>
      </w:r>
    </w:p>
    <w:p w14:paraId="5973DB3E" w14:textId="77777777" w:rsidR="00711B01" w:rsidRDefault="00000000">
      <w:pPr>
        <w:pBdr>
          <w:top w:val="nil"/>
          <w:left w:val="nil"/>
          <w:bottom w:val="nil"/>
          <w:right w:val="nil"/>
          <w:between w:val="nil"/>
        </w:pBdr>
        <w:tabs>
          <w:tab w:val="right" w:pos="9026"/>
        </w:tabs>
        <w:spacing w:before="182" w:line="360" w:lineRule="auto"/>
        <w:jc w:val="both"/>
        <w:rPr>
          <w:color w:val="000000"/>
          <w:sz w:val="24"/>
          <w:szCs w:val="24"/>
        </w:rPr>
      </w:pPr>
      <w:r>
        <w:rPr>
          <w:color w:val="000000"/>
          <w:sz w:val="24"/>
          <w:szCs w:val="24"/>
        </w:rPr>
        <w:t xml:space="preserve">After processing the data with the Kalman filter, a rolling mean and </w:t>
      </w:r>
      <w:proofErr w:type="spellStart"/>
      <w:r>
        <w:rPr>
          <w:b/>
          <w:i/>
          <w:color w:val="000000"/>
          <w:sz w:val="24"/>
          <w:szCs w:val="24"/>
        </w:rPr>
        <w:t>Savitzky</w:t>
      </w:r>
      <w:proofErr w:type="spellEnd"/>
      <w:r>
        <w:rPr>
          <w:b/>
          <w:i/>
          <w:color w:val="000000"/>
          <w:sz w:val="24"/>
          <w:szCs w:val="24"/>
        </w:rPr>
        <w:t>-Golay filter</w:t>
      </w:r>
      <w:r>
        <w:rPr>
          <w:color w:val="000000"/>
          <w:sz w:val="24"/>
          <w:szCs w:val="24"/>
        </w:rPr>
        <w:t xml:space="preserve"> are applied to smooth out the data, making it easier for models to understand. </w:t>
      </w:r>
    </w:p>
    <w:p w14:paraId="4CAECEDC" w14:textId="77777777" w:rsidR="00711B01" w:rsidRDefault="00000000">
      <w:pPr>
        <w:pBdr>
          <w:top w:val="nil"/>
          <w:left w:val="nil"/>
          <w:bottom w:val="nil"/>
          <w:right w:val="nil"/>
          <w:between w:val="nil"/>
        </w:pBdr>
        <w:tabs>
          <w:tab w:val="right" w:pos="9026"/>
        </w:tabs>
        <w:spacing w:before="182" w:line="360" w:lineRule="auto"/>
        <w:rPr>
          <w:color w:val="000000"/>
          <w:sz w:val="24"/>
          <w:szCs w:val="24"/>
        </w:rPr>
      </w:pPr>
      <w:r>
        <w:rPr>
          <w:color w:val="000000"/>
          <w:sz w:val="24"/>
          <w:szCs w:val="24"/>
        </w:rPr>
        <w:t xml:space="preserve"> </w:t>
      </w:r>
      <w:r>
        <w:rPr>
          <w:noProof/>
          <w:color w:val="000000"/>
          <w:sz w:val="24"/>
          <w:szCs w:val="24"/>
        </w:rPr>
        <w:drawing>
          <wp:inline distT="0" distB="0" distL="114300" distR="114300" wp14:anchorId="71EEF981" wp14:editId="77E6CF02">
            <wp:extent cx="5486400" cy="161925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486400" cy="1619250"/>
                    </a:xfrm>
                    <a:prstGeom prst="rect">
                      <a:avLst/>
                    </a:prstGeom>
                    <a:ln/>
                  </pic:spPr>
                </pic:pic>
              </a:graphicData>
            </a:graphic>
          </wp:inline>
        </w:drawing>
      </w:r>
    </w:p>
    <w:p w14:paraId="6942B8FE" w14:textId="77777777" w:rsidR="00711B01" w:rsidRDefault="00000000">
      <w:pPr>
        <w:pBdr>
          <w:top w:val="nil"/>
          <w:left w:val="nil"/>
          <w:bottom w:val="nil"/>
          <w:right w:val="nil"/>
          <w:between w:val="nil"/>
        </w:pBdr>
        <w:tabs>
          <w:tab w:val="right" w:pos="9026"/>
        </w:tabs>
        <w:spacing w:before="280" w:line="360" w:lineRule="auto"/>
        <w:jc w:val="both"/>
        <w:rPr>
          <w:color w:val="000000"/>
          <w:sz w:val="24"/>
          <w:szCs w:val="24"/>
        </w:rPr>
      </w:pPr>
      <w:r>
        <w:rPr>
          <w:color w:val="000000"/>
          <w:sz w:val="24"/>
          <w:szCs w:val="24"/>
        </w:rPr>
        <w:t xml:space="preserve">In Figure 2.2, the green color signifies smoothed values achieved using the </w:t>
      </w:r>
      <w:proofErr w:type="spellStart"/>
      <w:r>
        <w:rPr>
          <w:color w:val="000000"/>
          <w:sz w:val="24"/>
          <w:szCs w:val="24"/>
        </w:rPr>
        <w:t>Savitzky</w:t>
      </w:r>
      <w:proofErr w:type="spellEnd"/>
      <w:r>
        <w:rPr>
          <w:color w:val="000000"/>
          <w:sz w:val="24"/>
          <w:szCs w:val="24"/>
        </w:rPr>
        <w:t>-Golay (</w:t>
      </w:r>
      <w:proofErr w:type="spellStart"/>
      <w:r>
        <w:rPr>
          <w:color w:val="000000"/>
          <w:sz w:val="24"/>
          <w:szCs w:val="24"/>
        </w:rPr>
        <w:t>Savgol</w:t>
      </w:r>
      <w:proofErr w:type="spellEnd"/>
      <w:r>
        <w:rPr>
          <w:color w:val="000000"/>
          <w:sz w:val="24"/>
          <w:szCs w:val="24"/>
        </w:rPr>
        <w:t xml:space="preserve">) method. </w:t>
      </w:r>
      <w:proofErr w:type="spellStart"/>
      <w:r>
        <w:rPr>
          <w:color w:val="000000"/>
          <w:sz w:val="24"/>
          <w:szCs w:val="24"/>
        </w:rPr>
        <w:t>Savgol</w:t>
      </w:r>
      <w:proofErr w:type="spellEnd"/>
      <w:r>
        <w:rPr>
          <w:color w:val="000000"/>
          <w:sz w:val="24"/>
          <w:szCs w:val="24"/>
        </w:rPr>
        <w:t xml:space="preserve"> is a smoothing technique that operates by applying a sliding window and polynomial smoothing without causing a loss of information. It effectively removes noise and variations in the data, enhancing the clarity of underlying patterns while preserving essential data characteristics. This process is essential for improving data quality and facilitating more accurate analysis and predictions. </w:t>
      </w:r>
    </w:p>
    <w:p w14:paraId="09E55640" w14:textId="77777777" w:rsidR="00A823E9" w:rsidRDefault="00A823E9">
      <w:pPr>
        <w:pBdr>
          <w:top w:val="nil"/>
          <w:left w:val="nil"/>
          <w:bottom w:val="nil"/>
          <w:right w:val="nil"/>
          <w:between w:val="nil"/>
        </w:pBdr>
        <w:tabs>
          <w:tab w:val="right" w:pos="9026"/>
        </w:tabs>
        <w:spacing w:before="280" w:line="360" w:lineRule="auto"/>
        <w:jc w:val="both"/>
        <w:rPr>
          <w:color w:val="000000"/>
          <w:sz w:val="24"/>
          <w:szCs w:val="24"/>
        </w:rPr>
      </w:pPr>
    </w:p>
    <w:p w14:paraId="3FBFD7C4" w14:textId="77777777" w:rsidR="00711B01" w:rsidRDefault="00000000">
      <w:pPr>
        <w:pStyle w:val="Heading3"/>
        <w:tabs>
          <w:tab w:val="left" w:pos="701"/>
        </w:tabs>
        <w:spacing w:before="1" w:line="360" w:lineRule="auto"/>
        <w:ind w:left="0" w:firstLine="0"/>
        <w:jc w:val="both"/>
      </w:pPr>
      <w:r>
        <w:t>2.2.4 DATA TRANSFORMATION</w:t>
      </w:r>
    </w:p>
    <w:p w14:paraId="3DC55ED5" w14:textId="77777777" w:rsidR="00711B01" w:rsidRDefault="00000000">
      <w:pPr>
        <w:pBdr>
          <w:top w:val="nil"/>
          <w:left w:val="nil"/>
          <w:bottom w:val="nil"/>
          <w:right w:val="nil"/>
          <w:between w:val="nil"/>
        </w:pBdr>
        <w:spacing w:before="182" w:line="360" w:lineRule="auto"/>
        <w:ind w:firstLine="720"/>
        <w:jc w:val="both"/>
        <w:rPr>
          <w:color w:val="000000"/>
          <w:sz w:val="24"/>
          <w:szCs w:val="24"/>
        </w:rPr>
      </w:pPr>
      <w:r>
        <w:rPr>
          <w:color w:val="000000"/>
          <w:sz w:val="24"/>
          <w:szCs w:val="24"/>
        </w:rPr>
        <w:t xml:space="preserve">One critical objective of data transformation is to ensure that all relevant features are standardized to a consistent scale. In the context of </w:t>
      </w:r>
      <w:proofErr w:type="spellStart"/>
      <w:r>
        <w:rPr>
          <w:color w:val="000000"/>
          <w:sz w:val="24"/>
          <w:szCs w:val="24"/>
        </w:rPr>
        <w:t>eartag</w:t>
      </w:r>
      <w:proofErr w:type="spellEnd"/>
      <w:r>
        <w:rPr>
          <w:color w:val="000000"/>
          <w:sz w:val="24"/>
          <w:szCs w:val="24"/>
        </w:rPr>
        <w:t xml:space="preserve"> data, attributes such as acceleration and gyro readings often exhibit substantial fluctuations. Using these unprocessed values directly in a model can compromise its robustness and predictive accuracy. To address this challenge, data scaling techniques are employed. The 'Standard Scaler' is utilized to rescale the data within the range of -1 to 1, which is particularly suitable for </w:t>
      </w:r>
      <w:proofErr w:type="spellStart"/>
      <w:r>
        <w:rPr>
          <w:color w:val="000000"/>
          <w:sz w:val="24"/>
          <w:szCs w:val="24"/>
        </w:rPr>
        <w:t>eartag</w:t>
      </w:r>
      <w:proofErr w:type="spellEnd"/>
      <w:r>
        <w:rPr>
          <w:color w:val="000000"/>
          <w:sz w:val="24"/>
          <w:szCs w:val="24"/>
        </w:rPr>
        <w:t xml:space="preserve"> data features following a Gaussian distribution</w:t>
      </w:r>
    </w:p>
    <w:p w14:paraId="57D3E90B" w14:textId="77777777" w:rsidR="00711B01" w:rsidRDefault="00000000">
      <w:pPr>
        <w:pBdr>
          <w:top w:val="nil"/>
          <w:left w:val="nil"/>
          <w:bottom w:val="nil"/>
          <w:right w:val="nil"/>
          <w:between w:val="nil"/>
        </w:pBdr>
        <w:spacing w:before="182" w:line="360" w:lineRule="auto"/>
        <w:ind w:firstLine="720"/>
        <w:jc w:val="both"/>
        <w:rPr>
          <w:color w:val="000000"/>
          <w:sz w:val="24"/>
          <w:szCs w:val="24"/>
        </w:rPr>
      </w:pPr>
      <w:r>
        <w:rPr>
          <w:color w:val="000000"/>
          <w:sz w:val="24"/>
          <w:szCs w:val="24"/>
        </w:rPr>
        <w:lastRenderedPageBreak/>
        <w:t>For features with distributions that differ from Gaussian, the "Min-Max Scaler" is utilized to rescale the data. This comprehensive data scaling ensures that the model performs at its best, capturing underlying patterns and relationships accurately.</w:t>
      </w:r>
    </w:p>
    <w:p w14:paraId="77A038C3" w14:textId="77777777" w:rsidR="00711B01" w:rsidRDefault="00711B01">
      <w:pPr>
        <w:pBdr>
          <w:top w:val="nil"/>
          <w:left w:val="nil"/>
          <w:bottom w:val="nil"/>
          <w:right w:val="nil"/>
          <w:between w:val="nil"/>
        </w:pBdr>
        <w:spacing w:before="280" w:line="360" w:lineRule="auto"/>
        <w:ind w:firstLine="720"/>
        <w:jc w:val="both"/>
        <w:rPr>
          <w:color w:val="000000"/>
          <w:sz w:val="24"/>
          <w:szCs w:val="24"/>
        </w:rPr>
      </w:pPr>
    </w:p>
    <w:p w14:paraId="58AE9503" w14:textId="77777777" w:rsidR="00711B01" w:rsidRDefault="00000000">
      <w:pPr>
        <w:pBdr>
          <w:top w:val="nil"/>
          <w:left w:val="nil"/>
          <w:bottom w:val="nil"/>
          <w:right w:val="nil"/>
          <w:between w:val="nil"/>
        </w:pBdr>
        <w:spacing w:line="360" w:lineRule="auto"/>
        <w:jc w:val="both"/>
        <w:rPr>
          <w:rFonts w:ascii="Arial" w:eastAsia="Arial" w:hAnsi="Arial" w:cs="Arial"/>
          <w:b/>
          <w:i/>
          <w:color w:val="000000"/>
          <w:sz w:val="24"/>
          <w:szCs w:val="24"/>
        </w:rPr>
      </w:pPr>
      <w:r>
        <w:rPr>
          <w:rFonts w:ascii="Arial" w:eastAsia="Arial" w:hAnsi="Arial" w:cs="Arial"/>
          <w:b/>
          <w:i/>
          <w:color w:val="000000"/>
          <w:sz w:val="24"/>
          <w:szCs w:val="24"/>
        </w:rPr>
        <w:t>2.2.5 FEATURE SELECTION</w:t>
      </w:r>
    </w:p>
    <w:p w14:paraId="3C977DD0" w14:textId="77777777" w:rsidR="00711B01" w:rsidRDefault="00000000">
      <w:pPr>
        <w:pBdr>
          <w:top w:val="nil"/>
          <w:left w:val="nil"/>
          <w:bottom w:val="nil"/>
          <w:right w:val="nil"/>
          <w:between w:val="nil"/>
        </w:pBdr>
        <w:spacing w:before="182" w:line="360" w:lineRule="auto"/>
        <w:ind w:firstLine="720"/>
        <w:jc w:val="both"/>
        <w:rPr>
          <w:color w:val="000000"/>
          <w:sz w:val="24"/>
          <w:szCs w:val="24"/>
        </w:rPr>
      </w:pPr>
      <w:r>
        <w:rPr>
          <w:color w:val="000000"/>
          <w:sz w:val="24"/>
          <w:szCs w:val="24"/>
        </w:rPr>
        <w:t>Various features are generated from the raw data to capture the patterns and to predict the target variable. To further refine the data input for optimal model performance, the selection of important features plays a pivotal role. These features are identified through various methods, including correlation techniques like Pearson and Spearman's correlation coefficients</w:t>
      </w:r>
    </w:p>
    <w:p w14:paraId="1AC279B8" w14:textId="77777777" w:rsidR="00711B01" w:rsidRDefault="00000000">
      <w:pPr>
        <w:pBdr>
          <w:top w:val="nil"/>
          <w:left w:val="nil"/>
          <w:bottom w:val="nil"/>
          <w:right w:val="nil"/>
          <w:between w:val="nil"/>
        </w:pBdr>
        <w:spacing w:before="182" w:line="360" w:lineRule="auto"/>
        <w:ind w:firstLine="720"/>
        <w:jc w:val="both"/>
        <w:rPr>
          <w:color w:val="000000"/>
          <w:sz w:val="24"/>
          <w:szCs w:val="24"/>
        </w:rPr>
      </w:pPr>
      <w:r>
        <w:rPr>
          <w:color w:val="000000"/>
          <w:sz w:val="24"/>
          <w:szCs w:val="24"/>
        </w:rPr>
        <w:t xml:space="preserve">Furthermore, the top features are determined by employing the </w:t>
      </w:r>
      <w:proofErr w:type="spellStart"/>
      <w:r>
        <w:rPr>
          <w:color w:val="000000"/>
          <w:sz w:val="24"/>
          <w:szCs w:val="24"/>
        </w:rPr>
        <w:t>SelectKBest</w:t>
      </w:r>
      <w:proofErr w:type="spellEnd"/>
      <w:r>
        <w:rPr>
          <w:color w:val="000000"/>
          <w:sz w:val="24"/>
          <w:szCs w:val="24"/>
        </w:rPr>
        <w:t xml:space="preserve"> method, which utilizes mutual information for feature selection, ensuring that only the most relevant attributes are used for model development. This process enhances the model's efficiency and accuracy by focusing on the key input variables.</w:t>
      </w:r>
    </w:p>
    <w:p w14:paraId="31C44390" w14:textId="77777777" w:rsidR="00711B01" w:rsidRDefault="00711B01">
      <w:pPr>
        <w:pBdr>
          <w:top w:val="nil"/>
          <w:left w:val="nil"/>
          <w:bottom w:val="nil"/>
          <w:right w:val="nil"/>
          <w:between w:val="nil"/>
        </w:pBdr>
        <w:spacing w:line="360" w:lineRule="auto"/>
        <w:jc w:val="both"/>
        <w:rPr>
          <w:color w:val="000000"/>
          <w:sz w:val="24"/>
          <w:szCs w:val="24"/>
        </w:rPr>
      </w:pPr>
    </w:p>
    <w:p w14:paraId="5160BC3C" w14:textId="77777777" w:rsidR="00711B01" w:rsidRDefault="00000000">
      <w:pPr>
        <w:spacing w:line="360" w:lineRule="auto"/>
        <w:jc w:val="both"/>
        <w:rPr>
          <w:rFonts w:ascii="Arial" w:eastAsia="Arial" w:hAnsi="Arial" w:cs="Arial"/>
          <w:b/>
          <w:sz w:val="24"/>
          <w:szCs w:val="24"/>
        </w:rPr>
      </w:pPr>
      <w:r>
        <w:rPr>
          <w:rFonts w:ascii="Arial" w:eastAsia="Arial" w:hAnsi="Arial" w:cs="Arial"/>
          <w:b/>
          <w:color w:val="000000"/>
          <w:sz w:val="24"/>
          <w:szCs w:val="24"/>
        </w:rPr>
        <w:t>2.3 EXPLORATORY DATA ANALYSIS</w:t>
      </w:r>
    </w:p>
    <w:p w14:paraId="07222A3C" w14:textId="77777777" w:rsidR="00711B01" w:rsidRDefault="00000000">
      <w:pPr>
        <w:pBdr>
          <w:top w:val="nil"/>
          <w:left w:val="nil"/>
          <w:bottom w:val="nil"/>
          <w:right w:val="nil"/>
          <w:between w:val="nil"/>
        </w:pBdr>
        <w:spacing w:before="182" w:line="360" w:lineRule="auto"/>
        <w:ind w:firstLine="720"/>
        <w:jc w:val="both"/>
        <w:rPr>
          <w:color w:val="000000"/>
          <w:sz w:val="24"/>
          <w:szCs w:val="24"/>
        </w:rPr>
      </w:pPr>
      <w:r>
        <w:rPr>
          <w:color w:val="000000"/>
          <w:sz w:val="24"/>
          <w:szCs w:val="24"/>
        </w:rPr>
        <w:t>Exploratory Data Analysis summarizes main characteristics of dataset using graphical representations and statistical methods. EDA includes crucial operations such as data scaling, categorical variable encoding, and the creation of new features to improve data quality for subsequent modeling efforts. Additionally, correlation analysis is conducted to assess the relationships among variables. This phase equips the project with essential insights, enabling data-driven and informed decision-making in subsequent project stages.</w:t>
      </w:r>
    </w:p>
    <w:p w14:paraId="44BAEA82" w14:textId="77777777" w:rsidR="00711B01" w:rsidRDefault="00711B01">
      <w:pPr>
        <w:pBdr>
          <w:top w:val="nil"/>
          <w:left w:val="nil"/>
          <w:bottom w:val="nil"/>
          <w:right w:val="nil"/>
          <w:between w:val="nil"/>
        </w:pBdr>
        <w:spacing w:before="182" w:line="360" w:lineRule="auto"/>
        <w:ind w:firstLine="720"/>
        <w:jc w:val="both"/>
        <w:rPr>
          <w:color w:val="000000"/>
          <w:sz w:val="24"/>
          <w:szCs w:val="24"/>
        </w:rPr>
      </w:pPr>
    </w:p>
    <w:p w14:paraId="51C3453B" w14:textId="77777777" w:rsidR="00711B01" w:rsidRDefault="00711B01">
      <w:pPr>
        <w:pBdr>
          <w:top w:val="nil"/>
          <w:left w:val="nil"/>
          <w:bottom w:val="nil"/>
          <w:right w:val="nil"/>
          <w:between w:val="nil"/>
        </w:pBdr>
        <w:spacing w:before="182" w:line="360" w:lineRule="auto"/>
        <w:ind w:firstLine="720"/>
        <w:jc w:val="both"/>
        <w:rPr>
          <w:color w:val="000000"/>
          <w:sz w:val="24"/>
          <w:szCs w:val="24"/>
        </w:rPr>
      </w:pPr>
    </w:p>
    <w:p w14:paraId="4B43D7A0" w14:textId="77777777" w:rsidR="00711B01" w:rsidRDefault="00711B01">
      <w:pPr>
        <w:pBdr>
          <w:top w:val="nil"/>
          <w:left w:val="nil"/>
          <w:bottom w:val="nil"/>
          <w:right w:val="nil"/>
          <w:between w:val="nil"/>
        </w:pBdr>
        <w:spacing w:before="182" w:line="360" w:lineRule="auto"/>
        <w:ind w:firstLine="720"/>
        <w:jc w:val="both"/>
        <w:rPr>
          <w:color w:val="000000"/>
          <w:sz w:val="24"/>
          <w:szCs w:val="24"/>
        </w:rPr>
      </w:pPr>
    </w:p>
    <w:p w14:paraId="78221913" w14:textId="77777777" w:rsidR="00711B01" w:rsidRDefault="00711B01">
      <w:pPr>
        <w:pBdr>
          <w:top w:val="nil"/>
          <w:left w:val="nil"/>
          <w:bottom w:val="nil"/>
          <w:right w:val="nil"/>
          <w:between w:val="nil"/>
        </w:pBdr>
        <w:spacing w:before="182" w:line="360" w:lineRule="auto"/>
        <w:ind w:firstLine="720"/>
        <w:jc w:val="both"/>
        <w:rPr>
          <w:rFonts w:ascii="Arial" w:eastAsia="Arial" w:hAnsi="Arial" w:cs="Arial"/>
          <w:color w:val="000000"/>
          <w:sz w:val="28"/>
          <w:szCs w:val="28"/>
        </w:rPr>
      </w:pPr>
    </w:p>
    <w:p w14:paraId="4F28ECAE" w14:textId="77777777" w:rsidR="00711B01" w:rsidRDefault="00000000">
      <w:pPr>
        <w:spacing w:line="360" w:lineRule="auto"/>
        <w:jc w:val="center"/>
        <w:rPr>
          <w:rFonts w:ascii="Arial" w:eastAsia="Arial" w:hAnsi="Arial" w:cs="Arial"/>
          <w:b/>
          <w:sz w:val="28"/>
          <w:szCs w:val="28"/>
        </w:rPr>
      </w:pPr>
      <w:r>
        <w:rPr>
          <w:rFonts w:ascii="Arial" w:eastAsia="Arial" w:hAnsi="Arial" w:cs="Arial"/>
          <w:b/>
          <w:sz w:val="28"/>
          <w:szCs w:val="28"/>
        </w:rPr>
        <w:t>CHAPTER III</w:t>
      </w:r>
    </w:p>
    <w:p w14:paraId="7554FFD9" w14:textId="77777777" w:rsidR="00DE729F" w:rsidRDefault="00DE729F" w:rsidP="000E3A46">
      <w:pPr>
        <w:keepNext/>
        <w:keepLines/>
        <w:spacing w:before="240" w:line="360" w:lineRule="auto"/>
        <w:jc w:val="center"/>
        <w:rPr>
          <w:rFonts w:ascii="Arial" w:eastAsia="Arial" w:hAnsi="Arial" w:cs="Arial"/>
          <w:b/>
          <w:sz w:val="28"/>
          <w:szCs w:val="28"/>
        </w:rPr>
      </w:pPr>
    </w:p>
    <w:p w14:paraId="32AC9327" w14:textId="688C9C4C" w:rsidR="00711B01" w:rsidRDefault="00000000" w:rsidP="000E3A46">
      <w:pPr>
        <w:keepNext/>
        <w:keepLines/>
        <w:spacing w:before="240" w:line="360" w:lineRule="auto"/>
        <w:jc w:val="center"/>
        <w:rPr>
          <w:rFonts w:ascii="Arial" w:eastAsia="Arial" w:hAnsi="Arial" w:cs="Arial"/>
          <w:b/>
          <w:sz w:val="28"/>
          <w:szCs w:val="28"/>
        </w:rPr>
      </w:pPr>
      <w:r>
        <w:rPr>
          <w:rFonts w:ascii="Arial" w:eastAsia="Arial" w:hAnsi="Arial" w:cs="Arial"/>
          <w:b/>
          <w:sz w:val="28"/>
          <w:szCs w:val="28"/>
        </w:rPr>
        <w:t>PREDICTIVE ANALYTICS PROCESS</w:t>
      </w:r>
    </w:p>
    <w:p w14:paraId="2196066D" w14:textId="77777777" w:rsidR="00711B01" w:rsidRDefault="00711B01">
      <w:pPr>
        <w:keepNext/>
        <w:keepLines/>
        <w:spacing w:before="280" w:after="280" w:line="360" w:lineRule="auto"/>
        <w:jc w:val="center"/>
        <w:rPr>
          <w:rFonts w:ascii="Arial" w:eastAsia="Arial" w:hAnsi="Arial" w:cs="Arial"/>
          <w:b/>
          <w:sz w:val="28"/>
          <w:szCs w:val="28"/>
        </w:rPr>
      </w:pPr>
    </w:p>
    <w:p w14:paraId="13815379" w14:textId="77777777" w:rsidR="00711B01" w:rsidRDefault="00000000">
      <w:pPr>
        <w:keepNext/>
        <w:keepLines/>
        <w:spacing w:after="120" w:line="360" w:lineRule="auto"/>
        <w:ind w:firstLine="720"/>
        <w:jc w:val="both"/>
        <w:rPr>
          <w:b/>
          <w:sz w:val="28"/>
          <w:szCs w:val="28"/>
        </w:rPr>
      </w:pPr>
      <w:r>
        <w:rPr>
          <w:sz w:val="24"/>
          <w:szCs w:val="24"/>
        </w:rPr>
        <w:t>This section includes the predictive modeling process, description about the libraries, packages and tools used in the whole process along with implementation using the tools used in the process.</w:t>
      </w:r>
    </w:p>
    <w:p w14:paraId="636C148F" w14:textId="77777777" w:rsidR="00711B01" w:rsidRDefault="00000000">
      <w:pPr>
        <w:keepNext/>
        <w:keepLines/>
        <w:spacing w:before="360" w:after="200" w:line="276" w:lineRule="auto"/>
        <w:jc w:val="both"/>
        <w:rPr>
          <w:rFonts w:ascii="Arial" w:eastAsia="Arial" w:hAnsi="Arial" w:cs="Arial"/>
          <w:b/>
          <w:sz w:val="24"/>
          <w:szCs w:val="24"/>
        </w:rPr>
      </w:pPr>
      <w:r>
        <w:rPr>
          <w:rFonts w:ascii="Arial" w:eastAsia="Arial" w:hAnsi="Arial" w:cs="Arial"/>
          <w:b/>
          <w:sz w:val="24"/>
          <w:szCs w:val="24"/>
        </w:rPr>
        <w:t>3.1 PREDICTIVE ANALYTICS MODEL</w:t>
      </w:r>
    </w:p>
    <w:p w14:paraId="445D965A" w14:textId="77777777" w:rsidR="00711B01" w:rsidRDefault="00000000">
      <w:pPr>
        <w:keepNext/>
        <w:keepLines/>
        <w:spacing w:before="320" w:after="80" w:line="276" w:lineRule="auto"/>
        <w:rPr>
          <w:rFonts w:ascii="Arial" w:eastAsia="Arial" w:hAnsi="Arial" w:cs="Arial"/>
          <w:b/>
          <w:i/>
          <w:color w:val="000000"/>
          <w:sz w:val="24"/>
          <w:szCs w:val="24"/>
        </w:rPr>
      </w:pPr>
      <w:r>
        <w:rPr>
          <w:rFonts w:ascii="Arial" w:eastAsia="Arial" w:hAnsi="Arial" w:cs="Arial"/>
          <w:b/>
          <w:i/>
          <w:color w:val="000000"/>
          <w:sz w:val="24"/>
          <w:szCs w:val="24"/>
        </w:rPr>
        <w:t>3.1.1 TYPES OF ANALYSIS</w:t>
      </w:r>
    </w:p>
    <w:p w14:paraId="555DE3D2" w14:textId="77777777" w:rsidR="00711B01" w:rsidRDefault="00000000">
      <w:pPr>
        <w:spacing w:line="360" w:lineRule="auto"/>
        <w:ind w:firstLine="720"/>
        <w:jc w:val="both"/>
        <w:rPr>
          <w:sz w:val="24"/>
          <w:szCs w:val="24"/>
        </w:rPr>
      </w:pPr>
      <w:r>
        <w:rPr>
          <w:sz w:val="24"/>
          <w:szCs w:val="24"/>
        </w:rPr>
        <w:t>In this project, a classification model has been used to categorize structured data. Classification is a technique for categorizing data into a predetermined number of classes. Since the key indicators of the target and the target variables focused on in this project are categorical, models have been chosen accordingly. And for continuous target variables regression methods have been applied.</w:t>
      </w:r>
    </w:p>
    <w:p w14:paraId="0DF9C310" w14:textId="77777777" w:rsidR="00711B01" w:rsidRDefault="00711B01">
      <w:pPr>
        <w:spacing w:line="360" w:lineRule="auto"/>
        <w:ind w:firstLine="720"/>
        <w:jc w:val="both"/>
        <w:rPr>
          <w:sz w:val="24"/>
          <w:szCs w:val="24"/>
        </w:rPr>
      </w:pPr>
    </w:p>
    <w:p w14:paraId="41BCF323" w14:textId="77777777" w:rsidR="00711B01" w:rsidRDefault="00000000">
      <w:pPr>
        <w:spacing w:line="360" w:lineRule="auto"/>
        <w:jc w:val="both"/>
        <w:rPr>
          <w:sz w:val="24"/>
          <w:szCs w:val="24"/>
        </w:rPr>
      </w:pPr>
      <w:r>
        <w:rPr>
          <w:sz w:val="24"/>
          <w:szCs w:val="24"/>
        </w:rPr>
        <w:t>The following are the steps involved in building a classification model:</w:t>
      </w:r>
    </w:p>
    <w:p w14:paraId="08C853A5" w14:textId="77777777" w:rsidR="00711B01" w:rsidRDefault="00711B01">
      <w:pPr>
        <w:spacing w:line="360" w:lineRule="auto"/>
        <w:jc w:val="both"/>
        <w:rPr>
          <w:sz w:val="24"/>
          <w:szCs w:val="24"/>
        </w:rPr>
      </w:pPr>
    </w:p>
    <w:p w14:paraId="083D90D3" w14:textId="77777777" w:rsidR="00711B01" w:rsidRDefault="00000000">
      <w:pPr>
        <w:numPr>
          <w:ilvl w:val="0"/>
          <w:numId w:val="11"/>
        </w:numPr>
        <w:pBdr>
          <w:top w:val="nil"/>
          <w:left w:val="nil"/>
          <w:bottom w:val="nil"/>
          <w:right w:val="nil"/>
          <w:between w:val="nil"/>
        </w:pBdr>
        <w:spacing w:line="360" w:lineRule="auto"/>
        <w:jc w:val="both"/>
        <w:rPr>
          <w:color w:val="000000"/>
          <w:sz w:val="24"/>
          <w:szCs w:val="24"/>
        </w:rPr>
      </w:pPr>
      <w:r>
        <w:rPr>
          <w:b/>
          <w:color w:val="000000"/>
          <w:sz w:val="24"/>
          <w:szCs w:val="24"/>
        </w:rPr>
        <w:t>Initialize</w:t>
      </w:r>
      <w:r>
        <w:rPr>
          <w:color w:val="000000"/>
          <w:sz w:val="24"/>
          <w:szCs w:val="24"/>
        </w:rPr>
        <w:t xml:space="preserve"> the classifier to be used.</w:t>
      </w:r>
    </w:p>
    <w:p w14:paraId="3CE9A4C0" w14:textId="77777777" w:rsidR="00711B01" w:rsidRDefault="00000000">
      <w:pPr>
        <w:numPr>
          <w:ilvl w:val="0"/>
          <w:numId w:val="11"/>
        </w:numPr>
        <w:pBdr>
          <w:top w:val="nil"/>
          <w:left w:val="nil"/>
          <w:bottom w:val="nil"/>
          <w:right w:val="nil"/>
          <w:between w:val="nil"/>
        </w:pBdr>
        <w:spacing w:line="360" w:lineRule="auto"/>
        <w:jc w:val="both"/>
        <w:rPr>
          <w:color w:val="000000"/>
          <w:sz w:val="24"/>
          <w:szCs w:val="24"/>
        </w:rPr>
      </w:pPr>
      <w:r>
        <w:rPr>
          <w:b/>
          <w:color w:val="000000"/>
          <w:sz w:val="24"/>
          <w:szCs w:val="24"/>
        </w:rPr>
        <w:t>Feature Selection:</w:t>
      </w:r>
      <w:r>
        <w:rPr>
          <w:color w:val="000000"/>
          <w:sz w:val="24"/>
          <w:szCs w:val="24"/>
        </w:rPr>
        <w:t xml:space="preserve"> Generate and select the features that have high mutual information with the target.</w:t>
      </w:r>
    </w:p>
    <w:p w14:paraId="6A623922" w14:textId="77777777" w:rsidR="00711B01" w:rsidRDefault="00000000">
      <w:pPr>
        <w:numPr>
          <w:ilvl w:val="0"/>
          <w:numId w:val="11"/>
        </w:numPr>
        <w:pBdr>
          <w:top w:val="nil"/>
          <w:left w:val="nil"/>
          <w:bottom w:val="nil"/>
          <w:right w:val="nil"/>
          <w:between w:val="nil"/>
        </w:pBdr>
        <w:spacing w:line="360" w:lineRule="auto"/>
        <w:jc w:val="both"/>
        <w:rPr>
          <w:color w:val="000000"/>
          <w:sz w:val="24"/>
          <w:szCs w:val="24"/>
        </w:rPr>
      </w:pPr>
      <w:r>
        <w:rPr>
          <w:b/>
          <w:color w:val="000000"/>
          <w:sz w:val="24"/>
          <w:szCs w:val="24"/>
        </w:rPr>
        <w:t>Train the classifier:</w:t>
      </w:r>
      <w:r>
        <w:rPr>
          <w:color w:val="000000"/>
          <w:sz w:val="24"/>
          <w:szCs w:val="24"/>
        </w:rPr>
        <w:t xml:space="preserve"> All classifiers in </w:t>
      </w:r>
      <w:hyperlink r:id="rId18">
        <w:r>
          <w:rPr>
            <w:color w:val="000000"/>
            <w:sz w:val="24"/>
            <w:szCs w:val="24"/>
          </w:rPr>
          <w:t>scikit-learn</w:t>
        </w:r>
      </w:hyperlink>
      <w:r>
        <w:rPr>
          <w:color w:val="000000"/>
          <w:sz w:val="24"/>
          <w:szCs w:val="24"/>
        </w:rPr>
        <w:t xml:space="preserve"> uses a fit (X, y) method to fit the model (training) for the given train data X and train label y.</w:t>
      </w:r>
    </w:p>
    <w:p w14:paraId="5536AFF5" w14:textId="77777777" w:rsidR="00711B01" w:rsidRDefault="00000000">
      <w:pPr>
        <w:numPr>
          <w:ilvl w:val="0"/>
          <w:numId w:val="11"/>
        </w:numPr>
        <w:pBdr>
          <w:top w:val="nil"/>
          <w:left w:val="nil"/>
          <w:bottom w:val="nil"/>
          <w:right w:val="nil"/>
          <w:between w:val="nil"/>
        </w:pBdr>
        <w:spacing w:line="360" w:lineRule="auto"/>
        <w:jc w:val="both"/>
        <w:rPr>
          <w:color w:val="000000"/>
          <w:sz w:val="24"/>
          <w:szCs w:val="24"/>
        </w:rPr>
      </w:pPr>
      <w:r>
        <w:rPr>
          <w:b/>
          <w:color w:val="000000"/>
          <w:sz w:val="24"/>
          <w:szCs w:val="24"/>
        </w:rPr>
        <w:t>Predict the target:</w:t>
      </w:r>
      <w:r>
        <w:rPr>
          <w:color w:val="000000"/>
          <w:sz w:val="24"/>
          <w:szCs w:val="24"/>
        </w:rPr>
        <w:t xml:space="preserve"> Given an unlabeled observation X, the predict(X) returns the predicted label y.</w:t>
      </w:r>
    </w:p>
    <w:p w14:paraId="2E092558" w14:textId="77777777" w:rsidR="00711B01" w:rsidRDefault="00000000">
      <w:pPr>
        <w:numPr>
          <w:ilvl w:val="0"/>
          <w:numId w:val="11"/>
        </w:numPr>
        <w:pBdr>
          <w:top w:val="nil"/>
          <w:left w:val="nil"/>
          <w:bottom w:val="nil"/>
          <w:right w:val="nil"/>
          <w:between w:val="nil"/>
        </w:pBdr>
        <w:spacing w:line="360" w:lineRule="auto"/>
        <w:jc w:val="both"/>
        <w:rPr>
          <w:color w:val="000000"/>
          <w:sz w:val="24"/>
          <w:szCs w:val="24"/>
        </w:rPr>
      </w:pPr>
      <w:r>
        <w:rPr>
          <w:b/>
          <w:color w:val="000000"/>
          <w:sz w:val="24"/>
          <w:szCs w:val="24"/>
        </w:rPr>
        <w:lastRenderedPageBreak/>
        <w:t>Cross Validate</w:t>
      </w:r>
      <w:r>
        <w:rPr>
          <w:color w:val="000000"/>
          <w:sz w:val="24"/>
          <w:szCs w:val="24"/>
        </w:rPr>
        <w:t xml:space="preserve"> the results, keep individual subject at test which is totally unseen during training.</w:t>
      </w:r>
    </w:p>
    <w:p w14:paraId="2FEA648E" w14:textId="77777777" w:rsidR="00711B01" w:rsidRDefault="00000000">
      <w:pPr>
        <w:numPr>
          <w:ilvl w:val="0"/>
          <w:numId w:val="11"/>
        </w:numPr>
        <w:pBdr>
          <w:top w:val="nil"/>
          <w:left w:val="nil"/>
          <w:bottom w:val="nil"/>
          <w:right w:val="nil"/>
          <w:between w:val="nil"/>
        </w:pBdr>
        <w:spacing w:line="360" w:lineRule="auto"/>
        <w:jc w:val="both"/>
        <w:rPr>
          <w:color w:val="000000"/>
          <w:sz w:val="24"/>
          <w:szCs w:val="24"/>
        </w:rPr>
      </w:pPr>
      <w:r>
        <w:rPr>
          <w:b/>
          <w:color w:val="000000"/>
          <w:sz w:val="24"/>
          <w:szCs w:val="24"/>
        </w:rPr>
        <w:t>Evaluate</w:t>
      </w:r>
      <w:r>
        <w:rPr>
          <w:color w:val="000000"/>
          <w:sz w:val="24"/>
          <w:szCs w:val="24"/>
        </w:rPr>
        <w:t xml:space="preserve"> the classifier model.</w:t>
      </w:r>
    </w:p>
    <w:p w14:paraId="4E206F48" w14:textId="77777777" w:rsidR="00711B01" w:rsidRDefault="00711B01">
      <w:pPr>
        <w:spacing w:line="360" w:lineRule="auto"/>
        <w:jc w:val="both"/>
        <w:rPr>
          <w:sz w:val="24"/>
          <w:szCs w:val="24"/>
        </w:rPr>
      </w:pPr>
    </w:p>
    <w:p w14:paraId="4D59F2E0" w14:textId="77777777" w:rsidR="00711B01" w:rsidRDefault="00000000">
      <w:pPr>
        <w:spacing w:line="360" w:lineRule="auto"/>
        <w:jc w:val="both"/>
        <w:rPr>
          <w:sz w:val="24"/>
          <w:szCs w:val="24"/>
        </w:rPr>
      </w:pPr>
      <w:r>
        <w:rPr>
          <w:sz w:val="24"/>
          <w:szCs w:val="24"/>
        </w:rPr>
        <w:t>There are various classification models like:</w:t>
      </w:r>
    </w:p>
    <w:p w14:paraId="0EC74D6D" w14:textId="77777777" w:rsidR="00711B01" w:rsidRDefault="00000000">
      <w:pPr>
        <w:widowControl/>
        <w:numPr>
          <w:ilvl w:val="0"/>
          <w:numId w:val="20"/>
        </w:numPr>
        <w:pBdr>
          <w:top w:val="nil"/>
          <w:left w:val="nil"/>
          <w:bottom w:val="nil"/>
          <w:right w:val="nil"/>
          <w:between w:val="nil"/>
        </w:pBdr>
        <w:spacing w:line="360" w:lineRule="auto"/>
        <w:rPr>
          <w:color w:val="000000"/>
          <w:sz w:val="24"/>
          <w:szCs w:val="24"/>
        </w:rPr>
      </w:pPr>
      <w:r>
        <w:rPr>
          <w:color w:val="000000"/>
          <w:sz w:val="24"/>
          <w:szCs w:val="24"/>
        </w:rPr>
        <w:t>Binary Classification</w:t>
      </w:r>
    </w:p>
    <w:p w14:paraId="0EF1FE1B" w14:textId="77777777" w:rsidR="00711B01" w:rsidRDefault="00000000">
      <w:pPr>
        <w:numPr>
          <w:ilvl w:val="0"/>
          <w:numId w:val="19"/>
        </w:numPr>
        <w:pBdr>
          <w:top w:val="nil"/>
          <w:left w:val="nil"/>
          <w:bottom w:val="nil"/>
          <w:right w:val="nil"/>
          <w:between w:val="nil"/>
        </w:pBdr>
        <w:spacing w:line="360" w:lineRule="auto"/>
        <w:rPr>
          <w:color w:val="000000"/>
          <w:sz w:val="24"/>
          <w:szCs w:val="24"/>
        </w:rPr>
      </w:pPr>
      <w:r>
        <w:rPr>
          <w:color w:val="000000"/>
          <w:sz w:val="24"/>
          <w:szCs w:val="24"/>
        </w:rPr>
        <w:t>Multi-Class Classification</w:t>
      </w:r>
    </w:p>
    <w:p w14:paraId="74AE0B6D" w14:textId="77777777" w:rsidR="00711B01" w:rsidRDefault="00711B01">
      <w:pPr>
        <w:widowControl/>
        <w:spacing w:line="360" w:lineRule="auto"/>
        <w:rPr>
          <w:b/>
          <w:sz w:val="24"/>
          <w:szCs w:val="24"/>
        </w:rPr>
      </w:pPr>
    </w:p>
    <w:p w14:paraId="53F94896" w14:textId="77777777" w:rsidR="00711B01" w:rsidRDefault="00000000">
      <w:pPr>
        <w:widowControl/>
        <w:spacing w:line="360" w:lineRule="auto"/>
        <w:rPr>
          <w:sz w:val="24"/>
          <w:szCs w:val="24"/>
        </w:rPr>
      </w:pPr>
      <w:r>
        <w:rPr>
          <w:b/>
          <w:sz w:val="24"/>
          <w:szCs w:val="24"/>
        </w:rPr>
        <w:t>Binary Classification</w:t>
      </w:r>
    </w:p>
    <w:p w14:paraId="1D62833A" w14:textId="77777777" w:rsidR="00711B01" w:rsidRDefault="00000000">
      <w:pPr>
        <w:keepNext/>
        <w:keepLines/>
        <w:spacing w:before="200" w:line="360" w:lineRule="auto"/>
        <w:rPr>
          <w:sz w:val="24"/>
          <w:szCs w:val="24"/>
        </w:rPr>
      </w:pPr>
      <w:hyperlink r:id="rId19">
        <w:r>
          <w:rPr>
            <w:sz w:val="24"/>
            <w:szCs w:val="24"/>
          </w:rPr>
          <w:t>Binary classification</w:t>
        </w:r>
      </w:hyperlink>
      <w:r>
        <w:rPr>
          <w:sz w:val="24"/>
          <w:szCs w:val="24"/>
        </w:rPr>
        <w:t xml:space="preserve"> refers to those classification tasks that have two class labels. </w:t>
      </w:r>
    </w:p>
    <w:p w14:paraId="67510EA7" w14:textId="77777777" w:rsidR="00711B01" w:rsidRDefault="00000000">
      <w:pPr>
        <w:numPr>
          <w:ilvl w:val="0"/>
          <w:numId w:val="10"/>
        </w:numPr>
        <w:pBdr>
          <w:top w:val="nil"/>
          <w:left w:val="nil"/>
          <w:bottom w:val="nil"/>
          <w:right w:val="nil"/>
          <w:between w:val="nil"/>
        </w:pBdr>
        <w:spacing w:line="360" w:lineRule="auto"/>
        <w:rPr>
          <w:color w:val="000000"/>
          <w:sz w:val="24"/>
          <w:szCs w:val="24"/>
        </w:rPr>
      </w:pPr>
      <w:r>
        <w:rPr>
          <w:color w:val="000000"/>
          <w:sz w:val="24"/>
          <w:szCs w:val="24"/>
        </w:rPr>
        <w:t xml:space="preserve">Health Identification (Healthy/Sick) </w:t>
      </w:r>
    </w:p>
    <w:p w14:paraId="2BABFA8E" w14:textId="77777777" w:rsidR="00711B01" w:rsidRDefault="00000000">
      <w:pPr>
        <w:numPr>
          <w:ilvl w:val="0"/>
          <w:numId w:val="10"/>
        </w:numPr>
        <w:pBdr>
          <w:top w:val="nil"/>
          <w:left w:val="nil"/>
          <w:bottom w:val="nil"/>
          <w:right w:val="nil"/>
          <w:between w:val="nil"/>
        </w:pBdr>
        <w:spacing w:line="360" w:lineRule="auto"/>
        <w:rPr>
          <w:color w:val="000000"/>
          <w:sz w:val="24"/>
          <w:szCs w:val="24"/>
        </w:rPr>
      </w:pPr>
      <w:proofErr w:type="spellStart"/>
      <w:r>
        <w:rPr>
          <w:color w:val="000000"/>
          <w:sz w:val="24"/>
          <w:szCs w:val="24"/>
        </w:rPr>
        <w:t>Behaviour</w:t>
      </w:r>
      <w:proofErr w:type="spellEnd"/>
      <w:r>
        <w:rPr>
          <w:color w:val="000000"/>
          <w:sz w:val="24"/>
          <w:szCs w:val="24"/>
        </w:rPr>
        <w:t xml:space="preserve"> Identification (Lying/Standing)</w:t>
      </w:r>
    </w:p>
    <w:p w14:paraId="7FB7E3E9" w14:textId="77777777" w:rsidR="00711B01" w:rsidRDefault="00000000">
      <w:pPr>
        <w:widowControl/>
        <w:numPr>
          <w:ilvl w:val="0"/>
          <w:numId w:val="10"/>
        </w:numPr>
        <w:pBdr>
          <w:top w:val="nil"/>
          <w:left w:val="nil"/>
          <w:bottom w:val="nil"/>
          <w:right w:val="nil"/>
          <w:between w:val="nil"/>
        </w:pBdr>
        <w:spacing w:after="280" w:line="360" w:lineRule="auto"/>
        <w:jc w:val="both"/>
        <w:rPr>
          <w:color w:val="000000"/>
          <w:sz w:val="24"/>
          <w:szCs w:val="24"/>
        </w:rPr>
      </w:pPr>
      <w:r>
        <w:rPr>
          <w:color w:val="000000"/>
          <w:sz w:val="24"/>
          <w:szCs w:val="24"/>
        </w:rPr>
        <w:t>Ruminating Identification (Yes/No)</w:t>
      </w:r>
    </w:p>
    <w:p w14:paraId="4CAF690A" w14:textId="77777777" w:rsidR="00711B01" w:rsidRDefault="00000000">
      <w:pPr>
        <w:keepNext/>
        <w:keepLines/>
        <w:spacing w:before="200" w:line="360" w:lineRule="auto"/>
        <w:rPr>
          <w:b/>
          <w:sz w:val="24"/>
          <w:szCs w:val="24"/>
        </w:rPr>
      </w:pPr>
      <w:r>
        <w:rPr>
          <w:b/>
          <w:sz w:val="24"/>
          <w:szCs w:val="24"/>
        </w:rPr>
        <w:t>Multi-Class Classification</w:t>
      </w:r>
    </w:p>
    <w:p w14:paraId="005D872B" w14:textId="77777777" w:rsidR="00711B01" w:rsidRDefault="00000000">
      <w:pPr>
        <w:keepNext/>
        <w:keepLines/>
        <w:widowControl/>
        <w:numPr>
          <w:ilvl w:val="0"/>
          <w:numId w:val="9"/>
        </w:numPr>
        <w:pBdr>
          <w:top w:val="nil"/>
          <w:left w:val="nil"/>
          <w:bottom w:val="nil"/>
          <w:right w:val="nil"/>
          <w:between w:val="nil"/>
        </w:pBdr>
        <w:spacing w:before="320" w:after="80" w:line="360" w:lineRule="auto"/>
        <w:jc w:val="both"/>
        <w:rPr>
          <w:i/>
          <w:color w:val="000000"/>
          <w:sz w:val="24"/>
          <w:szCs w:val="24"/>
        </w:rPr>
      </w:pPr>
      <w:r>
        <w:rPr>
          <w:color w:val="000000"/>
          <w:sz w:val="24"/>
          <w:szCs w:val="24"/>
        </w:rPr>
        <w:t>Fan-State Identification (Off, On (Low Speed), On (High Speed)</w:t>
      </w:r>
    </w:p>
    <w:p w14:paraId="1F172AA1" w14:textId="77777777" w:rsidR="00711B01" w:rsidRDefault="00000000">
      <w:pPr>
        <w:numPr>
          <w:ilvl w:val="0"/>
          <w:numId w:val="9"/>
        </w:numPr>
        <w:pBdr>
          <w:top w:val="nil"/>
          <w:left w:val="nil"/>
          <w:bottom w:val="nil"/>
          <w:right w:val="nil"/>
          <w:between w:val="nil"/>
        </w:pBdr>
        <w:spacing w:line="360" w:lineRule="auto"/>
        <w:rPr>
          <w:color w:val="000000"/>
          <w:sz w:val="24"/>
          <w:szCs w:val="24"/>
        </w:rPr>
      </w:pPr>
      <w:r>
        <w:rPr>
          <w:color w:val="000000"/>
          <w:sz w:val="24"/>
          <w:szCs w:val="24"/>
        </w:rPr>
        <w:t>Feed Intake Identification (Low, Average, High)</w:t>
      </w:r>
    </w:p>
    <w:p w14:paraId="56CB2A32" w14:textId="77777777" w:rsidR="00711B01" w:rsidRDefault="00711B01">
      <w:pPr>
        <w:spacing w:line="360" w:lineRule="auto"/>
        <w:rPr>
          <w:b/>
          <w:color w:val="000000"/>
          <w:sz w:val="24"/>
          <w:szCs w:val="24"/>
        </w:rPr>
      </w:pPr>
    </w:p>
    <w:p w14:paraId="4B1EA1DF" w14:textId="77777777" w:rsidR="00711B01" w:rsidRDefault="00000000">
      <w:pPr>
        <w:spacing w:line="360" w:lineRule="auto"/>
        <w:rPr>
          <w:b/>
          <w:color w:val="000000"/>
          <w:sz w:val="24"/>
          <w:szCs w:val="24"/>
        </w:rPr>
      </w:pPr>
      <w:r>
        <w:rPr>
          <w:b/>
          <w:color w:val="000000"/>
          <w:sz w:val="24"/>
          <w:szCs w:val="24"/>
        </w:rPr>
        <w:t>Regression Analysis</w:t>
      </w:r>
    </w:p>
    <w:p w14:paraId="7134BC74" w14:textId="77777777" w:rsidR="00711B01" w:rsidRDefault="00000000">
      <w:pPr>
        <w:numPr>
          <w:ilvl w:val="0"/>
          <w:numId w:val="7"/>
        </w:numPr>
        <w:pBdr>
          <w:top w:val="nil"/>
          <w:left w:val="nil"/>
          <w:bottom w:val="nil"/>
          <w:right w:val="nil"/>
          <w:between w:val="nil"/>
        </w:pBdr>
        <w:spacing w:line="360" w:lineRule="auto"/>
        <w:rPr>
          <w:color w:val="000000"/>
          <w:sz w:val="24"/>
          <w:szCs w:val="24"/>
        </w:rPr>
      </w:pPr>
      <w:r>
        <w:rPr>
          <w:color w:val="000000"/>
          <w:sz w:val="24"/>
          <w:szCs w:val="24"/>
        </w:rPr>
        <w:t xml:space="preserve">Weight of animal – predicted from age and various features extracted from </w:t>
      </w:r>
      <w:proofErr w:type="spellStart"/>
      <w:r>
        <w:rPr>
          <w:color w:val="000000"/>
          <w:sz w:val="24"/>
          <w:szCs w:val="24"/>
        </w:rPr>
        <w:t>eartag</w:t>
      </w:r>
      <w:proofErr w:type="spellEnd"/>
      <w:r>
        <w:rPr>
          <w:color w:val="000000"/>
          <w:sz w:val="24"/>
          <w:szCs w:val="24"/>
        </w:rPr>
        <w:t xml:space="preserve"> information.</w:t>
      </w:r>
    </w:p>
    <w:p w14:paraId="0F2EA32F" w14:textId="77777777" w:rsidR="00711B01" w:rsidRDefault="00711B01">
      <w:pPr>
        <w:pStyle w:val="Heading3"/>
        <w:spacing w:line="360" w:lineRule="auto"/>
        <w:ind w:left="0" w:firstLine="98"/>
        <w:rPr>
          <w:i w:val="0"/>
          <w:color w:val="000000"/>
        </w:rPr>
      </w:pPr>
    </w:p>
    <w:p w14:paraId="0B36EB10" w14:textId="77777777" w:rsidR="00711B01" w:rsidRDefault="00000000" w:rsidP="000E3A46">
      <w:pPr>
        <w:pStyle w:val="Heading3"/>
        <w:spacing w:line="360" w:lineRule="auto"/>
        <w:rPr>
          <w:color w:val="000000"/>
        </w:rPr>
      </w:pPr>
      <w:r>
        <w:rPr>
          <w:color w:val="000000"/>
        </w:rPr>
        <w:t>3.1.2 CHOSEN MODEL</w:t>
      </w:r>
    </w:p>
    <w:p w14:paraId="54E48600" w14:textId="77777777" w:rsidR="00711B01" w:rsidRDefault="00000000">
      <w:pPr>
        <w:spacing w:line="360" w:lineRule="auto"/>
        <w:ind w:firstLine="720"/>
        <w:jc w:val="both"/>
        <w:rPr>
          <w:sz w:val="24"/>
          <w:szCs w:val="24"/>
        </w:rPr>
      </w:pPr>
      <w:r>
        <w:rPr>
          <w:sz w:val="24"/>
          <w:szCs w:val="24"/>
        </w:rPr>
        <w:t>For every predictive target variable, a pipeline of the top 10 classifier models will be tested. From these pipelines, the top-performing models are selected.</w:t>
      </w:r>
    </w:p>
    <w:p w14:paraId="18F5156D" w14:textId="77777777" w:rsidR="000E3A46" w:rsidRDefault="000E3A46">
      <w:pPr>
        <w:spacing w:line="360" w:lineRule="auto"/>
        <w:ind w:firstLine="720"/>
        <w:jc w:val="both"/>
        <w:rPr>
          <w:sz w:val="24"/>
          <w:szCs w:val="24"/>
        </w:rPr>
      </w:pPr>
    </w:p>
    <w:p w14:paraId="5DF588E3" w14:textId="77777777" w:rsidR="00711B01" w:rsidRDefault="00000000">
      <w:pPr>
        <w:spacing w:line="360" w:lineRule="auto"/>
        <w:jc w:val="both"/>
        <w:rPr>
          <w:sz w:val="24"/>
          <w:szCs w:val="24"/>
        </w:rPr>
      </w:pPr>
      <w:r>
        <w:rPr>
          <w:b/>
          <w:sz w:val="24"/>
          <w:szCs w:val="24"/>
        </w:rPr>
        <w:t>SICKNESS PREDICTION:</w:t>
      </w:r>
      <w:r>
        <w:rPr>
          <w:sz w:val="24"/>
          <w:szCs w:val="24"/>
        </w:rPr>
        <w:t xml:space="preserve"> </w:t>
      </w:r>
    </w:p>
    <w:p w14:paraId="2F9152F8" w14:textId="77777777" w:rsidR="00711B01" w:rsidRDefault="00000000">
      <w:pPr>
        <w:spacing w:line="360" w:lineRule="auto"/>
        <w:ind w:firstLine="720"/>
        <w:jc w:val="both"/>
        <w:rPr>
          <w:sz w:val="24"/>
          <w:szCs w:val="24"/>
        </w:rPr>
      </w:pPr>
      <w:r>
        <w:rPr>
          <w:sz w:val="24"/>
          <w:szCs w:val="24"/>
        </w:rPr>
        <w:t xml:space="preserve">To address the dataset's skewed label distribution, with more sick days than healthy </w:t>
      </w:r>
      <w:r>
        <w:rPr>
          <w:sz w:val="24"/>
          <w:szCs w:val="24"/>
        </w:rPr>
        <w:lastRenderedPageBreak/>
        <w:t xml:space="preserve">ones, data was </w:t>
      </w:r>
      <w:proofErr w:type="spellStart"/>
      <w:r>
        <w:rPr>
          <w:b/>
          <w:sz w:val="24"/>
          <w:szCs w:val="24"/>
        </w:rPr>
        <w:t>upsampled</w:t>
      </w:r>
      <w:proofErr w:type="spellEnd"/>
      <w:r>
        <w:rPr>
          <w:b/>
          <w:sz w:val="24"/>
          <w:szCs w:val="24"/>
        </w:rPr>
        <w:t xml:space="preserve"> </w:t>
      </w:r>
      <w:r>
        <w:rPr>
          <w:sz w:val="24"/>
          <w:szCs w:val="24"/>
        </w:rPr>
        <w:t xml:space="preserve">for improved model balance and accurate predictions. After selecting the optimal model, parameter fine-tuning was conducted using search techniques like grid search and </w:t>
      </w:r>
      <w:proofErr w:type="spellStart"/>
      <w:r>
        <w:rPr>
          <w:b/>
          <w:sz w:val="24"/>
          <w:szCs w:val="24"/>
        </w:rPr>
        <w:t>Optuna</w:t>
      </w:r>
      <w:proofErr w:type="spellEnd"/>
      <w:r>
        <w:rPr>
          <w:sz w:val="24"/>
          <w:szCs w:val="24"/>
        </w:rPr>
        <w:t xml:space="preserve">. Notably, </w:t>
      </w:r>
      <w:proofErr w:type="spellStart"/>
      <w:r>
        <w:rPr>
          <w:sz w:val="24"/>
          <w:szCs w:val="24"/>
        </w:rPr>
        <w:t>Optuna</w:t>
      </w:r>
      <w:proofErr w:type="spellEnd"/>
      <w:r>
        <w:rPr>
          <w:sz w:val="24"/>
          <w:szCs w:val="24"/>
        </w:rPr>
        <w:t xml:space="preserve"> outperformed others, delivering the most effective and precise results in parameter optimization.</w:t>
      </w:r>
    </w:p>
    <w:p w14:paraId="7528BA26" w14:textId="77777777" w:rsidR="00711B01" w:rsidRDefault="00711B01">
      <w:pPr>
        <w:spacing w:line="360" w:lineRule="auto"/>
        <w:ind w:firstLine="720"/>
        <w:jc w:val="both"/>
        <w:rPr>
          <w:sz w:val="24"/>
          <w:szCs w:val="24"/>
        </w:rPr>
      </w:pPr>
    </w:p>
    <w:p w14:paraId="367A3DA4" w14:textId="77777777" w:rsidR="00711B01" w:rsidRDefault="00000000">
      <w:pPr>
        <w:spacing w:after="120" w:line="360" w:lineRule="auto"/>
        <w:jc w:val="both"/>
        <w:rPr>
          <w:b/>
          <w:sz w:val="24"/>
          <w:szCs w:val="24"/>
        </w:rPr>
      </w:pPr>
      <w:r>
        <w:rPr>
          <w:b/>
          <w:sz w:val="24"/>
          <w:szCs w:val="24"/>
        </w:rPr>
        <w:t>RANDOM FOREST:</w:t>
      </w:r>
    </w:p>
    <w:p w14:paraId="0A9B7D8B" w14:textId="77777777" w:rsidR="00711B01" w:rsidRDefault="00000000">
      <w:pPr>
        <w:spacing w:after="120" w:line="360" w:lineRule="auto"/>
        <w:ind w:firstLine="720"/>
        <w:jc w:val="both"/>
        <w:rPr>
          <w:sz w:val="24"/>
          <w:szCs w:val="24"/>
        </w:rPr>
      </w:pPr>
      <w:r>
        <w:rPr>
          <w:sz w:val="24"/>
          <w:szCs w:val="24"/>
        </w:rPr>
        <w:t>Random Forest is the selected model for this project primarily because of its capacity to address overfitting and manage imbalanced data. In this context, there are more instances of healthy days compared to sick days.</w:t>
      </w:r>
    </w:p>
    <w:p w14:paraId="0A2C037C" w14:textId="77777777" w:rsidR="00711B01" w:rsidRDefault="00000000">
      <w:pPr>
        <w:spacing w:line="360" w:lineRule="auto"/>
        <w:ind w:firstLine="720"/>
        <w:jc w:val="both"/>
        <w:rPr>
          <w:sz w:val="24"/>
          <w:szCs w:val="24"/>
        </w:rPr>
      </w:pPr>
      <w:r>
        <w:rPr>
          <w:sz w:val="24"/>
          <w:szCs w:val="24"/>
        </w:rPr>
        <w:t>The model functions by utilizing an ensemble of decision trees, with each tree being trained on a random subset of the data and its associated features. By amalgamating the predictions from these varied trees, Random Forest mitigates the risk of overfitting, guaranteeing that the model doesn't become overly specialized to the training data and can effectively extend its predictive capabilities to new, unseen data.</w:t>
      </w:r>
    </w:p>
    <w:p w14:paraId="558E522F" w14:textId="77777777" w:rsidR="00711B01" w:rsidRDefault="00711B01">
      <w:pPr>
        <w:spacing w:line="360" w:lineRule="auto"/>
        <w:ind w:firstLine="720"/>
        <w:jc w:val="both"/>
        <w:rPr>
          <w:sz w:val="24"/>
          <w:szCs w:val="24"/>
        </w:rPr>
      </w:pPr>
    </w:p>
    <w:p w14:paraId="4FF3C05F" w14:textId="77777777" w:rsidR="00711B01" w:rsidRDefault="00000000">
      <w:pPr>
        <w:jc w:val="center"/>
        <w:rPr>
          <w:sz w:val="24"/>
          <w:szCs w:val="24"/>
        </w:rPr>
      </w:pPr>
      <w:r>
        <w:rPr>
          <w:sz w:val="24"/>
          <w:szCs w:val="24"/>
        </w:rPr>
        <w:t xml:space="preserve">          Table 3.1 Cross-validation results for sickness prediction using a RF model.</w:t>
      </w:r>
    </w:p>
    <w:p w14:paraId="4C35272D" w14:textId="77777777" w:rsidR="001665C3" w:rsidRDefault="001665C3">
      <w:pPr>
        <w:jc w:val="center"/>
        <w:rPr>
          <w:sz w:val="24"/>
          <w:szCs w:val="24"/>
        </w:rPr>
      </w:pPr>
    </w:p>
    <w:tbl>
      <w:tblPr>
        <w:tblStyle w:val="a2"/>
        <w:tblW w:w="8498"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600" w:firstRow="0" w:lastRow="0" w:firstColumn="0" w:lastColumn="0" w:noHBand="1" w:noVBand="1"/>
      </w:tblPr>
      <w:tblGrid>
        <w:gridCol w:w="1936"/>
        <w:gridCol w:w="1308"/>
        <w:gridCol w:w="1260"/>
        <w:gridCol w:w="1162"/>
        <w:gridCol w:w="1373"/>
        <w:gridCol w:w="1459"/>
      </w:tblGrid>
      <w:tr w:rsidR="00711B01" w14:paraId="5F786FE3" w14:textId="77777777">
        <w:trPr>
          <w:trHeight w:val="690"/>
          <w:jc w:val="center"/>
        </w:trPr>
        <w:tc>
          <w:tcPr>
            <w:tcW w:w="1936" w:type="dxa"/>
            <w:shd w:val="clear" w:color="auto" w:fill="F2F2F2"/>
            <w:vAlign w:val="center"/>
          </w:tcPr>
          <w:p w14:paraId="5527DA8C" w14:textId="77777777" w:rsidR="00711B01" w:rsidRDefault="00000000">
            <w:pPr>
              <w:spacing w:line="360" w:lineRule="auto"/>
              <w:jc w:val="center"/>
              <w:rPr>
                <w:color w:val="000000"/>
                <w:sz w:val="24"/>
                <w:szCs w:val="24"/>
              </w:rPr>
            </w:pPr>
            <w:r>
              <w:rPr>
                <w:color w:val="000000"/>
                <w:sz w:val="24"/>
                <w:szCs w:val="24"/>
              </w:rPr>
              <w:t>Metric</w:t>
            </w:r>
          </w:p>
        </w:tc>
        <w:tc>
          <w:tcPr>
            <w:tcW w:w="1308" w:type="dxa"/>
            <w:shd w:val="clear" w:color="auto" w:fill="F2F2F2"/>
            <w:vAlign w:val="center"/>
          </w:tcPr>
          <w:p w14:paraId="74F8051F" w14:textId="77777777" w:rsidR="00711B01" w:rsidRDefault="00000000">
            <w:pPr>
              <w:spacing w:line="360" w:lineRule="auto"/>
              <w:jc w:val="center"/>
              <w:rPr>
                <w:b/>
                <w:color w:val="000000"/>
                <w:sz w:val="24"/>
                <w:szCs w:val="24"/>
              </w:rPr>
            </w:pPr>
            <w:r>
              <w:rPr>
                <w:b/>
                <w:color w:val="000000"/>
                <w:sz w:val="24"/>
                <w:szCs w:val="24"/>
              </w:rPr>
              <w:t>Average</w:t>
            </w:r>
          </w:p>
        </w:tc>
        <w:tc>
          <w:tcPr>
            <w:tcW w:w="1260" w:type="dxa"/>
            <w:shd w:val="clear" w:color="auto" w:fill="F2F2F2"/>
            <w:vAlign w:val="center"/>
          </w:tcPr>
          <w:p w14:paraId="69E9756A" w14:textId="77777777" w:rsidR="00711B01" w:rsidRDefault="00000000">
            <w:pPr>
              <w:spacing w:line="360" w:lineRule="auto"/>
              <w:jc w:val="center"/>
              <w:rPr>
                <w:b/>
                <w:color w:val="000000"/>
                <w:sz w:val="24"/>
                <w:szCs w:val="24"/>
              </w:rPr>
            </w:pPr>
            <w:r>
              <w:rPr>
                <w:b/>
                <w:color w:val="000000"/>
                <w:sz w:val="24"/>
                <w:szCs w:val="24"/>
              </w:rPr>
              <w:t>Median</w:t>
            </w:r>
          </w:p>
        </w:tc>
        <w:tc>
          <w:tcPr>
            <w:tcW w:w="1162" w:type="dxa"/>
            <w:shd w:val="clear" w:color="auto" w:fill="F2F2F2"/>
            <w:vAlign w:val="center"/>
          </w:tcPr>
          <w:p w14:paraId="3C4A46CA" w14:textId="77777777" w:rsidR="00711B01" w:rsidRDefault="00000000">
            <w:pPr>
              <w:spacing w:line="360" w:lineRule="auto"/>
              <w:jc w:val="center"/>
              <w:rPr>
                <w:b/>
                <w:color w:val="000000"/>
                <w:sz w:val="24"/>
                <w:szCs w:val="24"/>
              </w:rPr>
            </w:pPr>
            <w:r>
              <w:rPr>
                <w:b/>
                <w:color w:val="000000"/>
                <w:sz w:val="24"/>
                <w:szCs w:val="24"/>
              </w:rPr>
              <w:t>Mode</w:t>
            </w:r>
          </w:p>
        </w:tc>
        <w:tc>
          <w:tcPr>
            <w:tcW w:w="1373" w:type="dxa"/>
            <w:shd w:val="clear" w:color="auto" w:fill="F2F2F2"/>
            <w:vAlign w:val="center"/>
          </w:tcPr>
          <w:p w14:paraId="088A80B6" w14:textId="77777777" w:rsidR="00711B01" w:rsidRDefault="00000000">
            <w:pPr>
              <w:spacing w:line="360" w:lineRule="auto"/>
              <w:jc w:val="center"/>
              <w:rPr>
                <w:b/>
                <w:color w:val="000000"/>
                <w:sz w:val="24"/>
                <w:szCs w:val="24"/>
              </w:rPr>
            </w:pPr>
            <w:r>
              <w:rPr>
                <w:b/>
                <w:color w:val="000000"/>
                <w:sz w:val="24"/>
                <w:szCs w:val="24"/>
              </w:rPr>
              <w:t>Minimum</w:t>
            </w:r>
          </w:p>
        </w:tc>
        <w:tc>
          <w:tcPr>
            <w:tcW w:w="1459" w:type="dxa"/>
            <w:shd w:val="clear" w:color="auto" w:fill="F2F2F2"/>
            <w:vAlign w:val="center"/>
          </w:tcPr>
          <w:p w14:paraId="44788AFA" w14:textId="77777777" w:rsidR="00711B01" w:rsidRDefault="00000000">
            <w:pPr>
              <w:spacing w:line="360" w:lineRule="auto"/>
              <w:jc w:val="center"/>
              <w:rPr>
                <w:b/>
                <w:color w:val="000000"/>
                <w:sz w:val="24"/>
                <w:szCs w:val="24"/>
              </w:rPr>
            </w:pPr>
            <w:r>
              <w:rPr>
                <w:b/>
                <w:color w:val="000000"/>
                <w:sz w:val="24"/>
                <w:szCs w:val="24"/>
              </w:rPr>
              <w:t>Maximum</w:t>
            </w:r>
          </w:p>
        </w:tc>
      </w:tr>
      <w:tr w:rsidR="00711B01" w14:paraId="666FBE1D" w14:textId="77777777">
        <w:trPr>
          <w:trHeight w:val="705"/>
          <w:jc w:val="center"/>
        </w:trPr>
        <w:tc>
          <w:tcPr>
            <w:tcW w:w="1936" w:type="dxa"/>
            <w:shd w:val="clear" w:color="auto" w:fill="F2F2F2"/>
            <w:vAlign w:val="center"/>
          </w:tcPr>
          <w:p w14:paraId="2A6933DA" w14:textId="77777777" w:rsidR="00711B01" w:rsidRDefault="00000000">
            <w:pPr>
              <w:spacing w:line="360" w:lineRule="auto"/>
              <w:jc w:val="center"/>
              <w:rPr>
                <w:color w:val="000000"/>
                <w:sz w:val="24"/>
                <w:szCs w:val="24"/>
              </w:rPr>
            </w:pPr>
            <w:r>
              <w:rPr>
                <w:color w:val="000000"/>
                <w:sz w:val="24"/>
                <w:szCs w:val="24"/>
              </w:rPr>
              <w:t>Sensitivity</w:t>
            </w:r>
          </w:p>
        </w:tc>
        <w:tc>
          <w:tcPr>
            <w:tcW w:w="1308" w:type="dxa"/>
            <w:shd w:val="clear" w:color="auto" w:fill="FFFFFF"/>
            <w:vAlign w:val="center"/>
          </w:tcPr>
          <w:p w14:paraId="20F70A9D" w14:textId="77777777" w:rsidR="00711B01" w:rsidRDefault="00000000">
            <w:pPr>
              <w:spacing w:line="360" w:lineRule="auto"/>
              <w:jc w:val="center"/>
              <w:rPr>
                <w:color w:val="000000"/>
                <w:sz w:val="24"/>
                <w:szCs w:val="24"/>
              </w:rPr>
            </w:pPr>
            <w:r>
              <w:rPr>
                <w:color w:val="000000"/>
                <w:sz w:val="24"/>
                <w:szCs w:val="24"/>
              </w:rPr>
              <w:t>0.69</w:t>
            </w:r>
          </w:p>
        </w:tc>
        <w:tc>
          <w:tcPr>
            <w:tcW w:w="1260" w:type="dxa"/>
            <w:shd w:val="clear" w:color="auto" w:fill="FFFFFF"/>
            <w:vAlign w:val="center"/>
          </w:tcPr>
          <w:p w14:paraId="405EE966" w14:textId="77777777" w:rsidR="00711B01" w:rsidRDefault="00000000">
            <w:pPr>
              <w:spacing w:line="360" w:lineRule="auto"/>
              <w:jc w:val="center"/>
              <w:rPr>
                <w:color w:val="000000"/>
                <w:sz w:val="24"/>
                <w:szCs w:val="24"/>
              </w:rPr>
            </w:pPr>
            <w:r>
              <w:rPr>
                <w:color w:val="000000"/>
                <w:sz w:val="24"/>
                <w:szCs w:val="24"/>
              </w:rPr>
              <w:t>0.71</w:t>
            </w:r>
          </w:p>
        </w:tc>
        <w:tc>
          <w:tcPr>
            <w:tcW w:w="1162" w:type="dxa"/>
            <w:shd w:val="clear" w:color="auto" w:fill="FFFFFF"/>
            <w:vAlign w:val="center"/>
          </w:tcPr>
          <w:p w14:paraId="142CC905" w14:textId="77777777" w:rsidR="00711B01" w:rsidRDefault="00000000">
            <w:pPr>
              <w:spacing w:line="360" w:lineRule="auto"/>
              <w:jc w:val="center"/>
              <w:rPr>
                <w:color w:val="000000"/>
                <w:sz w:val="24"/>
                <w:szCs w:val="24"/>
              </w:rPr>
            </w:pPr>
            <w:r>
              <w:rPr>
                <w:color w:val="000000"/>
                <w:sz w:val="24"/>
                <w:szCs w:val="24"/>
              </w:rPr>
              <w:t>0.73</w:t>
            </w:r>
          </w:p>
        </w:tc>
        <w:tc>
          <w:tcPr>
            <w:tcW w:w="1373" w:type="dxa"/>
            <w:shd w:val="clear" w:color="auto" w:fill="FFFFFF"/>
            <w:vAlign w:val="center"/>
          </w:tcPr>
          <w:p w14:paraId="15288BED" w14:textId="77777777" w:rsidR="00711B01" w:rsidRDefault="00000000">
            <w:pPr>
              <w:spacing w:line="360" w:lineRule="auto"/>
              <w:jc w:val="center"/>
              <w:rPr>
                <w:color w:val="000000"/>
                <w:sz w:val="24"/>
                <w:szCs w:val="24"/>
              </w:rPr>
            </w:pPr>
            <w:r>
              <w:rPr>
                <w:color w:val="000000"/>
                <w:sz w:val="24"/>
                <w:szCs w:val="24"/>
              </w:rPr>
              <w:t>0.43</w:t>
            </w:r>
          </w:p>
        </w:tc>
        <w:tc>
          <w:tcPr>
            <w:tcW w:w="1459" w:type="dxa"/>
            <w:shd w:val="clear" w:color="auto" w:fill="FFFFFF"/>
            <w:vAlign w:val="center"/>
          </w:tcPr>
          <w:p w14:paraId="4F8CC509" w14:textId="77777777" w:rsidR="00711B01" w:rsidRDefault="00000000">
            <w:pPr>
              <w:spacing w:line="360" w:lineRule="auto"/>
              <w:jc w:val="center"/>
              <w:rPr>
                <w:color w:val="000000"/>
                <w:sz w:val="24"/>
                <w:szCs w:val="24"/>
              </w:rPr>
            </w:pPr>
            <w:r>
              <w:rPr>
                <w:color w:val="000000"/>
                <w:sz w:val="24"/>
                <w:szCs w:val="24"/>
              </w:rPr>
              <w:t>0.93</w:t>
            </w:r>
          </w:p>
        </w:tc>
      </w:tr>
      <w:tr w:rsidR="00711B01" w14:paraId="53B9DDDB" w14:textId="77777777">
        <w:trPr>
          <w:trHeight w:val="795"/>
          <w:jc w:val="center"/>
        </w:trPr>
        <w:tc>
          <w:tcPr>
            <w:tcW w:w="1936" w:type="dxa"/>
            <w:shd w:val="clear" w:color="auto" w:fill="F2F2F2"/>
            <w:vAlign w:val="center"/>
          </w:tcPr>
          <w:p w14:paraId="67DD4230" w14:textId="77777777" w:rsidR="00711B01" w:rsidRDefault="00000000">
            <w:pPr>
              <w:spacing w:line="360" w:lineRule="auto"/>
              <w:jc w:val="center"/>
              <w:rPr>
                <w:color w:val="000000"/>
                <w:sz w:val="24"/>
                <w:szCs w:val="24"/>
              </w:rPr>
            </w:pPr>
            <w:r>
              <w:rPr>
                <w:color w:val="000000"/>
                <w:sz w:val="24"/>
                <w:szCs w:val="24"/>
              </w:rPr>
              <w:t>Specificity</w:t>
            </w:r>
          </w:p>
        </w:tc>
        <w:tc>
          <w:tcPr>
            <w:tcW w:w="1308" w:type="dxa"/>
            <w:shd w:val="clear" w:color="auto" w:fill="FFFFFF"/>
            <w:vAlign w:val="center"/>
          </w:tcPr>
          <w:p w14:paraId="2E411B9B" w14:textId="77777777" w:rsidR="00711B01" w:rsidRDefault="00000000">
            <w:pPr>
              <w:spacing w:line="360" w:lineRule="auto"/>
              <w:jc w:val="center"/>
              <w:rPr>
                <w:color w:val="000000"/>
                <w:sz w:val="24"/>
                <w:szCs w:val="24"/>
              </w:rPr>
            </w:pPr>
            <w:r>
              <w:rPr>
                <w:color w:val="000000"/>
                <w:sz w:val="24"/>
                <w:szCs w:val="24"/>
              </w:rPr>
              <w:t>0.57</w:t>
            </w:r>
          </w:p>
        </w:tc>
        <w:tc>
          <w:tcPr>
            <w:tcW w:w="1260" w:type="dxa"/>
            <w:shd w:val="clear" w:color="auto" w:fill="FFFFFF"/>
            <w:vAlign w:val="center"/>
          </w:tcPr>
          <w:p w14:paraId="12CCDFEE" w14:textId="77777777" w:rsidR="00711B01" w:rsidRDefault="00000000">
            <w:pPr>
              <w:spacing w:line="360" w:lineRule="auto"/>
              <w:jc w:val="center"/>
              <w:rPr>
                <w:color w:val="000000"/>
                <w:sz w:val="24"/>
                <w:szCs w:val="24"/>
              </w:rPr>
            </w:pPr>
            <w:r>
              <w:rPr>
                <w:color w:val="000000"/>
                <w:sz w:val="24"/>
                <w:szCs w:val="24"/>
              </w:rPr>
              <w:t>0.59</w:t>
            </w:r>
          </w:p>
        </w:tc>
        <w:tc>
          <w:tcPr>
            <w:tcW w:w="1162" w:type="dxa"/>
            <w:shd w:val="clear" w:color="auto" w:fill="FFFFFF"/>
            <w:vAlign w:val="center"/>
          </w:tcPr>
          <w:p w14:paraId="58B76009" w14:textId="77777777" w:rsidR="00711B01" w:rsidRDefault="00000000">
            <w:pPr>
              <w:spacing w:line="360" w:lineRule="auto"/>
              <w:jc w:val="center"/>
              <w:rPr>
                <w:color w:val="000000"/>
                <w:sz w:val="24"/>
                <w:szCs w:val="24"/>
              </w:rPr>
            </w:pPr>
            <w:r>
              <w:rPr>
                <w:color w:val="000000"/>
                <w:sz w:val="24"/>
                <w:szCs w:val="24"/>
              </w:rPr>
              <w:t>0.56</w:t>
            </w:r>
          </w:p>
        </w:tc>
        <w:tc>
          <w:tcPr>
            <w:tcW w:w="1373" w:type="dxa"/>
            <w:shd w:val="clear" w:color="auto" w:fill="FFFFFF"/>
            <w:vAlign w:val="center"/>
          </w:tcPr>
          <w:p w14:paraId="0DEC2A6A" w14:textId="77777777" w:rsidR="00711B01" w:rsidRDefault="00000000">
            <w:pPr>
              <w:spacing w:line="360" w:lineRule="auto"/>
              <w:jc w:val="center"/>
              <w:rPr>
                <w:color w:val="000000"/>
                <w:sz w:val="24"/>
                <w:szCs w:val="24"/>
              </w:rPr>
            </w:pPr>
            <w:r>
              <w:rPr>
                <w:color w:val="000000"/>
                <w:sz w:val="24"/>
                <w:szCs w:val="24"/>
              </w:rPr>
              <w:t>0.26</w:t>
            </w:r>
          </w:p>
        </w:tc>
        <w:tc>
          <w:tcPr>
            <w:tcW w:w="1459" w:type="dxa"/>
            <w:shd w:val="clear" w:color="auto" w:fill="FFFFFF"/>
            <w:vAlign w:val="center"/>
          </w:tcPr>
          <w:p w14:paraId="3823E2A0" w14:textId="77777777" w:rsidR="00711B01" w:rsidRDefault="00000000">
            <w:pPr>
              <w:spacing w:line="360" w:lineRule="auto"/>
              <w:jc w:val="center"/>
              <w:rPr>
                <w:color w:val="000000"/>
                <w:sz w:val="24"/>
                <w:szCs w:val="24"/>
              </w:rPr>
            </w:pPr>
            <w:r>
              <w:rPr>
                <w:color w:val="000000"/>
                <w:sz w:val="24"/>
                <w:szCs w:val="24"/>
              </w:rPr>
              <w:t>0.80</w:t>
            </w:r>
          </w:p>
        </w:tc>
      </w:tr>
      <w:tr w:rsidR="00711B01" w14:paraId="18F5B134" w14:textId="77777777">
        <w:trPr>
          <w:trHeight w:val="300"/>
          <w:jc w:val="center"/>
        </w:trPr>
        <w:tc>
          <w:tcPr>
            <w:tcW w:w="1936" w:type="dxa"/>
            <w:shd w:val="clear" w:color="auto" w:fill="F2F2F2"/>
            <w:vAlign w:val="center"/>
          </w:tcPr>
          <w:p w14:paraId="1C80EA36" w14:textId="77777777" w:rsidR="00711B01" w:rsidRDefault="00000000">
            <w:pPr>
              <w:spacing w:line="360" w:lineRule="auto"/>
              <w:jc w:val="center"/>
              <w:rPr>
                <w:color w:val="000000"/>
                <w:sz w:val="24"/>
                <w:szCs w:val="24"/>
              </w:rPr>
            </w:pPr>
            <w:r>
              <w:rPr>
                <w:color w:val="000000"/>
                <w:sz w:val="24"/>
                <w:szCs w:val="24"/>
              </w:rPr>
              <w:t>Positive Predictive Value</w:t>
            </w:r>
          </w:p>
        </w:tc>
        <w:tc>
          <w:tcPr>
            <w:tcW w:w="1308" w:type="dxa"/>
            <w:shd w:val="clear" w:color="auto" w:fill="FFFFFF"/>
            <w:vAlign w:val="center"/>
          </w:tcPr>
          <w:p w14:paraId="18A5D051" w14:textId="77777777" w:rsidR="00711B01" w:rsidRDefault="00000000">
            <w:pPr>
              <w:spacing w:line="360" w:lineRule="auto"/>
              <w:jc w:val="center"/>
              <w:rPr>
                <w:color w:val="000000"/>
                <w:sz w:val="24"/>
                <w:szCs w:val="24"/>
              </w:rPr>
            </w:pPr>
            <w:r>
              <w:rPr>
                <w:color w:val="000000"/>
                <w:sz w:val="24"/>
                <w:szCs w:val="24"/>
              </w:rPr>
              <w:t>0.76</w:t>
            </w:r>
          </w:p>
        </w:tc>
        <w:tc>
          <w:tcPr>
            <w:tcW w:w="1260" w:type="dxa"/>
            <w:shd w:val="clear" w:color="auto" w:fill="FFFFFF"/>
            <w:vAlign w:val="center"/>
          </w:tcPr>
          <w:p w14:paraId="2C357DD5" w14:textId="77777777" w:rsidR="00711B01" w:rsidRDefault="00000000">
            <w:pPr>
              <w:spacing w:line="360" w:lineRule="auto"/>
              <w:jc w:val="center"/>
              <w:rPr>
                <w:color w:val="000000"/>
                <w:sz w:val="24"/>
                <w:szCs w:val="24"/>
              </w:rPr>
            </w:pPr>
            <w:r>
              <w:rPr>
                <w:color w:val="000000"/>
                <w:sz w:val="24"/>
                <w:szCs w:val="24"/>
              </w:rPr>
              <w:t>0.77</w:t>
            </w:r>
          </w:p>
        </w:tc>
        <w:tc>
          <w:tcPr>
            <w:tcW w:w="1162" w:type="dxa"/>
            <w:shd w:val="clear" w:color="auto" w:fill="FFFFFF"/>
            <w:vAlign w:val="center"/>
          </w:tcPr>
          <w:p w14:paraId="1B291605" w14:textId="77777777" w:rsidR="00711B01" w:rsidRDefault="00000000">
            <w:pPr>
              <w:spacing w:line="360" w:lineRule="auto"/>
              <w:jc w:val="center"/>
              <w:rPr>
                <w:color w:val="000000"/>
                <w:sz w:val="24"/>
                <w:szCs w:val="24"/>
              </w:rPr>
            </w:pPr>
            <w:r>
              <w:rPr>
                <w:color w:val="000000"/>
                <w:sz w:val="24"/>
                <w:szCs w:val="24"/>
              </w:rPr>
              <w:t>0.69</w:t>
            </w:r>
          </w:p>
        </w:tc>
        <w:tc>
          <w:tcPr>
            <w:tcW w:w="1373" w:type="dxa"/>
            <w:shd w:val="clear" w:color="auto" w:fill="FFFFFF"/>
            <w:vAlign w:val="center"/>
          </w:tcPr>
          <w:p w14:paraId="123E75CA" w14:textId="77777777" w:rsidR="00711B01" w:rsidRDefault="00000000">
            <w:pPr>
              <w:spacing w:line="360" w:lineRule="auto"/>
              <w:jc w:val="center"/>
              <w:rPr>
                <w:color w:val="000000"/>
                <w:sz w:val="24"/>
                <w:szCs w:val="24"/>
              </w:rPr>
            </w:pPr>
            <w:r>
              <w:rPr>
                <w:color w:val="000000"/>
                <w:sz w:val="24"/>
                <w:szCs w:val="24"/>
              </w:rPr>
              <w:t>0.61</w:t>
            </w:r>
          </w:p>
        </w:tc>
        <w:tc>
          <w:tcPr>
            <w:tcW w:w="1459" w:type="dxa"/>
            <w:shd w:val="clear" w:color="auto" w:fill="FFFFFF"/>
            <w:vAlign w:val="center"/>
          </w:tcPr>
          <w:p w14:paraId="0139942A" w14:textId="77777777" w:rsidR="00711B01" w:rsidRDefault="00000000">
            <w:pPr>
              <w:spacing w:line="360" w:lineRule="auto"/>
              <w:jc w:val="center"/>
              <w:rPr>
                <w:color w:val="000000"/>
                <w:sz w:val="24"/>
                <w:szCs w:val="24"/>
              </w:rPr>
            </w:pPr>
            <w:r>
              <w:rPr>
                <w:color w:val="000000"/>
                <w:sz w:val="24"/>
                <w:szCs w:val="24"/>
              </w:rPr>
              <w:t>0.91</w:t>
            </w:r>
          </w:p>
        </w:tc>
      </w:tr>
      <w:tr w:rsidR="00711B01" w14:paraId="042CC907" w14:textId="77777777">
        <w:trPr>
          <w:trHeight w:val="300"/>
          <w:jc w:val="center"/>
        </w:trPr>
        <w:tc>
          <w:tcPr>
            <w:tcW w:w="1936" w:type="dxa"/>
            <w:shd w:val="clear" w:color="auto" w:fill="F2F2F2"/>
            <w:vAlign w:val="center"/>
          </w:tcPr>
          <w:p w14:paraId="249BD63C" w14:textId="77777777" w:rsidR="00711B01" w:rsidRDefault="00000000">
            <w:pPr>
              <w:spacing w:line="360" w:lineRule="auto"/>
              <w:jc w:val="center"/>
              <w:rPr>
                <w:color w:val="000000"/>
                <w:sz w:val="24"/>
                <w:szCs w:val="24"/>
              </w:rPr>
            </w:pPr>
            <w:r>
              <w:rPr>
                <w:color w:val="000000"/>
                <w:sz w:val="24"/>
                <w:szCs w:val="24"/>
              </w:rPr>
              <w:t>Negative Predictive Value</w:t>
            </w:r>
          </w:p>
        </w:tc>
        <w:tc>
          <w:tcPr>
            <w:tcW w:w="1308" w:type="dxa"/>
            <w:shd w:val="clear" w:color="auto" w:fill="FFFFFF"/>
            <w:vAlign w:val="center"/>
          </w:tcPr>
          <w:p w14:paraId="09767F93" w14:textId="77777777" w:rsidR="00711B01" w:rsidRDefault="00000000">
            <w:pPr>
              <w:spacing w:line="360" w:lineRule="auto"/>
              <w:jc w:val="center"/>
              <w:rPr>
                <w:color w:val="000000"/>
                <w:sz w:val="24"/>
                <w:szCs w:val="24"/>
              </w:rPr>
            </w:pPr>
            <w:r>
              <w:rPr>
                <w:color w:val="000000"/>
                <w:sz w:val="24"/>
                <w:szCs w:val="24"/>
              </w:rPr>
              <w:t>0.48</w:t>
            </w:r>
          </w:p>
        </w:tc>
        <w:tc>
          <w:tcPr>
            <w:tcW w:w="1260" w:type="dxa"/>
            <w:shd w:val="clear" w:color="auto" w:fill="FFFFFF"/>
            <w:vAlign w:val="center"/>
          </w:tcPr>
          <w:p w14:paraId="2208D5FA" w14:textId="77777777" w:rsidR="00711B01" w:rsidRDefault="00000000">
            <w:pPr>
              <w:spacing w:line="360" w:lineRule="auto"/>
              <w:jc w:val="center"/>
              <w:rPr>
                <w:color w:val="000000"/>
                <w:sz w:val="24"/>
                <w:szCs w:val="24"/>
              </w:rPr>
            </w:pPr>
            <w:r>
              <w:rPr>
                <w:color w:val="000000"/>
                <w:sz w:val="24"/>
                <w:szCs w:val="24"/>
              </w:rPr>
              <w:t>0.49</w:t>
            </w:r>
          </w:p>
        </w:tc>
        <w:tc>
          <w:tcPr>
            <w:tcW w:w="1162" w:type="dxa"/>
            <w:shd w:val="clear" w:color="auto" w:fill="FFFFFF"/>
            <w:vAlign w:val="center"/>
          </w:tcPr>
          <w:p w14:paraId="4805900E" w14:textId="77777777" w:rsidR="00711B01" w:rsidRDefault="00000000">
            <w:pPr>
              <w:spacing w:line="360" w:lineRule="auto"/>
              <w:jc w:val="center"/>
              <w:rPr>
                <w:color w:val="000000"/>
                <w:sz w:val="24"/>
                <w:szCs w:val="24"/>
              </w:rPr>
            </w:pPr>
            <w:r>
              <w:rPr>
                <w:color w:val="000000"/>
                <w:sz w:val="24"/>
                <w:szCs w:val="24"/>
              </w:rPr>
              <w:t>0.52</w:t>
            </w:r>
          </w:p>
        </w:tc>
        <w:tc>
          <w:tcPr>
            <w:tcW w:w="1373" w:type="dxa"/>
            <w:shd w:val="clear" w:color="auto" w:fill="FFFFFF"/>
            <w:vAlign w:val="center"/>
          </w:tcPr>
          <w:p w14:paraId="18743C12" w14:textId="77777777" w:rsidR="00711B01" w:rsidRDefault="00000000">
            <w:pPr>
              <w:spacing w:line="360" w:lineRule="auto"/>
              <w:jc w:val="center"/>
              <w:rPr>
                <w:color w:val="000000"/>
                <w:sz w:val="24"/>
                <w:szCs w:val="24"/>
              </w:rPr>
            </w:pPr>
            <w:r>
              <w:rPr>
                <w:color w:val="000000"/>
                <w:sz w:val="24"/>
                <w:szCs w:val="24"/>
              </w:rPr>
              <w:t>0.20</w:t>
            </w:r>
          </w:p>
        </w:tc>
        <w:tc>
          <w:tcPr>
            <w:tcW w:w="1459" w:type="dxa"/>
            <w:shd w:val="clear" w:color="auto" w:fill="FFFFFF"/>
            <w:vAlign w:val="center"/>
          </w:tcPr>
          <w:p w14:paraId="3E314B91" w14:textId="77777777" w:rsidR="00711B01" w:rsidRDefault="00000000">
            <w:pPr>
              <w:spacing w:line="360" w:lineRule="auto"/>
              <w:jc w:val="center"/>
              <w:rPr>
                <w:color w:val="000000"/>
                <w:sz w:val="24"/>
                <w:szCs w:val="24"/>
              </w:rPr>
            </w:pPr>
            <w:r>
              <w:rPr>
                <w:color w:val="000000"/>
                <w:sz w:val="24"/>
                <w:szCs w:val="24"/>
              </w:rPr>
              <w:t>0.70</w:t>
            </w:r>
          </w:p>
        </w:tc>
      </w:tr>
    </w:tbl>
    <w:p w14:paraId="4528D2BB" w14:textId="77777777" w:rsidR="00711B01" w:rsidRDefault="00711B01">
      <w:pPr>
        <w:rPr>
          <w:rFonts w:ascii="Arial" w:eastAsia="Arial" w:hAnsi="Arial" w:cs="Arial"/>
          <w:b/>
          <w:sz w:val="24"/>
          <w:szCs w:val="24"/>
        </w:rPr>
      </w:pPr>
    </w:p>
    <w:p w14:paraId="049F6D41" w14:textId="77777777" w:rsidR="001665C3" w:rsidRDefault="001665C3">
      <w:pPr>
        <w:rPr>
          <w:rFonts w:ascii="Arial" w:eastAsia="Arial" w:hAnsi="Arial" w:cs="Arial"/>
          <w:b/>
          <w:sz w:val="24"/>
          <w:szCs w:val="24"/>
        </w:rPr>
      </w:pPr>
    </w:p>
    <w:p w14:paraId="6DFC2D87" w14:textId="77777777" w:rsidR="001665C3" w:rsidRDefault="001665C3">
      <w:pPr>
        <w:rPr>
          <w:rFonts w:ascii="Arial" w:eastAsia="Arial" w:hAnsi="Arial" w:cs="Arial"/>
          <w:b/>
          <w:sz w:val="24"/>
          <w:szCs w:val="24"/>
        </w:rPr>
      </w:pPr>
    </w:p>
    <w:p w14:paraId="7BA53A5C" w14:textId="77777777" w:rsidR="001665C3" w:rsidRDefault="001665C3">
      <w:pPr>
        <w:rPr>
          <w:rFonts w:ascii="Arial" w:eastAsia="Arial" w:hAnsi="Arial" w:cs="Arial"/>
          <w:b/>
          <w:sz w:val="24"/>
          <w:szCs w:val="24"/>
        </w:rPr>
      </w:pPr>
    </w:p>
    <w:p w14:paraId="4A292AD2" w14:textId="7E6B7645" w:rsidR="00711B01" w:rsidRDefault="00000000">
      <w:pPr>
        <w:rPr>
          <w:rFonts w:ascii="Arial" w:eastAsia="Arial" w:hAnsi="Arial" w:cs="Arial"/>
          <w:sz w:val="24"/>
          <w:szCs w:val="24"/>
        </w:rPr>
      </w:pPr>
      <w:r>
        <w:rPr>
          <w:rFonts w:ascii="Arial" w:eastAsia="Arial" w:hAnsi="Arial" w:cs="Arial"/>
          <w:b/>
          <w:sz w:val="24"/>
          <w:szCs w:val="24"/>
        </w:rPr>
        <w:lastRenderedPageBreak/>
        <w:t xml:space="preserve">ENSEMBLING OF RANDOM FOREST WITH </w:t>
      </w:r>
      <w:proofErr w:type="spellStart"/>
      <w:r>
        <w:rPr>
          <w:rFonts w:ascii="Arial" w:eastAsia="Arial" w:hAnsi="Arial" w:cs="Arial"/>
          <w:b/>
          <w:sz w:val="24"/>
          <w:szCs w:val="24"/>
        </w:rPr>
        <w:t>XGBoost</w:t>
      </w:r>
      <w:proofErr w:type="spellEnd"/>
      <w:r>
        <w:rPr>
          <w:rFonts w:ascii="Arial" w:eastAsia="Arial" w:hAnsi="Arial" w:cs="Arial"/>
          <w:b/>
          <w:sz w:val="24"/>
          <w:szCs w:val="24"/>
        </w:rPr>
        <w:t xml:space="preserve"> AND </w:t>
      </w:r>
      <w:proofErr w:type="spellStart"/>
      <w:r>
        <w:rPr>
          <w:rFonts w:ascii="Arial" w:eastAsia="Arial" w:hAnsi="Arial" w:cs="Arial"/>
          <w:b/>
          <w:sz w:val="24"/>
          <w:szCs w:val="24"/>
        </w:rPr>
        <w:t>LightGBM</w:t>
      </w:r>
      <w:proofErr w:type="spellEnd"/>
      <w:r>
        <w:rPr>
          <w:rFonts w:ascii="Arial" w:eastAsia="Arial" w:hAnsi="Arial" w:cs="Arial"/>
          <w:b/>
          <w:sz w:val="24"/>
          <w:szCs w:val="24"/>
        </w:rPr>
        <w:t xml:space="preserve"> (HEALTH/SICK PREDICTION):</w:t>
      </w:r>
    </w:p>
    <w:p w14:paraId="285CA0CB" w14:textId="77777777" w:rsidR="00711B01" w:rsidRDefault="00711B01">
      <w:pPr>
        <w:rPr>
          <w:sz w:val="24"/>
          <w:szCs w:val="24"/>
        </w:rPr>
      </w:pPr>
    </w:p>
    <w:p w14:paraId="049151CF" w14:textId="77777777" w:rsidR="00711B01" w:rsidRDefault="00000000">
      <w:pPr>
        <w:spacing w:line="360" w:lineRule="auto"/>
        <w:ind w:firstLine="720"/>
        <w:jc w:val="both"/>
        <w:rPr>
          <w:sz w:val="24"/>
          <w:szCs w:val="24"/>
        </w:rPr>
      </w:pPr>
      <w:proofErr w:type="spellStart"/>
      <w:r>
        <w:rPr>
          <w:sz w:val="24"/>
          <w:szCs w:val="24"/>
        </w:rPr>
        <w:t>XGBoost</w:t>
      </w:r>
      <w:proofErr w:type="spellEnd"/>
      <w:r>
        <w:rPr>
          <w:sz w:val="24"/>
          <w:szCs w:val="24"/>
        </w:rPr>
        <w:t xml:space="preserve"> and </w:t>
      </w:r>
      <w:proofErr w:type="spellStart"/>
      <w:r>
        <w:rPr>
          <w:sz w:val="24"/>
          <w:szCs w:val="24"/>
        </w:rPr>
        <w:t>LightGBM</w:t>
      </w:r>
      <w:proofErr w:type="spellEnd"/>
      <w:r>
        <w:rPr>
          <w:sz w:val="24"/>
          <w:szCs w:val="24"/>
        </w:rPr>
        <w:t xml:space="preserve"> are advanced gradient boosting algorithms valued for their efficiency and accuracy. These algorithms employ boosting techniques to consolidate predictions from various models, resulting in improved metrics like accuracy, precision, and recall. By integrating </w:t>
      </w:r>
      <w:proofErr w:type="spellStart"/>
      <w:r>
        <w:rPr>
          <w:sz w:val="24"/>
          <w:szCs w:val="24"/>
        </w:rPr>
        <w:t>XGBoost</w:t>
      </w:r>
      <w:proofErr w:type="spellEnd"/>
      <w:r>
        <w:rPr>
          <w:sz w:val="24"/>
          <w:szCs w:val="24"/>
        </w:rPr>
        <w:t xml:space="preserve"> and </w:t>
      </w:r>
      <w:proofErr w:type="spellStart"/>
      <w:r>
        <w:rPr>
          <w:sz w:val="24"/>
          <w:szCs w:val="24"/>
        </w:rPr>
        <w:t>LightGBM</w:t>
      </w:r>
      <w:proofErr w:type="spellEnd"/>
      <w:r>
        <w:rPr>
          <w:sz w:val="24"/>
          <w:szCs w:val="24"/>
        </w:rPr>
        <w:t xml:space="preserve"> into the ensemble alongside Random Forest, we can tap into their strengths to boost overall model performance while minimizing misclassifications.</w:t>
      </w:r>
    </w:p>
    <w:p w14:paraId="55FC1F4E" w14:textId="77777777" w:rsidR="00711B01" w:rsidRDefault="00711B01">
      <w:pPr>
        <w:spacing w:line="360" w:lineRule="auto"/>
        <w:ind w:firstLine="720"/>
        <w:jc w:val="both"/>
        <w:rPr>
          <w:sz w:val="24"/>
          <w:szCs w:val="24"/>
        </w:rPr>
      </w:pPr>
    </w:p>
    <w:p w14:paraId="6050B1FF" w14:textId="3E2A7997" w:rsidR="00711B01" w:rsidRDefault="00000000">
      <w:pPr>
        <w:spacing w:line="360" w:lineRule="auto"/>
        <w:ind w:firstLine="720"/>
        <w:jc w:val="both"/>
        <w:rPr>
          <w:sz w:val="24"/>
          <w:szCs w:val="24"/>
        </w:rPr>
      </w:pPr>
      <w:r>
        <w:rPr>
          <w:sz w:val="24"/>
          <w:szCs w:val="24"/>
        </w:rPr>
        <w:t xml:space="preserve">The final category is determined through a soft voting mechanism among these models. For every data point, all three models contribute to the prediction process, ensuring a robust and precise classification approach. This collaborative effort among </w:t>
      </w:r>
      <w:proofErr w:type="spellStart"/>
      <w:r>
        <w:rPr>
          <w:sz w:val="24"/>
          <w:szCs w:val="24"/>
        </w:rPr>
        <w:t>XGBoost</w:t>
      </w:r>
      <w:proofErr w:type="spellEnd"/>
      <w:r>
        <w:rPr>
          <w:sz w:val="24"/>
          <w:szCs w:val="24"/>
        </w:rPr>
        <w:t xml:space="preserve">, </w:t>
      </w:r>
      <w:proofErr w:type="spellStart"/>
      <w:r>
        <w:rPr>
          <w:sz w:val="24"/>
          <w:szCs w:val="24"/>
        </w:rPr>
        <w:t>LightGBM</w:t>
      </w:r>
      <w:proofErr w:type="spellEnd"/>
      <w:r>
        <w:rPr>
          <w:sz w:val="24"/>
          <w:szCs w:val="24"/>
        </w:rPr>
        <w:t xml:space="preserve">, and Random Forest collectively enhances the ensemble's predictive power and effectiveness. </w:t>
      </w:r>
    </w:p>
    <w:p w14:paraId="12C97EBF" w14:textId="77777777" w:rsidR="00711B01" w:rsidRDefault="00000000">
      <w:pPr>
        <w:spacing w:line="360" w:lineRule="auto"/>
        <w:jc w:val="center"/>
        <w:rPr>
          <w:sz w:val="24"/>
          <w:szCs w:val="24"/>
        </w:rPr>
      </w:pPr>
      <w:r>
        <w:rPr>
          <w:sz w:val="24"/>
          <w:szCs w:val="24"/>
        </w:rPr>
        <w:t>Table 3.2 Cross-validation results of Sickness prediction using ensemble model</w:t>
      </w:r>
    </w:p>
    <w:tbl>
      <w:tblPr>
        <w:tblStyle w:val="a3"/>
        <w:tblW w:w="8203"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600" w:firstRow="0" w:lastRow="0" w:firstColumn="0" w:lastColumn="0" w:noHBand="1" w:noVBand="1"/>
      </w:tblPr>
      <w:tblGrid>
        <w:gridCol w:w="1930"/>
        <w:gridCol w:w="1261"/>
        <w:gridCol w:w="1205"/>
        <w:gridCol w:w="1057"/>
        <w:gridCol w:w="1385"/>
        <w:gridCol w:w="1365"/>
      </w:tblGrid>
      <w:tr w:rsidR="00711B01" w14:paraId="0035347D" w14:textId="77777777">
        <w:trPr>
          <w:trHeight w:val="795"/>
          <w:jc w:val="center"/>
        </w:trPr>
        <w:tc>
          <w:tcPr>
            <w:tcW w:w="1930" w:type="dxa"/>
            <w:shd w:val="clear" w:color="auto" w:fill="F2F2F2"/>
            <w:vAlign w:val="center"/>
          </w:tcPr>
          <w:p w14:paraId="57102992" w14:textId="77777777" w:rsidR="00711B01" w:rsidRDefault="00000000">
            <w:pPr>
              <w:spacing w:line="360" w:lineRule="auto"/>
              <w:jc w:val="center"/>
              <w:rPr>
                <w:color w:val="000000"/>
                <w:sz w:val="24"/>
                <w:szCs w:val="24"/>
              </w:rPr>
            </w:pPr>
            <w:r>
              <w:rPr>
                <w:color w:val="000000"/>
                <w:sz w:val="24"/>
                <w:szCs w:val="24"/>
              </w:rPr>
              <w:t>Metric</w:t>
            </w:r>
          </w:p>
        </w:tc>
        <w:tc>
          <w:tcPr>
            <w:tcW w:w="1261" w:type="dxa"/>
            <w:shd w:val="clear" w:color="auto" w:fill="F2F2F2"/>
            <w:vAlign w:val="center"/>
          </w:tcPr>
          <w:p w14:paraId="2217AB1F" w14:textId="77777777" w:rsidR="00711B01" w:rsidRDefault="00000000">
            <w:pPr>
              <w:spacing w:line="360" w:lineRule="auto"/>
              <w:jc w:val="center"/>
              <w:rPr>
                <w:b/>
                <w:color w:val="000000"/>
                <w:sz w:val="24"/>
                <w:szCs w:val="24"/>
              </w:rPr>
            </w:pPr>
            <w:r>
              <w:rPr>
                <w:b/>
                <w:color w:val="000000"/>
                <w:sz w:val="24"/>
                <w:szCs w:val="24"/>
              </w:rPr>
              <w:t>Average</w:t>
            </w:r>
          </w:p>
        </w:tc>
        <w:tc>
          <w:tcPr>
            <w:tcW w:w="1205" w:type="dxa"/>
            <w:shd w:val="clear" w:color="auto" w:fill="F2F2F2"/>
            <w:vAlign w:val="center"/>
          </w:tcPr>
          <w:p w14:paraId="010C7904" w14:textId="77777777" w:rsidR="00711B01" w:rsidRDefault="00000000">
            <w:pPr>
              <w:spacing w:line="360" w:lineRule="auto"/>
              <w:jc w:val="center"/>
              <w:rPr>
                <w:b/>
                <w:color w:val="000000"/>
                <w:sz w:val="24"/>
                <w:szCs w:val="24"/>
              </w:rPr>
            </w:pPr>
            <w:r>
              <w:rPr>
                <w:b/>
                <w:color w:val="000000"/>
                <w:sz w:val="24"/>
                <w:szCs w:val="24"/>
              </w:rPr>
              <w:t>Median</w:t>
            </w:r>
          </w:p>
        </w:tc>
        <w:tc>
          <w:tcPr>
            <w:tcW w:w="1057" w:type="dxa"/>
            <w:shd w:val="clear" w:color="auto" w:fill="F2F2F2"/>
            <w:vAlign w:val="center"/>
          </w:tcPr>
          <w:p w14:paraId="568B3D22" w14:textId="77777777" w:rsidR="00711B01" w:rsidRDefault="00000000">
            <w:pPr>
              <w:spacing w:line="360" w:lineRule="auto"/>
              <w:jc w:val="center"/>
              <w:rPr>
                <w:b/>
                <w:color w:val="000000"/>
                <w:sz w:val="24"/>
                <w:szCs w:val="24"/>
              </w:rPr>
            </w:pPr>
            <w:r>
              <w:rPr>
                <w:b/>
                <w:color w:val="000000"/>
                <w:sz w:val="24"/>
                <w:szCs w:val="24"/>
              </w:rPr>
              <w:t>Mode</w:t>
            </w:r>
          </w:p>
        </w:tc>
        <w:tc>
          <w:tcPr>
            <w:tcW w:w="1385" w:type="dxa"/>
            <w:shd w:val="clear" w:color="auto" w:fill="F2F2F2"/>
            <w:vAlign w:val="center"/>
          </w:tcPr>
          <w:p w14:paraId="36B52169" w14:textId="77777777" w:rsidR="00711B01" w:rsidRDefault="00000000">
            <w:pPr>
              <w:spacing w:line="360" w:lineRule="auto"/>
              <w:jc w:val="center"/>
              <w:rPr>
                <w:b/>
                <w:color w:val="000000"/>
                <w:sz w:val="24"/>
                <w:szCs w:val="24"/>
              </w:rPr>
            </w:pPr>
            <w:r>
              <w:rPr>
                <w:b/>
                <w:color w:val="000000"/>
                <w:sz w:val="24"/>
                <w:szCs w:val="24"/>
              </w:rPr>
              <w:t>Minimum</w:t>
            </w:r>
          </w:p>
        </w:tc>
        <w:tc>
          <w:tcPr>
            <w:tcW w:w="1365" w:type="dxa"/>
            <w:shd w:val="clear" w:color="auto" w:fill="F2F2F2"/>
            <w:vAlign w:val="center"/>
          </w:tcPr>
          <w:p w14:paraId="5DCF9933" w14:textId="77777777" w:rsidR="00711B01" w:rsidRDefault="00000000">
            <w:pPr>
              <w:spacing w:line="360" w:lineRule="auto"/>
              <w:jc w:val="center"/>
              <w:rPr>
                <w:b/>
                <w:color w:val="000000"/>
                <w:sz w:val="24"/>
                <w:szCs w:val="24"/>
              </w:rPr>
            </w:pPr>
            <w:r>
              <w:rPr>
                <w:b/>
                <w:color w:val="000000"/>
                <w:sz w:val="24"/>
                <w:szCs w:val="24"/>
              </w:rPr>
              <w:t>Maximum</w:t>
            </w:r>
          </w:p>
        </w:tc>
      </w:tr>
      <w:tr w:rsidR="00711B01" w14:paraId="6D21BB2E" w14:textId="77777777">
        <w:trPr>
          <w:trHeight w:val="735"/>
          <w:jc w:val="center"/>
        </w:trPr>
        <w:tc>
          <w:tcPr>
            <w:tcW w:w="1930" w:type="dxa"/>
            <w:shd w:val="clear" w:color="auto" w:fill="F2F2F2"/>
            <w:vAlign w:val="center"/>
          </w:tcPr>
          <w:p w14:paraId="142B55A9" w14:textId="77777777" w:rsidR="00711B01" w:rsidRDefault="00000000">
            <w:pPr>
              <w:spacing w:line="360" w:lineRule="auto"/>
              <w:jc w:val="center"/>
              <w:rPr>
                <w:color w:val="000000"/>
                <w:sz w:val="24"/>
                <w:szCs w:val="24"/>
              </w:rPr>
            </w:pPr>
            <w:r>
              <w:rPr>
                <w:color w:val="000000"/>
                <w:sz w:val="24"/>
                <w:szCs w:val="24"/>
              </w:rPr>
              <w:t>Sensitivity</w:t>
            </w:r>
          </w:p>
        </w:tc>
        <w:tc>
          <w:tcPr>
            <w:tcW w:w="1261" w:type="dxa"/>
            <w:shd w:val="clear" w:color="auto" w:fill="FFFFFF"/>
            <w:vAlign w:val="center"/>
          </w:tcPr>
          <w:p w14:paraId="5D81FB5A" w14:textId="77777777" w:rsidR="00711B01" w:rsidRDefault="00000000">
            <w:pPr>
              <w:spacing w:line="360" w:lineRule="auto"/>
              <w:jc w:val="center"/>
              <w:rPr>
                <w:color w:val="000000"/>
                <w:sz w:val="24"/>
                <w:szCs w:val="24"/>
              </w:rPr>
            </w:pPr>
            <w:r>
              <w:rPr>
                <w:color w:val="000000"/>
                <w:sz w:val="24"/>
                <w:szCs w:val="24"/>
              </w:rPr>
              <w:t>0.73</w:t>
            </w:r>
          </w:p>
        </w:tc>
        <w:tc>
          <w:tcPr>
            <w:tcW w:w="1205" w:type="dxa"/>
            <w:shd w:val="clear" w:color="auto" w:fill="FFFFFF"/>
            <w:vAlign w:val="center"/>
          </w:tcPr>
          <w:p w14:paraId="5E94946D" w14:textId="77777777" w:rsidR="00711B01" w:rsidRDefault="00000000">
            <w:pPr>
              <w:spacing w:line="360" w:lineRule="auto"/>
              <w:jc w:val="center"/>
              <w:rPr>
                <w:color w:val="000000"/>
                <w:sz w:val="24"/>
                <w:szCs w:val="24"/>
              </w:rPr>
            </w:pPr>
            <w:r>
              <w:rPr>
                <w:color w:val="000000"/>
                <w:sz w:val="24"/>
                <w:szCs w:val="24"/>
              </w:rPr>
              <w:t>0.724</w:t>
            </w:r>
          </w:p>
        </w:tc>
        <w:tc>
          <w:tcPr>
            <w:tcW w:w="1057" w:type="dxa"/>
            <w:shd w:val="clear" w:color="auto" w:fill="FFFFFF"/>
            <w:vAlign w:val="center"/>
          </w:tcPr>
          <w:p w14:paraId="050EF8C3" w14:textId="77777777" w:rsidR="00711B01" w:rsidRDefault="00000000">
            <w:pPr>
              <w:spacing w:line="360" w:lineRule="auto"/>
              <w:jc w:val="center"/>
              <w:rPr>
                <w:color w:val="000000"/>
                <w:sz w:val="24"/>
                <w:szCs w:val="24"/>
              </w:rPr>
            </w:pPr>
            <w:r>
              <w:rPr>
                <w:color w:val="000000"/>
                <w:sz w:val="24"/>
                <w:szCs w:val="24"/>
              </w:rPr>
              <w:t>0.693</w:t>
            </w:r>
          </w:p>
        </w:tc>
        <w:tc>
          <w:tcPr>
            <w:tcW w:w="1385" w:type="dxa"/>
            <w:shd w:val="clear" w:color="auto" w:fill="FFFFFF"/>
            <w:vAlign w:val="center"/>
          </w:tcPr>
          <w:p w14:paraId="2A69F82E" w14:textId="77777777" w:rsidR="00711B01" w:rsidRDefault="00000000">
            <w:pPr>
              <w:spacing w:line="360" w:lineRule="auto"/>
              <w:jc w:val="center"/>
              <w:rPr>
                <w:color w:val="000000"/>
                <w:sz w:val="24"/>
                <w:szCs w:val="24"/>
              </w:rPr>
            </w:pPr>
            <w:r>
              <w:rPr>
                <w:color w:val="000000"/>
                <w:sz w:val="24"/>
                <w:szCs w:val="24"/>
              </w:rPr>
              <w:t>0.537</w:t>
            </w:r>
          </w:p>
        </w:tc>
        <w:tc>
          <w:tcPr>
            <w:tcW w:w="1365" w:type="dxa"/>
            <w:shd w:val="clear" w:color="auto" w:fill="FFFFFF"/>
            <w:vAlign w:val="center"/>
          </w:tcPr>
          <w:p w14:paraId="3E62BE0D" w14:textId="77777777" w:rsidR="00711B01" w:rsidRDefault="00000000">
            <w:pPr>
              <w:spacing w:line="360" w:lineRule="auto"/>
              <w:jc w:val="center"/>
              <w:rPr>
                <w:color w:val="000000"/>
                <w:sz w:val="24"/>
                <w:szCs w:val="24"/>
              </w:rPr>
            </w:pPr>
            <w:r>
              <w:rPr>
                <w:color w:val="000000"/>
                <w:sz w:val="24"/>
                <w:szCs w:val="24"/>
              </w:rPr>
              <w:t>0.92</w:t>
            </w:r>
          </w:p>
        </w:tc>
      </w:tr>
      <w:tr w:rsidR="00711B01" w14:paraId="4A99B74E" w14:textId="77777777">
        <w:trPr>
          <w:trHeight w:val="795"/>
          <w:jc w:val="center"/>
        </w:trPr>
        <w:tc>
          <w:tcPr>
            <w:tcW w:w="1930" w:type="dxa"/>
            <w:shd w:val="clear" w:color="auto" w:fill="F2F2F2"/>
            <w:vAlign w:val="center"/>
          </w:tcPr>
          <w:p w14:paraId="4216D856" w14:textId="77777777" w:rsidR="00711B01" w:rsidRDefault="00000000">
            <w:pPr>
              <w:spacing w:line="360" w:lineRule="auto"/>
              <w:jc w:val="center"/>
              <w:rPr>
                <w:color w:val="000000"/>
                <w:sz w:val="24"/>
                <w:szCs w:val="24"/>
              </w:rPr>
            </w:pPr>
            <w:r>
              <w:rPr>
                <w:color w:val="000000"/>
                <w:sz w:val="24"/>
                <w:szCs w:val="24"/>
              </w:rPr>
              <w:t>Specificity</w:t>
            </w:r>
          </w:p>
        </w:tc>
        <w:tc>
          <w:tcPr>
            <w:tcW w:w="1261" w:type="dxa"/>
            <w:shd w:val="clear" w:color="auto" w:fill="FFFFFF"/>
            <w:vAlign w:val="center"/>
          </w:tcPr>
          <w:p w14:paraId="01762234" w14:textId="77777777" w:rsidR="00711B01" w:rsidRDefault="00000000">
            <w:pPr>
              <w:spacing w:line="360" w:lineRule="auto"/>
              <w:jc w:val="center"/>
              <w:rPr>
                <w:color w:val="000000"/>
                <w:sz w:val="24"/>
                <w:szCs w:val="24"/>
              </w:rPr>
            </w:pPr>
            <w:r>
              <w:rPr>
                <w:color w:val="000000"/>
                <w:sz w:val="24"/>
                <w:szCs w:val="24"/>
              </w:rPr>
              <w:t>0.521</w:t>
            </w:r>
          </w:p>
        </w:tc>
        <w:tc>
          <w:tcPr>
            <w:tcW w:w="1205" w:type="dxa"/>
            <w:shd w:val="clear" w:color="auto" w:fill="FFFFFF"/>
            <w:vAlign w:val="center"/>
          </w:tcPr>
          <w:p w14:paraId="2C0AD8E4" w14:textId="77777777" w:rsidR="00711B01" w:rsidRDefault="00000000">
            <w:pPr>
              <w:spacing w:line="360" w:lineRule="auto"/>
              <w:jc w:val="center"/>
              <w:rPr>
                <w:color w:val="000000"/>
                <w:sz w:val="24"/>
                <w:szCs w:val="24"/>
              </w:rPr>
            </w:pPr>
            <w:r>
              <w:rPr>
                <w:color w:val="000000"/>
                <w:sz w:val="24"/>
                <w:szCs w:val="24"/>
              </w:rPr>
              <w:t>0.53</w:t>
            </w:r>
          </w:p>
        </w:tc>
        <w:tc>
          <w:tcPr>
            <w:tcW w:w="1057" w:type="dxa"/>
            <w:shd w:val="clear" w:color="auto" w:fill="FFFFFF"/>
            <w:vAlign w:val="center"/>
          </w:tcPr>
          <w:p w14:paraId="372F7EEB" w14:textId="77777777" w:rsidR="00711B01" w:rsidRDefault="00000000">
            <w:pPr>
              <w:spacing w:line="360" w:lineRule="auto"/>
              <w:jc w:val="center"/>
              <w:rPr>
                <w:color w:val="000000"/>
                <w:sz w:val="24"/>
                <w:szCs w:val="24"/>
              </w:rPr>
            </w:pPr>
            <w:r>
              <w:rPr>
                <w:color w:val="000000"/>
                <w:sz w:val="24"/>
                <w:szCs w:val="24"/>
              </w:rPr>
              <w:t>0.607</w:t>
            </w:r>
          </w:p>
        </w:tc>
        <w:tc>
          <w:tcPr>
            <w:tcW w:w="1385" w:type="dxa"/>
            <w:shd w:val="clear" w:color="auto" w:fill="FFFFFF"/>
            <w:vAlign w:val="center"/>
          </w:tcPr>
          <w:p w14:paraId="3424C56A" w14:textId="77777777" w:rsidR="00711B01" w:rsidRDefault="00000000">
            <w:pPr>
              <w:spacing w:line="360" w:lineRule="auto"/>
              <w:jc w:val="center"/>
              <w:rPr>
                <w:color w:val="000000"/>
                <w:sz w:val="24"/>
                <w:szCs w:val="24"/>
              </w:rPr>
            </w:pPr>
            <w:r>
              <w:rPr>
                <w:color w:val="000000"/>
                <w:sz w:val="24"/>
                <w:szCs w:val="24"/>
              </w:rPr>
              <w:t>0.196</w:t>
            </w:r>
          </w:p>
        </w:tc>
        <w:tc>
          <w:tcPr>
            <w:tcW w:w="1365" w:type="dxa"/>
            <w:shd w:val="clear" w:color="auto" w:fill="FFFFFF"/>
            <w:vAlign w:val="center"/>
          </w:tcPr>
          <w:p w14:paraId="01B652F8" w14:textId="77777777" w:rsidR="00711B01" w:rsidRDefault="00000000">
            <w:pPr>
              <w:spacing w:line="360" w:lineRule="auto"/>
              <w:jc w:val="center"/>
              <w:rPr>
                <w:color w:val="000000"/>
                <w:sz w:val="24"/>
                <w:szCs w:val="24"/>
              </w:rPr>
            </w:pPr>
            <w:r>
              <w:rPr>
                <w:color w:val="000000"/>
                <w:sz w:val="24"/>
                <w:szCs w:val="24"/>
              </w:rPr>
              <w:t>0.82</w:t>
            </w:r>
          </w:p>
        </w:tc>
      </w:tr>
      <w:tr w:rsidR="00711B01" w14:paraId="73C1F061" w14:textId="77777777">
        <w:trPr>
          <w:trHeight w:val="300"/>
          <w:jc w:val="center"/>
        </w:trPr>
        <w:tc>
          <w:tcPr>
            <w:tcW w:w="1930" w:type="dxa"/>
            <w:shd w:val="clear" w:color="auto" w:fill="F2F2F2"/>
            <w:vAlign w:val="center"/>
          </w:tcPr>
          <w:p w14:paraId="061A028F" w14:textId="77777777" w:rsidR="00711B01" w:rsidRDefault="00000000">
            <w:pPr>
              <w:spacing w:line="360" w:lineRule="auto"/>
              <w:jc w:val="center"/>
              <w:rPr>
                <w:color w:val="000000"/>
                <w:sz w:val="24"/>
                <w:szCs w:val="24"/>
              </w:rPr>
            </w:pPr>
            <w:r>
              <w:rPr>
                <w:color w:val="000000"/>
                <w:sz w:val="24"/>
                <w:szCs w:val="24"/>
              </w:rPr>
              <w:t>Positive Predictive Value</w:t>
            </w:r>
          </w:p>
        </w:tc>
        <w:tc>
          <w:tcPr>
            <w:tcW w:w="1261" w:type="dxa"/>
            <w:shd w:val="clear" w:color="auto" w:fill="FFFFFF"/>
            <w:vAlign w:val="center"/>
          </w:tcPr>
          <w:p w14:paraId="2EE0DC8D" w14:textId="77777777" w:rsidR="00711B01" w:rsidRDefault="00000000">
            <w:pPr>
              <w:spacing w:line="360" w:lineRule="auto"/>
              <w:jc w:val="center"/>
              <w:rPr>
                <w:color w:val="000000"/>
                <w:sz w:val="24"/>
                <w:szCs w:val="24"/>
              </w:rPr>
            </w:pPr>
            <w:r>
              <w:rPr>
                <w:color w:val="000000"/>
                <w:sz w:val="24"/>
                <w:szCs w:val="24"/>
              </w:rPr>
              <w:t>0.759</w:t>
            </w:r>
          </w:p>
        </w:tc>
        <w:tc>
          <w:tcPr>
            <w:tcW w:w="1205" w:type="dxa"/>
            <w:shd w:val="clear" w:color="auto" w:fill="FFFFFF"/>
            <w:vAlign w:val="center"/>
          </w:tcPr>
          <w:p w14:paraId="0379D455" w14:textId="77777777" w:rsidR="00711B01" w:rsidRDefault="00000000">
            <w:pPr>
              <w:spacing w:line="360" w:lineRule="auto"/>
              <w:jc w:val="center"/>
              <w:rPr>
                <w:color w:val="000000"/>
                <w:sz w:val="24"/>
                <w:szCs w:val="24"/>
              </w:rPr>
            </w:pPr>
            <w:r>
              <w:rPr>
                <w:color w:val="000000"/>
                <w:sz w:val="24"/>
                <w:szCs w:val="24"/>
              </w:rPr>
              <w:t>0.76</w:t>
            </w:r>
          </w:p>
        </w:tc>
        <w:tc>
          <w:tcPr>
            <w:tcW w:w="1057" w:type="dxa"/>
            <w:shd w:val="clear" w:color="auto" w:fill="FFFFFF"/>
            <w:vAlign w:val="center"/>
          </w:tcPr>
          <w:p w14:paraId="73D382D0" w14:textId="77777777" w:rsidR="00711B01" w:rsidRDefault="00000000">
            <w:pPr>
              <w:spacing w:line="360" w:lineRule="auto"/>
              <w:jc w:val="center"/>
              <w:rPr>
                <w:color w:val="000000"/>
                <w:sz w:val="24"/>
                <w:szCs w:val="24"/>
              </w:rPr>
            </w:pPr>
            <w:r>
              <w:rPr>
                <w:color w:val="000000"/>
                <w:sz w:val="24"/>
                <w:szCs w:val="24"/>
              </w:rPr>
              <w:t>0.759</w:t>
            </w:r>
          </w:p>
        </w:tc>
        <w:tc>
          <w:tcPr>
            <w:tcW w:w="1385" w:type="dxa"/>
            <w:shd w:val="clear" w:color="auto" w:fill="FFFFFF"/>
            <w:vAlign w:val="center"/>
          </w:tcPr>
          <w:p w14:paraId="144E5FC6" w14:textId="77777777" w:rsidR="00711B01" w:rsidRDefault="00000000">
            <w:pPr>
              <w:spacing w:line="360" w:lineRule="auto"/>
              <w:jc w:val="center"/>
              <w:rPr>
                <w:color w:val="000000"/>
                <w:sz w:val="24"/>
                <w:szCs w:val="24"/>
              </w:rPr>
            </w:pPr>
            <w:r>
              <w:rPr>
                <w:color w:val="000000"/>
                <w:sz w:val="24"/>
                <w:szCs w:val="24"/>
              </w:rPr>
              <w:t>0.607</w:t>
            </w:r>
          </w:p>
        </w:tc>
        <w:tc>
          <w:tcPr>
            <w:tcW w:w="1365" w:type="dxa"/>
            <w:shd w:val="clear" w:color="auto" w:fill="FFFFFF"/>
            <w:vAlign w:val="center"/>
          </w:tcPr>
          <w:p w14:paraId="1DBCEC4C" w14:textId="77777777" w:rsidR="00711B01" w:rsidRDefault="00000000">
            <w:pPr>
              <w:spacing w:line="360" w:lineRule="auto"/>
              <w:jc w:val="center"/>
              <w:rPr>
                <w:color w:val="000000"/>
                <w:sz w:val="24"/>
                <w:szCs w:val="24"/>
              </w:rPr>
            </w:pPr>
            <w:r>
              <w:rPr>
                <w:color w:val="000000"/>
                <w:sz w:val="24"/>
                <w:szCs w:val="24"/>
              </w:rPr>
              <w:t>0.901</w:t>
            </w:r>
          </w:p>
        </w:tc>
      </w:tr>
      <w:tr w:rsidR="00711B01" w14:paraId="2DF27F92" w14:textId="77777777">
        <w:trPr>
          <w:trHeight w:val="300"/>
          <w:jc w:val="center"/>
        </w:trPr>
        <w:tc>
          <w:tcPr>
            <w:tcW w:w="1930" w:type="dxa"/>
            <w:shd w:val="clear" w:color="auto" w:fill="F2F2F2"/>
            <w:vAlign w:val="center"/>
          </w:tcPr>
          <w:p w14:paraId="722FB218" w14:textId="77777777" w:rsidR="00711B01" w:rsidRDefault="00000000">
            <w:pPr>
              <w:spacing w:line="360" w:lineRule="auto"/>
              <w:jc w:val="center"/>
              <w:rPr>
                <w:color w:val="000000"/>
                <w:sz w:val="24"/>
                <w:szCs w:val="24"/>
              </w:rPr>
            </w:pPr>
            <w:r>
              <w:rPr>
                <w:color w:val="000000"/>
                <w:sz w:val="24"/>
                <w:szCs w:val="24"/>
              </w:rPr>
              <w:t>Negative Predictive Value</w:t>
            </w:r>
          </w:p>
        </w:tc>
        <w:tc>
          <w:tcPr>
            <w:tcW w:w="1261" w:type="dxa"/>
            <w:shd w:val="clear" w:color="auto" w:fill="FFFFFF"/>
            <w:vAlign w:val="center"/>
          </w:tcPr>
          <w:p w14:paraId="2AD04279" w14:textId="77777777" w:rsidR="00711B01" w:rsidRDefault="00000000">
            <w:pPr>
              <w:spacing w:line="360" w:lineRule="auto"/>
              <w:jc w:val="center"/>
              <w:rPr>
                <w:color w:val="000000"/>
                <w:sz w:val="24"/>
                <w:szCs w:val="24"/>
              </w:rPr>
            </w:pPr>
            <w:r>
              <w:rPr>
                <w:color w:val="000000"/>
                <w:sz w:val="24"/>
                <w:szCs w:val="24"/>
              </w:rPr>
              <w:t>0.491</w:t>
            </w:r>
          </w:p>
        </w:tc>
        <w:tc>
          <w:tcPr>
            <w:tcW w:w="1205" w:type="dxa"/>
            <w:shd w:val="clear" w:color="auto" w:fill="FFFFFF"/>
            <w:vAlign w:val="center"/>
          </w:tcPr>
          <w:p w14:paraId="1292EA43" w14:textId="77777777" w:rsidR="00711B01" w:rsidRDefault="00000000">
            <w:pPr>
              <w:spacing w:line="360" w:lineRule="auto"/>
              <w:jc w:val="center"/>
              <w:rPr>
                <w:color w:val="000000"/>
                <w:sz w:val="24"/>
                <w:szCs w:val="24"/>
              </w:rPr>
            </w:pPr>
            <w:r>
              <w:rPr>
                <w:color w:val="000000"/>
                <w:sz w:val="24"/>
                <w:szCs w:val="24"/>
              </w:rPr>
              <w:t>0.492</w:t>
            </w:r>
          </w:p>
        </w:tc>
        <w:tc>
          <w:tcPr>
            <w:tcW w:w="1057" w:type="dxa"/>
            <w:shd w:val="clear" w:color="auto" w:fill="FFFFFF"/>
            <w:vAlign w:val="center"/>
          </w:tcPr>
          <w:p w14:paraId="2931B8B3" w14:textId="77777777" w:rsidR="00711B01" w:rsidRDefault="00000000">
            <w:pPr>
              <w:spacing w:line="360" w:lineRule="auto"/>
              <w:jc w:val="center"/>
              <w:rPr>
                <w:color w:val="000000"/>
                <w:sz w:val="24"/>
                <w:szCs w:val="24"/>
              </w:rPr>
            </w:pPr>
            <w:r>
              <w:rPr>
                <w:color w:val="000000"/>
                <w:sz w:val="24"/>
                <w:szCs w:val="24"/>
              </w:rPr>
              <w:t>0.417</w:t>
            </w:r>
          </w:p>
        </w:tc>
        <w:tc>
          <w:tcPr>
            <w:tcW w:w="1385" w:type="dxa"/>
            <w:shd w:val="clear" w:color="auto" w:fill="FFFFFF"/>
            <w:vAlign w:val="center"/>
          </w:tcPr>
          <w:p w14:paraId="738772E1" w14:textId="77777777" w:rsidR="00711B01" w:rsidRDefault="00000000">
            <w:pPr>
              <w:spacing w:line="360" w:lineRule="auto"/>
              <w:jc w:val="center"/>
              <w:rPr>
                <w:color w:val="000000"/>
                <w:sz w:val="24"/>
                <w:szCs w:val="24"/>
              </w:rPr>
            </w:pPr>
            <w:r>
              <w:rPr>
                <w:color w:val="000000"/>
                <w:sz w:val="24"/>
                <w:szCs w:val="24"/>
              </w:rPr>
              <w:t>0.193</w:t>
            </w:r>
          </w:p>
        </w:tc>
        <w:tc>
          <w:tcPr>
            <w:tcW w:w="1365" w:type="dxa"/>
            <w:shd w:val="clear" w:color="auto" w:fill="FFFFFF"/>
            <w:vAlign w:val="center"/>
          </w:tcPr>
          <w:p w14:paraId="2E4F295C" w14:textId="77777777" w:rsidR="00711B01" w:rsidRDefault="00000000">
            <w:pPr>
              <w:spacing w:line="360" w:lineRule="auto"/>
              <w:jc w:val="center"/>
              <w:rPr>
                <w:color w:val="000000"/>
                <w:sz w:val="24"/>
                <w:szCs w:val="24"/>
              </w:rPr>
            </w:pPr>
            <w:r>
              <w:rPr>
                <w:color w:val="000000"/>
                <w:sz w:val="24"/>
                <w:szCs w:val="24"/>
              </w:rPr>
              <w:t>0.673</w:t>
            </w:r>
          </w:p>
        </w:tc>
      </w:tr>
    </w:tbl>
    <w:p w14:paraId="4B14D303" w14:textId="77777777" w:rsidR="00711B01" w:rsidRDefault="00711B01">
      <w:pPr>
        <w:spacing w:line="360" w:lineRule="auto"/>
        <w:ind w:firstLine="720"/>
        <w:rPr>
          <w:rFonts w:ascii="Arial" w:eastAsia="Arial" w:hAnsi="Arial" w:cs="Arial"/>
          <w:b/>
          <w:sz w:val="24"/>
          <w:szCs w:val="24"/>
        </w:rPr>
      </w:pPr>
    </w:p>
    <w:p w14:paraId="78F00529" w14:textId="77777777" w:rsidR="00711B01" w:rsidRDefault="00000000">
      <w:pPr>
        <w:spacing w:line="360" w:lineRule="auto"/>
        <w:rPr>
          <w:sz w:val="24"/>
          <w:szCs w:val="24"/>
        </w:rPr>
      </w:pPr>
      <w:r>
        <w:rPr>
          <w:sz w:val="24"/>
          <w:szCs w:val="24"/>
        </w:rPr>
        <w:t xml:space="preserve">Table 3.2 illustrates the cross-validation results for health/sickness prediction using a custom ensemble model that combines Random Forest with </w:t>
      </w:r>
      <w:proofErr w:type="spellStart"/>
      <w:r>
        <w:rPr>
          <w:sz w:val="24"/>
          <w:szCs w:val="24"/>
        </w:rPr>
        <w:t>XGBoost</w:t>
      </w:r>
      <w:proofErr w:type="spellEnd"/>
      <w:r>
        <w:rPr>
          <w:sz w:val="24"/>
          <w:szCs w:val="24"/>
        </w:rPr>
        <w:t xml:space="preserve"> and </w:t>
      </w:r>
      <w:proofErr w:type="spellStart"/>
      <w:r>
        <w:rPr>
          <w:sz w:val="24"/>
          <w:szCs w:val="24"/>
        </w:rPr>
        <w:t>LightGBM</w:t>
      </w:r>
      <w:proofErr w:type="spellEnd"/>
      <w:r>
        <w:rPr>
          <w:sz w:val="24"/>
          <w:szCs w:val="24"/>
        </w:rPr>
        <w:t>. The ensemble model outperformed the standalone Random Forest model, significantly enhancing overall performance and accuracy.</w:t>
      </w:r>
    </w:p>
    <w:p w14:paraId="2B02E564" w14:textId="77777777" w:rsidR="00711B01" w:rsidRDefault="00711B01">
      <w:pPr>
        <w:spacing w:line="360" w:lineRule="auto"/>
        <w:rPr>
          <w:sz w:val="24"/>
          <w:szCs w:val="24"/>
        </w:rPr>
      </w:pPr>
    </w:p>
    <w:p w14:paraId="2926EB98" w14:textId="77777777" w:rsidR="00711B01" w:rsidRDefault="00000000">
      <w:pPr>
        <w:spacing w:line="360" w:lineRule="auto"/>
        <w:jc w:val="both"/>
        <w:rPr>
          <w:sz w:val="24"/>
          <w:szCs w:val="24"/>
        </w:rPr>
      </w:pPr>
      <w:r>
        <w:rPr>
          <w:b/>
          <w:sz w:val="24"/>
          <w:szCs w:val="24"/>
        </w:rPr>
        <w:t>FEED INTAKE:</w:t>
      </w:r>
    </w:p>
    <w:p w14:paraId="5528FDE2" w14:textId="77777777" w:rsidR="00711B01" w:rsidRDefault="00000000">
      <w:pPr>
        <w:spacing w:line="360" w:lineRule="auto"/>
        <w:ind w:firstLine="720"/>
        <w:jc w:val="both"/>
        <w:rPr>
          <w:sz w:val="24"/>
          <w:szCs w:val="24"/>
        </w:rPr>
      </w:pPr>
      <w:r>
        <w:rPr>
          <w:sz w:val="24"/>
          <w:szCs w:val="24"/>
        </w:rPr>
        <w:t xml:space="preserve">In the context of predicting milk intake, where exact values are challenging due to their continuous nature, a classification approach is adopted. The milk intake is categorized into three distinct classes to facilitate predictions. Subsequently, these three categories are accurately predicted using classifier models, with the Gradient Boosting Classifier emerging as the top performer, achieving an impressive accuracy rate of </w:t>
      </w:r>
      <w:r>
        <w:rPr>
          <w:b/>
          <w:sz w:val="24"/>
          <w:szCs w:val="24"/>
        </w:rPr>
        <w:t>82%</w:t>
      </w:r>
      <w:r>
        <w:rPr>
          <w:sz w:val="24"/>
          <w:szCs w:val="24"/>
        </w:rPr>
        <w:t>. GB excels in this three-class classification task by effectively identifying the boundaries between the categories, making it a robust choice for this specific prediction problem.</w:t>
      </w:r>
    </w:p>
    <w:p w14:paraId="20A0B4E0" w14:textId="77777777" w:rsidR="00711B01" w:rsidRDefault="00000000">
      <w:pPr>
        <w:keepNext/>
        <w:keepLines/>
        <w:spacing w:before="360" w:after="200" w:line="360" w:lineRule="auto"/>
        <w:jc w:val="both"/>
        <w:rPr>
          <w:sz w:val="24"/>
          <w:szCs w:val="24"/>
        </w:rPr>
      </w:pPr>
      <w:r>
        <w:rPr>
          <w:sz w:val="24"/>
          <w:szCs w:val="24"/>
        </w:rPr>
        <w:t>Table 3.3 illustrates the cross-validation results for Feed intake amount prediction using a custom ensemble model that combines Gradient Boosting with Linear Regression. This ensembled results outperformed the GB model.</w:t>
      </w:r>
    </w:p>
    <w:p w14:paraId="5047ACD2" w14:textId="77777777" w:rsidR="00711B01" w:rsidRDefault="00000000">
      <w:pPr>
        <w:spacing w:line="360" w:lineRule="auto"/>
        <w:jc w:val="center"/>
        <w:rPr>
          <w:sz w:val="24"/>
          <w:szCs w:val="24"/>
        </w:rPr>
      </w:pPr>
      <w:r>
        <w:rPr>
          <w:sz w:val="24"/>
          <w:szCs w:val="24"/>
        </w:rPr>
        <w:t>Table 3.3 Results of Feed Intake prediction using ensemble model</w:t>
      </w:r>
    </w:p>
    <w:p w14:paraId="68BDDE03" w14:textId="77777777" w:rsidR="00711B01" w:rsidRDefault="00711B01">
      <w:pPr>
        <w:spacing w:line="360" w:lineRule="auto"/>
        <w:ind w:firstLine="720"/>
        <w:rPr>
          <w:sz w:val="24"/>
          <w:szCs w:val="24"/>
        </w:rPr>
      </w:pPr>
    </w:p>
    <w:tbl>
      <w:tblPr>
        <w:tblStyle w:val="a4"/>
        <w:tblW w:w="8640"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600" w:firstRow="0" w:lastRow="0" w:firstColumn="0" w:lastColumn="0" w:noHBand="1" w:noVBand="1"/>
      </w:tblPr>
      <w:tblGrid>
        <w:gridCol w:w="1916"/>
        <w:gridCol w:w="1540"/>
        <w:gridCol w:w="1728"/>
        <w:gridCol w:w="1728"/>
        <w:gridCol w:w="1728"/>
      </w:tblGrid>
      <w:tr w:rsidR="00711B01" w14:paraId="6E2B1A5C" w14:textId="77777777">
        <w:trPr>
          <w:trHeight w:val="690"/>
          <w:jc w:val="center"/>
        </w:trPr>
        <w:tc>
          <w:tcPr>
            <w:tcW w:w="1916" w:type="dxa"/>
            <w:shd w:val="clear" w:color="auto" w:fill="F2F2F2"/>
            <w:vAlign w:val="center"/>
          </w:tcPr>
          <w:p w14:paraId="56FAFE3E" w14:textId="77777777" w:rsidR="00711B01" w:rsidRDefault="00000000">
            <w:pPr>
              <w:spacing w:line="360" w:lineRule="auto"/>
              <w:jc w:val="center"/>
              <w:rPr>
                <w:color w:val="000000"/>
                <w:sz w:val="24"/>
                <w:szCs w:val="24"/>
              </w:rPr>
            </w:pPr>
            <w:r>
              <w:rPr>
                <w:color w:val="000000"/>
                <w:sz w:val="24"/>
                <w:szCs w:val="24"/>
              </w:rPr>
              <w:t>Metric</w:t>
            </w:r>
          </w:p>
        </w:tc>
        <w:tc>
          <w:tcPr>
            <w:tcW w:w="1540" w:type="dxa"/>
            <w:shd w:val="clear" w:color="auto" w:fill="F2F2F2"/>
            <w:vAlign w:val="center"/>
          </w:tcPr>
          <w:p w14:paraId="75F8729A" w14:textId="77777777" w:rsidR="00711B01" w:rsidRDefault="00000000">
            <w:pPr>
              <w:spacing w:line="360" w:lineRule="auto"/>
              <w:jc w:val="center"/>
              <w:rPr>
                <w:b/>
                <w:color w:val="000000"/>
                <w:sz w:val="24"/>
                <w:szCs w:val="24"/>
              </w:rPr>
            </w:pPr>
            <w:r>
              <w:rPr>
                <w:b/>
                <w:color w:val="000000"/>
                <w:sz w:val="24"/>
                <w:szCs w:val="24"/>
              </w:rPr>
              <w:t>Mean</w:t>
            </w:r>
          </w:p>
        </w:tc>
        <w:tc>
          <w:tcPr>
            <w:tcW w:w="1728" w:type="dxa"/>
            <w:shd w:val="clear" w:color="auto" w:fill="F2F2F2"/>
            <w:vAlign w:val="center"/>
          </w:tcPr>
          <w:p w14:paraId="5751753B" w14:textId="77777777" w:rsidR="00711B01" w:rsidRDefault="00000000">
            <w:pPr>
              <w:spacing w:line="360" w:lineRule="auto"/>
              <w:jc w:val="center"/>
              <w:rPr>
                <w:b/>
                <w:color w:val="000000"/>
                <w:sz w:val="24"/>
                <w:szCs w:val="24"/>
              </w:rPr>
            </w:pPr>
            <w:r>
              <w:rPr>
                <w:b/>
                <w:color w:val="000000"/>
                <w:sz w:val="24"/>
                <w:szCs w:val="24"/>
              </w:rPr>
              <w:t>Median</w:t>
            </w:r>
          </w:p>
        </w:tc>
        <w:tc>
          <w:tcPr>
            <w:tcW w:w="1728" w:type="dxa"/>
            <w:shd w:val="clear" w:color="auto" w:fill="F2F2F2"/>
            <w:vAlign w:val="center"/>
          </w:tcPr>
          <w:p w14:paraId="6B0B38DD" w14:textId="77777777" w:rsidR="00711B01" w:rsidRDefault="00000000">
            <w:pPr>
              <w:spacing w:line="360" w:lineRule="auto"/>
              <w:jc w:val="center"/>
              <w:rPr>
                <w:b/>
                <w:color w:val="000000"/>
                <w:sz w:val="24"/>
                <w:szCs w:val="24"/>
              </w:rPr>
            </w:pPr>
            <w:r>
              <w:rPr>
                <w:b/>
                <w:color w:val="000000"/>
                <w:sz w:val="24"/>
                <w:szCs w:val="24"/>
              </w:rPr>
              <w:t>Max</w:t>
            </w:r>
          </w:p>
        </w:tc>
        <w:tc>
          <w:tcPr>
            <w:tcW w:w="1728" w:type="dxa"/>
            <w:shd w:val="clear" w:color="auto" w:fill="F2F2F2"/>
            <w:vAlign w:val="center"/>
          </w:tcPr>
          <w:p w14:paraId="28916DB9" w14:textId="77777777" w:rsidR="00711B01" w:rsidRDefault="00000000">
            <w:pPr>
              <w:spacing w:line="360" w:lineRule="auto"/>
              <w:jc w:val="center"/>
              <w:rPr>
                <w:b/>
                <w:color w:val="000000"/>
                <w:sz w:val="24"/>
                <w:szCs w:val="24"/>
              </w:rPr>
            </w:pPr>
            <w:r>
              <w:rPr>
                <w:b/>
                <w:color w:val="000000"/>
                <w:sz w:val="24"/>
                <w:szCs w:val="24"/>
              </w:rPr>
              <w:t>Min</w:t>
            </w:r>
          </w:p>
        </w:tc>
      </w:tr>
      <w:tr w:rsidR="00711B01" w14:paraId="0A309FB5" w14:textId="77777777">
        <w:trPr>
          <w:trHeight w:val="646"/>
          <w:jc w:val="center"/>
        </w:trPr>
        <w:tc>
          <w:tcPr>
            <w:tcW w:w="1916" w:type="dxa"/>
            <w:shd w:val="clear" w:color="auto" w:fill="F2F2F2"/>
            <w:vAlign w:val="center"/>
          </w:tcPr>
          <w:p w14:paraId="069F388E" w14:textId="77777777" w:rsidR="00711B01" w:rsidRDefault="00000000">
            <w:pPr>
              <w:spacing w:line="360" w:lineRule="auto"/>
              <w:jc w:val="center"/>
              <w:rPr>
                <w:color w:val="000000"/>
                <w:sz w:val="24"/>
                <w:szCs w:val="24"/>
              </w:rPr>
            </w:pPr>
            <w:r>
              <w:rPr>
                <w:color w:val="000000"/>
                <w:sz w:val="24"/>
                <w:szCs w:val="24"/>
              </w:rPr>
              <w:t>Sensitivity</w:t>
            </w:r>
          </w:p>
        </w:tc>
        <w:tc>
          <w:tcPr>
            <w:tcW w:w="1540" w:type="dxa"/>
            <w:shd w:val="clear" w:color="auto" w:fill="FFFFFF"/>
            <w:vAlign w:val="center"/>
          </w:tcPr>
          <w:p w14:paraId="25496040" w14:textId="77777777" w:rsidR="00711B01" w:rsidRDefault="00000000">
            <w:pPr>
              <w:spacing w:line="360" w:lineRule="auto"/>
              <w:jc w:val="center"/>
            </w:pPr>
            <w:r>
              <w:rPr>
                <w:rFonts w:ascii="Calibri" w:eastAsia="Calibri" w:hAnsi="Calibri" w:cs="Calibri"/>
                <w:color w:val="000000"/>
              </w:rPr>
              <w:t>0.8202</w:t>
            </w:r>
          </w:p>
        </w:tc>
        <w:tc>
          <w:tcPr>
            <w:tcW w:w="1728" w:type="dxa"/>
            <w:shd w:val="clear" w:color="auto" w:fill="FFFFFF"/>
            <w:vAlign w:val="center"/>
          </w:tcPr>
          <w:p w14:paraId="0AFE47BA" w14:textId="77777777" w:rsidR="00711B01" w:rsidRDefault="00000000">
            <w:pPr>
              <w:spacing w:line="360" w:lineRule="auto"/>
              <w:jc w:val="center"/>
            </w:pPr>
            <w:r>
              <w:rPr>
                <w:rFonts w:ascii="Calibri" w:eastAsia="Calibri" w:hAnsi="Calibri" w:cs="Calibri"/>
                <w:color w:val="000000"/>
              </w:rPr>
              <w:t>0.8345</w:t>
            </w:r>
          </w:p>
        </w:tc>
        <w:tc>
          <w:tcPr>
            <w:tcW w:w="1728" w:type="dxa"/>
            <w:shd w:val="clear" w:color="auto" w:fill="FFFFFF"/>
            <w:vAlign w:val="center"/>
          </w:tcPr>
          <w:p w14:paraId="58126131" w14:textId="77777777" w:rsidR="00711B01" w:rsidRDefault="00000000">
            <w:pPr>
              <w:spacing w:line="360" w:lineRule="auto"/>
              <w:jc w:val="center"/>
            </w:pPr>
            <w:r>
              <w:rPr>
                <w:rFonts w:ascii="Calibri" w:eastAsia="Calibri" w:hAnsi="Calibri" w:cs="Calibri"/>
                <w:color w:val="000000"/>
              </w:rPr>
              <w:t>1</w:t>
            </w:r>
          </w:p>
        </w:tc>
        <w:tc>
          <w:tcPr>
            <w:tcW w:w="1728" w:type="dxa"/>
            <w:shd w:val="clear" w:color="auto" w:fill="FFFFFF"/>
            <w:vAlign w:val="center"/>
          </w:tcPr>
          <w:p w14:paraId="54277E99" w14:textId="77777777" w:rsidR="00711B01" w:rsidRDefault="00000000">
            <w:pPr>
              <w:spacing w:line="360" w:lineRule="auto"/>
              <w:jc w:val="center"/>
            </w:pPr>
            <w:r>
              <w:rPr>
                <w:rFonts w:ascii="Calibri" w:eastAsia="Calibri" w:hAnsi="Calibri" w:cs="Calibri"/>
                <w:color w:val="000000"/>
              </w:rPr>
              <w:t>0.7457</w:t>
            </w:r>
          </w:p>
        </w:tc>
      </w:tr>
      <w:tr w:rsidR="00711B01" w14:paraId="765BBD7A" w14:textId="77777777">
        <w:trPr>
          <w:trHeight w:val="736"/>
          <w:jc w:val="center"/>
        </w:trPr>
        <w:tc>
          <w:tcPr>
            <w:tcW w:w="1916" w:type="dxa"/>
            <w:shd w:val="clear" w:color="auto" w:fill="F2F2F2"/>
            <w:vAlign w:val="center"/>
          </w:tcPr>
          <w:p w14:paraId="066B9A5B" w14:textId="77777777" w:rsidR="00711B01" w:rsidRDefault="00000000">
            <w:pPr>
              <w:spacing w:line="360" w:lineRule="auto"/>
              <w:jc w:val="center"/>
              <w:rPr>
                <w:color w:val="000000"/>
                <w:sz w:val="24"/>
                <w:szCs w:val="24"/>
              </w:rPr>
            </w:pPr>
            <w:r>
              <w:rPr>
                <w:color w:val="000000"/>
                <w:sz w:val="24"/>
                <w:szCs w:val="24"/>
              </w:rPr>
              <w:t>Specificity</w:t>
            </w:r>
          </w:p>
        </w:tc>
        <w:tc>
          <w:tcPr>
            <w:tcW w:w="1540" w:type="dxa"/>
            <w:shd w:val="clear" w:color="auto" w:fill="FFFFFF"/>
            <w:vAlign w:val="center"/>
          </w:tcPr>
          <w:p w14:paraId="690D3FFE" w14:textId="77777777" w:rsidR="00711B01" w:rsidRDefault="00000000">
            <w:pPr>
              <w:spacing w:line="360" w:lineRule="auto"/>
              <w:jc w:val="center"/>
            </w:pPr>
            <w:r>
              <w:rPr>
                <w:rFonts w:ascii="Calibri" w:eastAsia="Calibri" w:hAnsi="Calibri" w:cs="Calibri"/>
                <w:color w:val="000000"/>
              </w:rPr>
              <w:t>0.7014</w:t>
            </w:r>
          </w:p>
        </w:tc>
        <w:tc>
          <w:tcPr>
            <w:tcW w:w="1728" w:type="dxa"/>
            <w:shd w:val="clear" w:color="auto" w:fill="FFFFFF"/>
            <w:vAlign w:val="center"/>
          </w:tcPr>
          <w:p w14:paraId="3C5CD02F" w14:textId="77777777" w:rsidR="00711B01" w:rsidRDefault="00000000">
            <w:pPr>
              <w:spacing w:line="360" w:lineRule="auto"/>
              <w:jc w:val="center"/>
            </w:pPr>
            <w:r>
              <w:rPr>
                <w:rFonts w:ascii="Calibri" w:eastAsia="Calibri" w:hAnsi="Calibri" w:cs="Calibri"/>
                <w:color w:val="000000"/>
              </w:rPr>
              <w:t>0.7087</w:t>
            </w:r>
          </w:p>
        </w:tc>
        <w:tc>
          <w:tcPr>
            <w:tcW w:w="1728" w:type="dxa"/>
            <w:shd w:val="clear" w:color="auto" w:fill="FFFFFF"/>
            <w:vAlign w:val="center"/>
          </w:tcPr>
          <w:p w14:paraId="4FAB7DE7" w14:textId="77777777" w:rsidR="00711B01" w:rsidRDefault="00000000">
            <w:pPr>
              <w:spacing w:line="360" w:lineRule="auto"/>
              <w:jc w:val="center"/>
            </w:pPr>
            <w:r>
              <w:rPr>
                <w:rFonts w:ascii="Calibri" w:eastAsia="Calibri" w:hAnsi="Calibri" w:cs="Calibri"/>
                <w:color w:val="000000"/>
              </w:rPr>
              <w:t>0.8465</w:t>
            </w:r>
          </w:p>
        </w:tc>
        <w:tc>
          <w:tcPr>
            <w:tcW w:w="1728" w:type="dxa"/>
            <w:shd w:val="clear" w:color="auto" w:fill="FFFFFF"/>
            <w:vAlign w:val="center"/>
          </w:tcPr>
          <w:p w14:paraId="0109F72A" w14:textId="77777777" w:rsidR="00711B01" w:rsidRDefault="00000000">
            <w:pPr>
              <w:spacing w:line="360" w:lineRule="auto"/>
              <w:jc w:val="center"/>
            </w:pPr>
            <w:r>
              <w:rPr>
                <w:rFonts w:ascii="Calibri" w:eastAsia="Calibri" w:hAnsi="Calibri" w:cs="Calibri"/>
                <w:color w:val="000000"/>
              </w:rPr>
              <w:t>0.4514</w:t>
            </w:r>
          </w:p>
        </w:tc>
      </w:tr>
      <w:tr w:rsidR="00711B01" w14:paraId="172C0228" w14:textId="77777777">
        <w:trPr>
          <w:trHeight w:val="300"/>
          <w:jc w:val="center"/>
        </w:trPr>
        <w:tc>
          <w:tcPr>
            <w:tcW w:w="1916" w:type="dxa"/>
            <w:shd w:val="clear" w:color="auto" w:fill="F2F2F2"/>
            <w:vAlign w:val="center"/>
          </w:tcPr>
          <w:p w14:paraId="3880EC81" w14:textId="77777777" w:rsidR="00711B01" w:rsidRDefault="00000000">
            <w:pPr>
              <w:spacing w:line="360" w:lineRule="auto"/>
              <w:jc w:val="center"/>
              <w:rPr>
                <w:color w:val="000000"/>
                <w:sz w:val="24"/>
                <w:szCs w:val="24"/>
              </w:rPr>
            </w:pPr>
            <w:r>
              <w:rPr>
                <w:color w:val="000000"/>
                <w:sz w:val="24"/>
                <w:szCs w:val="24"/>
              </w:rPr>
              <w:t>Positive Predictive Value</w:t>
            </w:r>
          </w:p>
        </w:tc>
        <w:tc>
          <w:tcPr>
            <w:tcW w:w="1540" w:type="dxa"/>
            <w:shd w:val="clear" w:color="auto" w:fill="FFFFFF"/>
            <w:vAlign w:val="center"/>
          </w:tcPr>
          <w:p w14:paraId="44FDE78E" w14:textId="77777777" w:rsidR="00711B01" w:rsidRDefault="00000000">
            <w:pPr>
              <w:spacing w:line="360" w:lineRule="auto"/>
              <w:jc w:val="center"/>
            </w:pPr>
            <w:r>
              <w:rPr>
                <w:rFonts w:ascii="Calibri" w:eastAsia="Calibri" w:hAnsi="Calibri" w:cs="Calibri"/>
                <w:color w:val="000000"/>
              </w:rPr>
              <w:t>0.6071</w:t>
            </w:r>
          </w:p>
        </w:tc>
        <w:tc>
          <w:tcPr>
            <w:tcW w:w="1728" w:type="dxa"/>
            <w:shd w:val="clear" w:color="auto" w:fill="FFFFFF"/>
            <w:vAlign w:val="center"/>
          </w:tcPr>
          <w:p w14:paraId="5BA9127E" w14:textId="77777777" w:rsidR="00711B01" w:rsidRDefault="00000000">
            <w:pPr>
              <w:spacing w:line="360" w:lineRule="auto"/>
              <w:jc w:val="center"/>
            </w:pPr>
            <w:r>
              <w:rPr>
                <w:rFonts w:ascii="Calibri" w:eastAsia="Calibri" w:hAnsi="Calibri" w:cs="Calibri"/>
                <w:color w:val="000000"/>
              </w:rPr>
              <w:t>0.6455</w:t>
            </w:r>
          </w:p>
        </w:tc>
        <w:tc>
          <w:tcPr>
            <w:tcW w:w="1728" w:type="dxa"/>
            <w:shd w:val="clear" w:color="auto" w:fill="FFFFFF"/>
            <w:vAlign w:val="center"/>
          </w:tcPr>
          <w:p w14:paraId="003758CC" w14:textId="77777777" w:rsidR="00711B01" w:rsidRDefault="00000000">
            <w:pPr>
              <w:spacing w:line="360" w:lineRule="auto"/>
              <w:jc w:val="center"/>
            </w:pPr>
            <w:r>
              <w:rPr>
                <w:rFonts w:ascii="Calibri" w:eastAsia="Calibri" w:hAnsi="Calibri" w:cs="Calibri"/>
                <w:color w:val="000000"/>
              </w:rPr>
              <w:t>0.7838</w:t>
            </w:r>
          </w:p>
        </w:tc>
        <w:tc>
          <w:tcPr>
            <w:tcW w:w="1728" w:type="dxa"/>
            <w:shd w:val="clear" w:color="auto" w:fill="FFFFFF"/>
            <w:vAlign w:val="center"/>
          </w:tcPr>
          <w:p w14:paraId="66564899" w14:textId="77777777" w:rsidR="00711B01" w:rsidRDefault="00000000">
            <w:pPr>
              <w:spacing w:line="360" w:lineRule="auto"/>
              <w:jc w:val="center"/>
            </w:pPr>
            <w:r>
              <w:rPr>
                <w:rFonts w:ascii="Calibri" w:eastAsia="Calibri" w:hAnsi="Calibri" w:cs="Calibri"/>
                <w:color w:val="000000"/>
              </w:rPr>
              <w:t>0.4055</w:t>
            </w:r>
          </w:p>
        </w:tc>
      </w:tr>
      <w:tr w:rsidR="00711B01" w14:paraId="13B9DE64" w14:textId="77777777">
        <w:trPr>
          <w:trHeight w:val="300"/>
          <w:jc w:val="center"/>
        </w:trPr>
        <w:tc>
          <w:tcPr>
            <w:tcW w:w="1916" w:type="dxa"/>
            <w:shd w:val="clear" w:color="auto" w:fill="F2F2F2"/>
            <w:vAlign w:val="center"/>
          </w:tcPr>
          <w:p w14:paraId="0E5B81F7" w14:textId="77777777" w:rsidR="00711B01" w:rsidRDefault="00000000">
            <w:pPr>
              <w:spacing w:line="360" w:lineRule="auto"/>
              <w:jc w:val="center"/>
              <w:rPr>
                <w:color w:val="000000"/>
                <w:sz w:val="24"/>
                <w:szCs w:val="24"/>
              </w:rPr>
            </w:pPr>
            <w:r>
              <w:rPr>
                <w:color w:val="000000"/>
                <w:sz w:val="24"/>
                <w:szCs w:val="24"/>
              </w:rPr>
              <w:t>Negative Predictive Value</w:t>
            </w:r>
          </w:p>
        </w:tc>
        <w:tc>
          <w:tcPr>
            <w:tcW w:w="1540" w:type="dxa"/>
            <w:shd w:val="clear" w:color="auto" w:fill="FFFFFF"/>
            <w:vAlign w:val="center"/>
          </w:tcPr>
          <w:p w14:paraId="67959481" w14:textId="77777777" w:rsidR="00711B01" w:rsidRDefault="00000000">
            <w:pPr>
              <w:spacing w:line="360" w:lineRule="auto"/>
              <w:jc w:val="center"/>
            </w:pPr>
            <w:r>
              <w:rPr>
                <w:rFonts w:ascii="Calibri" w:eastAsia="Calibri" w:hAnsi="Calibri" w:cs="Calibri"/>
                <w:color w:val="000000"/>
              </w:rPr>
              <w:t>0.9382</w:t>
            </w:r>
          </w:p>
        </w:tc>
        <w:tc>
          <w:tcPr>
            <w:tcW w:w="1728" w:type="dxa"/>
            <w:shd w:val="clear" w:color="auto" w:fill="FFFFFF"/>
            <w:vAlign w:val="center"/>
          </w:tcPr>
          <w:p w14:paraId="706F0668" w14:textId="77777777" w:rsidR="00711B01" w:rsidRDefault="00000000">
            <w:pPr>
              <w:spacing w:line="360" w:lineRule="auto"/>
              <w:jc w:val="center"/>
            </w:pPr>
            <w:r>
              <w:rPr>
                <w:rFonts w:ascii="Calibri" w:eastAsia="Calibri" w:hAnsi="Calibri" w:cs="Calibri"/>
                <w:color w:val="000000"/>
              </w:rPr>
              <w:t>0.9448</w:t>
            </w:r>
          </w:p>
        </w:tc>
        <w:tc>
          <w:tcPr>
            <w:tcW w:w="1728" w:type="dxa"/>
            <w:shd w:val="clear" w:color="auto" w:fill="FFFFFF"/>
            <w:vAlign w:val="center"/>
          </w:tcPr>
          <w:p w14:paraId="6E55B30C" w14:textId="77777777" w:rsidR="00711B01" w:rsidRDefault="00000000">
            <w:pPr>
              <w:spacing w:line="360" w:lineRule="auto"/>
              <w:jc w:val="center"/>
            </w:pPr>
            <w:r>
              <w:rPr>
                <w:rFonts w:ascii="Calibri" w:eastAsia="Calibri" w:hAnsi="Calibri" w:cs="Calibri"/>
                <w:color w:val="000000"/>
              </w:rPr>
              <w:t>1</w:t>
            </w:r>
          </w:p>
        </w:tc>
        <w:tc>
          <w:tcPr>
            <w:tcW w:w="1728" w:type="dxa"/>
            <w:shd w:val="clear" w:color="auto" w:fill="FFFFFF"/>
            <w:vAlign w:val="center"/>
          </w:tcPr>
          <w:p w14:paraId="68C2C985" w14:textId="77777777" w:rsidR="00711B01" w:rsidRDefault="00000000">
            <w:pPr>
              <w:spacing w:line="360" w:lineRule="auto"/>
              <w:jc w:val="center"/>
            </w:pPr>
            <w:r>
              <w:rPr>
                <w:rFonts w:ascii="Calibri" w:eastAsia="Calibri" w:hAnsi="Calibri" w:cs="Calibri"/>
                <w:color w:val="000000"/>
              </w:rPr>
              <w:t>0.8178</w:t>
            </w:r>
          </w:p>
        </w:tc>
      </w:tr>
    </w:tbl>
    <w:p w14:paraId="5C956B75" w14:textId="7D635024" w:rsidR="00711B01" w:rsidRDefault="00000000">
      <w:pPr>
        <w:keepNext/>
        <w:keepLines/>
        <w:spacing w:before="120" w:after="200" w:line="360" w:lineRule="auto"/>
        <w:jc w:val="both"/>
        <w:rPr>
          <w:sz w:val="24"/>
          <w:szCs w:val="24"/>
        </w:rPr>
      </w:pPr>
      <w:r>
        <w:rPr>
          <w:rFonts w:ascii="Arial" w:eastAsia="Arial" w:hAnsi="Arial" w:cs="Arial"/>
          <w:b/>
          <w:sz w:val="24"/>
          <w:szCs w:val="24"/>
        </w:rPr>
        <w:lastRenderedPageBreak/>
        <w:t>WEIGHT</w:t>
      </w:r>
      <w:r w:rsidR="00A823E9">
        <w:rPr>
          <w:rFonts w:ascii="Arial" w:eastAsia="Arial" w:hAnsi="Arial" w:cs="Arial"/>
          <w:b/>
          <w:sz w:val="24"/>
          <w:szCs w:val="24"/>
        </w:rPr>
        <w:t xml:space="preserve"> PREDICTION</w:t>
      </w:r>
      <w:r>
        <w:rPr>
          <w:rFonts w:ascii="Arial" w:eastAsia="Arial" w:hAnsi="Arial" w:cs="Arial"/>
          <w:b/>
          <w:sz w:val="24"/>
          <w:szCs w:val="24"/>
        </w:rPr>
        <w:t>:</w:t>
      </w:r>
    </w:p>
    <w:p w14:paraId="6B484C21" w14:textId="77777777" w:rsidR="00711B01" w:rsidRDefault="00000000">
      <w:pPr>
        <w:keepNext/>
        <w:keepLines/>
        <w:spacing w:after="200" w:line="360" w:lineRule="auto"/>
        <w:ind w:firstLine="720"/>
        <w:jc w:val="both"/>
        <w:rPr>
          <w:sz w:val="24"/>
          <w:szCs w:val="24"/>
        </w:rPr>
      </w:pPr>
      <w:r>
        <w:rPr>
          <w:sz w:val="24"/>
          <w:szCs w:val="24"/>
        </w:rPr>
        <w:t xml:space="preserve">In the project, animal weight prediction was accomplished using regression models within a pipeline. The initial </w:t>
      </w:r>
      <w:r>
        <w:rPr>
          <w:b/>
          <w:i/>
          <w:sz w:val="24"/>
          <w:szCs w:val="24"/>
        </w:rPr>
        <w:t xml:space="preserve">K-Nearest </w:t>
      </w:r>
      <w:proofErr w:type="spellStart"/>
      <w:r>
        <w:rPr>
          <w:b/>
          <w:i/>
          <w:sz w:val="24"/>
          <w:szCs w:val="24"/>
        </w:rPr>
        <w:t>Neighbour</w:t>
      </w:r>
      <w:proofErr w:type="spellEnd"/>
      <w:r>
        <w:rPr>
          <w:sz w:val="24"/>
          <w:szCs w:val="24"/>
        </w:rPr>
        <w:t xml:space="preserve"> model achieved an R2 score of </w:t>
      </w:r>
      <w:r>
        <w:rPr>
          <w:b/>
          <w:sz w:val="24"/>
          <w:szCs w:val="24"/>
        </w:rPr>
        <w:t>0.83</w:t>
      </w:r>
      <w:r>
        <w:rPr>
          <w:sz w:val="24"/>
          <w:szCs w:val="24"/>
        </w:rPr>
        <w:t xml:space="preserve">. To address data imbalance, the dataset was up sampled, yielding a more balanced representation of healthy and sick animals. Upon reevaluation, the </w:t>
      </w:r>
      <w:r>
        <w:rPr>
          <w:b/>
          <w:i/>
          <w:sz w:val="24"/>
          <w:szCs w:val="24"/>
        </w:rPr>
        <w:t xml:space="preserve">Random Forest model </w:t>
      </w:r>
      <w:r>
        <w:rPr>
          <w:sz w:val="24"/>
          <w:szCs w:val="24"/>
        </w:rPr>
        <w:t>improved the R2 score to</w:t>
      </w:r>
      <w:r>
        <w:rPr>
          <w:b/>
          <w:sz w:val="24"/>
          <w:szCs w:val="24"/>
        </w:rPr>
        <w:t xml:space="preserve"> 0.85, </w:t>
      </w:r>
      <w:r>
        <w:rPr>
          <w:sz w:val="24"/>
          <w:szCs w:val="24"/>
        </w:rPr>
        <w:t>resulting in more accurate predictions and enhanced model performance.</w:t>
      </w:r>
    </w:p>
    <w:p w14:paraId="4F9D8C04" w14:textId="77777777" w:rsidR="00711B01" w:rsidRDefault="00000000">
      <w:pPr>
        <w:keepNext/>
        <w:keepLines/>
        <w:spacing w:before="360" w:line="360" w:lineRule="auto"/>
        <w:jc w:val="both"/>
        <w:rPr>
          <w:sz w:val="24"/>
          <w:szCs w:val="24"/>
        </w:rPr>
      </w:pPr>
      <w:r>
        <w:rPr>
          <w:rFonts w:ascii="Arial" w:eastAsia="Arial" w:hAnsi="Arial" w:cs="Arial"/>
          <w:b/>
          <w:sz w:val="24"/>
          <w:szCs w:val="24"/>
        </w:rPr>
        <w:t>BEHAVIOUR CLASSIFICATION:</w:t>
      </w:r>
    </w:p>
    <w:p w14:paraId="6A11635F" w14:textId="77777777" w:rsidR="00711B01" w:rsidRDefault="00000000" w:rsidP="000E3A46">
      <w:pPr>
        <w:keepNext/>
        <w:keepLines/>
        <w:spacing w:after="200" w:line="360" w:lineRule="auto"/>
        <w:ind w:firstLine="720"/>
        <w:jc w:val="both"/>
        <w:rPr>
          <w:sz w:val="24"/>
          <w:szCs w:val="24"/>
        </w:rPr>
      </w:pPr>
      <w:r>
        <w:rPr>
          <w:sz w:val="24"/>
          <w:szCs w:val="24"/>
        </w:rPr>
        <w:t>When mapping feature sets to activities, a comparison of machine learning models revealed that Gradient Boosting (GB) outperformed Decision Trees, Logistic Regression, and Multilayer Perceptron (MLP). MLP faced challenges such as local optima and the vanishing gradient problem. GB excelled in effectively handling complex mapping tasks.</w:t>
      </w:r>
    </w:p>
    <w:p w14:paraId="381E1F42" w14:textId="77777777" w:rsidR="00711B01" w:rsidRDefault="00000000">
      <w:pPr>
        <w:keepNext/>
        <w:keepLines/>
        <w:spacing w:before="240" w:line="360" w:lineRule="auto"/>
        <w:jc w:val="both"/>
        <w:rPr>
          <w:sz w:val="24"/>
          <w:szCs w:val="24"/>
        </w:rPr>
      </w:pPr>
      <w:r>
        <w:rPr>
          <w:rFonts w:ascii="Arial" w:eastAsia="Arial" w:hAnsi="Arial" w:cs="Arial"/>
          <w:b/>
          <w:sz w:val="24"/>
          <w:szCs w:val="24"/>
        </w:rPr>
        <w:t>GRADIENT BOOSTING:</w:t>
      </w:r>
    </w:p>
    <w:p w14:paraId="76A20875" w14:textId="77777777" w:rsidR="00711B01" w:rsidRDefault="00000000">
      <w:pPr>
        <w:keepNext/>
        <w:keepLines/>
        <w:spacing w:after="280" w:line="360" w:lineRule="auto"/>
        <w:ind w:firstLine="720"/>
        <w:jc w:val="both"/>
        <w:rPr>
          <w:sz w:val="24"/>
          <w:szCs w:val="24"/>
        </w:rPr>
      </w:pPr>
      <w:r>
        <w:rPr>
          <w:sz w:val="24"/>
          <w:szCs w:val="24"/>
        </w:rPr>
        <w:t xml:space="preserve">The Gradient Boosting (GB) model was chosen for predicting behavior from acceleration data due to its ability to effectively capture patterns in time-series data. In a scenario where nuances in behavior play a crucial role, GB stands out. It operates by sequentially improving the performance of decision trees, addressing the intricate dynamics of time-series data. Each decision tree corrects the errors of the preceding one, gradually enhancing predictive accuracy. </w:t>
      </w:r>
    </w:p>
    <w:p w14:paraId="412B5668" w14:textId="77777777" w:rsidR="00711B01" w:rsidRDefault="00000000">
      <w:pPr>
        <w:keepNext/>
        <w:keepLines/>
        <w:spacing w:after="200" w:line="360" w:lineRule="auto"/>
        <w:ind w:firstLine="720"/>
        <w:jc w:val="both"/>
        <w:rPr>
          <w:sz w:val="24"/>
          <w:szCs w:val="24"/>
        </w:rPr>
      </w:pPr>
      <w:r>
        <w:rPr>
          <w:sz w:val="24"/>
          <w:szCs w:val="24"/>
        </w:rPr>
        <w:t>GB's proficiency in capturing these temporal patterns sets it apart. By continuously learning and adapting to the data's subtleties, it excels in recognizing changes and trends in animal behavior over time. This makes it a suitable choice for predicting behavior from acceleration data, where nuances and temporal dependencies are paramount for accurate insights.</w:t>
      </w:r>
    </w:p>
    <w:p w14:paraId="7B9AC1A2" w14:textId="77777777" w:rsidR="000E3A46" w:rsidRDefault="000E3A46">
      <w:pPr>
        <w:keepNext/>
        <w:keepLines/>
        <w:spacing w:after="200" w:line="360" w:lineRule="auto"/>
        <w:ind w:firstLine="720"/>
        <w:jc w:val="both"/>
        <w:rPr>
          <w:sz w:val="24"/>
          <w:szCs w:val="24"/>
        </w:rPr>
      </w:pPr>
    </w:p>
    <w:p w14:paraId="4DFF695D" w14:textId="77777777" w:rsidR="000E3A46" w:rsidRDefault="000E3A46">
      <w:pPr>
        <w:keepNext/>
        <w:keepLines/>
        <w:spacing w:after="200" w:line="360" w:lineRule="auto"/>
        <w:ind w:firstLine="720"/>
        <w:jc w:val="both"/>
        <w:rPr>
          <w:sz w:val="24"/>
          <w:szCs w:val="24"/>
        </w:rPr>
      </w:pPr>
    </w:p>
    <w:p w14:paraId="369EAED2" w14:textId="77777777" w:rsidR="00711B01" w:rsidRDefault="00000000" w:rsidP="001665C3">
      <w:pPr>
        <w:spacing w:after="240" w:line="360" w:lineRule="auto"/>
        <w:jc w:val="center"/>
        <w:rPr>
          <w:sz w:val="24"/>
          <w:szCs w:val="24"/>
        </w:rPr>
      </w:pPr>
      <w:r>
        <w:rPr>
          <w:sz w:val="24"/>
          <w:szCs w:val="24"/>
        </w:rPr>
        <w:lastRenderedPageBreak/>
        <w:t xml:space="preserve">Table 3.4 Cross-validation results of Lying prediction using Gradient Boosting </w:t>
      </w:r>
    </w:p>
    <w:tbl>
      <w:tblPr>
        <w:tblStyle w:val="a5"/>
        <w:tblW w:w="6673"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600" w:firstRow="0" w:lastRow="0" w:firstColumn="0" w:lastColumn="0" w:noHBand="1" w:noVBand="1"/>
      </w:tblPr>
      <w:tblGrid>
        <w:gridCol w:w="1916"/>
        <w:gridCol w:w="1216"/>
        <w:gridCol w:w="1181"/>
        <w:gridCol w:w="1204"/>
        <w:gridCol w:w="1156"/>
      </w:tblGrid>
      <w:tr w:rsidR="00711B01" w14:paraId="6F5F7883" w14:textId="77777777">
        <w:trPr>
          <w:trHeight w:val="300"/>
          <w:jc w:val="center"/>
        </w:trPr>
        <w:tc>
          <w:tcPr>
            <w:tcW w:w="1916" w:type="dxa"/>
            <w:shd w:val="clear" w:color="auto" w:fill="F2F2F2"/>
            <w:vAlign w:val="center"/>
          </w:tcPr>
          <w:p w14:paraId="00A57C5E" w14:textId="77777777" w:rsidR="00711B01" w:rsidRDefault="00000000">
            <w:pPr>
              <w:spacing w:line="360" w:lineRule="auto"/>
              <w:jc w:val="center"/>
              <w:rPr>
                <w:color w:val="000000"/>
                <w:sz w:val="24"/>
                <w:szCs w:val="24"/>
              </w:rPr>
            </w:pPr>
            <w:r>
              <w:rPr>
                <w:color w:val="000000"/>
                <w:sz w:val="24"/>
                <w:szCs w:val="24"/>
              </w:rPr>
              <w:t>Metric</w:t>
            </w:r>
          </w:p>
        </w:tc>
        <w:tc>
          <w:tcPr>
            <w:tcW w:w="1216" w:type="dxa"/>
            <w:shd w:val="clear" w:color="auto" w:fill="F2F2F2"/>
            <w:vAlign w:val="center"/>
          </w:tcPr>
          <w:p w14:paraId="67A0DFF6" w14:textId="77777777" w:rsidR="00711B01" w:rsidRDefault="00000000">
            <w:pPr>
              <w:spacing w:line="360" w:lineRule="auto"/>
              <w:jc w:val="center"/>
              <w:rPr>
                <w:b/>
                <w:color w:val="000000"/>
                <w:sz w:val="24"/>
                <w:szCs w:val="24"/>
              </w:rPr>
            </w:pPr>
            <w:r>
              <w:rPr>
                <w:b/>
                <w:color w:val="000000"/>
                <w:sz w:val="24"/>
                <w:szCs w:val="24"/>
              </w:rPr>
              <w:t>Mean</w:t>
            </w:r>
          </w:p>
        </w:tc>
        <w:tc>
          <w:tcPr>
            <w:tcW w:w="1181" w:type="dxa"/>
            <w:shd w:val="clear" w:color="auto" w:fill="F2F2F2"/>
            <w:vAlign w:val="center"/>
          </w:tcPr>
          <w:p w14:paraId="21BCDAF4" w14:textId="77777777" w:rsidR="00711B01" w:rsidRDefault="00000000">
            <w:pPr>
              <w:spacing w:line="360" w:lineRule="auto"/>
              <w:jc w:val="center"/>
              <w:rPr>
                <w:b/>
                <w:color w:val="000000"/>
                <w:sz w:val="24"/>
                <w:szCs w:val="24"/>
              </w:rPr>
            </w:pPr>
            <w:r>
              <w:rPr>
                <w:b/>
                <w:color w:val="000000"/>
                <w:sz w:val="24"/>
                <w:szCs w:val="24"/>
              </w:rPr>
              <w:t>Median</w:t>
            </w:r>
          </w:p>
        </w:tc>
        <w:tc>
          <w:tcPr>
            <w:tcW w:w="1204" w:type="dxa"/>
            <w:shd w:val="clear" w:color="auto" w:fill="F2F2F2"/>
            <w:vAlign w:val="center"/>
          </w:tcPr>
          <w:p w14:paraId="652887DF" w14:textId="77777777" w:rsidR="00711B01" w:rsidRDefault="00000000">
            <w:pPr>
              <w:spacing w:line="360" w:lineRule="auto"/>
              <w:jc w:val="center"/>
              <w:rPr>
                <w:b/>
                <w:color w:val="000000"/>
                <w:sz w:val="24"/>
                <w:szCs w:val="24"/>
              </w:rPr>
            </w:pPr>
            <w:r>
              <w:rPr>
                <w:b/>
                <w:color w:val="000000"/>
                <w:sz w:val="24"/>
                <w:szCs w:val="24"/>
              </w:rPr>
              <w:t>Max</w:t>
            </w:r>
          </w:p>
        </w:tc>
        <w:tc>
          <w:tcPr>
            <w:tcW w:w="1156" w:type="dxa"/>
            <w:shd w:val="clear" w:color="auto" w:fill="F2F2F2"/>
            <w:vAlign w:val="center"/>
          </w:tcPr>
          <w:p w14:paraId="5EF16FEB" w14:textId="77777777" w:rsidR="00711B01" w:rsidRDefault="00000000">
            <w:pPr>
              <w:spacing w:line="360" w:lineRule="auto"/>
              <w:jc w:val="center"/>
              <w:rPr>
                <w:b/>
                <w:color w:val="000000"/>
                <w:sz w:val="24"/>
                <w:szCs w:val="24"/>
              </w:rPr>
            </w:pPr>
            <w:r>
              <w:rPr>
                <w:b/>
                <w:color w:val="000000"/>
                <w:sz w:val="24"/>
                <w:szCs w:val="24"/>
              </w:rPr>
              <w:t>Min</w:t>
            </w:r>
          </w:p>
        </w:tc>
      </w:tr>
      <w:tr w:rsidR="00711B01" w14:paraId="7735F2BE" w14:textId="77777777">
        <w:trPr>
          <w:trHeight w:val="646"/>
          <w:jc w:val="center"/>
        </w:trPr>
        <w:tc>
          <w:tcPr>
            <w:tcW w:w="1916" w:type="dxa"/>
            <w:shd w:val="clear" w:color="auto" w:fill="F2F2F2"/>
            <w:vAlign w:val="center"/>
          </w:tcPr>
          <w:p w14:paraId="3C9F3A3E" w14:textId="77777777" w:rsidR="00711B01" w:rsidRDefault="00000000">
            <w:pPr>
              <w:spacing w:line="360" w:lineRule="auto"/>
              <w:jc w:val="center"/>
              <w:rPr>
                <w:color w:val="000000"/>
                <w:sz w:val="24"/>
                <w:szCs w:val="24"/>
              </w:rPr>
            </w:pPr>
            <w:r>
              <w:rPr>
                <w:color w:val="000000"/>
                <w:sz w:val="24"/>
                <w:szCs w:val="24"/>
              </w:rPr>
              <w:t>Sensitivity</w:t>
            </w:r>
          </w:p>
        </w:tc>
        <w:tc>
          <w:tcPr>
            <w:tcW w:w="1216" w:type="dxa"/>
            <w:shd w:val="clear" w:color="auto" w:fill="FFFFFF"/>
            <w:vAlign w:val="center"/>
          </w:tcPr>
          <w:p w14:paraId="438A31B8" w14:textId="77777777" w:rsidR="00711B01" w:rsidRDefault="00000000">
            <w:pPr>
              <w:spacing w:line="360" w:lineRule="auto"/>
              <w:jc w:val="center"/>
              <w:rPr>
                <w:color w:val="000000"/>
                <w:sz w:val="24"/>
                <w:szCs w:val="24"/>
              </w:rPr>
            </w:pPr>
            <w:r>
              <w:rPr>
                <w:color w:val="000000"/>
                <w:sz w:val="24"/>
                <w:szCs w:val="24"/>
              </w:rPr>
              <w:t>0.7092</w:t>
            </w:r>
          </w:p>
        </w:tc>
        <w:tc>
          <w:tcPr>
            <w:tcW w:w="1181" w:type="dxa"/>
            <w:shd w:val="clear" w:color="auto" w:fill="FFFFFF"/>
            <w:vAlign w:val="center"/>
          </w:tcPr>
          <w:p w14:paraId="27A2277A" w14:textId="77777777" w:rsidR="00711B01" w:rsidRDefault="00000000">
            <w:pPr>
              <w:spacing w:line="360" w:lineRule="auto"/>
              <w:jc w:val="center"/>
              <w:rPr>
                <w:color w:val="000000"/>
                <w:sz w:val="24"/>
                <w:szCs w:val="24"/>
              </w:rPr>
            </w:pPr>
            <w:r>
              <w:rPr>
                <w:color w:val="000000"/>
                <w:sz w:val="24"/>
                <w:szCs w:val="24"/>
              </w:rPr>
              <w:t>0.7402</w:t>
            </w:r>
          </w:p>
        </w:tc>
        <w:tc>
          <w:tcPr>
            <w:tcW w:w="1204" w:type="dxa"/>
            <w:shd w:val="clear" w:color="auto" w:fill="FFFFFF"/>
            <w:vAlign w:val="center"/>
          </w:tcPr>
          <w:p w14:paraId="12D13FAD" w14:textId="77777777" w:rsidR="00711B01" w:rsidRDefault="00000000">
            <w:pPr>
              <w:spacing w:line="360" w:lineRule="auto"/>
              <w:jc w:val="center"/>
              <w:rPr>
                <w:color w:val="000000"/>
                <w:sz w:val="24"/>
                <w:szCs w:val="24"/>
              </w:rPr>
            </w:pPr>
            <w:r>
              <w:rPr>
                <w:color w:val="000000"/>
                <w:sz w:val="24"/>
                <w:szCs w:val="24"/>
              </w:rPr>
              <w:t>0.9573</w:t>
            </w:r>
          </w:p>
        </w:tc>
        <w:tc>
          <w:tcPr>
            <w:tcW w:w="1156" w:type="dxa"/>
            <w:shd w:val="clear" w:color="auto" w:fill="FFFFFF"/>
            <w:vAlign w:val="center"/>
          </w:tcPr>
          <w:p w14:paraId="008486D9" w14:textId="77777777" w:rsidR="00711B01" w:rsidRDefault="00000000">
            <w:pPr>
              <w:spacing w:line="360" w:lineRule="auto"/>
              <w:jc w:val="center"/>
              <w:rPr>
                <w:color w:val="000000"/>
                <w:sz w:val="24"/>
                <w:szCs w:val="24"/>
              </w:rPr>
            </w:pPr>
            <w:r>
              <w:rPr>
                <w:color w:val="000000"/>
                <w:sz w:val="24"/>
                <w:szCs w:val="24"/>
              </w:rPr>
              <w:t>0.3196</w:t>
            </w:r>
          </w:p>
        </w:tc>
      </w:tr>
      <w:tr w:rsidR="00711B01" w14:paraId="05C42EA2" w14:textId="77777777">
        <w:trPr>
          <w:trHeight w:val="736"/>
          <w:jc w:val="center"/>
        </w:trPr>
        <w:tc>
          <w:tcPr>
            <w:tcW w:w="1916" w:type="dxa"/>
            <w:shd w:val="clear" w:color="auto" w:fill="F2F2F2"/>
            <w:vAlign w:val="center"/>
          </w:tcPr>
          <w:p w14:paraId="6BAE60E7" w14:textId="77777777" w:rsidR="00711B01" w:rsidRDefault="00000000">
            <w:pPr>
              <w:spacing w:line="360" w:lineRule="auto"/>
              <w:jc w:val="center"/>
              <w:rPr>
                <w:color w:val="000000"/>
                <w:sz w:val="24"/>
                <w:szCs w:val="24"/>
              </w:rPr>
            </w:pPr>
            <w:r>
              <w:rPr>
                <w:color w:val="000000"/>
                <w:sz w:val="24"/>
                <w:szCs w:val="24"/>
              </w:rPr>
              <w:t>Specificity</w:t>
            </w:r>
          </w:p>
        </w:tc>
        <w:tc>
          <w:tcPr>
            <w:tcW w:w="1216" w:type="dxa"/>
            <w:shd w:val="clear" w:color="auto" w:fill="FFFFFF"/>
            <w:vAlign w:val="center"/>
          </w:tcPr>
          <w:p w14:paraId="1BC8694B" w14:textId="77777777" w:rsidR="00711B01" w:rsidRDefault="00000000">
            <w:pPr>
              <w:spacing w:line="360" w:lineRule="auto"/>
              <w:jc w:val="center"/>
              <w:rPr>
                <w:color w:val="000000"/>
                <w:sz w:val="24"/>
                <w:szCs w:val="24"/>
              </w:rPr>
            </w:pPr>
            <w:r>
              <w:rPr>
                <w:color w:val="000000"/>
                <w:sz w:val="24"/>
                <w:szCs w:val="24"/>
              </w:rPr>
              <w:t>0.69</w:t>
            </w:r>
          </w:p>
        </w:tc>
        <w:tc>
          <w:tcPr>
            <w:tcW w:w="1181" w:type="dxa"/>
            <w:shd w:val="clear" w:color="auto" w:fill="FFFFFF"/>
            <w:vAlign w:val="center"/>
          </w:tcPr>
          <w:p w14:paraId="727C20F5" w14:textId="77777777" w:rsidR="00711B01" w:rsidRDefault="00000000">
            <w:pPr>
              <w:spacing w:line="360" w:lineRule="auto"/>
              <w:jc w:val="center"/>
              <w:rPr>
                <w:color w:val="000000"/>
                <w:sz w:val="24"/>
                <w:szCs w:val="24"/>
              </w:rPr>
            </w:pPr>
            <w:r>
              <w:rPr>
                <w:color w:val="000000"/>
                <w:sz w:val="24"/>
                <w:szCs w:val="24"/>
              </w:rPr>
              <w:t>0.6726</w:t>
            </w:r>
          </w:p>
        </w:tc>
        <w:tc>
          <w:tcPr>
            <w:tcW w:w="1204" w:type="dxa"/>
            <w:shd w:val="clear" w:color="auto" w:fill="FFFFFF"/>
            <w:vAlign w:val="center"/>
          </w:tcPr>
          <w:p w14:paraId="1F09587B" w14:textId="77777777" w:rsidR="00711B01" w:rsidRDefault="00000000">
            <w:pPr>
              <w:spacing w:line="360" w:lineRule="auto"/>
              <w:jc w:val="center"/>
              <w:rPr>
                <w:color w:val="000000"/>
                <w:sz w:val="24"/>
                <w:szCs w:val="24"/>
              </w:rPr>
            </w:pPr>
            <w:r>
              <w:rPr>
                <w:color w:val="000000"/>
                <w:sz w:val="24"/>
                <w:szCs w:val="24"/>
              </w:rPr>
              <w:t>0.9776</w:t>
            </w:r>
          </w:p>
        </w:tc>
        <w:tc>
          <w:tcPr>
            <w:tcW w:w="1156" w:type="dxa"/>
            <w:shd w:val="clear" w:color="auto" w:fill="FFFFFF"/>
            <w:vAlign w:val="center"/>
          </w:tcPr>
          <w:p w14:paraId="44943BBA" w14:textId="77777777" w:rsidR="00711B01" w:rsidRDefault="00000000">
            <w:pPr>
              <w:spacing w:line="360" w:lineRule="auto"/>
              <w:jc w:val="center"/>
              <w:rPr>
                <w:color w:val="000000"/>
                <w:sz w:val="24"/>
                <w:szCs w:val="24"/>
              </w:rPr>
            </w:pPr>
            <w:r>
              <w:rPr>
                <w:color w:val="000000"/>
                <w:sz w:val="24"/>
                <w:szCs w:val="24"/>
              </w:rPr>
              <w:t>0.4979</w:t>
            </w:r>
          </w:p>
        </w:tc>
      </w:tr>
      <w:tr w:rsidR="00711B01" w14:paraId="2F1D5710" w14:textId="77777777">
        <w:trPr>
          <w:trHeight w:val="300"/>
          <w:jc w:val="center"/>
        </w:trPr>
        <w:tc>
          <w:tcPr>
            <w:tcW w:w="1916" w:type="dxa"/>
            <w:shd w:val="clear" w:color="auto" w:fill="F2F2F2"/>
            <w:vAlign w:val="center"/>
          </w:tcPr>
          <w:p w14:paraId="523DAB15" w14:textId="77777777" w:rsidR="00711B01" w:rsidRDefault="00000000">
            <w:pPr>
              <w:spacing w:line="360" w:lineRule="auto"/>
              <w:jc w:val="center"/>
              <w:rPr>
                <w:color w:val="000000"/>
                <w:sz w:val="24"/>
                <w:szCs w:val="24"/>
              </w:rPr>
            </w:pPr>
            <w:r>
              <w:rPr>
                <w:color w:val="000000"/>
                <w:sz w:val="24"/>
                <w:szCs w:val="24"/>
              </w:rPr>
              <w:t>Positive Predictive Value</w:t>
            </w:r>
          </w:p>
        </w:tc>
        <w:tc>
          <w:tcPr>
            <w:tcW w:w="1216" w:type="dxa"/>
            <w:shd w:val="clear" w:color="auto" w:fill="FFFFFF"/>
            <w:vAlign w:val="center"/>
          </w:tcPr>
          <w:p w14:paraId="22D9213E" w14:textId="77777777" w:rsidR="00711B01" w:rsidRDefault="00000000">
            <w:pPr>
              <w:spacing w:line="360" w:lineRule="auto"/>
              <w:jc w:val="center"/>
              <w:rPr>
                <w:color w:val="000000"/>
                <w:sz w:val="24"/>
                <w:szCs w:val="24"/>
              </w:rPr>
            </w:pPr>
            <w:r>
              <w:rPr>
                <w:color w:val="000000"/>
                <w:sz w:val="24"/>
                <w:szCs w:val="24"/>
              </w:rPr>
              <w:t>0.6369</w:t>
            </w:r>
          </w:p>
        </w:tc>
        <w:tc>
          <w:tcPr>
            <w:tcW w:w="1181" w:type="dxa"/>
            <w:shd w:val="clear" w:color="auto" w:fill="FFFFFF"/>
            <w:vAlign w:val="center"/>
          </w:tcPr>
          <w:p w14:paraId="7EDD0E7A" w14:textId="77777777" w:rsidR="00711B01" w:rsidRDefault="00000000">
            <w:pPr>
              <w:spacing w:line="360" w:lineRule="auto"/>
              <w:jc w:val="center"/>
              <w:rPr>
                <w:color w:val="000000"/>
                <w:sz w:val="24"/>
                <w:szCs w:val="24"/>
              </w:rPr>
            </w:pPr>
            <w:r>
              <w:rPr>
                <w:color w:val="000000"/>
                <w:sz w:val="24"/>
                <w:szCs w:val="24"/>
              </w:rPr>
              <w:t>0.6491</w:t>
            </w:r>
          </w:p>
        </w:tc>
        <w:tc>
          <w:tcPr>
            <w:tcW w:w="1204" w:type="dxa"/>
            <w:shd w:val="clear" w:color="auto" w:fill="FFFFFF"/>
            <w:vAlign w:val="center"/>
          </w:tcPr>
          <w:p w14:paraId="01815F0D" w14:textId="77777777" w:rsidR="00711B01" w:rsidRDefault="00000000">
            <w:pPr>
              <w:spacing w:line="360" w:lineRule="auto"/>
              <w:jc w:val="center"/>
              <w:rPr>
                <w:color w:val="000000"/>
                <w:sz w:val="24"/>
                <w:szCs w:val="24"/>
              </w:rPr>
            </w:pPr>
            <w:r>
              <w:rPr>
                <w:color w:val="000000"/>
                <w:sz w:val="24"/>
                <w:szCs w:val="24"/>
              </w:rPr>
              <w:t>0.9242</w:t>
            </w:r>
          </w:p>
        </w:tc>
        <w:tc>
          <w:tcPr>
            <w:tcW w:w="1156" w:type="dxa"/>
            <w:shd w:val="clear" w:color="auto" w:fill="FFFFFF"/>
            <w:vAlign w:val="center"/>
          </w:tcPr>
          <w:p w14:paraId="5B282B98" w14:textId="77777777" w:rsidR="00711B01" w:rsidRDefault="00000000">
            <w:pPr>
              <w:spacing w:line="360" w:lineRule="auto"/>
              <w:jc w:val="center"/>
              <w:rPr>
                <w:color w:val="000000"/>
                <w:sz w:val="24"/>
                <w:szCs w:val="24"/>
              </w:rPr>
            </w:pPr>
            <w:r>
              <w:rPr>
                <w:color w:val="000000"/>
                <w:sz w:val="24"/>
                <w:szCs w:val="24"/>
              </w:rPr>
              <w:t>0.3296</w:t>
            </w:r>
          </w:p>
        </w:tc>
      </w:tr>
      <w:tr w:rsidR="00711B01" w14:paraId="2488C5B0" w14:textId="77777777">
        <w:trPr>
          <w:trHeight w:val="300"/>
          <w:jc w:val="center"/>
        </w:trPr>
        <w:tc>
          <w:tcPr>
            <w:tcW w:w="1916" w:type="dxa"/>
            <w:shd w:val="clear" w:color="auto" w:fill="F2F2F2"/>
            <w:vAlign w:val="center"/>
          </w:tcPr>
          <w:p w14:paraId="13A1D4E3" w14:textId="77777777" w:rsidR="00711B01" w:rsidRDefault="00000000">
            <w:pPr>
              <w:spacing w:line="360" w:lineRule="auto"/>
              <w:jc w:val="center"/>
              <w:rPr>
                <w:color w:val="000000"/>
                <w:sz w:val="24"/>
                <w:szCs w:val="24"/>
              </w:rPr>
            </w:pPr>
            <w:r>
              <w:rPr>
                <w:color w:val="000000"/>
                <w:sz w:val="24"/>
                <w:szCs w:val="24"/>
              </w:rPr>
              <w:t>Negative Predictive Value</w:t>
            </w:r>
          </w:p>
        </w:tc>
        <w:tc>
          <w:tcPr>
            <w:tcW w:w="1216" w:type="dxa"/>
            <w:shd w:val="clear" w:color="auto" w:fill="FFFFFF"/>
            <w:vAlign w:val="center"/>
          </w:tcPr>
          <w:p w14:paraId="4270B44C" w14:textId="77777777" w:rsidR="00711B01" w:rsidRDefault="00000000">
            <w:pPr>
              <w:spacing w:line="360" w:lineRule="auto"/>
              <w:jc w:val="center"/>
              <w:rPr>
                <w:color w:val="000000"/>
                <w:sz w:val="24"/>
                <w:szCs w:val="24"/>
              </w:rPr>
            </w:pPr>
            <w:r>
              <w:rPr>
                <w:color w:val="000000"/>
                <w:sz w:val="24"/>
                <w:szCs w:val="24"/>
              </w:rPr>
              <w:t>0.7918</w:t>
            </w:r>
          </w:p>
        </w:tc>
        <w:tc>
          <w:tcPr>
            <w:tcW w:w="1181" w:type="dxa"/>
            <w:shd w:val="clear" w:color="auto" w:fill="FFFFFF"/>
            <w:vAlign w:val="center"/>
          </w:tcPr>
          <w:p w14:paraId="78C1AB69" w14:textId="77777777" w:rsidR="00711B01" w:rsidRDefault="00000000">
            <w:pPr>
              <w:spacing w:line="360" w:lineRule="auto"/>
              <w:jc w:val="center"/>
              <w:rPr>
                <w:color w:val="000000"/>
                <w:sz w:val="24"/>
                <w:szCs w:val="24"/>
              </w:rPr>
            </w:pPr>
            <w:r>
              <w:rPr>
                <w:color w:val="000000"/>
                <w:sz w:val="24"/>
                <w:szCs w:val="24"/>
              </w:rPr>
              <w:t>0.8176</w:t>
            </w:r>
          </w:p>
        </w:tc>
        <w:tc>
          <w:tcPr>
            <w:tcW w:w="1204" w:type="dxa"/>
            <w:shd w:val="clear" w:color="auto" w:fill="FFFFFF"/>
            <w:vAlign w:val="center"/>
          </w:tcPr>
          <w:p w14:paraId="38D9D940" w14:textId="77777777" w:rsidR="00711B01" w:rsidRDefault="00000000">
            <w:pPr>
              <w:spacing w:line="360" w:lineRule="auto"/>
              <w:jc w:val="center"/>
              <w:rPr>
                <w:color w:val="000000"/>
                <w:sz w:val="24"/>
                <w:szCs w:val="24"/>
              </w:rPr>
            </w:pPr>
            <w:r>
              <w:rPr>
                <w:color w:val="000000"/>
                <w:sz w:val="24"/>
                <w:szCs w:val="24"/>
              </w:rPr>
              <w:t>0.9487</w:t>
            </w:r>
          </w:p>
        </w:tc>
        <w:tc>
          <w:tcPr>
            <w:tcW w:w="1156" w:type="dxa"/>
            <w:shd w:val="clear" w:color="auto" w:fill="FFFFFF"/>
            <w:vAlign w:val="center"/>
          </w:tcPr>
          <w:p w14:paraId="18703AB4" w14:textId="77777777" w:rsidR="00711B01" w:rsidRDefault="00000000">
            <w:pPr>
              <w:spacing w:line="360" w:lineRule="auto"/>
              <w:jc w:val="center"/>
              <w:rPr>
                <w:color w:val="000000"/>
                <w:sz w:val="24"/>
                <w:szCs w:val="24"/>
              </w:rPr>
            </w:pPr>
            <w:r>
              <w:rPr>
                <w:color w:val="000000"/>
                <w:sz w:val="24"/>
                <w:szCs w:val="24"/>
              </w:rPr>
              <w:t>0.4359</w:t>
            </w:r>
          </w:p>
        </w:tc>
      </w:tr>
    </w:tbl>
    <w:p w14:paraId="14B86B4C" w14:textId="77777777" w:rsidR="000E3A46" w:rsidRDefault="000E3A46">
      <w:pPr>
        <w:keepNext/>
        <w:keepLines/>
        <w:spacing w:before="360" w:after="120" w:line="276" w:lineRule="auto"/>
        <w:jc w:val="both"/>
        <w:rPr>
          <w:rFonts w:ascii="Arial" w:eastAsia="Arial" w:hAnsi="Arial" w:cs="Arial"/>
          <w:b/>
          <w:sz w:val="24"/>
          <w:szCs w:val="24"/>
        </w:rPr>
      </w:pPr>
    </w:p>
    <w:p w14:paraId="2E14B08E" w14:textId="5A79FBA9" w:rsidR="00711B01" w:rsidRDefault="00000000">
      <w:pPr>
        <w:keepNext/>
        <w:keepLines/>
        <w:spacing w:before="360" w:after="120" w:line="276" w:lineRule="auto"/>
        <w:jc w:val="both"/>
        <w:rPr>
          <w:rFonts w:ascii="Arial" w:eastAsia="Arial" w:hAnsi="Arial" w:cs="Arial"/>
          <w:b/>
          <w:sz w:val="24"/>
          <w:szCs w:val="24"/>
        </w:rPr>
      </w:pPr>
      <w:r>
        <w:rPr>
          <w:rFonts w:ascii="Arial" w:eastAsia="Arial" w:hAnsi="Arial" w:cs="Arial"/>
          <w:b/>
          <w:sz w:val="24"/>
          <w:szCs w:val="24"/>
        </w:rPr>
        <w:t>ENSEMBLING OF GRADIENT BOOSTING WITH RANDOM FOREST AND LOGISTIC REGRESSION:</w:t>
      </w:r>
    </w:p>
    <w:p w14:paraId="6AC5F33A" w14:textId="77777777" w:rsidR="00711B01" w:rsidRDefault="00000000">
      <w:pPr>
        <w:keepNext/>
        <w:keepLines/>
        <w:spacing w:before="280" w:after="200" w:line="360" w:lineRule="auto"/>
        <w:ind w:firstLine="720"/>
        <w:jc w:val="both"/>
        <w:rPr>
          <w:sz w:val="24"/>
          <w:szCs w:val="24"/>
        </w:rPr>
      </w:pPr>
      <w:r>
        <w:rPr>
          <w:sz w:val="24"/>
          <w:szCs w:val="24"/>
        </w:rPr>
        <w:t>Gradient Boosting and Logistic Regression are powerful techniques known for their efficiency and accuracy in predictive modeling. These algorithms utilize boosting techniques and probabilistic modeling to enhance model performance and improve key metrics such as accuracy, precision, and recall.</w:t>
      </w:r>
    </w:p>
    <w:p w14:paraId="4710E863" w14:textId="77777777" w:rsidR="00711B01" w:rsidRDefault="00000000">
      <w:pPr>
        <w:keepNext/>
        <w:keepLines/>
        <w:spacing w:before="280" w:after="120" w:line="360" w:lineRule="auto"/>
        <w:jc w:val="both"/>
        <w:rPr>
          <w:sz w:val="24"/>
          <w:szCs w:val="24"/>
        </w:rPr>
      </w:pPr>
      <w:r>
        <w:rPr>
          <w:sz w:val="24"/>
          <w:szCs w:val="24"/>
        </w:rPr>
        <w:t>By integrating Gradient Boosting and Logistic Regression into the ensemble alongside Random Forest, we can harness their strengths to elevate the overall performance of our model while reducing misclassifications. This collaborative effort creates a more reliable and robust classification approach.</w:t>
      </w:r>
    </w:p>
    <w:p w14:paraId="6EB00297" w14:textId="77777777" w:rsidR="00711B01" w:rsidRDefault="00000000">
      <w:pPr>
        <w:keepNext/>
        <w:keepLines/>
        <w:spacing w:before="360" w:after="200" w:line="360" w:lineRule="auto"/>
        <w:jc w:val="both"/>
        <w:rPr>
          <w:sz w:val="24"/>
          <w:szCs w:val="24"/>
        </w:rPr>
      </w:pPr>
      <w:r>
        <w:rPr>
          <w:sz w:val="24"/>
          <w:szCs w:val="24"/>
        </w:rPr>
        <w:t>The final category is determined through a soft voting mechanism among these models. For each data point, all three models contribute to the prediction process, ensuring a well-rounded and accurate classification approach.</w:t>
      </w:r>
    </w:p>
    <w:p w14:paraId="716058E2" w14:textId="77777777" w:rsidR="00711B01" w:rsidRDefault="00000000">
      <w:pPr>
        <w:spacing w:line="360" w:lineRule="auto"/>
        <w:jc w:val="both"/>
        <w:rPr>
          <w:sz w:val="24"/>
          <w:szCs w:val="24"/>
        </w:rPr>
      </w:pPr>
      <w:r>
        <w:rPr>
          <w:sz w:val="24"/>
          <w:szCs w:val="24"/>
        </w:rPr>
        <w:t>Table 3.5 illustrates the cross-validation results for Lying/Standing prediction using a custom ensemble model that combines Random Forest and Gradient Boosting</w:t>
      </w:r>
    </w:p>
    <w:p w14:paraId="183EC406" w14:textId="77777777" w:rsidR="00711B01" w:rsidRDefault="00711B01">
      <w:pPr>
        <w:spacing w:line="360" w:lineRule="auto"/>
        <w:jc w:val="center"/>
        <w:rPr>
          <w:sz w:val="24"/>
          <w:szCs w:val="24"/>
        </w:rPr>
      </w:pPr>
    </w:p>
    <w:p w14:paraId="3AF2DFA4" w14:textId="77777777" w:rsidR="00711B01" w:rsidRDefault="00000000" w:rsidP="001665C3">
      <w:pPr>
        <w:spacing w:after="240" w:line="360" w:lineRule="auto"/>
        <w:jc w:val="center"/>
        <w:rPr>
          <w:sz w:val="24"/>
          <w:szCs w:val="24"/>
        </w:rPr>
      </w:pPr>
      <w:r>
        <w:rPr>
          <w:sz w:val="24"/>
          <w:szCs w:val="24"/>
        </w:rPr>
        <w:t>Table 3.5 Cross-validation results of Lying prediction using ensemble model</w:t>
      </w:r>
    </w:p>
    <w:tbl>
      <w:tblPr>
        <w:tblStyle w:val="a6"/>
        <w:tblW w:w="6696"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600" w:firstRow="0" w:lastRow="0" w:firstColumn="0" w:lastColumn="0" w:noHBand="1" w:noVBand="1"/>
      </w:tblPr>
      <w:tblGrid>
        <w:gridCol w:w="1928"/>
        <w:gridCol w:w="1267"/>
        <w:gridCol w:w="1240"/>
        <w:gridCol w:w="1174"/>
        <w:gridCol w:w="1087"/>
      </w:tblGrid>
      <w:tr w:rsidR="00711B01" w14:paraId="505DC2DF" w14:textId="77777777">
        <w:trPr>
          <w:trHeight w:val="690"/>
          <w:jc w:val="center"/>
        </w:trPr>
        <w:tc>
          <w:tcPr>
            <w:tcW w:w="1928" w:type="dxa"/>
            <w:shd w:val="clear" w:color="auto" w:fill="F2F2F2"/>
            <w:vAlign w:val="center"/>
          </w:tcPr>
          <w:p w14:paraId="127A58AB" w14:textId="77777777" w:rsidR="00711B01" w:rsidRDefault="00000000">
            <w:pPr>
              <w:spacing w:line="360" w:lineRule="auto"/>
              <w:jc w:val="center"/>
              <w:rPr>
                <w:color w:val="000000"/>
                <w:sz w:val="24"/>
                <w:szCs w:val="24"/>
              </w:rPr>
            </w:pPr>
            <w:r>
              <w:rPr>
                <w:color w:val="000000"/>
                <w:sz w:val="24"/>
                <w:szCs w:val="24"/>
              </w:rPr>
              <w:t>Metric</w:t>
            </w:r>
          </w:p>
        </w:tc>
        <w:tc>
          <w:tcPr>
            <w:tcW w:w="1267" w:type="dxa"/>
            <w:shd w:val="clear" w:color="auto" w:fill="F2F2F2"/>
            <w:vAlign w:val="center"/>
          </w:tcPr>
          <w:p w14:paraId="7AA85389" w14:textId="77777777" w:rsidR="00711B01" w:rsidRDefault="00000000">
            <w:pPr>
              <w:spacing w:line="360" w:lineRule="auto"/>
              <w:jc w:val="center"/>
              <w:rPr>
                <w:b/>
                <w:color w:val="000000"/>
                <w:sz w:val="24"/>
                <w:szCs w:val="24"/>
              </w:rPr>
            </w:pPr>
            <w:r>
              <w:rPr>
                <w:b/>
                <w:color w:val="000000"/>
                <w:sz w:val="24"/>
                <w:szCs w:val="24"/>
              </w:rPr>
              <w:t>Mean</w:t>
            </w:r>
          </w:p>
        </w:tc>
        <w:tc>
          <w:tcPr>
            <w:tcW w:w="1240" w:type="dxa"/>
            <w:shd w:val="clear" w:color="auto" w:fill="F2F2F2"/>
            <w:vAlign w:val="center"/>
          </w:tcPr>
          <w:p w14:paraId="2699B08C" w14:textId="77777777" w:rsidR="00711B01" w:rsidRDefault="00000000">
            <w:pPr>
              <w:spacing w:line="360" w:lineRule="auto"/>
              <w:jc w:val="center"/>
              <w:rPr>
                <w:b/>
                <w:color w:val="000000"/>
                <w:sz w:val="24"/>
                <w:szCs w:val="24"/>
              </w:rPr>
            </w:pPr>
            <w:r>
              <w:rPr>
                <w:b/>
                <w:color w:val="000000"/>
                <w:sz w:val="24"/>
                <w:szCs w:val="24"/>
              </w:rPr>
              <w:t>Median</w:t>
            </w:r>
          </w:p>
        </w:tc>
        <w:tc>
          <w:tcPr>
            <w:tcW w:w="1174" w:type="dxa"/>
            <w:shd w:val="clear" w:color="auto" w:fill="F2F2F2"/>
            <w:vAlign w:val="center"/>
          </w:tcPr>
          <w:p w14:paraId="7116B569" w14:textId="77777777" w:rsidR="00711B01" w:rsidRDefault="00000000">
            <w:pPr>
              <w:spacing w:line="360" w:lineRule="auto"/>
              <w:jc w:val="center"/>
              <w:rPr>
                <w:b/>
                <w:color w:val="000000"/>
                <w:sz w:val="24"/>
                <w:szCs w:val="24"/>
              </w:rPr>
            </w:pPr>
            <w:r>
              <w:rPr>
                <w:b/>
                <w:color w:val="000000"/>
                <w:sz w:val="24"/>
                <w:szCs w:val="24"/>
              </w:rPr>
              <w:t>Max</w:t>
            </w:r>
          </w:p>
        </w:tc>
        <w:tc>
          <w:tcPr>
            <w:tcW w:w="1087" w:type="dxa"/>
            <w:shd w:val="clear" w:color="auto" w:fill="F2F2F2"/>
            <w:vAlign w:val="center"/>
          </w:tcPr>
          <w:p w14:paraId="0F3A7316" w14:textId="77777777" w:rsidR="00711B01" w:rsidRDefault="00000000">
            <w:pPr>
              <w:spacing w:line="360" w:lineRule="auto"/>
              <w:jc w:val="center"/>
              <w:rPr>
                <w:b/>
                <w:color w:val="000000"/>
                <w:sz w:val="24"/>
                <w:szCs w:val="24"/>
              </w:rPr>
            </w:pPr>
            <w:r>
              <w:rPr>
                <w:b/>
                <w:color w:val="000000"/>
                <w:sz w:val="24"/>
                <w:szCs w:val="24"/>
              </w:rPr>
              <w:t>Min</w:t>
            </w:r>
          </w:p>
        </w:tc>
      </w:tr>
      <w:tr w:rsidR="00711B01" w14:paraId="5EB0E28D" w14:textId="77777777">
        <w:trPr>
          <w:trHeight w:val="735"/>
          <w:jc w:val="center"/>
        </w:trPr>
        <w:tc>
          <w:tcPr>
            <w:tcW w:w="1928" w:type="dxa"/>
            <w:shd w:val="clear" w:color="auto" w:fill="F2F2F2"/>
            <w:vAlign w:val="center"/>
          </w:tcPr>
          <w:p w14:paraId="3809C179" w14:textId="77777777" w:rsidR="00711B01" w:rsidRDefault="00000000">
            <w:pPr>
              <w:spacing w:line="360" w:lineRule="auto"/>
              <w:jc w:val="center"/>
              <w:rPr>
                <w:color w:val="000000"/>
                <w:sz w:val="24"/>
                <w:szCs w:val="24"/>
              </w:rPr>
            </w:pPr>
            <w:r>
              <w:rPr>
                <w:color w:val="000000"/>
                <w:sz w:val="24"/>
                <w:szCs w:val="24"/>
              </w:rPr>
              <w:t>Sensitivity</w:t>
            </w:r>
          </w:p>
        </w:tc>
        <w:tc>
          <w:tcPr>
            <w:tcW w:w="1267" w:type="dxa"/>
            <w:shd w:val="clear" w:color="auto" w:fill="FFFFFF"/>
            <w:vAlign w:val="center"/>
          </w:tcPr>
          <w:p w14:paraId="69501E57" w14:textId="77777777" w:rsidR="00711B01" w:rsidRDefault="00000000">
            <w:pPr>
              <w:spacing w:line="360" w:lineRule="auto"/>
              <w:jc w:val="center"/>
              <w:rPr>
                <w:color w:val="000000"/>
                <w:sz w:val="24"/>
                <w:szCs w:val="24"/>
              </w:rPr>
            </w:pPr>
            <w:r>
              <w:rPr>
                <w:color w:val="000000"/>
                <w:sz w:val="24"/>
                <w:szCs w:val="24"/>
              </w:rPr>
              <w:t>0.9211</w:t>
            </w:r>
          </w:p>
        </w:tc>
        <w:tc>
          <w:tcPr>
            <w:tcW w:w="1240" w:type="dxa"/>
            <w:shd w:val="clear" w:color="auto" w:fill="FFFFFF"/>
            <w:vAlign w:val="center"/>
          </w:tcPr>
          <w:p w14:paraId="41A8D236" w14:textId="77777777" w:rsidR="00711B01" w:rsidRDefault="00000000">
            <w:pPr>
              <w:spacing w:line="360" w:lineRule="auto"/>
              <w:jc w:val="center"/>
              <w:rPr>
                <w:color w:val="000000"/>
                <w:sz w:val="24"/>
                <w:szCs w:val="24"/>
              </w:rPr>
            </w:pPr>
            <w:r>
              <w:rPr>
                <w:color w:val="000000"/>
                <w:sz w:val="24"/>
                <w:szCs w:val="24"/>
              </w:rPr>
              <w:t>0.9298</w:t>
            </w:r>
          </w:p>
        </w:tc>
        <w:tc>
          <w:tcPr>
            <w:tcW w:w="1174" w:type="dxa"/>
            <w:shd w:val="clear" w:color="auto" w:fill="FFFFFF"/>
            <w:vAlign w:val="center"/>
          </w:tcPr>
          <w:p w14:paraId="04953CF5" w14:textId="77777777" w:rsidR="00711B01" w:rsidRDefault="00000000">
            <w:pPr>
              <w:spacing w:line="360" w:lineRule="auto"/>
              <w:jc w:val="center"/>
              <w:rPr>
                <w:color w:val="000000"/>
                <w:sz w:val="24"/>
                <w:szCs w:val="24"/>
              </w:rPr>
            </w:pPr>
            <w:r>
              <w:rPr>
                <w:color w:val="000000"/>
                <w:sz w:val="24"/>
                <w:szCs w:val="24"/>
              </w:rPr>
              <w:t>0.9917</w:t>
            </w:r>
          </w:p>
        </w:tc>
        <w:tc>
          <w:tcPr>
            <w:tcW w:w="1087" w:type="dxa"/>
            <w:shd w:val="clear" w:color="auto" w:fill="FFFFFF"/>
            <w:vAlign w:val="center"/>
          </w:tcPr>
          <w:p w14:paraId="6C504696" w14:textId="77777777" w:rsidR="00711B01" w:rsidRDefault="00000000">
            <w:pPr>
              <w:spacing w:line="360" w:lineRule="auto"/>
              <w:jc w:val="center"/>
              <w:rPr>
                <w:color w:val="000000"/>
                <w:sz w:val="24"/>
                <w:szCs w:val="24"/>
              </w:rPr>
            </w:pPr>
            <w:r>
              <w:rPr>
                <w:color w:val="000000"/>
                <w:sz w:val="24"/>
                <w:szCs w:val="24"/>
              </w:rPr>
              <w:t>0.8289</w:t>
            </w:r>
          </w:p>
        </w:tc>
      </w:tr>
      <w:tr w:rsidR="00711B01" w14:paraId="406517DF" w14:textId="77777777">
        <w:trPr>
          <w:trHeight w:val="735"/>
          <w:jc w:val="center"/>
        </w:trPr>
        <w:tc>
          <w:tcPr>
            <w:tcW w:w="1928" w:type="dxa"/>
            <w:shd w:val="clear" w:color="auto" w:fill="F2F2F2"/>
            <w:vAlign w:val="center"/>
          </w:tcPr>
          <w:p w14:paraId="42F01104" w14:textId="77777777" w:rsidR="00711B01" w:rsidRDefault="00000000">
            <w:pPr>
              <w:spacing w:line="360" w:lineRule="auto"/>
              <w:jc w:val="center"/>
              <w:rPr>
                <w:color w:val="000000"/>
                <w:sz w:val="24"/>
                <w:szCs w:val="24"/>
              </w:rPr>
            </w:pPr>
            <w:r>
              <w:rPr>
                <w:color w:val="000000"/>
                <w:sz w:val="24"/>
                <w:szCs w:val="24"/>
              </w:rPr>
              <w:t>Specificity</w:t>
            </w:r>
          </w:p>
        </w:tc>
        <w:tc>
          <w:tcPr>
            <w:tcW w:w="1267" w:type="dxa"/>
            <w:shd w:val="clear" w:color="auto" w:fill="FFFFFF"/>
            <w:vAlign w:val="center"/>
          </w:tcPr>
          <w:p w14:paraId="0EC99F79" w14:textId="77777777" w:rsidR="00711B01" w:rsidRDefault="00000000">
            <w:pPr>
              <w:spacing w:line="360" w:lineRule="auto"/>
              <w:jc w:val="center"/>
              <w:rPr>
                <w:color w:val="000000"/>
                <w:sz w:val="24"/>
                <w:szCs w:val="24"/>
              </w:rPr>
            </w:pPr>
            <w:r>
              <w:rPr>
                <w:color w:val="000000"/>
                <w:sz w:val="24"/>
                <w:szCs w:val="24"/>
              </w:rPr>
              <w:t>0.9051</w:t>
            </w:r>
          </w:p>
        </w:tc>
        <w:tc>
          <w:tcPr>
            <w:tcW w:w="1240" w:type="dxa"/>
            <w:shd w:val="clear" w:color="auto" w:fill="FFFFFF"/>
            <w:vAlign w:val="center"/>
          </w:tcPr>
          <w:p w14:paraId="67F79057" w14:textId="77777777" w:rsidR="00711B01" w:rsidRDefault="00000000">
            <w:pPr>
              <w:spacing w:line="360" w:lineRule="auto"/>
              <w:jc w:val="center"/>
              <w:rPr>
                <w:color w:val="000000"/>
                <w:sz w:val="24"/>
                <w:szCs w:val="24"/>
              </w:rPr>
            </w:pPr>
            <w:r>
              <w:rPr>
                <w:color w:val="000000"/>
                <w:sz w:val="24"/>
                <w:szCs w:val="24"/>
              </w:rPr>
              <w:t>0.9074</w:t>
            </w:r>
          </w:p>
        </w:tc>
        <w:tc>
          <w:tcPr>
            <w:tcW w:w="1174" w:type="dxa"/>
            <w:shd w:val="clear" w:color="auto" w:fill="FFFFFF"/>
            <w:vAlign w:val="center"/>
          </w:tcPr>
          <w:p w14:paraId="1F6939F7" w14:textId="77777777" w:rsidR="00711B01" w:rsidRDefault="00000000">
            <w:pPr>
              <w:spacing w:line="360" w:lineRule="auto"/>
              <w:jc w:val="center"/>
              <w:rPr>
                <w:color w:val="000000"/>
                <w:sz w:val="24"/>
                <w:szCs w:val="24"/>
              </w:rPr>
            </w:pPr>
            <w:r>
              <w:rPr>
                <w:color w:val="000000"/>
                <w:sz w:val="24"/>
                <w:szCs w:val="24"/>
              </w:rPr>
              <w:t>0.9905</w:t>
            </w:r>
          </w:p>
        </w:tc>
        <w:tc>
          <w:tcPr>
            <w:tcW w:w="1087" w:type="dxa"/>
            <w:shd w:val="clear" w:color="auto" w:fill="FFFFFF"/>
            <w:vAlign w:val="center"/>
          </w:tcPr>
          <w:p w14:paraId="22E182D6" w14:textId="77777777" w:rsidR="00711B01" w:rsidRDefault="00000000">
            <w:pPr>
              <w:spacing w:line="360" w:lineRule="auto"/>
              <w:jc w:val="center"/>
              <w:rPr>
                <w:color w:val="000000"/>
                <w:sz w:val="24"/>
                <w:szCs w:val="24"/>
              </w:rPr>
            </w:pPr>
            <w:r>
              <w:rPr>
                <w:color w:val="000000"/>
                <w:sz w:val="24"/>
                <w:szCs w:val="24"/>
              </w:rPr>
              <w:t>0.7934</w:t>
            </w:r>
          </w:p>
        </w:tc>
      </w:tr>
      <w:tr w:rsidR="00711B01" w14:paraId="0A0775D1" w14:textId="77777777">
        <w:trPr>
          <w:trHeight w:val="300"/>
          <w:jc w:val="center"/>
        </w:trPr>
        <w:tc>
          <w:tcPr>
            <w:tcW w:w="1928" w:type="dxa"/>
            <w:shd w:val="clear" w:color="auto" w:fill="F2F2F2"/>
            <w:vAlign w:val="center"/>
          </w:tcPr>
          <w:p w14:paraId="01518E79" w14:textId="77777777" w:rsidR="00711B01" w:rsidRDefault="00000000">
            <w:pPr>
              <w:spacing w:line="360" w:lineRule="auto"/>
              <w:jc w:val="center"/>
              <w:rPr>
                <w:color w:val="000000"/>
                <w:sz w:val="24"/>
                <w:szCs w:val="24"/>
              </w:rPr>
            </w:pPr>
            <w:r>
              <w:rPr>
                <w:color w:val="000000"/>
                <w:sz w:val="24"/>
                <w:szCs w:val="24"/>
              </w:rPr>
              <w:t>Positive Predictive Value</w:t>
            </w:r>
          </w:p>
        </w:tc>
        <w:tc>
          <w:tcPr>
            <w:tcW w:w="1267" w:type="dxa"/>
            <w:shd w:val="clear" w:color="auto" w:fill="FFFFFF"/>
            <w:vAlign w:val="center"/>
          </w:tcPr>
          <w:p w14:paraId="30D35DDF" w14:textId="77777777" w:rsidR="00711B01" w:rsidRDefault="00000000">
            <w:pPr>
              <w:spacing w:line="360" w:lineRule="auto"/>
              <w:jc w:val="center"/>
              <w:rPr>
                <w:color w:val="000000"/>
                <w:sz w:val="24"/>
                <w:szCs w:val="24"/>
              </w:rPr>
            </w:pPr>
            <w:r>
              <w:rPr>
                <w:color w:val="000000"/>
                <w:sz w:val="24"/>
                <w:szCs w:val="24"/>
              </w:rPr>
              <w:t>0.9438</w:t>
            </w:r>
          </w:p>
        </w:tc>
        <w:tc>
          <w:tcPr>
            <w:tcW w:w="1240" w:type="dxa"/>
            <w:shd w:val="clear" w:color="auto" w:fill="FFFFFF"/>
            <w:vAlign w:val="center"/>
          </w:tcPr>
          <w:p w14:paraId="37C50A68" w14:textId="77777777" w:rsidR="00711B01" w:rsidRDefault="00000000">
            <w:pPr>
              <w:spacing w:line="360" w:lineRule="auto"/>
              <w:jc w:val="center"/>
              <w:rPr>
                <w:color w:val="000000"/>
                <w:sz w:val="24"/>
                <w:szCs w:val="24"/>
              </w:rPr>
            </w:pPr>
            <w:r>
              <w:rPr>
                <w:color w:val="000000"/>
                <w:sz w:val="24"/>
                <w:szCs w:val="24"/>
              </w:rPr>
              <w:t>0.9431</w:t>
            </w:r>
          </w:p>
        </w:tc>
        <w:tc>
          <w:tcPr>
            <w:tcW w:w="1174" w:type="dxa"/>
            <w:shd w:val="clear" w:color="auto" w:fill="FFFFFF"/>
            <w:vAlign w:val="center"/>
          </w:tcPr>
          <w:p w14:paraId="1D2D0752" w14:textId="77777777" w:rsidR="00711B01" w:rsidRDefault="00000000">
            <w:pPr>
              <w:spacing w:line="360" w:lineRule="auto"/>
              <w:jc w:val="center"/>
              <w:rPr>
                <w:color w:val="000000"/>
                <w:sz w:val="24"/>
                <w:szCs w:val="24"/>
              </w:rPr>
            </w:pPr>
            <w:r>
              <w:rPr>
                <w:color w:val="000000"/>
                <w:sz w:val="24"/>
                <w:szCs w:val="24"/>
              </w:rPr>
              <w:t>0.9868</w:t>
            </w:r>
          </w:p>
        </w:tc>
        <w:tc>
          <w:tcPr>
            <w:tcW w:w="1087" w:type="dxa"/>
            <w:shd w:val="clear" w:color="auto" w:fill="FFFFFF"/>
            <w:vAlign w:val="center"/>
          </w:tcPr>
          <w:p w14:paraId="637E942D" w14:textId="77777777" w:rsidR="00711B01" w:rsidRDefault="00000000">
            <w:pPr>
              <w:spacing w:line="360" w:lineRule="auto"/>
              <w:jc w:val="center"/>
              <w:rPr>
                <w:color w:val="000000"/>
                <w:sz w:val="24"/>
                <w:szCs w:val="24"/>
              </w:rPr>
            </w:pPr>
            <w:r>
              <w:rPr>
                <w:color w:val="000000"/>
                <w:sz w:val="24"/>
                <w:szCs w:val="24"/>
              </w:rPr>
              <w:t>0.875</w:t>
            </w:r>
          </w:p>
        </w:tc>
      </w:tr>
      <w:tr w:rsidR="00711B01" w14:paraId="341D9DA1" w14:textId="77777777">
        <w:trPr>
          <w:trHeight w:val="300"/>
          <w:jc w:val="center"/>
        </w:trPr>
        <w:tc>
          <w:tcPr>
            <w:tcW w:w="1928" w:type="dxa"/>
            <w:shd w:val="clear" w:color="auto" w:fill="F2F2F2"/>
            <w:vAlign w:val="center"/>
          </w:tcPr>
          <w:p w14:paraId="5B3F82E1" w14:textId="77777777" w:rsidR="00711B01" w:rsidRDefault="00000000">
            <w:pPr>
              <w:spacing w:line="360" w:lineRule="auto"/>
              <w:jc w:val="center"/>
              <w:rPr>
                <w:color w:val="000000"/>
                <w:sz w:val="24"/>
                <w:szCs w:val="24"/>
              </w:rPr>
            </w:pPr>
            <w:r>
              <w:rPr>
                <w:color w:val="000000"/>
                <w:sz w:val="24"/>
                <w:szCs w:val="24"/>
              </w:rPr>
              <w:t>Negative Predictive Value</w:t>
            </w:r>
          </w:p>
        </w:tc>
        <w:tc>
          <w:tcPr>
            <w:tcW w:w="1267" w:type="dxa"/>
            <w:shd w:val="clear" w:color="auto" w:fill="FFFFFF"/>
            <w:vAlign w:val="center"/>
          </w:tcPr>
          <w:p w14:paraId="2E8CD52B" w14:textId="77777777" w:rsidR="00711B01" w:rsidRDefault="00000000">
            <w:pPr>
              <w:spacing w:line="360" w:lineRule="auto"/>
              <w:jc w:val="center"/>
              <w:rPr>
                <w:color w:val="000000"/>
                <w:sz w:val="24"/>
                <w:szCs w:val="24"/>
              </w:rPr>
            </w:pPr>
            <w:r>
              <w:rPr>
                <w:color w:val="000000"/>
                <w:sz w:val="24"/>
                <w:szCs w:val="24"/>
              </w:rPr>
              <w:t>0.9101</w:t>
            </w:r>
          </w:p>
        </w:tc>
        <w:tc>
          <w:tcPr>
            <w:tcW w:w="1240" w:type="dxa"/>
            <w:shd w:val="clear" w:color="auto" w:fill="FFFFFF"/>
            <w:vAlign w:val="center"/>
          </w:tcPr>
          <w:p w14:paraId="6BDAADE2" w14:textId="77777777" w:rsidR="00711B01" w:rsidRDefault="00000000">
            <w:pPr>
              <w:spacing w:line="360" w:lineRule="auto"/>
              <w:jc w:val="center"/>
              <w:rPr>
                <w:color w:val="000000"/>
                <w:sz w:val="24"/>
                <w:szCs w:val="24"/>
              </w:rPr>
            </w:pPr>
            <w:r>
              <w:rPr>
                <w:color w:val="000000"/>
                <w:sz w:val="24"/>
                <w:szCs w:val="24"/>
              </w:rPr>
              <w:t>0.9115</w:t>
            </w:r>
          </w:p>
        </w:tc>
        <w:tc>
          <w:tcPr>
            <w:tcW w:w="1174" w:type="dxa"/>
            <w:shd w:val="clear" w:color="auto" w:fill="FFFFFF"/>
            <w:vAlign w:val="center"/>
          </w:tcPr>
          <w:p w14:paraId="3F4D9A15" w14:textId="77777777" w:rsidR="00711B01" w:rsidRDefault="00000000">
            <w:pPr>
              <w:spacing w:line="360" w:lineRule="auto"/>
              <w:jc w:val="center"/>
              <w:rPr>
                <w:color w:val="000000"/>
                <w:sz w:val="24"/>
                <w:szCs w:val="24"/>
              </w:rPr>
            </w:pPr>
            <w:r>
              <w:rPr>
                <w:color w:val="000000"/>
                <w:sz w:val="24"/>
                <w:szCs w:val="24"/>
              </w:rPr>
              <w:t>0.9795</w:t>
            </w:r>
          </w:p>
        </w:tc>
        <w:tc>
          <w:tcPr>
            <w:tcW w:w="1087" w:type="dxa"/>
            <w:shd w:val="clear" w:color="auto" w:fill="FFFFFF"/>
            <w:vAlign w:val="center"/>
          </w:tcPr>
          <w:p w14:paraId="1F1CEF86" w14:textId="77777777" w:rsidR="00711B01" w:rsidRDefault="00000000">
            <w:pPr>
              <w:spacing w:line="360" w:lineRule="auto"/>
              <w:jc w:val="center"/>
              <w:rPr>
                <w:color w:val="000000"/>
                <w:sz w:val="24"/>
                <w:szCs w:val="24"/>
              </w:rPr>
            </w:pPr>
            <w:r>
              <w:rPr>
                <w:color w:val="000000"/>
                <w:sz w:val="24"/>
                <w:szCs w:val="24"/>
              </w:rPr>
              <w:t>0.788</w:t>
            </w:r>
          </w:p>
        </w:tc>
      </w:tr>
    </w:tbl>
    <w:p w14:paraId="6F34FAEF" w14:textId="77777777" w:rsidR="00711B01" w:rsidRDefault="00711B01">
      <w:pPr>
        <w:spacing w:line="360" w:lineRule="auto"/>
        <w:jc w:val="both"/>
        <w:rPr>
          <w:sz w:val="24"/>
          <w:szCs w:val="24"/>
        </w:rPr>
      </w:pPr>
    </w:p>
    <w:p w14:paraId="5E8B8DAC" w14:textId="77777777" w:rsidR="00711B01" w:rsidRDefault="00000000">
      <w:pPr>
        <w:keepNext/>
        <w:keepLines/>
        <w:spacing w:before="360" w:after="200" w:line="276" w:lineRule="auto"/>
        <w:jc w:val="both"/>
        <w:rPr>
          <w:sz w:val="24"/>
          <w:szCs w:val="24"/>
        </w:rPr>
      </w:pPr>
      <w:r>
        <w:rPr>
          <w:rFonts w:ascii="Arial" w:eastAsia="Arial" w:hAnsi="Arial" w:cs="Arial"/>
          <w:b/>
          <w:sz w:val="24"/>
          <w:szCs w:val="24"/>
        </w:rPr>
        <w:t xml:space="preserve">3.1.3 UNIT TEST </w:t>
      </w:r>
    </w:p>
    <w:p w14:paraId="2AC6DA39" w14:textId="77777777" w:rsidR="00711B01" w:rsidRDefault="00000000">
      <w:pPr>
        <w:keepNext/>
        <w:keepLines/>
        <w:spacing w:line="360" w:lineRule="auto"/>
        <w:jc w:val="both"/>
        <w:rPr>
          <w:sz w:val="24"/>
          <w:szCs w:val="24"/>
        </w:rPr>
      </w:pPr>
      <w:r>
        <w:rPr>
          <w:sz w:val="24"/>
          <w:szCs w:val="24"/>
        </w:rPr>
        <w:t xml:space="preserve">          To streamline the feature generation process to make predictions after deployment of model, functions were created to generate the necessary features from the raw acceleration data. Additionally, a function was developed to standardize the raw data obtained from the gateway. </w:t>
      </w:r>
    </w:p>
    <w:p w14:paraId="29AE9546" w14:textId="77777777" w:rsidR="00711B01" w:rsidRDefault="00000000">
      <w:pPr>
        <w:keepNext/>
        <w:keepLines/>
        <w:spacing w:before="120" w:after="120" w:line="360" w:lineRule="auto"/>
        <w:jc w:val="both"/>
        <w:rPr>
          <w:sz w:val="24"/>
          <w:szCs w:val="24"/>
        </w:rPr>
      </w:pPr>
      <w:r>
        <w:rPr>
          <w:sz w:val="24"/>
          <w:szCs w:val="24"/>
        </w:rPr>
        <w:t xml:space="preserve">Several data preprocessing steps were implemented, including: </w:t>
      </w:r>
    </w:p>
    <w:p w14:paraId="29A16CBB" w14:textId="77777777" w:rsidR="00711B01" w:rsidRDefault="00000000">
      <w:pPr>
        <w:keepNext/>
        <w:keepLines/>
        <w:spacing w:line="360" w:lineRule="auto"/>
        <w:jc w:val="both"/>
        <w:rPr>
          <w:sz w:val="24"/>
          <w:szCs w:val="24"/>
        </w:rPr>
      </w:pPr>
      <w:r>
        <w:rPr>
          <w:b/>
          <w:sz w:val="24"/>
          <w:szCs w:val="24"/>
        </w:rPr>
        <w:t>1. Removing Outliers:</w:t>
      </w:r>
      <w:r>
        <w:rPr>
          <w:sz w:val="24"/>
          <w:szCs w:val="24"/>
        </w:rPr>
        <w:t xml:space="preserve"> Outliers, accounting for 5% of the data, were filtered to ensure data integrity.  </w:t>
      </w:r>
    </w:p>
    <w:p w14:paraId="30D514A8" w14:textId="77777777" w:rsidR="00711B01" w:rsidRDefault="00000000">
      <w:pPr>
        <w:keepNext/>
        <w:keepLines/>
        <w:spacing w:line="360" w:lineRule="auto"/>
        <w:jc w:val="both"/>
        <w:rPr>
          <w:sz w:val="24"/>
          <w:szCs w:val="24"/>
        </w:rPr>
      </w:pPr>
      <w:r>
        <w:rPr>
          <w:b/>
          <w:sz w:val="24"/>
          <w:szCs w:val="24"/>
        </w:rPr>
        <w:t>2. Imputation of Missing Values:</w:t>
      </w:r>
      <w:r>
        <w:rPr>
          <w:sz w:val="24"/>
          <w:szCs w:val="24"/>
        </w:rPr>
        <w:t xml:space="preserve"> A condition-based imputation or data point removal strategy was applied to address missing values. </w:t>
      </w:r>
    </w:p>
    <w:p w14:paraId="798638E2" w14:textId="77777777" w:rsidR="00711B01" w:rsidRDefault="00000000">
      <w:pPr>
        <w:keepNext/>
        <w:keepLines/>
        <w:spacing w:line="360" w:lineRule="auto"/>
        <w:jc w:val="both"/>
        <w:rPr>
          <w:color w:val="000000"/>
        </w:rPr>
      </w:pPr>
      <w:r>
        <w:rPr>
          <w:b/>
          <w:sz w:val="24"/>
          <w:szCs w:val="24"/>
        </w:rPr>
        <w:t>3. Data Filtering:</w:t>
      </w:r>
      <w:r>
        <w:rPr>
          <w:sz w:val="24"/>
          <w:szCs w:val="24"/>
        </w:rPr>
        <w:t xml:space="preserve"> The dataset was filtered to include 70% of the data within a specified window. This step was crucial to ensure data stability and the extraction of reliable information from a substantial dataset.  </w:t>
      </w:r>
    </w:p>
    <w:p w14:paraId="3AE9B35B" w14:textId="01F9017A" w:rsidR="00711B01" w:rsidRDefault="00000000" w:rsidP="000E3A46">
      <w:pPr>
        <w:spacing w:line="360" w:lineRule="auto"/>
        <w:ind w:firstLine="720"/>
        <w:jc w:val="both"/>
        <w:rPr>
          <w:color w:val="000000"/>
        </w:rPr>
      </w:pPr>
      <w:r>
        <w:rPr>
          <w:sz w:val="24"/>
          <w:szCs w:val="24"/>
        </w:rPr>
        <w:t xml:space="preserve">The functions responsible for feature generation underwent rigorous testing across diverse scenarios to ensure stability and adaptability to varying conditions and datasets. </w:t>
      </w:r>
      <w:r>
        <w:rPr>
          <w:sz w:val="24"/>
          <w:szCs w:val="24"/>
        </w:rPr>
        <w:lastRenderedPageBreak/>
        <w:t xml:space="preserve">This testing included unit testing, analysis of different scenarios, and subsequent modifications to ensure successful execution in all cases. Testing encompassed null cases, mixed data types, and exception errors. Additionally, challenging scenarios involving data outliers, null values, special characters, or strings were intentionally created, and the functions accurately identified the relevant data and successfully generated the required features.             </w:t>
      </w:r>
      <w:r>
        <w:rPr>
          <w:noProof/>
        </w:rPr>
        <w:drawing>
          <wp:inline distT="0" distB="0" distL="114300" distR="114300" wp14:anchorId="6CA07762" wp14:editId="09C76A6C">
            <wp:extent cx="5286375" cy="3948190"/>
            <wp:effectExtent l="19050" t="19050" r="9525" b="14605"/>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l="28266" t="12730" r="8441" b="8196"/>
                    <a:stretch>
                      <a:fillRect/>
                    </a:stretch>
                  </pic:blipFill>
                  <pic:spPr>
                    <a:xfrm>
                      <a:off x="0" y="0"/>
                      <a:ext cx="5294661" cy="3954379"/>
                    </a:xfrm>
                    <a:prstGeom prst="rect">
                      <a:avLst/>
                    </a:prstGeom>
                    <a:ln w="9525">
                      <a:solidFill>
                        <a:srgbClr val="000000"/>
                      </a:solidFill>
                      <a:prstDash val="solid"/>
                    </a:ln>
                  </pic:spPr>
                </pic:pic>
              </a:graphicData>
            </a:graphic>
          </wp:inline>
        </w:drawing>
      </w:r>
    </w:p>
    <w:p w14:paraId="32927909" w14:textId="77777777" w:rsidR="00711B01" w:rsidRDefault="00000000">
      <w:pPr>
        <w:spacing w:line="360" w:lineRule="auto"/>
        <w:ind w:firstLine="720"/>
        <w:jc w:val="center"/>
        <w:rPr>
          <w:sz w:val="24"/>
          <w:szCs w:val="24"/>
        </w:rPr>
      </w:pPr>
      <w:r>
        <w:rPr>
          <w:color w:val="000000"/>
          <w:sz w:val="24"/>
          <w:szCs w:val="24"/>
        </w:rPr>
        <w:t>Screen 3.1 showcases the unit tests conducted and their status.</w:t>
      </w:r>
    </w:p>
    <w:p w14:paraId="383A12FB" w14:textId="77777777" w:rsidR="00711B01" w:rsidRDefault="00000000">
      <w:pPr>
        <w:spacing w:line="360" w:lineRule="auto"/>
        <w:jc w:val="both"/>
        <w:rPr>
          <w:sz w:val="24"/>
          <w:szCs w:val="24"/>
        </w:rPr>
      </w:pPr>
      <w:r>
        <w:rPr>
          <w:sz w:val="24"/>
          <w:szCs w:val="24"/>
        </w:rPr>
        <w:t>Screen 3.1 displays a sample of unit testing functions and their corresponding test results, with all tests successfully passing. This demonstrates the robustness and reliability of the code and its ability to consistently produce the expected results during unit testing.</w:t>
      </w:r>
    </w:p>
    <w:p w14:paraId="26F6F051" w14:textId="77777777" w:rsidR="00711B01" w:rsidRDefault="00000000">
      <w:pPr>
        <w:keepNext/>
        <w:keepLines/>
        <w:spacing w:after="120" w:line="276" w:lineRule="auto"/>
        <w:jc w:val="both"/>
        <w:rPr>
          <w:rFonts w:ascii="Arial" w:eastAsia="Arial" w:hAnsi="Arial" w:cs="Arial"/>
          <w:b/>
          <w:sz w:val="24"/>
          <w:szCs w:val="24"/>
        </w:rPr>
      </w:pPr>
      <w:r>
        <w:rPr>
          <w:rFonts w:ascii="Arial" w:eastAsia="Arial" w:hAnsi="Arial" w:cs="Arial"/>
          <w:b/>
          <w:sz w:val="24"/>
          <w:szCs w:val="24"/>
        </w:rPr>
        <w:t>3.2 TOOLS DESCRIPTION</w:t>
      </w:r>
    </w:p>
    <w:p w14:paraId="6A6E11B0" w14:textId="77777777" w:rsidR="00711B01" w:rsidRDefault="00000000">
      <w:pPr>
        <w:pStyle w:val="Heading2"/>
        <w:ind w:left="401" w:firstLine="98"/>
        <w:rPr>
          <w:i/>
        </w:rPr>
      </w:pPr>
      <w:r>
        <w:rPr>
          <w:i/>
        </w:rPr>
        <w:t>Python</w:t>
      </w:r>
    </w:p>
    <w:p w14:paraId="1BA98AF8" w14:textId="77777777" w:rsidR="00711B01" w:rsidRDefault="00000000">
      <w:pPr>
        <w:pBdr>
          <w:top w:val="nil"/>
          <w:left w:val="nil"/>
          <w:bottom w:val="nil"/>
          <w:right w:val="nil"/>
          <w:between w:val="nil"/>
        </w:pBdr>
        <w:spacing w:line="360" w:lineRule="auto"/>
        <w:ind w:firstLine="720"/>
        <w:jc w:val="both"/>
        <w:rPr>
          <w:color w:val="000000"/>
          <w:sz w:val="24"/>
          <w:szCs w:val="24"/>
        </w:rPr>
      </w:pPr>
      <w:r>
        <w:rPr>
          <w:color w:val="000000"/>
          <w:sz w:val="24"/>
          <w:szCs w:val="24"/>
        </w:rPr>
        <w:t xml:space="preserve">Python is an interpreter, high-level and general-purpose programming language. Python's design philosophy emphasizes code readability with its notable use of significant </w:t>
      </w:r>
      <w:r>
        <w:rPr>
          <w:color w:val="000000"/>
          <w:sz w:val="24"/>
          <w:szCs w:val="24"/>
        </w:rPr>
        <w:lastRenderedPageBreak/>
        <w:t>indentation. Its language constructs and object-oriented approach aim to help programmers write clear, logical code for small and large-scale projects.</w:t>
      </w:r>
    </w:p>
    <w:p w14:paraId="52451380" w14:textId="77777777" w:rsidR="00711B01" w:rsidRDefault="00711B01">
      <w:pPr>
        <w:pBdr>
          <w:top w:val="nil"/>
          <w:left w:val="nil"/>
          <w:bottom w:val="nil"/>
          <w:right w:val="nil"/>
          <w:between w:val="nil"/>
        </w:pBdr>
        <w:spacing w:line="360" w:lineRule="auto"/>
        <w:ind w:firstLine="720"/>
        <w:jc w:val="both"/>
        <w:rPr>
          <w:color w:val="000000"/>
          <w:sz w:val="24"/>
          <w:szCs w:val="24"/>
        </w:rPr>
      </w:pPr>
    </w:p>
    <w:p w14:paraId="3F09F350" w14:textId="77777777" w:rsidR="00711B01" w:rsidRDefault="00000000">
      <w:pPr>
        <w:widowControl/>
        <w:spacing w:line="360" w:lineRule="auto"/>
        <w:jc w:val="both"/>
        <w:rPr>
          <w:rFonts w:ascii="Arial" w:eastAsia="Arial" w:hAnsi="Arial" w:cs="Arial"/>
          <w:b/>
          <w:i/>
          <w:color w:val="000000"/>
          <w:sz w:val="24"/>
          <w:szCs w:val="24"/>
        </w:rPr>
      </w:pPr>
      <w:r>
        <w:rPr>
          <w:rFonts w:ascii="Arial" w:eastAsia="Arial" w:hAnsi="Arial" w:cs="Arial"/>
          <w:b/>
          <w:i/>
          <w:color w:val="000000"/>
          <w:sz w:val="24"/>
          <w:szCs w:val="24"/>
        </w:rPr>
        <w:t>JIRA - PROJECT MANAGEMENT</w:t>
      </w:r>
    </w:p>
    <w:p w14:paraId="7BC8076B" w14:textId="77777777" w:rsidR="00711B01" w:rsidRDefault="00000000">
      <w:pPr>
        <w:spacing w:line="360" w:lineRule="auto"/>
        <w:ind w:firstLine="700"/>
        <w:jc w:val="both"/>
        <w:rPr>
          <w:sz w:val="24"/>
          <w:szCs w:val="24"/>
          <w:highlight w:val="white"/>
        </w:rPr>
      </w:pPr>
      <w:r>
        <w:rPr>
          <w:sz w:val="24"/>
          <w:szCs w:val="24"/>
          <w:highlight w:val="white"/>
        </w:rPr>
        <w:t xml:space="preserve">Jira is one of the best, most feature-complete project management tools out there, with native capabilities that can be enhanced by a variety of plugins. Jira was originally developed for development teams to use, it's now a full-on project management tool that can handle any kind of project; which means that project managers use Jira for a variety of reasons. Some of the reasons are </w:t>
      </w:r>
    </w:p>
    <w:p w14:paraId="43D19F63" w14:textId="77777777" w:rsidR="00711B01" w:rsidRDefault="00000000">
      <w:pPr>
        <w:widowControl/>
        <w:numPr>
          <w:ilvl w:val="0"/>
          <w:numId w:val="5"/>
        </w:numPr>
        <w:pBdr>
          <w:top w:val="nil"/>
          <w:left w:val="nil"/>
          <w:bottom w:val="nil"/>
          <w:right w:val="nil"/>
          <w:between w:val="nil"/>
        </w:pBdr>
        <w:spacing w:line="360" w:lineRule="auto"/>
        <w:jc w:val="both"/>
        <w:rPr>
          <w:color w:val="000000"/>
          <w:sz w:val="24"/>
          <w:szCs w:val="24"/>
          <w:highlight w:val="white"/>
        </w:rPr>
      </w:pPr>
      <w:r>
        <w:rPr>
          <w:color w:val="000000"/>
          <w:sz w:val="24"/>
          <w:szCs w:val="24"/>
          <w:highlight w:val="white"/>
        </w:rPr>
        <w:t>Create and link issues to plan and communicate</w:t>
      </w:r>
    </w:p>
    <w:p w14:paraId="5BDC7B32" w14:textId="77777777" w:rsidR="00711B01" w:rsidRDefault="00000000">
      <w:pPr>
        <w:widowControl/>
        <w:numPr>
          <w:ilvl w:val="0"/>
          <w:numId w:val="5"/>
        </w:numPr>
        <w:pBdr>
          <w:top w:val="nil"/>
          <w:left w:val="nil"/>
          <w:bottom w:val="nil"/>
          <w:right w:val="nil"/>
          <w:between w:val="nil"/>
        </w:pBdr>
        <w:spacing w:line="360" w:lineRule="auto"/>
        <w:jc w:val="both"/>
        <w:rPr>
          <w:color w:val="000000"/>
          <w:sz w:val="24"/>
          <w:szCs w:val="24"/>
          <w:highlight w:val="white"/>
        </w:rPr>
      </w:pPr>
      <w:r>
        <w:rPr>
          <w:color w:val="000000"/>
          <w:sz w:val="24"/>
          <w:szCs w:val="24"/>
          <w:highlight w:val="white"/>
        </w:rPr>
        <w:t>Monitor and report to manage teams</w:t>
      </w:r>
    </w:p>
    <w:p w14:paraId="346F0C06" w14:textId="77777777" w:rsidR="00711B01" w:rsidRDefault="00000000">
      <w:pPr>
        <w:widowControl/>
        <w:numPr>
          <w:ilvl w:val="0"/>
          <w:numId w:val="5"/>
        </w:numPr>
        <w:pBdr>
          <w:top w:val="nil"/>
          <w:left w:val="nil"/>
          <w:bottom w:val="nil"/>
          <w:right w:val="nil"/>
          <w:between w:val="nil"/>
        </w:pBdr>
        <w:spacing w:line="360" w:lineRule="auto"/>
        <w:jc w:val="both"/>
        <w:rPr>
          <w:color w:val="000000"/>
          <w:sz w:val="24"/>
          <w:szCs w:val="24"/>
          <w:highlight w:val="white"/>
        </w:rPr>
      </w:pPr>
      <w:r>
        <w:rPr>
          <w:color w:val="000000"/>
          <w:sz w:val="24"/>
          <w:szCs w:val="24"/>
          <w:highlight w:val="white"/>
        </w:rPr>
        <w:t xml:space="preserve"> Practice agile project management for flexibility</w:t>
      </w:r>
    </w:p>
    <w:p w14:paraId="232D1A5F" w14:textId="77777777" w:rsidR="00711B01" w:rsidRDefault="00000000">
      <w:pPr>
        <w:widowControl/>
        <w:numPr>
          <w:ilvl w:val="0"/>
          <w:numId w:val="5"/>
        </w:numPr>
        <w:pBdr>
          <w:top w:val="nil"/>
          <w:left w:val="nil"/>
          <w:bottom w:val="nil"/>
          <w:right w:val="nil"/>
          <w:between w:val="nil"/>
        </w:pBdr>
        <w:spacing w:line="360" w:lineRule="auto"/>
        <w:jc w:val="both"/>
        <w:rPr>
          <w:color w:val="000000"/>
          <w:sz w:val="24"/>
          <w:szCs w:val="24"/>
          <w:highlight w:val="white"/>
        </w:rPr>
      </w:pPr>
      <w:r>
        <w:rPr>
          <w:color w:val="000000"/>
          <w:sz w:val="24"/>
          <w:szCs w:val="24"/>
          <w:highlight w:val="white"/>
        </w:rPr>
        <w:t>Work with components to structure better</w:t>
      </w:r>
    </w:p>
    <w:p w14:paraId="14598056" w14:textId="77777777" w:rsidR="00711B01" w:rsidRDefault="00000000">
      <w:pPr>
        <w:numPr>
          <w:ilvl w:val="0"/>
          <w:numId w:val="5"/>
        </w:numPr>
        <w:pBdr>
          <w:top w:val="nil"/>
          <w:left w:val="nil"/>
          <w:bottom w:val="nil"/>
          <w:right w:val="nil"/>
          <w:between w:val="nil"/>
        </w:pBdr>
        <w:spacing w:line="360" w:lineRule="auto"/>
        <w:jc w:val="both"/>
        <w:rPr>
          <w:color w:val="000000"/>
          <w:sz w:val="24"/>
          <w:szCs w:val="24"/>
          <w:highlight w:val="white"/>
        </w:rPr>
      </w:pPr>
      <w:r>
        <w:rPr>
          <w:color w:val="000000"/>
          <w:sz w:val="24"/>
          <w:szCs w:val="24"/>
          <w:highlight w:val="white"/>
        </w:rPr>
        <w:t>Create and customize workflows for efficiency.</w:t>
      </w:r>
    </w:p>
    <w:p w14:paraId="489D2434" w14:textId="77777777" w:rsidR="00711B01" w:rsidRDefault="00000000">
      <w:pPr>
        <w:spacing w:line="360" w:lineRule="auto"/>
        <w:jc w:val="center"/>
      </w:pPr>
      <w:r>
        <w:rPr>
          <w:sz w:val="24"/>
          <w:szCs w:val="24"/>
          <w:highlight w:val="white"/>
        </w:rPr>
        <w:t xml:space="preserve">  </w:t>
      </w:r>
      <w:r>
        <w:rPr>
          <w:noProof/>
        </w:rPr>
        <w:drawing>
          <wp:inline distT="0" distB="0" distL="114300" distR="114300" wp14:anchorId="1B856D27" wp14:editId="68B93DE4">
            <wp:extent cx="5238750" cy="2488423"/>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t="9875" b="5679"/>
                    <a:stretch>
                      <a:fillRect/>
                    </a:stretch>
                  </pic:blipFill>
                  <pic:spPr>
                    <a:xfrm>
                      <a:off x="0" y="0"/>
                      <a:ext cx="5238750" cy="2488423"/>
                    </a:xfrm>
                    <a:prstGeom prst="rect">
                      <a:avLst/>
                    </a:prstGeom>
                    <a:ln/>
                  </pic:spPr>
                </pic:pic>
              </a:graphicData>
            </a:graphic>
          </wp:inline>
        </w:drawing>
      </w:r>
    </w:p>
    <w:p w14:paraId="4F82CB3C" w14:textId="77777777" w:rsidR="00711B01" w:rsidRDefault="00000000">
      <w:pPr>
        <w:spacing w:line="360" w:lineRule="auto"/>
        <w:jc w:val="center"/>
        <w:rPr>
          <w:b/>
          <w:sz w:val="24"/>
          <w:szCs w:val="24"/>
          <w:highlight w:val="white"/>
        </w:rPr>
      </w:pPr>
      <w:r>
        <w:rPr>
          <w:b/>
          <w:sz w:val="24"/>
          <w:szCs w:val="24"/>
          <w:highlight w:val="white"/>
        </w:rPr>
        <w:t>Screen 3.1 Project management in Jira</w:t>
      </w:r>
    </w:p>
    <w:p w14:paraId="67BBAFA9" w14:textId="77777777" w:rsidR="00711B01" w:rsidRDefault="00711B01">
      <w:pPr>
        <w:spacing w:line="360" w:lineRule="auto"/>
        <w:jc w:val="both"/>
        <w:rPr>
          <w:b/>
          <w:sz w:val="24"/>
          <w:szCs w:val="24"/>
          <w:highlight w:val="white"/>
        </w:rPr>
      </w:pPr>
    </w:p>
    <w:p w14:paraId="264ED1B2" w14:textId="3B9BE511" w:rsidR="00711B01" w:rsidRDefault="00000000">
      <w:pPr>
        <w:spacing w:line="360" w:lineRule="auto"/>
        <w:jc w:val="both"/>
        <w:rPr>
          <w:sz w:val="24"/>
          <w:szCs w:val="24"/>
          <w:highlight w:val="white"/>
        </w:rPr>
      </w:pPr>
      <w:r>
        <w:rPr>
          <w:sz w:val="24"/>
          <w:szCs w:val="24"/>
          <w:highlight w:val="white"/>
        </w:rPr>
        <w:t xml:space="preserve">Screen 3.1 shows the </w:t>
      </w:r>
      <w:r w:rsidR="001665C3">
        <w:rPr>
          <w:sz w:val="24"/>
          <w:szCs w:val="24"/>
          <w:highlight w:val="white"/>
        </w:rPr>
        <w:t>J</w:t>
      </w:r>
      <w:r>
        <w:rPr>
          <w:sz w:val="24"/>
          <w:szCs w:val="24"/>
          <w:highlight w:val="white"/>
        </w:rPr>
        <w:t>ira board and how different tickets are assigned for each project.</w:t>
      </w:r>
    </w:p>
    <w:p w14:paraId="38CF5156" w14:textId="77777777" w:rsidR="00711B01" w:rsidRDefault="00711B01">
      <w:pPr>
        <w:pStyle w:val="Heading2"/>
        <w:spacing w:line="360" w:lineRule="auto"/>
        <w:ind w:left="0" w:firstLine="98"/>
        <w:jc w:val="both"/>
        <w:rPr>
          <w:b w:val="0"/>
          <w:color w:val="000000"/>
        </w:rPr>
      </w:pPr>
    </w:p>
    <w:p w14:paraId="6D94243A" w14:textId="77777777" w:rsidR="001665C3" w:rsidRDefault="001665C3">
      <w:pPr>
        <w:pStyle w:val="Heading2"/>
        <w:spacing w:line="360" w:lineRule="auto"/>
        <w:ind w:left="401" w:firstLine="98"/>
        <w:jc w:val="both"/>
        <w:rPr>
          <w:i/>
          <w:color w:val="000000"/>
        </w:rPr>
      </w:pPr>
    </w:p>
    <w:p w14:paraId="69D8D194" w14:textId="77777777" w:rsidR="001665C3" w:rsidRDefault="001665C3">
      <w:pPr>
        <w:pStyle w:val="Heading2"/>
        <w:spacing w:line="360" w:lineRule="auto"/>
        <w:ind w:left="401" w:firstLine="98"/>
        <w:jc w:val="both"/>
        <w:rPr>
          <w:i/>
          <w:color w:val="000000"/>
        </w:rPr>
      </w:pPr>
    </w:p>
    <w:p w14:paraId="04702883" w14:textId="673EA8A6" w:rsidR="00711B01" w:rsidRDefault="00000000" w:rsidP="001665C3">
      <w:pPr>
        <w:pStyle w:val="Heading2"/>
        <w:spacing w:line="360" w:lineRule="auto"/>
        <w:ind w:left="0" w:firstLine="0"/>
        <w:rPr>
          <w:i/>
          <w:color w:val="000000"/>
        </w:rPr>
      </w:pPr>
      <w:r>
        <w:rPr>
          <w:i/>
          <w:color w:val="000000"/>
        </w:rPr>
        <w:lastRenderedPageBreak/>
        <w:t>Visual Studio Code</w:t>
      </w:r>
    </w:p>
    <w:p w14:paraId="5DCEDC04" w14:textId="77777777" w:rsidR="00711B01" w:rsidRDefault="00000000">
      <w:pPr>
        <w:pBdr>
          <w:top w:val="nil"/>
          <w:left w:val="nil"/>
          <w:bottom w:val="nil"/>
          <w:right w:val="nil"/>
          <w:between w:val="nil"/>
        </w:pBdr>
        <w:spacing w:before="138" w:line="360" w:lineRule="auto"/>
        <w:ind w:firstLine="720"/>
        <w:jc w:val="both"/>
        <w:rPr>
          <w:color w:val="000000"/>
          <w:sz w:val="24"/>
          <w:szCs w:val="24"/>
        </w:rPr>
      </w:pPr>
      <w:r>
        <w:rPr>
          <w:color w:val="000000"/>
          <w:sz w:val="24"/>
          <w:szCs w:val="24"/>
        </w:rPr>
        <w:t>Visual Studio Code is a freeware source 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 functionality.</w:t>
      </w:r>
    </w:p>
    <w:p w14:paraId="63DB68A8" w14:textId="77777777" w:rsidR="00711B01" w:rsidRDefault="00711B01">
      <w:pPr>
        <w:pBdr>
          <w:top w:val="nil"/>
          <w:left w:val="nil"/>
          <w:bottom w:val="nil"/>
          <w:right w:val="nil"/>
          <w:between w:val="nil"/>
        </w:pBdr>
        <w:spacing w:before="138" w:line="360" w:lineRule="auto"/>
        <w:ind w:firstLine="720"/>
        <w:jc w:val="both"/>
        <w:rPr>
          <w:color w:val="000000"/>
          <w:sz w:val="24"/>
          <w:szCs w:val="24"/>
        </w:rPr>
      </w:pPr>
    </w:p>
    <w:p w14:paraId="734AE1C0" w14:textId="77777777" w:rsidR="00711B01" w:rsidRDefault="00000000">
      <w:pPr>
        <w:shd w:val="clear" w:color="auto" w:fill="FFFFFF"/>
        <w:spacing w:line="360" w:lineRule="auto"/>
        <w:jc w:val="both"/>
        <w:rPr>
          <w:rFonts w:ascii="Arial" w:eastAsia="Arial" w:hAnsi="Arial" w:cs="Arial"/>
          <w:b/>
          <w:i/>
          <w:sz w:val="24"/>
          <w:szCs w:val="24"/>
        </w:rPr>
      </w:pPr>
      <w:r>
        <w:rPr>
          <w:rFonts w:ascii="Arial" w:eastAsia="Arial" w:hAnsi="Arial" w:cs="Arial"/>
          <w:b/>
          <w:i/>
          <w:sz w:val="24"/>
          <w:szCs w:val="24"/>
        </w:rPr>
        <w:t>Bitbucket:</w:t>
      </w:r>
    </w:p>
    <w:p w14:paraId="1AC37219" w14:textId="77777777" w:rsidR="00711B01" w:rsidRDefault="00000000">
      <w:pPr>
        <w:shd w:val="clear" w:color="auto" w:fill="FFFFFF"/>
        <w:spacing w:after="460" w:line="360" w:lineRule="auto"/>
        <w:ind w:firstLine="720"/>
        <w:jc w:val="both"/>
        <w:rPr>
          <w:rFonts w:ascii="Arial" w:eastAsia="Arial" w:hAnsi="Arial" w:cs="Arial"/>
          <w:b/>
          <w:i/>
          <w:sz w:val="24"/>
          <w:szCs w:val="24"/>
        </w:rPr>
      </w:pPr>
      <w:r>
        <w:rPr>
          <w:sz w:val="24"/>
          <w:szCs w:val="24"/>
        </w:rPr>
        <w:t>Bitbucket is a platform designed to facilitate efficient collaboration and version control, particularly for software development teams working on source code projects. Its core objectives encompass enhancing productivity, ensuring data integrity, and providing seamless support for distributed and non-linear workflows, enabling the smooth management of thousands of concurrent branches across various systems.</w:t>
      </w:r>
    </w:p>
    <w:p w14:paraId="56FCD98F" w14:textId="72DD1233" w:rsidR="00711B01" w:rsidRDefault="00000000" w:rsidP="001665C3">
      <w:pPr>
        <w:shd w:val="clear" w:color="auto" w:fill="FFFFFF"/>
        <w:spacing w:after="460" w:line="360" w:lineRule="auto"/>
        <w:ind w:firstLine="720"/>
        <w:jc w:val="both"/>
        <w:rPr>
          <w:sz w:val="24"/>
          <w:szCs w:val="24"/>
          <w:highlight w:val="white"/>
        </w:rPr>
      </w:pPr>
      <w:r>
        <w:rPr>
          <w:sz w:val="24"/>
          <w:szCs w:val="24"/>
          <w:highlight w:val="white"/>
        </w:rPr>
        <w:t xml:space="preserve">All the </w:t>
      </w:r>
      <w:r w:rsidR="001665C3">
        <w:rPr>
          <w:sz w:val="24"/>
          <w:szCs w:val="24"/>
          <w:highlight w:val="white"/>
        </w:rPr>
        <w:t>above-mentioned</w:t>
      </w:r>
      <w:r>
        <w:rPr>
          <w:sz w:val="24"/>
          <w:szCs w:val="24"/>
          <w:highlight w:val="white"/>
        </w:rPr>
        <w:t xml:space="preserve"> tools have been extensively used for this project right from data collection to pre-processing and building a predictive model. </w:t>
      </w:r>
    </w:p>
    <w:p w14:paraId="3D3330CB" w14:textId="77777777" w:rsidR="00711B01" w:rsidRDefault="00000000">
      <w:pPr>
        <w:pStyle w:val="Heading2"/>
        <w:spacing w:line="360" w:lineRule="auto"/>
        <w:ind w:left="0" w:firstLine="0"/>
        <w:jc w:val="both"/>
        <w:rPr>
          <w:i/>
        </w:rPr>
      </w:pPr>
      <w:r>
        <w:rPr>
          <w:i/>
        </w:rPr>
        <w:t xml:space="preserve">3.2.1 Libraries and Packages used </w:t>
      </w:r>
    </w:p>
    <w:p w14:paraId="6FE3C086" w14:textId="77777777" w:rsidR="00711B01" w:rsidRDefault="00000000">
      <w:pPr>
        <w:pStyle w:val="Heading2"/>
        <w:spacing w:line="360" w:lineRule="auto"/>
        <w:ind w:left="0" w:firstLine="0"/>
        <w:jc w:val="both"/>
      </w:pPr>
      <w:r>
        <w:t>Pandas</w:t>
      </w:r>
    </w:p>
    <w:p w14:paraId="0F5DBA49" w14:textId="77777777" w:rsidR="00711B01" w:rsidRDefault="00000000">
      <w:pPr>
        <w:pBdr>
          <w:top w:val="nil"/>
          <w:left w:val="nil"/>
          <w:bottom w:val="nil"/>
          <w:right w:val="nil"/>
          <w:between w:val="nil"/>
        </w:pBdr>
        <w:spacing w:before="2" w:line="360" w:lineRule="auto"/>
        <w:ind w:firstLine="720"/>
        <w:jc w:val="both"/>
        <w:rPr>
          <w:color w:val="000000"/>
          <w:sz w:val="24"/>
          <w:szCs w:val="24"/>
        </w:rPr>
      </w:pPr>
      <w:r>
        <w:rPr>
          <w:color w:val="000000"/>
          <w:sz w:val="24"/>
          <w:szCs w:val="24"/>
        </w:rPr>
        <w:t>Pandas is a high-level data manipulation tool. It is built on the NumPy package and its key data structure is called the Data Frame. Data Frames allow us to store and manipulate tabular data in rows of observations and columns of variables.</w:t>
      </w:r>
    </w:p>
    <w:p w14:paraId="19C041B0" w14:textId="77777777" w:rsidR="00711B01" w:rsidRDefault="00000000" w:rsidP="00A823E9">
      <w:pPr>
        <w:pStyle w:val="Heading2"/>
        <w:spacing w:before="60" w:line="360" w:lineRule="auto"/>
        <w:ind w:left="401"/>
        <w:jc w:val="both"/>
      </w:pPr>
      <w:r>
        <w:t>NumPy</w:t>
      </w:r>
    </w:p>
    <w:p w14:paraId="7FA4B521" w14:textId="77777777" w:rsidR="00711B01" w:rsidRDefault="00000000">
      <w:pPr>
        <w:pBdr>
          <w:top w:val="nil"/>
          <w:left w:val="nil"/>
          <w:bottom w:val="nil"/>
          <w:right w:val="nil"/>
          <w:between w:val="nil"/>
        </w:pBdr>
        <w:spacing w:line="360" w:lineRule="auto"/>
        <w:jc w:val="both"/>
        <w:rPr>
          <w:color w:val="000000"/>
          <w:sz w:val="24"/>
          <w:szCs w:val="24"/>
        </w:rPr>
      </w:pPr>
      <w:r>
        <w:rPr>
          <w:color w:val="000000"/>
          <w:sz w:val="24"/>
          <w:szCs w:val="24"/>
        </w:rPr>
        <w:t xml:space="preserve">            NumPy is a base n-dimensional array package in Python for scientific computing.</w:t>
      </w:r>
    </w:p>
    <w:p w14:paraId="6CC5BC08" w14:textId="77777777" w:rsidR="00711B01" w:rsidRDefault="00711B01">
      <w:pPr>
        <w:pBdr>
          <w:top w:val="nil"/>
          <w:left w:val="nil"/>
          <w:bottom w:val="nil"/>
          <w:right w:val="nil"/>
          <w:between w:val="nil"/>
        </w:pBdr>
        <w:spacing w:line="360" w:lineRule="auto"/>
        <w:jc w:val="both"/>
        <w:rPr>
          <w:color w:val="000000"/>
          <w:sz w:val="24"/>
          <w:szCs w:val="24"/>
        </w:rPr>
      </w:pPr>
    </w:p>
    <w:p w14:paraId="78CB6149" w14:textId="77777777" w:rsidR="00711B01" w:rsidRDefault="00000000" w:rsidP="00A823E9">
      <w:pPr>
        <w:pStyle w:val="Heading2"/>
        <w:spacing w:line="360" w:lineRule="auto"/>
        <w:jc w:val="both"/>
      </w:pPr>
      <w:r>
        <w:t>Scikit-learn:</w:t>
      </w:r>
    </w:p>
    <w:p w14:paraId="2D601A64" w14:textId="77777777" w:rsidR="00711B01" w:rsidRDefault="00000000">
      <w:pPr>
        <w:pBdr>
          <w:top w:val="nil"/>
          <w:left w:val="nil"/>
          <w:bottom w:val="nil"/>
          <w:right w:val="nil"/>
          <w:between w:val="nil"/>
        </w:pBdr>
        <w:spacing w:after="240" w:line="360" w:lineRule="auto"/>
        <w:ind w:firstLine="720"/>
        <w:jc w:val="both"/>
        <w:rPr>
          <w:color w:val="000000"/>
          <w:sz w:val="24"/>
          <w:szCs w:val="24"/>
        </w:rPr>
      </w:pPr>
      <w:r>
        <w:rPr>
          <w:color w:val="000000"/>
          <w:sz w:val="24"/>
          <w:szCs w:val="24"/>
        </w:rPr>
        <w:t>Scikit-learn (</w:t>
      </w:r>
      <w:proofErr w:type="spellStart"/>
      <w:r>
        <w:rPr>
          <w:color w:val="000000"/>
          <w:sz w:val="24"/>
          <w:szCs w:val="24"/>
        </w:rPr>
        <w:t>Sklearn</w:t>
      </w:r>
      <w:proofErr w:type="spellEnd"/>
      <w:r>
        <w:rPr>
          <w:color w:val="000000"/>
          <w:sz w:val="24"/>
          <w:szCs w:val="24"/>
        </w:rPr>
        <w:t xml:space="preserve">) is the most useful and robust library for machine learning in Python. It provides a selection of efficient tools for machine learning and statistical </w:t>
      </w:r>
      <w:r>
        <w:rPr>
          <w:color w:val="000000"/>
          <w:sz w:val="24"/>
          <w:szCs w:val="24"/>
        </w:rPr>
        <w:lastRenderedPageBreak/>
        <w:t xml:space="preserve">modeling including classification, regression, clustering and dimensionality reduction via a consistent interface in Python. </w:t>
      </w:r>
    </w:p>
    <w:p w14:paraId="5AE14552" w14:textId="77777777" w:rsidR="00711B01" w:rsidRDefault="00000000" w:rsidP="00A823E9">
      <w:pPr>
        <w:pStyle w:val="Heading2"/>
        <w:spacing w:line="360" w:lineRule="auto"/>
        <w:ind w:left="0" w:firstLine="0"/>
        <w:jc w:val="both"/>
      </w:pPr>
      <w:proofErr w:type="spellStart"/>
      <w:r>
        <w:t>Statsmodels</w:t>
      </w:r>
      <w:proofErr w:type="spellEnd"/>
      <w:r>
        <w:t>:</w:t>
      </w:r>
    </w:p>
    <w:p w14:paraId="0F2D3036" w14:textId="77777777" w:rsidR="00711B01" w:rsidRDefault="00000000">
      <w:pPr>
        <w:pBdr>
          <w:top w:val="nil"/>
          <w:left w:val="nil"/>
          <w:bottom w:val="nil"/>
          <w:right w:val="nil"/>
          <w:between w:val="nil"/>
        </w:pBdr>
        <w:spacing w:after="240" w:line="360" w:lineRule="auto"/>
        <w:ind w:firstLine="720"/>
        <w:jc w:val="both"/>
        <w:rPr>
          <w:color w:val="000000"/>
          <w:sz w:val="24"/>
          <w:szCs w:val="24"/>
        </w:rPr>
      </w:pPr>
      <w:r>
        <w:rPr>
          <w:color w:val="000000"/>
          <w:sz w:val="24"/>
          <w:szCs w:val="24"/>
        </w:rPr>
        <w:t xml:space="preserve">As its name implies, </w:t>
      </w:r>
      <w:proofErr w:type="spellStart"/>
      <w:r>
        <w:rPr>
          <w:color w:val="000000"/>
          <w:sz w:val="24"/>
          <w:szCs w:val="24"/>
        </w:rPr>
        <w:t>statsmodels</w:t>
      </w:r>
      <w:proofErr w:type="spellEnd"/>
      <w:r>
        <w:rPr>
          <w:color w:val="000000"/>
          <w:sz w:val="24"/>
          <w:szCs w:val="24"/>
        </w:rPr>
        <w:t xml:space="preserve"> is a Python library built specifically for statistics. </w:t>
      </w:r>
      <w:proofErr w:type="spellStart"/>
      <w:r>
        <w:rPr>
          <w:color w:val="000000"/>
          <w:sz w:val="24"/>
          <w:szCs w:val="24"/>
        </w:rPr>
        <w:t>Statsmodels</w:t>
      </w:r>
      <w:proofErr w:type="spellEnd"/>
      <w:r>
        <w:rPr>
          <w:color w:val="000000"/>
          <w:sz w:val="24"/>
          <w:szCs w:val="24"/>
        </w:rPr>
        <w:t xml:space="preserve"> is built on top of NumPy, SciPy, and matplotlib, but it contains more advanced functions for statistical testing and modeling that you won't find in numerical libraries like NumPy or SciPy.</w:t>
      </w:r>
    </w:p>
    <w:p w14:paraId="539F3DCA" w14:textId="77777777" w:rsidR="00711B01" w:rsidRDefault="00000000">
      <w:pPr>
        <w:pBdr>
          <w:top w:val="nil"/>
          <w:left w:val="nil"/>
          <w:bottom w:val="nil"/>
          <w:right w:val="nil"/>
          <w:between w:val="nil"/>
        </w:pBdr>
        <w:spacing w:line="360" w:lineRule="auto"/>
        <w:jc w:val="both"/>
        <w:rPr>
          <w:b/>
          <w:color w:val="000000"/>
          <w:sz w:val="24"/>
          <w:szCs w:val="24"/>
        </w:rPr>
      </w:pPr>
      <w:proofErr w:type="spellStart"/>
      <w:r>
        <w:rPr>
          <w:b/>
          <w:color w:val="000000"/>
          <w:sz w:val="24"/>
          <w:szCs w:val="24"/>
        </w:rPr>
        <w:t>Plotly</w:t>
      </w:r>
      <w:proofErr w:type="spellEnd"/>
      <w:r>
        <w:rPr>
          <w:b/>
          <w:color w:val="000000"/>
          <w:sz w:val="24"/>
          <w:szCs w:val="24"/>
        </w:rPr>
        <w:t>:</w:t>
      </w:r>
    </w:p>
    <w:p w14:paraId="1F1254BD" w14:textId="77777777" w:rsidR="00711B01" w:rsidRDefault="00000000">
      <w:pPr>
        <w:pBdr>
          <w:top w:val="nil"/>
          <w:left w:val="nil"/>
          <w:bottom w:val="nil"/>
          <w:right w:val="nil"/>
          <w:between w:val="nil"/>
        </w:pBdr>
        <w:spacing w:line="360" w:lineRule="auto"/>
        <w:ind w:firstLine="720"/>
        <w:jc w:val="both"/>
        <w:rPr>
          <w:color w:val="000000"/>
          <w:sz w:val="24"/>
          <w:szCs w:val="24"/>
        </w:rPr>
      </w:pPr>
      <w:proofErr w:type="spellStart"/>
      <w:r>
        <w:rPr>
          <w:color w:val="000000"/>
          <w:sz w:val="24"/>
          <w:szCs w:val="24"/>
        </w:rPr>
        <w:t>Plotly</w:t>
      </w:r>
      <w:proofErr w:type="spellEnd"/>
      <w:r>
        <w:rPr>
          <w:color w:val="000000"/>
          <w:sz w:val="24"/>
          <w:szCs w:val="24"/>
        </w:rPr>
        <w:t xml:space="preserve"> is a Python library specializing in creating interactive and visually appealing data visualizations, with a focus on web-based applications and data dashboards. It enables the generation of interactive charts and graphs, making it ideal for data exploration and sharing insights with features like zooming, panning, tooltips, and data point highlighting.</w:t>
      </w:r>
    </w:p>
    <w:p w14:paraId="1D498EC9" w14:textId="77777777" w:rsidR="00711B01" w:rsidRDefault="00000000">
      <w:pPr>
        <w:pBdr>
          <w:top w:val="nil"/>
          <w:left w:val="nil"/>
          <w:bottom w:val="nil"/>
          <w:right w:val="nil"/>
          <w:between w:val="nil"/>
        </w:pBdr>
        <w:spacing w:before="240" w:line="360" w:lineRule="auto"/>
        <w:jc w:val="both"/>
        <w:rPr>
          <w:b/>
          <w:color w:val="000000"/>
          <w:sz w:val="24"/>
          <w:szCs w:val="24"/>
        </w:rPr>
      </w:pPr>
      <w:r>
        <w:rPr>
          <w:b/>
          <w:color w:val="000000"/>
          <w:sz w:val="24"/>
          <w:szCs w:val="24"/>
        </w:rPr>
        <w:t>Matplotlib:</w:t>
      </w:r>
    </w:p>
    <w:p w14:paraId="29F76A5F" w14:textId="77777777" w:rsidR="00711B01" w:rsidRDefault="00000000">
      <w:pPr>
        <w:pBdr>
          <w:top w:val="nil"/>
          <w:left w:val="nil"/>
          <w:bottom w:val="nil"/>
          <w:right w:val="nil"/>
          <w:between w:val="nil"/>
        </w:pBdr>
        <w:spacing w:line="360" w:lineRule="auto"/>
        <w:ind w:firstLine="720"/>
        <w:jc w:val="both"/>
        <w:rPr>
          <w:color w:val="000000"/>
          <w:sz w:val="24"/>
          <w:szCs w:val="24"/>
        </w:rPr>
      </w:pPr>
      <w:r>
        <w:rPr>
          <w:color w:val="000000"/>
          <w:sz w:val="24"/>
          <w:szCs w:val="24"/>
        </w:rPr>
        <w:t>It offers a broad range of plotting functions and customization options, making it the preferred choice for generating non-interactive, 2D plots for research papers, presentations, and reports in the scientific and academic domains.</w:t>
      </w:r>
    </w:p>
    <w:p w14:paraId="13B87E94" w14:textId="77777777" w:rsidR="00711B01" w:rsidRDefault="00711B01">
      <w:pPr>
        <w:shd w:val="clear" w:color="auto" w:fill="FFFFFF"/>
        <w:spacing w:line="360" w:lineRule="auto"/>
        <w:jc w:val="both"/>
        <w:rPr>
          <w:rFonts w:ascii="Arial" w:eastAsia="Arial" w:hAnsi="Arial" w:cs="Arial"/>
          <w:b/>
          <w:sz w:val="24"/>
          <w:szCs w:val="24"/>
          <w:highlight w:val="white"/>
        </w:rPr>
      </w:pPr>
    </w:p>
    <w:p w14:paraId="27DCB2DB" w14:textId="77777777" w:rsidR="00711B01" w:rsidRDefault="00000000">
      <w:pPr>
        <w:shd w:val="clear" w:color="auto" w:fill="FFFFFF"/>
        <w:spacing w:after="120" w:line="360" w:lineRule="auto"/>
        <w:jc w:val="both"/>
        <w:rPr>
          <w:rFonts w:ascii="Arial" w:eastAsia="Arial" w:hAnsi="Arial" w:cs="Arial"/>
          <w:b/>
          <w:sz w:val="24"/>
          <w:szCs w:val="24"/>
          <w:highlight w:val="white"/>
        </w:rPr>
      </w:pPr>
      <w:r>
        <w:rPr>
          <w:rFonts w:ascii="Arial" w:eastAsia="Arial" w:hAnsi="Arial" w:cs="Arial"/>
          <w:b/>
          <w:sz w:val="24"/>
          <w:szCs w:val="24"/>
          <w:highlight w:val="white"/>
        </w:rPr>
        <w:t>3.3 PSEUDOCODE OF BEHAVIOUR CLASSIFICATION</w:t>
      </w:r>
    </w:p>
    <w:p w14:paraId="58C65326" w14:textId="77777777" w:rsidR="00711B01" w:rsidRDefault="00000000">
      <w:pPr>
        <w:numPr>
          <w:ilvl w:val="0"/>
          <w:numId w:val="8"/>
        </w:numPr>
        <w:pBdr>
          <w:top w:val="nil"/>
          <w:left w:val="nil"/>
          <w:bottom w:val="nil"/>
          <w:right w:val="nil"/>
          <w:between w:val="nil"/>
        </w:pBdr>
        <w:shd w:val="clear" w:color="auto" w:fill="FFFFFF"/>
        <w:spacing w:line="360" w:lineRule="auto"/>
        <w:jc w:val="both"/>
        <w:rPr>
          <w:color w:val="000000"/>
          <w:sz w:val="24"/>
          <w:szCs w:val="24"/>
        </w:rPr>
      </w:pPr>
      <w:r>
        <w:rPr>
          <w:color w:val="000000"/>
          <w:sz w:val="24"/>
          <w:szCs w:val="24"/>
        </w:rPr>
        <w:t>Import necessary libraries (NumPy, pandas, scikit-learn, imbalanced-learn).</w:t>
      </w:r>
    </w:p>
    <w:p w14:paraId="4B70BF9B" w14:textId="77777777" w:rsidR="00711B01" w:rsidRDefault="00000000">
      <w:pPr>
        <w:numPr>
          <w:ilvl w:val="0"/>
          <w:numId w:val="8"/>
        </w:numPr>
        <w:pBdr>
          <w:top w:val="nil"/>
          <w:left w:val="nil"/>
          <w:bottom w:val="nil"/>
          <w:right w:val="nil"/>
          <w:between w:val="nil"/>
        </w:pBdr>
        <w:shd w:val="clear" w:color="auto" w:fill="FFFFFF"/>
        <w:spacing w:line="360" w:lineRule="auto"/>
        <w:jc w:val="both"/>
        <w:rPr>
          <w:color w:val="000000"/>
          <w:sz w:val="24"/>
          <w:szCs w:val="24"/>
        </w:rPr>
      </w:pPr>
      <w:r>
        <w:rPr>
          <w:color w:val="000000"/>
          <w:sz w:val="24"/>
          <w:szCs w:val="24"/>
        </w:rPr>
        <w:t>Load your labeled data.</w:t>
      </w:r>
    </w:p>
    <w:p w14:paraId="3F737F3D" w14:textId="77777777" w:rsidR="00711B01" w:rsidRDefault="00000000">
      <w:pPr>
        <w:numPr>
          <w:ilvl w:val="0"/>
          <w:numId w:val="8"/>
        </w:numPr>
        <w:pBdr>
          <w:top w:val="nil"/>
          <w:left w:val="nil"/>
          <w:bottom w:val="nil"/>
          <w:right w:val="nil"/>
          <w:between w:val="nil"/>
        </w:pBdr>
        <w:shd w:val="clear" w:color="auto" w:fill="FFFFFF"/>
        <w:spacing w:line="360" w:lineRule="auto"/>
        <w:jc w:val="both"/>
        <w:rPr>
          <w:color w:val="000000"/>
          <w:sz w:val="24"/>
          <w:szCs w:val="24"/>
        </w:rPr>
      </w:pPr>
      <w:r>
        <w:rPr>
          <w:color w:val="000000"/>
          <w:sz w:val="24"/>
          <w:szCs w:val="24"/>
        </w:rPr>
        <w:t>Define your features (X) and target (y). Remove unwanted columns and encode target labels.</w:t>
      </w:r>
    </w:p>
    <w:p w14:paraId="4CE53082" w14:textId="77777777" w:rsidR="00711B01" w:rsidRDefault="00000000">
      <w:pPr>
        <w:numPr>
          <w:ilvl w:val="0"/>
          <w:numId w:val="8"/>
        </w:numPr>
        <w:pBdr>
          <w:top w:val="nil"/>
          <w:left w:val="nil"/>
          <w:bottom w:val="nil"/>
          <w:right w:val="nil"/>
          <w:between w:val="nil"/>
        </w:pBdr>
        <w:shd w:val="clear" w:color="auto" w:fill="FFFFFF"/>
        <w:spacing w:line="360" w:lineRule="auto"/>
        <w:jc w:val="both"/>
        <w:rPr>
          <w:color w:val="000000"/>
          <w:sz w:val="24"/>
          <w:szCs w:val="24"/>
        </w:rPr>
      </w:pPr>
      <w:r>
        <w:rPr>
          <w:color w:val="000000"/>
          <w:sz w:val="24"/>
          <w:szCs w:val="24"/>
        </w:rPr>
        <w:t xml:space="preserve">Create a group identifier for each animal based on </w:t>
      </w:r>
      <w:proofErr w:type="spellStart"/>
      <w:r>
        <w:rPr>
          <w:color w:val="000000"/>
          <w:sz w:val="24"/>
          <w:szCs w:val="24"/>
        </w:rPr>
        <w:t>TagID</w:t>
      </w:r>
      <w:proofErr w:type="spellEnd"/>
      <w:r>
        <w:rPr>
          <w:color w:val="000000"/>
          <w:sz w:val="24"/>
          <w:szCs w:val="24"/>
        </w:rPr>
        <w:t>.</w:t>
      </w:r>
    </w:p>
    <w:p w14:paraId="0F82D3E8" w14:textId="77777777" w:rsidR="00711B01" w:rsidRDefault="00000000">
      <w:pPr>
        <w:numPr>
          <w:ilvl w:val="0"/>
          <w:numId w:val="8"/>
        </w:numPr>
        <w:pBdr>
          <w:top w:val="nil"/>
          <w:left w:val="nil"/>
          <w:bottom w:val="nil"/>
          <w:right w:val="nil"/>
          <w:between w:val="nil"/>
        </w:pBdr>
        <w:shd w:val="clear" w:color="auto" w:fill="FFFFFF"/>
        <w:spacing w:line="360" w:lineRule="auto"/>
        <w:jc w:val="both"/>
        <w:rPr>
          <w:color w:val="000000"/>
          <w:sz w:val="24"/>
          <w:szCs w:val="24"/>
        </w:rPr>
      </w:pPr>
      <w:r>
        <w:rPr>
          <w:color w:val="000000"/>
          <w:sz w:val="24"/>
          <w:szCs w:val="24"/>
        </w:rPr>
        <w:t>Initialize cross-validation method (</w:t>
      </w:r>
      <w:proofErr w:type="spellStart"/>
      <w:r>
        <w:rPr>
          <w:color w:val="000000"/>
          <w:sz w:val="24"/>
          <w:szCs w:val="24"/>
        </w:rPr>
        <w:t>LeavePGroupsOut</w:t>
      </w:r>
      <w:proofErr w:type="spellEnd"/>
      <w:r>
        <w:rPr>
          <w:color w:val="000000"/>
          <w:sz w:val="24"/>
          <w:szCs w:val="24"/>
        </w:rPr>
        <w:t xml:space="preserve">) with </w:t>
      </w:r>
      <w:proofErr w:type="spellStart"/>
      <w:r>
        <w:rPr>
          <w:color w:val="000000"/>
          <w:sz w:val="24"/>
          <w:szCs w:val="24"/>
        </w:rPr>
        <w:t>n_groups</w:t>
      </w:r>
      <w:proofErr w:type="spellEnd"/>
      <w:r>
        <w:rPr>
          <w:color w:val="000000"/>
          <w:sz w:val="24"/>
          <w:szCs w:val="24"/>
        </w:rPr>
        <w:t>=1.</w:t>
      </w:r>
    </w:p>
    <w:p w14:paraId="2908153E" w14:textId="77777777" w:rsidR="00711B01" w:rsidRDefault="00000000">
      <w:pPr>
        <w:numPr>
          <w:ilvl w:val="0"/>
          <w:numId w:val="8"/>
        </w:numPr>
        <w:pBdr>
          <w:top w:val="nil"/>
          <w:left w:val="nil"/>
          <w:bottom w:val="nil"/>
          <w:right w:val="nil"/>
          <w:between w:val="nil"/>
        </w:pBdr>
        <w:shd w:val="clear" w:color="auto" w:fill="FFFFFF"/>
        <w:spacing w:line="360" w:lineRule="auto"/>
        <w:jc w:val="both"/>
        <w:rPr>
          <w:color w:val="000000"/>
          <w:sz w:val="24"/>
          <w:szCs w:val="24"/>
        </w:rPr>
      </w:pPr>
      <w:r>
        <w:rPr>
          <w:color w:val="000000"/>
          <w:sz w:val="24"/>
          <w:szCs w:val="24"/>
        </w:rPr>
        <w:t>Initialize lists to store evaluation metrics.</w:t>
      </w:r>
    </w:p>
    <w:p w14:paraId="3623BA93" w14:textId="77777777" w:rsidR="00711B01" w:rsidRDefault="00000000">
      <w:pPr>
        <w:numPr>
          <w:ilvl w:val="0"/>
          <w:numId w:val="8"/>
        </w:numPr>
        <w:pBdr>
          <w:top w:val="nil"/>
          <w:left w:val="nil"/>
          <w:bottom w:val="nil"/>
          <w:right w:val="nil"/>
          <w:between w:val="nil"/>
        </w:pBdr>
        <w:shd w:val="clear" w:color="auto" w:fill="FFFFFF"/>
        <w:spacing w:line="360" w:lineRule="auto"/>
        <w:jc w:val="both"/>
        <w:rPr>
          <w:color w:val="000000"/>
          <w:sz w:val="24"/>
          <w:szCs w:val="24"/>
        </w:rPr>
      </w:pPr>
      <w:r>
        <w:rPr>
          <w:color w:val="000000"/>
          <w:sz w:val="24"/>
          <w:szCs w:val="24"/>
        </w:rPr>
        <w:t xml:space="preserve">Initialize the SMOTE </w:t>
      </w:r>
      <w:proofErr w:type="spellStart"/>
      <w:r>
        <w:rPr>
          <w:color w:val="000000"/>
          <w:sz w:val="24"/>
          <w:szCs w:val="24"/>
        </w:rPr>
        <w:t>resampler</w:t>
      </w:r>
      <w:proofErr w:type="spellEnd"/>
      <w:r>
        <w:rPr>
          <w:color w:val="000000"/>
          <w:sz w:val="24"/>
          <w:szCs w:val="24"/>
        </w:rPr>
        <w:t xml:space="preserve"> and specify a random state.</w:t>
      </w:r>
    </w:p>
    <w:p w14:paraId="13B96515" w14:textId="77777777" w:rsidR="00711B01" w:rsidRDefault="00000000">
      <w:pPr>
        <w:numPr>
          <w:ilvl w:val="0"/>
          <w:numId w:val="8"/>
        </w:numPr>
        <w:pBdr>
          <w:top w:val="nil"/>
          <w:left w:val="nil"/>
          <w:bottom w:val="nil"/>
          <w:right w:val="nil"/>
          <w:between w:val="nil"/>
        </w:pBdr>
        <w:shd w:val="clear" w:color="auto" w:fill="FFFFFF"/>
        <w:spacing w:line="360" w:lineRule="auto"/>
        <w:jc w:val="both"/>
        <w:rPr>
          <w:color w:val="000000"/>
          <w:sz w:val="24"/>
          <w:szCs w:val="24"/>
        </w:rPr>
      </w:pPr>
      <w:r>
        <w:rPr>
          <w:color w:val="000000"/>
          <w:sz w:val="24"/>
          <w:szCs w:val="24"/>
        </w:rPr>
        <w:t xml:space="preserve">Perform cross-validation using the </w:t>
      </w:r>
      <w:proofErr w:type="spellStart"/>
      <w:r>
        <w:rPr>
          <w:color w:val="000000"/>
          <w:sz w:val="24"/>
          <w:szCs w:val="24"/>
        </w:rPr>
        <w:t>LeavePGroupsOut</w:t>
      </w:r>
      <w:proofErr w:type="spellEnd"/>
      <w:r>
        <w:rPr>
          <w:color w:val="000000"/>
          <w:sz w:val="24"/>
          <w:szCs w:val="24"/>
        </w:rPr>
        <w:t xml:space="preserve"> method.</w:t>
      </w:r>
    </w:p>
    <w:p w14:paraId="4A679BA3" w14:textId="77777777" w:rsidR="00711B01" w:rsidRDefault="00000000">
      <w:pPr>
        <w:numPr>
          <w:ilvl w:val="0"/>
          <w:numId w:val="8"/>
        </w:numPr>
        <w:pBdr>
          <w:top w:val="nil"/>
          <w:left w:val="nil"/>
          <w:bottom w:val="nil"/>
          <w:right w:val="nil"/>
          <w:between w:val="nil"/>
        </w:pBdr>
        <w:shd w:val="clear" w:color="auto" w:fill="FFFFFF"/>
        <w:spacing w:line="360" w:lineRule="auto"/>
        <w:jc w:val="both"/>
        <w:rPr>
          <w:color w:val="000000"/>
          <w:sz w:val="24"/>
          <w:szCs w:val="24"/>
        </w:rPr>
      </w:pPr>
      <w:r>
        <w:rPr>
          <w:color w:val="000000"/>
          <w:sz w:val="24"/>
          <w:szCs w:val="24"/>
        </w:rPr>
        <w:lastRenderedPageBreak/>
        <w:t>For each fold:</w:t>
      </w:r>
    </w:p>
    <w:p w14:paraId="03CAA139" w14:textId="77777777" w:rsidR="00711B01" w:rsidRDefault="00000000">
      <w:pPr>
        <w:numPr>
          <w:ilvl w:val="7"/>
          <w:numId w:val="8"/>
        </w:numPr>
        <w:pBdr>
          <w:top w:val="nil"/>
          <w:left w:val="nil"/>
          <w:bottom w:val="nil"/>
          <w:right w:val="nil"/>
          <w:between w:val="nil"/>
        </w:pBdr>
        <w:shd w:val="clear" w:color="auto" w:fill="FFFFFF"/>
        <w:spacing w:line="360" w:lineRule="auto"/>
        <w:ind w:left="1800"/>
        <w:jc w:val="both"/>
        <w:rPr>
          <w:color w:val="000000"/>
          <w:sz w:val="24"/>
          <w:szCs w:val="24"/>
        </w:rPr>
      </w:pPr>
      <w:r>
        <w:rPr>
          <w:color w:val="000000"/>
          <w:sz w:val="24"/>
          <w:szCs w:val="24"/>
        </w:rPr>
        <w:t>Split the data into training and testing sets.</w:t>
      </w:r>
    </w:p>
    <w:p w14:paraId="0F97B57E" w14:textId="77777777" w:rsidR="00711B01" w:rsidRDefault="00000000">
      <w:pPr>
        <w:numPr>
          <w:ilvl w:val="7"/>
          <w:numId w:val="8"/>
        </w:numPr>
        <w:pBdr>
          <w:top w:val="nil"/>
          <w:left w:val="nil"/>
          <w:bottom w:val="nil"/>
          <w:right w:val="nil"/>
          <w:between w:val="nil"/>
        </w:pBdr>
        <w:shd w:val="clear" w:color="auto" w:fill="FFFFFF"/>
        <w:spacing w:line="360" w:lineRule="auto"/>
        <w:ind w:left="1800"/>
        <w:jc w:val="both"/>
        <w:rPr>
          <w:color w:val="000000"/>
          <w:sz w:val="24"/>
          <w:szCs w:val="24"/>
        </w:rPr>
      </w:pPr>
      <w:r>
        <w:rPr>
          <w:color w:val="000000"/>
          <w:sz w:val="24"/>
          <w:szCs w:val="24"/>
        </w:rPr>
        <w:t>Apply SMOTE resampling to the training data.</w:t>
      </w:r>
    </w:p>
    <w:p w14:paraId="4A1A5593" w14:textId="77777777" w:rsidR="00711B01" w:rsidRDefault="00000000">
      <w:pPr>
        <w:numPr>
          <w:ilvl w:val="7"/>
          <w:numId w:val="8"/>
        </w:numPr>
        <w:pBdr>
          <w:top w:val="nil"/>
          <w:left w:val="nil"/>
          <w:bottom w:val="nil"/>
          <w:right w:val="nil"/>
          <w:between w:val="nil"/>
        </w:pBdr>
        <w:shd w:val="clear" w:color="auto" w:fill="FFFFFF"/>
        <w:spacing w:line="360" w:lineRule="auto"/>
        <w:ind w:left="1800"/>
        <w:jc w:val="both"/>
        <w:rPr>
          <w:color w:val="000000"/>
          <w:sz w:val="24"/>
          <w:szCs w:val="24"/>
        </w:rPr>
      </w:pPr>
      <w:r>
        <w:rPr>
          <w:color w:val="000000"/>
          <w:sz w:val="24"/>
          <w:szCs w:val="24"/>
        </w:rPr>
        <w:t xml:space="preserve">Standardize the data using </w:t>
      </w:r>
      <w:proofErr w:type="spellStart"/>
      <w:r>
        <w:rPr>
          <w:color w:val="000000"/>
          <w:sz w:val="24"/>
          <w:szCs w:val="24"/>
        </w:rPr>
        <w:t>StandardScaler</w:t>
      </w:r>
      <w:proofErr w:type="spellEnd"/>
      <w:r>
        <w:rPr>
          <w:color w:val="000000"/>
          <w:sz w:val="24"/>
          <w:szCs w:val="24"/>
        </w:rPr>
        <w:t>.</w:t>
      </w:r>
    </w:p>
    <w:p w14:paraId="6F51C815" w14:textId="77777777" w:rsidR="00711B01" w:rsidRDefault="00000000">
      <w:pPr>
        <w:numPr>
          <w:ilvl w:val="7"/>
          <w:numId w:val="8"/>
        </w:numPr>
        <w:pBdr>
          <w:top w:val="nil"/>
          <w:left w:val="nil"/>
          <w:bottom w:val="nil"/>
          <w:right w:val="nil"/>
          <w:between w:val="nil"/>
        </w:pBdr>
        <w:shd w:val="clear" w:color="auto" w:fill="FFFFFF"/>
        <w:spacing w:line="360" w:lineRule="auto"/>
        <w:ind w:left="1800"/>
        <w:jc w:val="both"/>
        <w:rPr>
          <w:color w:val="000000"/>
          <w:sz w:val="24"/>
          <w:szCs w:val="24"/>
        </w:rPr>
      </w:pPr>
      <w:r>
        <w:rPr>
          <w:color w:val="000000"/>
          <w:sz w:val="24"/>
          <w:szCs w:val="24"/>
        </w:rPr>
        <w:t xml:space="preserve">Create a </w:t>
      </w:r>
      <w:proofErr w:type="spellStart"/>
      <w:r>
        <w:rPr>
          <w:color w:val="000000"/>
          <w:sz w:val="24"/>
          <w:szCs w:val="24"/>
        </w:rPr>
        <w:t>GradientBoostingClassifier</w:t>
      </w:r>
      <w:proofErr w:type="spellEnd"/>
      <w:r>
        <w:rPr>
          <w:color w:val="000000"/>
          <w:sz w:val="24"/>
          <w:szCs w:val="24"/>
        </w:rPr>
        <w:t xml:space="preserve"> model.</w:t>
      </w:r>
    </w:p>
    <w:p w14:paraId="2F75CC1C" w14:textId="77777777" w:rsidR="00711B01" w:rsidRDefault="00000000">
      <w:pPr>
        <w:numPr>
          <w:ilvl w:val="7"/>
          <w:numId w:val="8"/>
        </w:numPr>
        <w:pBdr>
          <w:top w:val="nil"/>
          <w:left w:val="nil"/>
          <w:bottom w:val="nil"/>
          <w:right w:val="nil"/>
          <w:between w:val="nil"/>
        </w:pBdr>
        <w:shd w:val="clear" w:color="auto" w:fill="FFFFFF"/>
        <w:spacing w:line="360" w:lineRule="auto"/>
        <w:ind w:left="1800"/>
        <w:jc w:val="both"/>
        <w:rPr>
          <w:color w:val="000000"/>
          <w:sz w:val="24"/>
          <w:szCs w:val="24"/>
        </w:rPr>
      </w:pPr>
      <w:r>
        <w:rPr>
          <w:color w:val="000000"/>
          <w:sz w:val="24"/>
          <w:szCs w:val="24"/>
        </w:rPr>
        <w:t>Fit the model on the resampled training data.</w:t>
      </w:r>
    </w:p>
    <w:p w14:paraId="55241906" w14:textId="77777777" w:rsidR="00711B01" w:rsidRDefault="00000000">
      <w:pPr>
        <w:numPr>
          <w:ilvl w:val="7"/>
          <w:numId w:val="8"/>
        </w:numPr>
        <w:pBdr>
          <w:top w:val="nil"/>
          <w:left w:val="nil"/>
          <w:bottom w:val="nil"/>
          <w:right w:val="nil"/>
          <w:between w:val="nil"/>
        </w:pBdr>
        <w:shd w:val="clear" w:color="auto" w:fill="FFFFFF"/>
        <w:spacing w:line="360" w:lineRule="auto"/>
        <w:ind w:left="1800"/>
        <w:jc w:val="both"/>
        <w:rPr>
          <w:color w:val="000000"/>
          <w:sz w:val="24"/>
          <w:szCs w:val="24"/>
        </w:rPr>
      </w:pPr>
      <w:r>
        <w:rPr>
          <w:color w:val="000000"/>
          <w:sz w:val="24"/>
          <w:szCs w:val="24"/>
        </w:rPr>
        <w:t>Make predictions on the test data and calculate evaluation metrics.</w:t>
      </w:r>
    </w:p>
    <w:p w14:paraId="64E0E6A0" w14:textId="77777777" w:rsidR="00711B01" w:rsidRDefault="00000000">
      <w:pPr>
        <w:numPr>
          <w:ilvl w:val="7"/>
          <w:numId w:val="8"/>
        </w:numPr>
        <w:pBdr>
          <w:top w:val="nil"/>
          <w:left w:val="nil"/>
          <w:bottom w:val="nil"/>
          <w:right w:val="nil"/>
          <w:between w:val="nil"/>
        </w:pBdr>
        <w:shd w:val="clear" w:color="auto" w:fill="FFFFFF"/>
        <w:spacing w:line="360" w:lineRule="auto"/>
        <w:ind w:left="1800"/>
        <w:jc w:val="both"/>
        <w:rPr>
          <w:color w:val="000000"/>
          <w:sz w:val="24"/>
          <w:szCs w:val="24"/>
        </w:rPr>
      </w:pPr>
      <w:r>
        <w:rPr>
          <w:color w:val="000000"/>
          <w:sz w:val="24"/>
          <w:szCs w:val="24"/>
        </w:rPr>
        <w:t>Store metrics and counts in respective lists.</w:t>
      </w:r>
    </w:p>
    <w:p w14:paraId="22FC7419" w14:textId="77777777" w:rsidR="00711B01" w:rsidRDefault="00000000">
      <w:pPr>
        <w:numPr>
          <w:ilvl w:val="0"/>
          <w:numId w:val="8"/>
        </w:numPr>
        <w:pBdr>
          <w:top w:val="nil"/>
          <w:left w:val="nil"/>
          <w:bottom w:val="nil"/>
          <w:right w:val="nil"/>
          <w:between w:val="nil"/>
        </w:pBdr>
        <w:shd w:val="clear" w:color="auto" w:fill="FFFFFF"/>
        <w:spacing w:line="360" w:lineRule="auto"/>
        <w:jc w:val="both"/>
        <w:rPr>
          <w:color w:val="000000"/>
          <w:sz w:val="24"/>
          <w:szCs w:val="24"/>
        </w:rPr>
      </w:pPr>
      <w:r>
        <w:rPr>
          <w:color w:val="000000"/>
          <w:sz w:val="24"/>
          <w:szCs w:val="24"/>
        </w:rPr>
        <w:t xml:space="preserve">Create a </w:t>
      </w:r>
      <w:proofErr w:type="spellStart"/>
      <w:r>
        <w:rPr>
          <w:color w:val="000000"/>
          <w:sz w:val="24"/>
          <w:szCs w:val="24"/>
        </w:rPr>
        <w:t>DataFrame</w:t>
      </w:r>
      <w:proofErr w:type="spellEnd"/>
      <w:r>
        <w:rPr>
          <w:color w:val="000000"/>
          <w:sz w:val="24"/>
          <w:szCs w:val="24"/>
        </w:rPr>
        <w:t xml:space="preserve"> to store metrics for all iterations.</w:t>
      </w:r>
    </w:p>
    <w:p w14:paraId="49FEB31B" w14:textId="77777777" w:rsidR="00711B01" w:rsidRDefault="00000000">
      <w:pPr>
        <w:numPr>
          <w:ilvl w:val="0"/>
          <w:numId w:val="8"/>
        </w:numPr>
        <w:pBdr>
          <w:top w:val="nil"/>
          <w:left w:val="nil"/>
          <w:bottom w:val="nil"/>
          <w:right w:val="nil"/>
          <w:between w:val="nil"/>
        </w:pBdr>
        <w:shd w:val="clear" w:color="auto" w:fill="FFFFFF"/>
        <w:spacing w:line="360" w:lineRule="auto"/>
        <w:jc w:val="both"/>
        <w:rPr>
          <w:color w:val="000000"/>
          <w:sz w:val="24"/>
          <w:szCs w:val="24"/>
        </w:rPr>
      </w:pPr>
      <w:r>
        <w:rPr>
          <w:color w:val="000000"/>
          <w:sz w:val="24"/>
          <w:szCs w:val="24"/>
        </w:rPr>
        <w:t>Calculate mean, median, maximum, and minimum values for the metrics.</w:t>
      </w:r>
    </w:p>
    <w:p w14:paraId="4B29EC59" w14:textId="77777777" w:rsidR="00711B01" w:rsidRDefault="00000000">
      <w:pPr>
        <w:numPr>
          <w:ilvl w:val="0"/>
          <w:numId w:val="8"/>
        </w:numPr>
        <w:pBdr>
          <w:top w:val="nil"/>
          <w:left w:val="nil"/>
          <w:bottom w:val="nil"/>
          <w:right w:val="nil"/>
          <w:between w:val="nil"/>
        </w:pBdr>
        <w:shd w:val="clear" w:color="auto" w:fill="FFFFFF"/>
        <w:spacing w:line="360" w:lineRule="auto"/>
        <w:jc w:val="both"/>
        <w:rPr>
          <w:color w:val="000000"/>
          <w:sz w:val="24"/>
          <w:szCs w:val="24"/>
          <w:highlight w:val="white"/>
        </w:rPr>
      </w:pPr>
      <w:r>
        <w:rPr>
          <w:color w:val="000000"/>
          <w:sz w:val="24"/>
          <w:szCs w:val="24"/>
        </w:rPr>
        <w:t>Print the aggregated metrics.</w:t>
      </w:r>
    </w:p>
    <w:p w14:paraId="225CEE7F" w14:textId="77777777" w:rsidR="00711B01" w:rsidRDefault="00711B01">
      <w:pPr>
        <w:pBdr>
          <w:top w:val="nil"/>
          <w:left w:val="nil"/>
          <w:bottom w:val="nil"/>
          <w:right w:val="nil"/>
          <w:between w:val="nil"/>
        </w:pBdr>
        <w:spacing w:before="182" w:line="360" w:lineRule="auto"/>
        <w:ind w:left="432" w:firstLine="720"/>
        <w:jc w:val="both"/>
        <w:rPr>
          <w:color w:val="000000"/>
          <w:sz w:val="24"/>
          <w:szCs w:val="24"/>
        </w:rPr>
      </w:pPr>
    </w:p>
    <w:p w14:paraId="623641A5" w14:textId="77777777" w:rsidR="00711B01" w:rsidRDefault="00711B01">
      <w:pPr>
        <w:pBdr>
          <w:top w:val="nil"/>
          <w:left w:val="nil"/>
          <w:bottom w:val="nil"/>
          <w:right w:val="nil"/>
          <w:between w:val="nil"/>
        </w:pBdr>
        <w:spacing w:before="182" w:line="360" w:lineRule="auto"/>
        <w:ind w:left="432" w:firstLine="720"/>
        <w:jc w:val="both"/>
        <w:rPr>
          <w:color w:val="000000"/>
          <w:sz w:val="24"/>
          <w:szCs w:val="24"/>
        </w:rPr>
      </w:pPr>
    </w:p>
    <w:p w14:paraId="56814A08" w14:textId="77777777" w:rsidR="00711B01" w:rsidRDefault="00711B01">
      <w:pPr>
        <w:pBdr>
          <w:top w:val="nil"/>
          <w:left w:val="nil"/>
          <w:bottom w:val="nil"/>
          <w:right w:val="nil"/>
          <w:between w:val="nil"/>
        </w:pBdr>
        <w:spacing w:before="182" w:line="360" w:lineRule="auto"/>
        <w:ind w:left="432" w:firstLine="720"/>
        <w:jc w:val="both"/>
        <w:rPr>
          <w:color w:val="000000"/>
          <w:sz w:val="24"/>
          <w:szCs w:val="24"/>
        </w:rPr>
      </w:pPr>
    </w:p>
    <w:p w14:paraId="3901EEBF" w14:textId="77777777" w:rsidR="00711B01" w:rsidRDefault="00711B01">
      <w:pPr>
        <w:pBdr>
          <w:top w:val="nil"/>
          <w:left w:val="nil"/>
          <w:bottom w:val="nil"/>
          <w:right w:val="nil"/>
          <w:between w:val="nil"/>
        </w:pBdr>
        <w:spacing w:before="182" w:line="360" w:lineRule="auto"/>
        <w:ind w:left="432" w:firstLine="720"/>
        <w:jc w:val="both"/>
        <w:rPr>
          <w:color w:val="000000"/>
          <w:sz w:val="24"/>
          <w:szCs w:val="24"/>
        </w:rPr>
      </w:pPr>
    </w:p>
    <w:p w14:paraId="1A30E710" w14:textId="77777777" w:rsidR="00711B01" w:rsidRDefault="00711B01">
      <w:pPr>
        <w:pBdr>
          <w:top w:val="nil"/>
          <w:left w:val="nil"/>
          <w:bottom w:val="nil"/>
          <w:right w:val="nil"/>
          <w:between w:val="nil"/>
        </w:pBdr>
        <w:spacing w:before="182" w:line="360" w:lineRule="auto"/>
        <w:ind w:left="432" w:firstLine="720"/>
        <w:jc w:val="both"/>
        <w:rPr>
          <w:color w:val="000000"/>
          <w:sz w:val="24"/>
          <w:szCs w:val="24"/>
        </w:rPr>
      </w:pPr>
    </w:p>
    <w:p w14:paraId="3234E188" w14:textId="77777777" w:rsidR="000E3A46" w:rsidRDefault="000E3A46">
      <w:pPr>
        <w:pBdr>
          <w:top w:val="nil"/>
          <w:left w:val="nil"/>
          <w:bottom w:val="nil"/>
          <w:right w:val="nil"/>
          <w:between w:val="nil"/>
        </w:pBdr>
        <w:spacing w:before="182" w:line="360" w:lineRule="auto"/>
        <w:ind w:left="432" w:firstLine="720"/>
        <w:jc w:val="both"/>
        <w:rPr>
          <w:color w:val="000000"/>
          <w:sz w:val="24"/>
          <w:szCs w:val="24"/>
        </w:rPr>
      </w:pPr>
    </w:p>
    <w:p w14:paraId="384A690B" w14:textId="77777777" w:rsidR="000E3A46" w:rsidRDefault="000E3A46">
      <w:pPr>
        <w:pBdr>
          <w:top w:val="nil"/>
          <w:left w:val="nil"/>
          <w:bottom w:val="nil"/>
          <w:right w:val="nil"/>
          <w:between w:val="nil"/>
        </w:pBdr>
        <w:spacing w:before="182" w:line="360" w:lineRule="auto"/>
        <w:ind w:left="432" w:firstLine="720"/>
        <w:jc w:val="both"/>
        <w:rPr>
          <w:color w:val="000000"/>
          <w:sz w:val="24"/>
          <w:szCs w:val="24"/>
        </w:rPr>
      </w:pPr>
    </w:p>
    <w:p w14:paraId="0F593620" w14:textId="77777777" w:rsidR="000E3A46" w:rsidRDefault="000E3A46">
      <w:pPr>
        <w:pBdr>
          <w:top w:val="nil"/>
          <w:left w:val="nil"/>
          <w:bottom w:val="nil"/>
          <w:right w:val="nil"/>
          <w:between w:val="nil"/>
        </w:pBdr>
        <w:spacing w:before="182" w:line="360" w:lineRule="auto"/>
        <w:ind w:left="432" w:firstLine="720"/>
        <w:jc w:val="both"/>
        <w:rPr>
          <w:color w:val="000000"/>
          <w:sz w:val="24"/>
          <w:szCs w:val="24"/>
        </w:rPr>
      </w:pPr>
    </w:p>
    <w:p w14:paraId="3CB0C5CF" w14:textId="77777777" w:rsidR="000E3A46" w:rsidRDefault="000E3A46">
      <w:pPr>
        <w:pBdr>
          <w:top w:val="nil"/>
          <w:left w:val="nil"/>
          <w:bottom w:val="nil"/>
          <w:right w:val="nil"/>
          <w:between w:val="nil"/>
        </w:pBdr>
        <w:spacing w:before="182" w:line="360" w:lineRule="auto"/>
        <w:ind w:left="432" w:firstLine="720"/>
        <w:jc w:val="both"/>
        <w:rPr>
          <w:color w:val="000000"/>
          <w:sz w:val="24"/>
          <w:szCs w:val="24"/>
        </w:rPr>
      </w:pPr>
    </w:p>
    <w:p w14:paraId="611D03D6" w14:textId="77777777" w:rsidR="00711B01" w:rsidRDefault="00711B01">
      <w:pPr>
        <w:pBdr>
          <w:top w:val="nil"/>
          <w:left w:val="nil"/>
          <w:bottom w:val="nil"/>
          <w:right w:val="nil"/>
          <w:between w:val="nil"/>
        </w:pBdr>
        <w:spacing w:before="182" w:line="360" w:lineRule="auto"/>
        <w:ind w:left="432" w:firstLine="720"/>
        <w:jc w:val="both"/>
        <w:rPr>
          <w:color w:val="000000"/>
          <w:sz w:val="24"/>
          <w:szCs w:val="24"/>
        </w:rPr>
      </w:pPr>
    </w:p>
    <w:p w14:paraId="31291D55" w14:textId="77777777" w:rsidR="00711B01" w:rsidRDefault="00711B01">
      <w:pPr>
        <w:pBdr>
          <w:top w:val="nil"/>
          <w:left w:val="nil"/>
          <w:bottom w:val="nil"/>
          <w:right w:val="nil"/>
          <w:between w:val="nil"/>
        </w:pBdr>
        <w:spacing w:before="182" w:line="360" w:lineRule="auto"/>
        <w:ind w:left="432" w:firstLine="720"/>
        <w:jc w:val="both"/>
        <w:rPr>
          <w:color w:val="000000"/>
          <w:sz w:val="24"/>
          <w:szCs w:val="24"/>
        </w:rPr>
      </w:pPr>
    </w:p>
    <w:p w14:paraId="115711A2" w14:textId="77777777" w:rsidR="00711B01" w:rsidRDefault="00711B01">
      <w:pPr>
        <w:pBdr>
          <w:top w:val="nil"/>
          <w:left w:val="nil"/>
          <w:bottom w:val="nil"/>
          <w:right w:val="nil"/>
          <w:between w:val="nil"/>
        </w:pBdr>
        <w:spacing w:before="182" w:line="360" w:lineRule="auto"/>
        <w:ind w:left="432" w:firstLine="720"/>
        <w:jc w:val="both"/>
        <w:rPr>
          <w:color w:val="000000"/>
          <w:sz w:val="24"/>
          <w:szCs w:val="24"/>
        </w:rPr>
      </w:pPr>
    </w:p>
    <w:p w14:paraId="544C3FD4" w14:textId="77777777" w:rsidR="00711B01" w:rsidRDefault="00711B01">
      <w:pPr>
        <w:pBdr>
          <w:top w:val="nil"/>
          <w:left w:val="nil"/>
          <w:bottom w:val="nil"/>
          <w:right w:val="nil"/>
          <w:between w:val="nil"/>
        </w:pBdr>
        <w:spacing w:before="182" w:line="360" w:lineRule="auto"/>
        <w:ind w:left="432" w:firstLine="720"/>
        <w:jc w:val="both"/>
        <w:rPr>
          <w:color w:val="000000"/>
          <w:sz w:val="24"/>
          <w:szCs w:val="24"/>
        </w:rPr>
      </w:pPr>
    </w:p>
    <w:p w14:paraId="0C3988E7" w14:textId="77777777" w:rsidR="00711B01" w:rsidRDefault="00711B01">
      <w:pPr>
        <w:pBdr>
          <w:top w:val="nil"/>
          <w:left w:val="nil"/>
          <w:bottom w:val="nil"/>
          <w:right w:val="nil"/>
          <w:between w:val="nil"/>
        </w:pBdr>
        <w:spacing w:line="360" w:lineRule="auto"/>
        <w:ind w:left="432" w:firstLine="720"/>
        <w:jc w:val="both"/>
        <w:rPr>
          <w:color w:val="000000"/>
          <w:sz w:val="24"/>
          <w:szCs w:val="24"/>
        </w:rPr>
      </w:pPr>
    </w:p>
    <w:p w14:paraId="1645B414" w14:textId="77777777" w:rsidR="00711B01" w:rsidRDefault="00711B01">
      <w:pPr>
        <w:pBdr>
          <w:top w:val="nil"/>
          <w:left w:val="nil"/>
          <w:bottom w:val="nil"/>
          <w:right w:val="nil"/>
          <w:between w:val="nil"/>
        </w:pBdr>
        <w:spacing w:line="360" w:lineRule="auto"/>
        <w:ind w:left="432" w:firstLine="720"/>
        <w:jc w:val="both"/>
        <w:rPr>
          <w:color w:val="000000"/>
          <w:sz w:val="24"/>
          <w:szCs w:val="24"/>
        </w:rPr>
      </w:pPr>
    </w:p>
    <w:p w14:paraId="0B1A128D" w14:textId="77777777" w:rsidR="00711B01" w:rsidRDefault="00000000" w:rsidP="001665C3">
      <w:pPr>
        <w:pStyle w:val="Heading1"/>
        <w:spacing w:after="240" w:line="720" w:lineRule="auto"/>
        <w:ind w:left="392" w:right="1215"/>
        <w:rPr>
          <w:rFonts w:ascii="Arial" w:eastAsia="Arial" w:hAnsi="Arial" w:cs="Arial"/>
          <w:b w:val="0"/>
          <w:color w:val="000000"/>
        </w:rPr>
      </w:pPr>
      <w:r>
        <w:rPr>
          <w:rFonts w:ascii="Arial" w:eastAsia="Arial" w:hAnsi="Arial" w:cs="Arial"/>
          <w:color w:val="000000"/>
        </w:rPr>
        <w:t>CHAPTER IV</w:t>
      </w:r>
    </w:p>
    <w:p w14:paraId="02464FF1" w14:textId="77777777" w:rsidR="00711B01" w:rsidRDefault="00000000">
      <w:pPr>
        <w:pStyle w:val="Heading1"/>
        <w:ind w:left="392" w:right="1215"/>
        <w:rPr>
          <w:rFonts w:ascii="Arial" w:eastAsia="Arial" w:hAnsi="Arial" w:cs="Arial"/>
          <w:b w:val="0"/>
          <w:color w:val="000000"/>
        </w:rPr>
      </w:pPr>
      <w:r>
        <w:rPr>
          <w:rFonts w:ascii="Arial" w:eastAsia="Arial" w:hAnsi="Arial" w:cs="Arial"/>
          <w:color w:val="000000"/>
        </w:rPr>
        <w:t>ANALYSIS PROCESS EVALUATION</w:t>
      </w:r>
    </w:p>
    <w:p w14:paraId="5E75842D" w14:textId="77777777" w:rsidR="00711B01" w:rsidRDefault="00711B01">
      <w:pPr>
        <w:rPr>
          <w:rFonts w:ascii="Arial" w:eastAsia="Arial" w:hAnsi="Arial" w:cs="Arial"/>
          <w:color w:val="000000"/>
          <w:sz w:val="30"/>
          <w:szCs w:val="30"/>
        </w:rPr>
      </w:pPr>
    </w:p>
    <w:p w14:paraId="5D5C91F5" w14:textId="77777777" w:rsidR="00711B01" w:rsidRDefault="00711B01">
      <w:pPr>
        <w:rPr>
          <w:rFonts w:ascii="Arial" w:eastAsia="Arial" w:hAnsi="Arial" w:cs="Arial"/>
          <w:color w:val="000000"/>
          <w:sz w:val="30"/>
          <w:szCs w:val="30"/>
        </w:rPr>
      </w:pPr>
    </w:p>
    <w:p w14:paraId="43584C28" w14:textId="77777777" w:rsidR="00711B01" w:rsidRDefault="00711B01">
      <w:pPr>
        <w:rPr>
          <w:rFonts w:ascii="Arial" w:eastAsia="Arial" w:hAnsi="Arial" w:cs="Arial"/>
          <w:color w:val="000000"/>
          <w:sz w:val="30"/>
          <w:szCs w:val="30"/>
        </w:rPr>
      </w:pPr>
    </w:p>
    <w:p w14:paraId="2D6E6071" w14:textId="77777777" w:rsidR="00711B01" w:rsidRDefault="00000000">
      <w:pPr>
        <w:pStyle w:val="Heading3"/>
        <w:tabs>
          <w:tab w:val="left" w:pos="501"/>
        </w:tabs>
        <w:spacing w:line="360" w:lineRule="auto"/>
        <w:rPr>
          <w:i w:val="0"/>
          <w:color w:val="000000"/>
        </w:rPr>
      </w:pPr>
      <w:r>
        <w:rPr>
          <w:i w:val="0"/>
          <w:color w:val="000000"/>
        </w:rPr>
        <w:t>4.1 PERFORMANCE MEASURES</w:t>
      </w:r>
    </w:p>
    <w:p w14:paraId="7E769495" w14:textId="77777777" w:rsidR="00711B01" w:rsidRDefault="00000000">
      <w:pPr>
        <w:pBdr>
          <w:top w:val="nil"/>
          <w:left w:val="nil"/>
          <w:bottom w:val="nil"/>
          <w:right w:val="nil"/>
          <w:between w:val="nil"/>
        </w:pBdr>
        <w:spacing w:before="182" w:line="360" w:lineRule="auto"/>
        <w:ind w:left="100" w:right="820" w:firstLine="720"/>
        <w:jc w:val="both"/>
        <w:rPr>
          <w:color w:val="000000"/>
          <w:sz w:val="24"/>
          <w:szCs w:val="24"/>
        </w:rPr>
      </w:pPr>
      <w:r>
        <w:rPr>
          <w:color w:val="000000"/>
          <w:sz w:val="24"/>
          <w:szCs w:val="24"/>
        </w:rPr>
        <w:t xml:space="preserve">The model performances are measured using various error metrics for both classification and regression. For classification models, the performances are measured using </w:t>
      </w:r>
      <w:r>
        <w:rPr>
          <w:b/>
          <w:i/>
          <w:color w:val="000000"/>
          <w:sz w:val="24"/>
          <w:szCs w:val="24"/>
        </w:rPr>
        <w:t xml:space="preserve">Confusion Matrix, Accuracy, Sensitivity, specificity, Positive predictive value, negative predictive value. </w:t>
      </w:r>
    </w:p>
    <w:p w14:paraId="262F078D" w14:textId="77777777" w:rsidR="00711B01" w:rsidRDefault="00711B01">
      <w:pPr>
        <w:spacing w:before="182" w:line="360" w:lineRule="auto"/>
        <w:ind w:left="100" w:right="820" w:firstLine="720"/>
        <w:jc w:val="both"/>
        <w:rPr>
          <w:color w:val="000000"/>
          <w:sz w:val="24"/>
          <w:szCs w:val="24"/>
        </w:rPr>
      </w:pPr>
    </w:p>
    <w:p w14:paraId="75416397" w14:textId="77777777" w:rsidR="00711B01" w:rsidRDefault="00000000">
      <w:pPr>
        <w:pStyle w:val="Heading3"/>
        <w:tabs>
          <w:tab w:val="left" w:pos="701"/>
        </w:tabs>
        <w:spacing w:after="120" w:line="360" w:lineRule="auto"/>
        <w:ind w:left="601"/>
        <w:rPr>
          <w:color w:val="000000"/>
        </w:rPr>
      </w:pPr>
      <w:r>
        <w:rPr>
          <w:i w:val="0"/>
          <w:color w:val="000000"/>
        </w:rPr>
        <w:t>Confusion Matrix</w:t>
      </w:r>
    </w:p>
    <w:p w14:paraId="6896A0F9" w14:textId="77777777" w:rsidR="00711B01" w:rsidRDefault="00000000">
      <w:pPr>
        <w:pBdr>
          <w:top w:val="nil"/>
          <w:left w:val="nil"/>
          <w:bottom w:val="nil"/>
          <w:right w:val="nil"/>
          <w:between w:val="nil"/>
        </w:pBdr>
        <w:spacing w:after="120" w:line="360" w:lineRule="auto"/>
        <w:ind w:right="820" w:firstLine="601"/>
        <w:jc w:val="both"/>
        <w:rPr>
          <w:color w:val="000000"/>
          <w:sz w:val="24"/>
          <w:szCs w:val="24"/>
        </w:rPr>
      </w:pPr>
      <w:r>
        <w:rPr>
          <w:color w:val="000000"/>
          <w:sz w:val="24"/>
          <w:szCs w:val="24"/>
        </w:rPr>
        <w:t>A confusion matrix is an N X N matrix, where N is the number of classes being predicted. For example, If N=2, and hence results in a 2 X 2 matrix. The elements of the matrices are the True Positive Rate, False Positive Rate, True Negative Rate and False Negative Rate. Those are used to calculate the accuracy, specificity, recall, f1 score.</w:t>
      </w:r>
    </w:p>
    <w:p w14:paraId="75AA59E1" w14:textId="77777777" w:rsidR="00711B01" w:rsidRDefault="00711B01">
      <w:pPr>
        <w:pBdr>
          <w:top w:val="nil"/>
          <w:left w:val="nil"/>
          <w:bottom w:val="nil"/>
          <w:right w:val="nil"/>
          <w:between w:val="nil"/>
        </w:pBdr>
        <w:spacing w:line="360" w:lineRule="auto"/>
        <w:ind w:right="820" w:firstLine="601"/>
        <w:jc w:val="both"/>
        <w:rPr>
          <w:color w:val="000000"/>
          <w:sz w:val="24"/>
          <w:szCs w:val="24"/>
        </w:rPr>
      </w:pPr>
    </w:p>
    <w:p w14:paraId="2346FC62" w14:textId="77777777" w:rsidR="00711B01" w:rsidRDefault="00000000">
      <w:pPr>
        <w:pStyle w:val="Heading3"/>
        <w:tabs>
          <w:tab w:val="left" w:pos="701"/>
        </w:tabs>
        <w:spacing w:before="1" w:after="120" w:line="360" w:lineRule="auto"/>
        <w:rPr>
          <w:color w:val="000000"/>
        </w:rPr>
      </w:pPr>
      <w:r>
        <w:rPr>
          <w:i w:val="0"/>
          <w:color w:val="000000"/>
        </w:rPr>
        <w:t>Accuracy</w:t>
      </w:r>
    </w:p>
    <w:p w14:paraId="754D07F3" w14:textId="77777777" w:rsidR="00711B01" w:rsidRDefault="00000000">
      <w:pPr>
        <w:pBdr>
          <w:top w:val="nil"/>
          <w:left w:val="nil"/>
          <w:bottom w:val="nil"/>
          <w:right w:val="nil"/>
          <w:between w:val="nil"/>
        </w:pBdr>
        <w:spacing w:line="360" w:lineRule="auto"/>
        <w:ind w:firstLine="700"/>
        <w:rPr>
          <w:color w:val="292929"/>
          <w:sz w:val="24"/>
          <w:szCs w:val="24"/>
        </w:rPr>
      </w:pPr>
      <w:r>
        <w:rPr>
          <w:color w:val="292929"/>
          <w:sz w:val="24"/>
          <w:szCs w:val="24"/>
        </w:rPr>
        <w:t>Accuracy is the proportion of true results among the total number of cases examined.</w:t>
      </w:r>
    </w:p>
    <w:p w14:paraId="2736F901" w14:textId="77777777" w:rsidR="00711B01" w:rsidRDefault="00000000">
      <w:pPr>
        <w:pBdr>
          <w:top w:val="nil"/>
          <w:left w:val="nil"/>
          <w:bottom w:val="nil"/>
          <w:right w:val="nil"/>
          <w:between w:val="nil"/>
        </w:pBdr>
        <w:spacing w:before="138" w:line="360" w:lineRule="auto"/>
        <w:rPr>
          <w:color w:val="292929"/>
          <w:sz w:val="24"/>
          <w:szCs w:val="24"/>
        </w:rPr>
      </w:pPr>
      <w:r>
        <w:rPr>
          <w:color w:val="292929"/>
          <w:sz w:val="24"/>
          <w:szCs w:val="24"/>
        </w:rPr>
        <w:t>It is calculated as follows,</w:t>
      </w:r>
    </w:p>
    <w:p w14:paraId="02FB5B6E" w14:textId="77777777" w:rsidR="00711B01" w:rsidRDefault="00000000">
      <w:pPr>
        <w:spacing w:before="1"/>
        <w:ind w:left="100"/>
        <w:rPr>
          <w:color w:val="000000"/>
          <w:sz w:val="25"/>
          <w:szCs w:val="25"/>
        </w:rPr>
      </w:pPr>
      <w:r>
        <w:rPr>
          <w:noProof/>
        </w:rPr>
        <w:drawing>
          <wp:inline distT="0" distB="0" distL="114300" distR="114300" wp14:anchorId="25885408" wp14:editId="7A0C8893">
            <wp:extent cx="2076450" cy="40005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076450" cy="400050"/>
                    </a:xfrm>
                    <a:prstGeom prst="rect">
                      <a:avLst/>
                    </a:prstGeom>
                    <a:ln/>
                  </pic:spPr>
                </pic:pic>
              </a:graphicData>
            </a:graphic>
          </wp:inline>
        </w:drawing>
      </w:r>
    </w:p>
    <w:p w14:paraId="7FEF4A0C" w14:textId="77777777" w:rsidR="00711B01" w:rsidRDefault="00711B01">
      <w:pPr>
        <w:rPr>
          <w:color w:val="000000"/>
          <w:sz w:val="26"/>
          <w:szCs w:val="26"/>
        </w:rPr>
      </w:pPr>
    </w:p>
    <w:p w14:paraId="19F8AC52" w14:textId="77777777" w:rsidR="00711B01" w:rsidRDefault="00000000">
      <w:pPr>
        <w:pBdr>
          <w:top w:val="nil"/>
          <w:left w:val="nil"/>
          <w:bottom w:val="nil"/>
          <w:right w:val="nil"/>
          <w:between w:val="nil"/>
        </w:pBdr>
        <w:spacing w:before="8" w:line="360" w:lineRule="auto"/>
        <w:ind w:left="100"/>
        <w:jc w:val="center"/>
        <w:rPr>
          <w:color w:val="000000"/>
          <w:sz w:val="24"/>
          <w:szCs w:val="24"/>
        </w:rPr>
      </w:pPr>
      <w:r>
        <w:rPr>
          <w:color w:val="000000"/>
          <w:sz w:val="24"/>
          <w:szCs w:val="24"/>
        </w:rPr>
        <w:t xml:space="preserve">   Tabel 4.1 Results of the model pipeline used for behavior classification.</w:t>
      </w:r>
    </w:p>
    <w:p w14:paraId="73F776DD" w14:textId="77777777" w:rsidR="00711B01" w:rsidRDefault="00000000">
      <w:pPr>
        <w:pBdr>
          <w:top w:val="nil"/>
          <w:left w:val="nil"/>
          <w:bottom w:val="nil"/>
          <w:right w:val="nil"/>
          <w:between w:val="nil"/>
        </w:pBdr>
        <w:spacing w:before="8"/>
        <w:rPr>
          <w:color w:val="000000"/>
          <w:sz w:val="26"/>
          <w:szCs w:val="26"/>
        </w:rPr>
      </w:pPr>
      <w:r>
        <w:rPr>
          <w:color w:val="000000"/>
          <w:sz w:val="26"/>
          <w:szCs w:val="26"/>
        </w:rPr>
        <w:t xml:space="preserve">                 </w:t>
      </w:r>
    </w:p>
    <w:tbl>
      <w:tblPr>
        <w:tblStyle w:val="a7"/>
        <w:tblW w:w="4692"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600" w:firstRow="0" w:lastRow="0" w:firstColumn="0" w:lastColumn="0" w:noHBand="1" w:noVBand="1"/>
      </w:tblPr>
      <w:tblGrid>
        <w:gridCol w:w="3380"/>
        <w:gridCol w:w="1312"/>
      </w:tblGrid>
      <w:tr w:rsidR="00711B01" w14:paraId="2A477342" w14:textId="77777777">
        <w:trPr>
          <w:trHeight w:val="300"/>
          <w:jc w:val="center"/>
        </w:trPr>
        <w:tc>
          <w:tcPr>
            <w:tcW w:w="3380" w:type="dxa"/>
            <w:vAlign w:val="center"/>
          </w:tcPr>
          <w:p w14:paraId="7797FB83" w14:textId="77777777" w:rsidR="00711B01" w:rsidRDefault="00000000">
            <w:pPr>
              <w:spacing w:line="360" w:lineRule="auto"/>
              <w:rPr>
                <w:color w:val="000000"/>
                <w:sz w:val="24"/>
                <w:szCs w:val="24"/>
              </w:rPr>
            </w:pPr>
            <w:proofErr w:type="spellStart"/>
            <w:r>
              <w:rPr>
                <w:color w:val="000000"/>
                <w:sz w:val="24"/>
                <w:szCs w:val="24"/>
              </w:rPr>
              <w:t>RandomForest</w:t>
            </w:r>
            <w:proofErr w:type="spellEnd"/>
            <w:r>
              <w:rPr>
                <w:color w:val="000000"/>
                <w:sz w:val="24"/>
                <w:szCs w:val="24"/>
              </w:rPr>
              <w:t xml:space="preserve"> Accuracy</w:t>
            </w:r>
          </w:p>
        </w:tc>
        <w:tc>
          <w:tcPr>
            <w:tcW w:w="1312" w:type="dxa"/>
            <w:vAlign w:val="center"/>
          </w:tcPr>
          <w:p w14:paraId="1C98BAEA" w14:textId="77777777" w:rsidR="00711B01" w:rsidRDefault="00000000">
            <w:pPr>
              <w:spacing w:line="360" w:lineRule="auto"/>
              <w:jc w:val="center"/>
              <w:rPr>
                <w:color w:val="000000"/>
                <w:sz w:val="24"/>
                <w:szCs w:val="24"/>
              </w:rPr>
            </w:pPr>
            <w:r>
              <w:rPr>
                <w:color w:val="000000"/>
                <w:sz w:val="24"/>
                <w:szCs w:val="24"/>
              </w:rPr>
              <w:t>0.84</w:t>
            </w:r>
          </w:p>
        </w:tc>
      </w:tr>
      <w:tr w:rsidR="00711B01" w14:paraId="6FCF19E2" w14:textId="77777777">
        <w:trPr>
          <w:trHeight w:val="300"/>
          <w:jc w:val="center"/>
        </w:trPr>
        <w:tc>
          <w:tcPr>
            <w:tcW w:w="3380" w:type="dxa"/>
            <w:vAlign w:val="center"/>
          </w:tcPr>
          <w:p w14:paraId="121D7310" w14:textId="77777777" w:rsidR="00711B01" w:rsidRDefault="00000000">
            <w:pPr>
              <w:spacing w:line="360" w:lineRule="auto"/>
              <w:rPr>
                <w:color w:val="000000"/>
                <w:sz w:val="24"/>
                <w:szCs w:val="24"/>
              </w:rPr>
            </w:pPr>
            <w:proofErr w:type="spellStart"/>
            <w:r>
              <w:rPr>
                <w:color w:val="000000"/>
                <w:sz w:val="24"/>
                <w:szCs w:val="24"/>
              </w:rPr>
              <w:t>GradientBoosting</w:t>
            </w:r>
            <w:proofErr w:type="spellEnd"/>
            <w:r>
              <w:rPr>
                <w:color w:val="000000"/>
                <w:sz w:val="24"/>
                <w:szCs w:val="24"/>
              </w:rPr>
              <w:t xml:space="preserve"> Accuracy</w:t>
            </w:r>
          </w:p>
        </w:tc>
        <w:tc>
          <w:tcPr>
            <w:tcW w:w="1312" w:type="dxa"/>
            <w:vAlign w:val="center"/>
          </w:tcPr>
          <w:p w14:paraId="0ED3D640" w14:textId="77777777" w:rsidR="00711B01" w:rsidRDefault="00000000">
            <w:pPr>
              <w:spacing w:line="360" w:lineRule="auto"/>
              <w:jc w:val="center"/>
              <w:rPr>
                <w:color w:val="000000"/>
                <w:sz w:val="24"/>
                <w:szCs w:val="24"/>
              </w:rPr>
            </w:pPr>
            <w:r>
              <w:rPr>
                <w:color w:val="000000"/>
                <w:sz w:val="24"/>
                <w:szCs w:val="24"/>
              </w:rPr>
              <w:t>0.7</w:t>
            </w:r>
          </w:p>
        </w:tc>
      </w:tr>
      <w:tr w:rsidR="00711B01" w14:paraId="209E559D" w14:textId="77777777">
        <w:trPr>
          <w:trHeight w:val="300"/>
          <w:jc w:val="center"/>
        </w:trPr>
        <w:tc>
          <w:tcPr>
            <w:tcW w:w="3380" w:type="dxa"/>
            <w:vAlign w:val="center"/>
          </w:tcPr>
          <w:p w14:paraId="7720DBA0" w14:textId="77777777" w:rsidR="00711B01" w:rsidRDefault="00000000">
            <w:pPr>
              <w:spacing w:line="360" w:lineRule="auto"/>
              <w:rPr>
                <w:color w:val="000000"/>
                <w:sz w:val="24"/>
                <w:szCs w:val="24"/>
              </w:rPr>
            </w:pPr>
            <w:proofErr w:type="spellStart"/>
            <w:r>
              <w:rPr>
                <w:color w:val="000000"/>
                <w:sz w:val="24"/>
                <w:szCs w:val="24"/>
              </w:rPr>
              <w:t>LogisticRegression</w:t>
            </w:r>
            <w:proofErr w:type="spellEnd"/>
            <w:r>
              <w:rPr>
                <w:color w:val="000000"/>
                <w:sz w:val="24"/>
                <w:szCs w:val="24"/>
              </w:rPr>
              <w:t xml:space="preserve"> Accuracy</w:t>
            </w:r>
          </w:p>
        </w:tc>
        <w:tc>
          <w:tcPr>
            <w:tcW w:w="1312" w:type="dxa"/>
            <w:vAlign w:val="center"/>
          </w:tcPr>
          <w:p w14:paraId="429671F3" w14:textId="77777777" w:rsidR="00711B01" w:rsidRDefault="00000000">
            <w:pPr>
              <w:spacing w:line="360" w:lineRule="auto"/>
              <w:jc w:val="center"/>
              <w:rPr>
                <w:color w:val="000000"/>
                <w:sz w:val="24"/>
                <w:szCs w:val="24"/>
              </w:rPr>
            </w:pPr>
            <w:r>
              <w:rPr>
                <w:color w:val="000000"/>
                <w:sz w:val="24"/>
                <w:szCs w:val="24"/>
              </w:rPr>
              <w:t>0.8</w:t>
            </w:r>
          </w:p>
        </w:tc>
      </w:tr>
      <w:tr w:rsidR="00711B01" w14:paraId="32410D6E" w14:textId="77777777">
        <w:trPr>
          <w:trHeight w:val="300"/>
          <w:jc w:val="center"/>
        </w:trPr>
        <w:tc>
          <w:tcPr>
            <w:tcW w:w="3380" w:type="dxa"/>
            <w:vAlign w:val="center"/>
          </w:tcPr>
          <w:p w14:paraId="754735CF" w14:textId="77777777" w:rsidR="00711B01" w:rsidRDefault="00000000">
            <w:pPr>
              <w:spacing w:line="360" w:lineRule="auto"/>
              <w:rPr>
                <w:color w:val="000000"/>
                <w:sz w:val="24"/>
                <w:szCs w:val="24"/>
              </w:rPr>
            </w:pPr>
            <w:r>
              <w:rPr>
                <w:color w:val="000000"/>
                <w:sz w:val="24"/>
                <w:szCs w:val="24"/>
              </w:rPr>
              <w:t>SVM Accuracy</w:t>
            </w:r>
          </w:p>
        </w:tc>
        <w:tc>
          <w:tcPr>
            <w:tcW w:w="1312" w:type="dxa"/>
            <w:vAlign w:val="center"/>
          </w:tcPr>
          <w:p w14:paraId="47E834DE" w14:textId="77777777" w:rsidR="00711B01" w:rsidRDefault="00000000">
            <w:pPr>
              <w:spacing w:line="360" w:lineRule="auto"/>
              <w:jc w:val="center"/>
              <w:rPr>
                <w:color w:val="000000"/>
                <w:sz w:val="24"/>
                <w:szCs w:val="24"/>
              </w:rPr>
            </w:pPr>
            <w:r>
              <w:rPr>
                <w:color w:val="000000"/>
                <w:sz w:val="24"/>
                <w:szCs w:val="24"/>
              </w:rPr>
              <w:t>0.84</w:t>
            </w:r>
          </w:p>
        </w:tc>
      </w:tr>
      <w:tr w:rsidR="00711B01" w14:paraId="65F0ADA5" w14:textId="77777777">
        <w:trPr>
          <w:trHeight w:val="300"/>
          <w:jc w:val="center"/>
        </w:trPr>
        <w:tc>
          <w:tcPr>
            <w:tcW w:w="3380" w:type="dxa"/>
            <w:vAlign w:val="center"/>
          </w:tcPr>
          <w:p w14:paraId="04ACF434" w14:textId="77777777" w:rsidR="00711B01" w:rsidRDefault="00000000">
            <w:pPr>
              <w:spacing w:line="360" w:lineRule="auto"/>
              <w:rPr>
                <w:color w:val="000000"/>
                <w:sz w:val="24"/>
                <w:szCs w:val="24"/>
              </w:rPr>
            </w:pPr>
            <w:proofErr w:type="spellStart"/>
            <w:r>
              <w:rPr>
                <w:color w:val="000000"/>
                <w:sz w:val="24"/>
                <w:szCs w:val="24"/>
              </w:rPr>
              <w:t>KNeighbours</w:t>
            </w:r>
            <w:proofErr w:type="spellEnd"/>
            <w:r>
              <w:rPr>
                <w:color w:val="000000"/>
                <w:sz w:val="24"/>
                <w:szCs w:val="24"/>
              </w:rPr>
              <w:t xml:space="preserve"> Accuracy</w:t>
            </w:r>
          </w:p>
        </w:tc>
        <w:tc>
          <w:tcPr>
            <w:tcW w:w="1312" w:type="dxa"/>
            <w:vAlign w:val="center"/>
          </w:tcPr>
          <w:p w14:paraId="7A212E0D" w14:textId="77777777" w:rsidR="00711B01" w:rsidRDefault="00000000">
            <w:pPr>
              <w:spacing w:line="360" w:lineRule="auto"/>
              <w:jc w:val="center"/>
              <w:rPr>
                <w:color w:val="000000"/>
                <w:sz w:val="24"/>
                <w:szCs w:val="24"/>
              </w:rPr>
            </w:pPr>
            <w:r>
              <w:rPr>
                <w:color w:val="000000"/>
                <w:sz w:val="24"/>
                <w:szCs w:val="24"/>
              </w:rPr>
              <w:t>0.76</w:t>
            </w:r>
          </w:p>
        </w:tc>
      </w:tr>
      <w:tr w:rsidR="00711B01" w14:paraId="5B8540C9" w14:textId="77777777">
        <w:trPr>
          <w:trHeight w:val="300"/>
          <w:jc w:val="center"/>
        </w:trPr>
        <w:tc>
          <w:tcPr>
            <w:tcW w:w="3380" w:type="dxa"/>
            <w:vAlign w:val="center"/>
          </w:tcPr>
          <w:p w14:paraId="5D4275C5" w14:textId="77777777" w:rsidR="00711B01" w:rsidRDefault="00000000">
            <w:pPr>
              <w:spacing w:line="360" w:lineRule="auto"/>
              <w:rPr>
                <w:color w:val="000000"/>
                <w:sz w:val="24"/>
                <w:szCs w:val="24"/>
              </w:rPr>
            </w:pPr>
            <w:proofErr w:type="spellStart"/>
            <w:r>
              <w:rPr>
                <w:color w:val="000000"/>
                <w:sz w:val="24"/>
                <w:szCs w:val="24"/>
              </w:rPr>
              <w:t>NaiveBayes</w:t>
            </w:r>
            <w:proofErr w:type="spellEnd"/>
            <w:r>
              <w:rPr>
                <w:color w:val="000000"/>
                <w:sz w:val="24"/>
                <w:szCs w:val="24"/>
              </w:rPr>
              <w:t xml:space="preserve"> Accuracy</w:t>
            </w:r>
          </w:p>
        </w:tc>
        <w:tc>
          <w:tcPr>
            <w:tcW w:w="1312" w:type="dxa"/>
            <w:vAlign w:val="center"/>
          </w:tcPr>
          <w:p w14:paraId="59ACF6CF" w14:textId="77777777" w:rsidR="00711B01" w:rsidRDefault="00000000">
            <w:pPr>
              <w:spacing w:line="360" w:lineRule="auto"/>
              <w:jc w:val="center"/>
              <w:rPr>
                <w:color w:val="000000"/>
                <w:sz w:val="24"/>
                <w:szCs w:val="24"/>
              </w:rPr>
            </w:pPr>
            <w:r>
              <w:rPr>
                <w:color w:val="000000"/>
                <w:sz w:val="24"/>
                <w:szCs w:val="24"/>
              </w:rPr>
              <w:t>0.71</w:t>
            </w:r>
          </w:p>
        </w:tc>
      </w:tr>
      <w:tr w:rsidR="00711B01" w14:paraId="239CE6F0" w14:textId="77777777">
        <w:trPr>
          <w:trHeight w:val="300"/>
          <w:jc w:val="center"/>
        </w:trPr>
        <w:tc>
          <w:tcPr>
            <w:tcW w:w="3380" w:type="dxa"/>
            <w:vAlign w:val="center"/>
          </w:tcPr>
          <w:p w14:paraId="221333D7" w14:textId="77777777" w:rsidR="00711B01" w:rsidRDefault="00000000">
            <w:pPr>
              <w:spacing w:line="360" w:lineRule="auto"/>
              <w:rPr>
                <w:color w:val="000000"/>
                <w:sz w:val="24"/>
                <w:szCs w:val="24"/>
              </w:rPr>
            </w:pPr>
            <w:proofErr w:type="spellStart"/>
            <w:r>
              <w:rPr>
                <w:color w:val="000000"/>
                <w:sz w:val="24"/>
                <w:szCs w:val="24"/>
              </w:rPr>
              <w:t>DecissionTree</w:t>
            </w:r>
            <w:proofErr w:type="spellEnd"/>
            <w:r>
              <w:rPr>
                <w:color w:val="000000"/>
                <w:sz w:val="24"/>
                <w:szCs w:val="24"/>
              </w:rPr>
              <w:t xml:space="preserve"> Accuracy</w:t>
            </w:r>
          </w:p>
        </w:tc>
        <w:tc>
          <w:tcPr>
            <w:tcW w:w="1312" w:type="dxa"/>
            <w:vAlign w:val="center"/>
          </w:tcPr>
          <w:p w14:paraId="55B88A42" w14:textId="77777777" w:rsidR="00711B01" w:rsidRDefault="00000000">
            <w:pPr>
              <w:spacing w:line="360" w:lineRule="auto"/>
              <w:jc w:val="center"/>
              <w:rPr>
                <w:color w:val="000000"/>
                <w:sz w:val="24"/>
                <w:szCs w:val="24"/>
              </w:rPr>
            </w:pPr>
            <w:r>
              <w:rPr>
                <w:color w:val="000000"/>
                <w:sz w:val="24"/>
                <w:szCs w:val="24"/>
              </w:rPr>
              <w:t>0.51</w:t>
            </w:r>
          </w:p>
        </w:tc>
      </w:tr>
      <w:tr w:rsidR="00711B01" w14:paraId="15ADA5F3" w14:textId="77777777">
        <w:trPr>
          <w:trHeight w:val="300"/>
          <w:jc w:val="center"/>
        </w:trPr>
        <w:tc>
          <w:tcPr>
            <w:tcW w:w="3380" w:type="dxa"/>
            <w:vAlign w:val="center"/>
          </w:tcPr>
          <w:p w14:paraId="55543A50" w14:textId="77777777" w:rsidR="00711B01" w:rsidRDefault="00000000">
            <w:pPr>
              <w:spacing w:line="360" w:lineRule="auto"/>
              <w:rPr>
                <w:color w:val="000000"/>
                <w:sz w:val="24"/>
                <w:szCs w:val="24"/>
              </w:rPr>
            </w:pPr>
            <w:r>
              <w:rPr>
                <w:color w:val="000000"/>
                <w:sz w:val="24"/>
                <w:szCs w:val="24"/>
              </w:rPr>
              <w:t>AdaBoost Accuracy</w:t>
            </w:r>
          </w:p>
        </w:tc>
        <w:tc>
          <w:tcPr>
            <w:tcW w:w="1312" w:type="dxa"/>
            <w:vAlign w:val="center"/>
          </w:tcPr>
          <w:p w14:paraId="1B4DE096" w14:textId="77777777" w:rsidR="00711B01" w:rsidRDefault="00000000">
            <w:pPr>
              <w:spacing w:line="360" w:lineRule="auto"/>
              <w:jc w:val="center"/>
              <w:rPr>
                <w:color w:val="000000"/>
                <w:sz w:val="24"/>
                <w:szCs w:val="24"/>
              </w:rPr>
            </w:pPr>
            <w:r>
              <w:rPr>
                <w:color w:val="000000"/>
                <w:sz w:val="24"/>
                <w:szCs w:val="24"/>
              </w:rPr>
              <w:t>0.61</w:t>
            </w:r>
          </w:p>
        </w:tc>
      </w:tr>
      <w:tr w:rsidR="00711B01" w14:paraId="1C470255" w14:textId="77777777">
        <w:trPr>
          <w:trHeight w:val="300"/>
          <w:jc w:val="center"/>
        </w:trPr>
        <w:tc>
          <w:tcPr>
            <w:tcW w:w="3380" w:type="dxa"/>
            <w:vAlign w:val="center"/>
          </w:tcPr>
          <w:p w14:paraId="41C40B62" w14:textId="77777777" w:rsidR="00711B01" w:rsidRDefault="00000000">
            <w:pPr>
              <w:spacing w:line="360" w:lineRule="auto"/>
              <w:rPr>
                <w:color w:val="000000"/>
                <w:sz w:val="24"/>
                <w:szCs w:val="24"/>
              </w:rPr>
            </w:pPr>
            <w:r>
              <w:rPr>
                <w:color w:val="000000"/>
                <w:sz w:val="24"/>
                <w:szCs w:val="24"/>
              </w:rPr>
              <w:t>Bagging Accuracy</w:t>
            </w:r>
          </w:p>
        </w:tc>
        <w:tc>
          <w:tcPr>
            <w:tcW w:w="1312" w:type="dxa"/>
            <w:vAlign w:val="center"/>
          </w:tcPr>
          <w:p w14:paraId="18F5799C" w14:textId="77777777" w:rsidR="00711B01" w:rsidRDefault="00000000">
            <w:pPr>
              <w:spacing w:line="360" w:lineRule="auto"/>
              <w:jc w:val="center"/>
              <w:rPr>
                <w:color w:val="000000"/>
                <w:sz w:val="24"/>
                <w:szCs w:val="24"/>
              </w:rPr>
            </w:pPr>
            <w:r>
              <w:rPr>
                <w:color w:val="000000"/>
                <w:sz w:val="24"/>
                <w:szCs w:val="24"/>
              </w:rPr>
              <w:t>0.78</w:t>
            </w:r>
          </w:p>
        </w:tc>
      </w:tr>
      <w:tr w:rsidR="00711B01" w14:paraId="08E7970B" w14:textId="77777777">
        <w:trPr>
          <w:trHeight w:val="300"/>
          <w:jc w:val="center"/>
        </w:trPr>
        <w:tc>
          <w:tcPr>
            <w:tcW w:w="3380" w:type="dxa"/>
            <w:vAlign w:val="center"/>
          </w:tcPr>
          <w:p w14:paraId="6B31343E" w14:textId="77777777" w:rsidR="00711B01" w:rsidRDefault="00000000">
            <w:pPr>
              <w:spacing w:line="360" w:lineRule="auto"/>
              <w:rPr>
                <w:color w:val="000000"/>
                <w:sz w:val="24"/>
                <w:szCs w:val="24"/>
              </w:rPr>
            </w:pPr>
            <w:proofErr w:type="spellStart"/>
            <w:r>
              <w:rPr>
                <w:color w:val="000000"/>
                <w:sz w:val="24"/>
                <w:szCs w:val="24"/>
              </w:rPr>
              <w:t>ExtraTrees</w:t>
            </w:r>
            <w:proofErr w:type="spellEnd"/>
            <w:r>
              <w:rPr>
                <w:color w:val="000000"/>
                <w:sz w:val="24"/>
                <w:szCs w:val="24"/>
              </w:rPr>
              <w:t xml:space="preserve"> Accuracy</w:t>
            </w:r>
          </w:p>
        </w:tc>
        <w:tc>
          <w:tcPr>
            <w:tcW w:w="1312" w:type="dxa"/>
            <w:vAlign w:val="center"/>
          </w:tcPr>
          <w:p w14:paraId="59AE25A8" w14:textId="77777777" w:rsidR="00711B01" w:rsidRDefault="00000000">
            <w:pPr>
              <w:spacing w:line="360" w:lineRule="auto"/>
              <w:jc w:val="center"/>
              <w:rPr>
                <w:color w:val="000000"/>
                <w:sz w:val="24"/>
                <w:szCs w:val="24"/>
              </w:rPr>
            </w:pPr>
            <w:r>
              <w:rPr>
                <w:color w:val="000000"/>
                <w:sz w:val="24"/>
                <w:szCs w:val="24"/>
              </w:rPr>
              <w:t>0.8</w:t>
            </w:r>
          </w:p>
        </w:tc>
      </w:tr>
    </w:tbl>
    <w:p w14:paraId="379A41E3" w14:textId="77777777" w:rsidR="00711B01" w:rsidRDefault="00000000">
      <w:pPr>
        <w:pBdr>
          <w:top w:val="nil"/>
          <w:left w:val="nil"/>
          <w:bottom w:val="nil"/>
          <w:right w:val="nil"/>
          <w:between w:val="nil"/>
        </w:pBdr>
        <w:spacing w:before="8"/>
        <w:ind w:left="100"/>
        <w:rPr>
          <w:color w:val="000000"/>
          <w:sz w:val="26"/>
          <w:szCs w:val="26"/>
        </w:rPr>
      </w:pPr>
      <w:r>
        <w:rPr>
          <w:color w:val="000000"/>
          <w:sz w:val="26"/>
          <w:szCs w:val="26"/>
        </w:rPr>
        <w:t xml:space="preserve"> </w:t>
      </w:r>
    </w:p>
    <w:p w14:paraId="33DE607B" w14:textId="77777777" w:rsidR="00711B01" w:rsidRDefault="00000000">
      <w:pPr>
        <w:pBdr>
          <w:top w:val="nil"/>
          <w:left w:val="nil"/>
          <w:bottom w:val="nil"/>
          <w:right w:val="nil"/>
          <w:between w:val="nil"/>
        </w:pBdr>
        <w:spacing w:before="8" w:line="360" w:lineRule="auto"/>
        <w:ind w:left="100"/>
        <w:rPr>
          <w:color w:val="000000"/>
          <w:sz w:val="26"/>
          <w:szCs w:val="26"/>
        </w:rPr>
      </w:pPr>
      <w:r>
        <w:rPr>
          <w:color w:val="000000"/>
          <w:sz w:val="26"/>
          <w:szCs w:val="26"/>
        </w:rPr>
        <w:t xml:space="preserve">From </w:t>
      </w:r>
      <w:r>
        <w:rPr>
          <w:color w:val="000000"/>
          <w:sz w:val="24"/>
          <w:szCs w:val="24"/>
        </w:rPr>
        <w:t>Tabel 4.1</w:t>
      </w:r>
      <w:r>
        <w:rPr>
          <w:color w:val="000000"/>
          <w:sz w:val="26"/>
          <w:szCs w:val="26"/>
        </w:rPr>
        <w:t>, it can be inferred that, for behavior classification, the random forest outperforms all 10 different models evaluated.</w:t>
      </w:r>
    </w:p>
    <w:p w14:paraId="75281F4E" w14:textId="77777777" w:rsidR="00711B01" w:rsidRDefault="00000000">
      <w:pPr>
        <w:pBdr>
          <w:top w:val="nil"/>
          <w:left w:val="nil"/>
          <w:bottom w:val="nil"/>
          <w:right w:val="nil"/>
          <w:between w:val="nil"/>
        </w:pBdr>
        <w:spacing w:before="8" w:line="360" w:lineRule="auto"/>
        <w:ind w:left="100"/>
        <w:rPr>
          <w:color w:val="000000"/>
          <w:sz w:val="26"/>
          <w:szCs w:val="26"/>
        </w:rPr>
      </w:pPr>
      <w:r>
        <w:rPr>
          <w:color w:val="000000"/>
          <w:sz w:val="26"/>
          <w:szCs w:val="26"/>
        </w:rPr>
        <w:t xml:space="preserve">                </w:t>
      </w:r>
    </w:p>
    <w:p w14:paraId="1F45DE43" w14:textId="77777777" w:rsidR="00711B01" w:rsidRDefault="00000000">
      <w:pPr>
        <w:pStyle w:val="Heading3"/>
        <w:tabs>
          <w:tab w:val="left" w:pos="701"/>
        </w:tabs>
        <w:spacing w:before="1" w:line="360" w:lineRule="auto"/>
        <w:ind w:left="601"/>
        <w:rPr>
          <w:color w:val="000000"/>
        </w:rPr>
      </w:pPr>
      <w:r>
        <w:rPr>
          <w:i w:val="0"/>
          <w:color w:val="000000"/>
        </w:rPr>
        <w:t xml:space="preserve"> Recall (SENSITIVITY)</w:t>
      </w:r>
    </w:p>
    <w:p w14:paraId="566C6B9B" w14:textId="77777777" w:rsidR="00711B01" w:rsidRDefault="00000000">
      <w:pPr>
        <w:pBdr>
          <w:top w:val="nil"/>
          <w:left w:val="nil"/>
          <w:bottom w:val="nil"/>
          <w:right w:val="nil"/>
          <w:between w:val="nil"/>
        </w:pBdr>
        <w:spacing w:line="360" w:lineRule="auto"/>
        <w:ind w:left="200" w:right="828" w:firstLine="720"/>
        <w:jc w:val="both"/>
        <w:rPr>
          <w:color w:val="000000"/>
          <w:sz w:val="24"/>
          <w:szCs w:val="24"/>
        </w:rPr>
      </w:pPr>
      <w:r>
        <w:rPr>
          <w:color w:val="000000"/>
          <w:sz w:val="24"/>
          <w:szCs w:val="24"/>
        </w:rPr>
        <w:t>Recall is also known as True Positive Rate or sensitivity ratio. It is calculated as the ratio of correctly predicted positive elements to total positive elements in the data.</w:t>
      </w:r>
    </w:p>
    <w:p w14:paraId="18690D27" w14:textId="77777777" w:rsidR="00711B01" w:rsidRDefault="00000000">
      <w:pPr>
        <w:spacing w:before="2" w:line="360" w:lineRule="auto"/>
        <w:ind w:left="100"/>
        <w:rPr>
          <w:color w:val="000000"/>
          <w:sz w:val="13"/>
          <w:szCs w:val="13"/>
        </w:rPr>
      </w:pPr>
      <w:r>
        <w:rPr>
          <w:noProof/>
        </w:rPr>
        <w:drawing>
          <wp:inline distT="0" distB="0" distL="114300" distR="114300" wp14:anchorId="4DE06F28" wp14:editId="36151FD5">
            <wp:extent cx="1257300" cy="40005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1257300" cy="400050"/>
                    </a:xfrm>
                    <a:prstGeom prst="rect">
                      <a:avLst/>
                    </a:prstGeom>
                    <a:ln/>
                  </pic:spPr>
                </pic:pic>
              </a:graphicData>
            </a:graphic>
          </wp:inline>
        </w:drawing>
      </w:r>
    </w:p>
    <w:p w14:paraId="112A3D9B" w14:textId="77777777" w:rsidR="00711B01" w:rsidRDefault="00711B01">
      <w:pPr>
        <w:spacing w:before="2" w:line="360" w:lineRule="auto"/>
        <w:ind w:left="100"/>
        <w:rPr>
          <w:color w:val="000000"/>
          <w:sz w:val="13"/>
          <w:szCs w:val="13"/>
        </w:rPr>
      </w:pPr>
    </w:p>
    <w:p w14:paraId="1C8A0BC6" w14:textId="77777777" w:rsidR="00711B01" w:rsidRDefault="00000000">
      <w:pPr>
        <w:pStyle w:val="Heading3"/>
        <w:tabs>
          <w:tab w:val="left" w:pos="701"/>
        </w:tabs>
        <w:spacing w:before="80" w:line="360" w:lineRule="auto"/>
        <w:rPr>
          <w:color w:val="000000"/>
        </w:rPr>
      </w:pPr>
      <w:r>
        <w:rPr>
          <w:i w:val="0"/>
          <w:color w:val="000000"/>
        </w:rPr>
        <w:t>Precision (POSITIVE PREDICITVE VALUE)</w:t>
      </w:r>
    </w:p>
    <w:p w14:paraId="76F261B3" w14:textId="77777777" w:rsidR="00711B01" w:rsidRDefault="00000000">
      <w:pPr>
        <w:pBdr>
          <w:top w:val="nil"/>
          <w:left w:val="nil"/>
          <w:bottom w:val="nil"/>
          <w:right w:val="nil"/>
          <w:between w:val="nil"/>
        </w:pBdr>
        <w:spacing w:line="360" w:lineRule="auto"/>
        <w:ind w:left="200" w:right="825" w:firstLine="720"/>
        <w:jc w:val="both"/>
        <w:rPr>
          <w:color w:val="000000"/>
          <w:sz w:val="24"/>
          <w:szCs w:val="24"/>
        </w:rPr>
      </w:pPr>
      <w:r>
        <w:rPr>
          <w:color w:val="000000"/>
          <w:sz w:val="24"/>
          <w:szCs w:val="24"/>
        </w:rPr>
        <w:t>Precision is also known as specificity ratio. It is calculated as the ratio of correctly predicted positive elements to total predictive positive elements in the data.</w:t>
      </w:r>
    </w:p>
    <w:p w14:paraId="4B9B07C3" w14:textId="77777777" w:rsidR="00711B01" w:rsidRDefault="00000000">
      <w:pPr>
        <w:spacing w:before="2" w:line="360" w:lineRule="auto"/>
        <w:ind w:left="100"/>
        <w:rPr>
          <w:color w:val="000000"/>
          <w:sz w:val="13"/>
          <w:szCs w:val="13"/>
        </w:rPr>
      </w:pPr>
      <w:r>
        <w:rPr>
          <w:noProof/>
        </w:rPr>
        <w:drawing>
          <wp:inline distT="0" distB="0" distL="114300" distR="114300" wp14:anchorId="63730119" wp14:editId="4DFE0A4D">
            <wp:extent cx="1400175" cy="40005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1400175" cy="400050"/>
                    </a:xfrm>
                    <a:prstGeom prst="rect">
                      <a:avLst/>
                    </a:prstGeom>
                    <a:ln/>
                  </pic:spPr>
                </pic:pic>
              </a:graphicData>
            </a:graphic>
          </wp:inline>
        </w:drawing>
      </w:r>
    </w:p>
    <w:p w14:paraId="1585A7DF" w14:textId="77777777" w:rsidR="00711B01" w:rsidRDefault="00000000">
      <w:pPr>
        <w:pBdr>
          <w:top w:val="nil"/>
          <w:left w:val="nil"/>
          <w:bottom w:val="nil"/>
          <w:right w:val="nil"/>
          <w:between w:val="nil"/>
        </w:pBdr>
        <w:spacing w:before="150" w:line="360" w:lineRule="auto"/>
        <w:ind w:right="820"/>
        <w:jc w:val="both"/>
        <w:rPr>
          <w:rFonts w:ascii="Arial" w:eastAsia="Arial" w:hAnsi="Arial" w:cs="Arial"/>
          <w:color w:val="000000"/>
          <w:sz w:val="24"/>
          <w:szCs w:val="24"/>
        </w:rPr>
      </w:pPr>
      <w:r>
        <w:rPr>
          <w:rFonts w:ascii="Arial" w:eastAsia="Arial" w:hAnsi="Arial" w:cs="Arial"/>
          <w:b/>
          <w:color w:val="000000"/>
          <w:sz w:val="24"/>
          <w:szCs w:val="24"/>
        </w:rPr>
        <w:lastRenderedPageBreak/>
        <w:t>Specificity:</w:t>
      </w:r>
    </w:p>
    <w:p w14:paraId="4385DC4B" w14:textId="77777777" w:rsidR="00711B01" w:rsidRDefault="00000000">
      <w:pPr>
        <w:pBdr>
          <w:top w:val="nil"/>
          <w:left w:val="nil"/>
          <w:bottom w:val="nil"/>
          <w:right w:val="nil"/>
          <w:between w:val="nil"/>
        </w:pBdr>
        <w:spacing w:before="150" w:line="360" w:lineRule="auto"/>
        <w:ind w:firstLine="720"/>
        <w:jc w:val="both"/>
        <w:rPr>
          <w:color w:val="000000"/>
          <w:sz w:val="24"/>
          <w:szCs w:val="24"/>
        </w:rPr>
      </w:pPr>
      <w:r>
        <w:rPr>
          <w:color w:val="000000"/>
          <w:sz w:val="24"/>
          <w:szCs w:val="24"/>
        </w:rPr>
        <w:t>Specificity, also known as the true negative rate, is calculated as the ratio of correctly predicted negative elements to the total actual negative elements in the data. It measures how well a model can correctly identify true negative cases.</w:t>
      </w:r>
    </w:p>
    <w:p w14:paraId="016111A0" w14:textId="77777777" w:rsidR="00711B01" w:rsidRDefault="00000000">
      <w:pPr>
        <w:pBdr>
          <w:top w:val="nil"/>
          <w:left w:val="nil"/>
          <w:bottom w:val="nil"/>
          <w:right w:val="nil"/>
          <w:between w:val="nil"/>
        </w:pBdr>
        <w:spacing w:before="150" w:line="360" w:lineRule="auto"/>
        <w:ind w:right="820"/>
        <w:rPr>
          <w:color w:val="000000"/>
          <w:sz w:val="24"/>
          <w:szCs w:val="24"/>
        </w:rPr>
      </w:pPr>
      <w:r>
        <w:rPr>
          <w:color w:val="000000"/>
          <w:sz w:val="24"/>
          <w:szCs w:val="24"/>
        </w:rPr>
        <w:t xml:space="preserve"> </w:t>
      </w:r>
      <w:r>
        <w:rPr>
          <w:noProof/>
          <w:color w:val="000000"/>
          <w:sz w:val="24"/>
          <w:szCs w:val="24"/>
        </w:rPr>
        <w:drawing>
          <wp:inline distT="0" distB="0" distL="114300" distR="114300" wp14:anchorId="25DE0D3B" wp14:editId="52AE616E">
            <wp:extent cx="1861704" cy="478724"/>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1861704" cy="478724"/>
                    </a:xfrm>
                    <a:prstGeom prst="rect">
                      <a:avLst/>
                    </a:prstGeom>
                    <a:ln/>
                  </pic:spPr>
                </pic:pic>
              </a:graphicData>
            </a:graphic>
          </wp:inline>
        </w:drawing>
      </w:r>
    </w:p>
    <w:p w14:paraId="03EDDB94" w14:textId="77777777" w:rsidR="00711B01" w:rsidRDefault="00000000">
      <w:pPr>
        <w:spacing w:line="360" w:lineRule="auto"/>
        <w:rPr>
          <w:rFonts w:ascii="Arial" w:eastAsia="Arial" w:hAnsi="Arial" w:cs="Arial"/>
          <w:color w:val="000000"/>
          <w:sz w:val="24"/>
          <w:szCs w:val="24"/>
        </w:rPr>
      </w:pPr>
      <w:r>
        <w:rPr>
          <w:rFonts w:ascii="Arial" w:eastAsia="Arial" w:hAnsi="Arial" w:cs="Arial"/>
          <w:b/>
          <w:color w:val="000000"/>
          <w:sz w:val="24"/>
          <w:szCs w:val="24"/>
        </w:rPr>
        <w:t>Negative Predictive Value (NPV):</w:t>
      </w:r>
    </w:p>
    <w:p w14:paraId="570D75F0" w14:textId="77777777" w:rsidR="00711B01" w:rsidRDefault="00000000">
      <w:pPr>
        <w:spacing w:line="360" w:lineRule="auto"/>
        <w:ind w:firstLine="522"/>
        <w:jc w:val="both"/>
        <w:rPr>
          <w:color w:val="000000"/>
          <w:sz w:val="24"/>
          <w:szCs w:val="24"/>
        </w:rPr>
      </w:pPr>
      <w:r>
        <w:rPr>
          <w:color w:val="000000"/>
          <w:sz w:val="24"/>
          <w:szCs w:val="24"/>
        </w:rPr>
        <w:t xml:space="preserve">Negative Predictive Value is calculated as the ratio of correctly predicted negative elements to the total predicted negative elements in the data. NPV assesses the probability that a predicted negative result is accurate and represents the model's ability to correctly identify true negatives.              </w:t>
      </w:r>
    </w:p>
    <w:p w14:paraId="3EDDA71D" w14:textId="77777777" w:rsidR="001665C3" w:rsidRDefault="001665C3">
      <w:pPr>
        <w:spacing w:line="360" w:lineRule="auto"/>
        <w:jc w:val="both"/>
        <w:rPr>
          <w:noProof/>
        </w:rPr>
      </w:pPr>
    </w:p>
    <w:p w14:paraId="3A724DDD" w14:textId="2FC54B11" w:rsidR="00711B01" w:rsidRDefault="00000000">
      <w:pPr>
        <w:spacing w:line="360" w:lineRule="auto"/>
        <w:jc w:val="both"/>
        <w:rPr>
          <w:color w:val="000000"/>
          <w:sz w:val="24"/>
          <w:szCs w:val="24"/>
        </w:rPr>
      </w:pPr>
      <w:r>
        <w:rPr>
          <w:noProof/>
        </w:rPr>
        <w:drawing>
          <wp:inline distT="0" distB="0" distL="114300" distR="114300" wp14:anchorId="06DCA05E" wp14:editId="6B5B7C88">
            <wp:extent cx="2496185" cy="455886"/>
            <wp:effectExtent l="0" t="0" r="0" b="1905"/>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26"/>
                    <a:srcRect l="3052" t="17988" r="18938" b="7214"/>
                    <a:stretch/>
                  </pic:blipFill>
                  <pic:spPr bwMode="auto">
                    <a:xfrm>
                      <a:off x="0" y="0"/>
                      <a:ext cx="2496606" cy="455963"/>
                    </a:xfrm>
                    <a:prstGeom prst="rect">
                      <a:avLst/>
                    </a:prstGeom>
                    <a:ln>
                      <a:noFill/>
                    </a:ln>
                    <a:extLst>
                      <a:ext uri="{53640926-AAD7-44D8-BBD7-CCE9431645EC}">
                        <a14:shadowObscured xmlns:a14="http://schemas.microsoft.com/office/drawing/2010/main"/>
                      </a:ext>
                    </a:extLst>
                  </pic:spPr>
                </pic:pic>
              </a:graphicData>
            </a:graphic>
          </wp:inline>
        </w:drawing>
      </w:r>
      <w:r>
        <w:rPr>
          <w:color w:val="000000"/>
          <w:sz w:val="24"/>
          <w:szCs w:val="24"/>
        </w:rPr>
        <w:t xml:space="preserve">    </w:t>
      </w:r>
    </w:p>
    <w:p w14:paraId="4E21F16C" w14:textId="77777777" w:rsidR="00711B01" w:rsidRDefault="00711B01">
      <w:pPr>
        <w:spacing w:line="360" w:lineRule="auto"/>
        <w:jc w:val="both"/>
        <w:rPr>
          <w:color w:val="000000"/>
          <w:sz w:val="24"/>
          <w:szCs w:val="24"/>
        </w:rPr>
      </w:pPr>
    </w:p>
    <w:p w14:paraId="7D79268F" w14:textId="2CC52AEE" w:rsidR="00711B01" w:rsidRDefault="00000000" w:rsidP="00A823E9">
      <w:pPr>
        <w:widowControl/>
        <w:spacing w:before="280" w:after="280"/>
        <w:jc w:val="center"/>
        <w:rPr>
          <w:color w:val="000000"/>
          <w:sz w:val="24"/>
          <w:szCs w:val="24"/>
        </w:rPr>
      </w:pPr>
      <w:r>
        <w:rPr>
          <w:color w:val="000000"/>
          <w:sz w:val="24"/>
          <w:szCs w:val="24"/>
        </w:rPr>
        <w:t>Tabel 4.2 Results of the metrics for health/sick prediction using a random forest classifier for two datasets.</w:t>
      </w:r>
    </w:p>
    <w:tbl>
      <w:tblPr>
        <w:tblStyle w:val="a8"/>
        <w:tblW w:w="8625" w:type="dxa"/>
        <w:tblBorders>
          <w:top w:val="single" w:sz="6" w:space="0" w:color="BFBFBF"/>
          <w:left w:val="single" w:sz="6" w:space="0" w:color="BFBFBF"/>
          <w:bottom w:val="single" w:sz="6" w:space="0" w:color="BFBFBF"/>
          <w:right w:val="single" w:sz="6" w:space="0" w:color="BFBFBF"/>
          <w:insideH w:val="single" w:sz="4" w:space="0" w:color="BFBFBF"/>
          <w:insideV w:val="single" w:sz="4" w:space="0" w:color="BFBFBF"/>
        </w:tblBorders>
        <w:tblLayout w:type="fixed"/>
        <w:tblLook w:val="0600" w:firstRow="0" w:lastRow="0" w:firstColumn="0" w:lastColumn="0" w:noHBand="1" w:noVBand="1"/>
      </w:tblPr>
      <w:tblGrid>
        <w:gridCol w:w="1725"/>
        <w:gridCol w:w="1725"/>
        <w:gridCol w:w="1725"/>
        <w:gridCol w:w="1725"/>
        <w:gridCol w:w="1725"/>
      </w:tblGrid>
      <w:tr w:rsidR="00711B01" w14:paraId="4A6A00BE" w14:textId="77777777">
        <w:trPr>
          <w:trHeight w:val="300"/>
        </w:trPr>
        <w:tc>
          <w:tcPr>
            <w:tcW w:w="1725"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2BC9320A" w14:textId="77777777" w:rsidR="00711B01" w:rsidRDefault="00000000">
            <w:pPr>
              <w:widowControl/>
              <w:spacing w:line="360" w:lineRule="auto"/>
              <w:jc w:val="center"/>
              <w:rPr>
                <w:color w:val="000000"/>
                <w:sz w:val="24"/>
                <w:szCs w:val="24"/>
              </w:rPr>
            </w:pPr>
            <w:r>
              <w:rPr>
                <w:b/>
                <w:color w:val="000000"/>
                <w:sz w:val="24"/>
                <w:szCs w:val="24"/>
              </w:rPr>
              <w:t>Data Type</w:t>
            </w:r>
          </w:p>
        </w:tc>
        <w:tc>
          <w:tcPr>
            <w:tcW w:w="1725"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6091674C" w14:textId="77777777" w:rsidR="00711B01" w:rsidRDefault="00000000">
            <w:pPr>
              <w:widowControl/>
              <w:spacing w:line="360" w:lineRule="auto"/>
              <w:jc w:val="center"/>
              <w:rPr>
                <w:color w:val="000000"/>
                <w:sz w:val="24"/>
                <w:szCs w:val="24"/>
              </w:rPr>
            </w:pPr>
            <w:r>
              <w:rPr>
                <w:b/>
                <w:color w:val="000000"/>
                <w:sz w:val="24"/>
                <w:szCs w:val="24"/>
              </w:rPr>
              <w:t>Sensitivity</w:t>
            </w:r>
          </w:p>
        </w:tc>
        <w:tc>
          <w:tcPr>
            <w:tcW w:w="1725"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4534BB41" w14:textId="77777777" w:rsidR="00711B01" w:rsidRDefault="00000000">
            <w:pPr>
              <w:widowControl/>
              <w:spacing w:line="360" w:lineRule="auto"/>
              <w:jc w:val="center"/>
              <w:rPr>
                <w:color w:val="000000"/>
                <w:sz w:val="24"/>
                <w:szCs w:val="24"/>
              </w:rPr>
            </w:pPr>
            <w:r>
              <w:rPr>
                <w:b/>
                <w:color w:val="000000"/>
                <w:sz w:val="24"/>
                <w:szCs w:val="24"/>
              </w:rPr>
              <w:t>Specificity</w:t>
            </w:r>
          </w:p>
        </w:tc>
        <w:tc>
          <w:tcPr>
            <w:tcW w:w="1725"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130094FE" w14:textId="77777777" w:rsidR="00711B01" w:rsidRDefault="00000000">
            <w:pPr>
              <w:widowControl/>
              <w:spacing w:line="360" w:lineRule="auto"/>
              <w:jc w:val="center"/>
              <w:rPr>
                <w:color w:val="000000"/>
                <w:sz w:val="24"/>
                <w:szCs w:val="24"/>
              </w:rPr>
            </w:pPr>
            <w:r>
              <w:rPr>
                <w:b/>
                <w:color w:val="000000"/>
                <w:sz w:val="24"/>
                <w:szCs w:val="24"/>
              </w:rPr>
              <w:t>Positive Predictive Value</w:t>
            </w:r>
          </w:p>
        </w:tc>
        <w:tc>
          <w:tcPr>
            <w:tcW w:w="1725"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186088BA" w14:textId="77777777" w:rsidR="00711B01" w:rsidRDefault="00000000">
            <w:pPr>
              <w:widowControl/>
              <w:spacing w:line="360" w:lineRule="auto"/>
              <w:jc w:val="center"/>
              <w:rPr>
                <w:color w:val="000000"/>
                <w:sz w:val="24"/>
                <w:szCs w:val="24"/>
              </w:rPr>
            </w:pPr>
            <w:r>
              <w:rPr>
                <w:b/>
                <w:color w:val="000000"/>
                <w:sz w:val="24"/>
                <w:szCs w:val="24"/>
              </w:rPr>
              <w:t>Negative Predictive Value</w:t>
            </w:r>
          </w:p>
        </w:tc>
      </w:tr>
      <w:tr w:rsidR="00711B01" w14:paraId="138B5829" w14:textId="77777777" w:rsidTr="00A823E9">
        <w:trPr>
          <w:trHeight w:val="703"/>
        </w:trPr>
        <w:tc>
          <w:tcPr>
            <w:tcW w:w="1725"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5FAB4333" w14:textId="77777777" w:rsidR="00711B01" w:rsidRDefault="00000000">
            <w:pPr>
              <w:widowControl/>
              <w:spacing w:line="360" w:lineRule="auto"/>
              <w:jc w:val="center"/>
              <w:rPr>
                <w:color w:val="000000"/>
                <w:sz w:val="24"/>
                <w:szCs w:val="24"/>
              </w:rPr>
            </w:pPr>
            <w:r>
              <w:rPr>
                <w:b/>
                <w:color w:val="000000"/>
                <w:sz w:val="24"/>
                <w:szCs w:val="24"/>
              </w:rPr>
              <w:t>Accelerometer</w:t>
            </w:r>
          </w:p>
        </w:tc>
        <w:tc>
          <w:tcPr>
            <w:tcW w:w="1725"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483DF4FC" w14:textId="77777777" w:rsidR="00711B01" w:rsidRDefault="00000000">
            <w:pPr>
              <w:widowControl/>
              <w:spacing w:line="360" w:lineRule="auto"/>
              <w:jc w:val="center"/>
              <w:rPr>
                <w:color w:val="000000"/>
                <w:sz w:val="24"/>
                <w:szCs w:val="24"/>
              </w:rPr>
            </w:pPr>
            <w:r>
              <w:rPr>
                <w:color w:val="000000"/>
                <w:sz w:val="24"/>
                <w:szCs w:val="24"/>
              </w:rPr>
              <w:t>0.7409</w:t>
            </w:r>
          </w:p>
        </w:tc>
        <w:tc>
          <w:tcPr>
            <w:tcW w:w="1725"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0BEC5240" w14:textId="77777777" w:rsidR="00711B01" w:rsidRDefault="00000000">
            <w:pPr>
              <w:widowControl/>
              <w:spacing w:line="360" w:lineRule="auto"/>
              <w:jc w:val="center"/>
              <w:rPr>
                <w:color w:val="000000"/>
                <w:sz w:val="24"/>
                <w:szCs w:val="24"/>
              </w:rPr>
            </w:pPr>
            <w:r>
              <w:rPr>
                <w:color w:val="000000"/>
                <w:sz w:val="24"/>
                <w:szCs w:val="24"/>
              </w:rPr>
              <w:t>0.6343</w:t>
            </w:r>
          </w:p>
        </w:tc>
        <w:tc>
          <w:tcPr>
            <w:tcW w:w="1725"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041C078B" w14:textId="77777777" w:rsidR="00711B01" w:rsidRDefault="00000000">
            <w:pPr>
              <w:widowControl/>
              <w:spacing w:line="360" w:lineRule="auto"/>
              <w:jc w:val="center"/>
              <w:rPr>
                <w:color w:val="000000"/>
                <w:sz w:val="24"/>
                <w:szCs w:val="24"/>
              </w:rPr>
            </w:pPr>
            <w:r>
              <w:rPr>
                <w:color w:val="000000"/>
                <w:sz w:val="24"/>
                <w:szCs w:val="24"/>
              </w:rPr>
              <w:t>0.7989</w:t>
            </w:r>
          </w:p>
        </w:tc>
        <w:tc>
          <w:tcPr>
            <w:tcW w:w="1725"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425A0C01" w14:textId="77777777" w:rsidR="00711B01" w:rsidRDefault="00000000">
            <w:pPr>
              <w:widowControl/>
              <w:spacing w:line="360" w:lineRule="auto"/>
              <w:jc w:val="center"/>
              <w:rPr>
                <w:color w:val="000000"/>
                <w:sz w:val="24"/>
                <w:szCs w:val="24"/>
              </w:rPr>
            </w:pPr>
            <w:r>
              <w:rPr>
                <w:color w:val="000000"/>
                <w:sz w:val="24"/>
                <w:szCs w:val="24"/>
              </w:rPr>
              <w:t>0.5552</w:t>
            </w:r>
          </w:p>
        </w:tc>
      </w:tr>
      <w:tr w:rsidR="00711B01" w14:paraId="2FFCC0FC" w14:textId="77777777">
        <w:trPr>
          <w:trHeight w:val="901"/>
        </w:trPr>
        <w:tc>
          <w:tcPr>
            <w:tcW w:w="1725"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63C1CF8B" w14:textId="77777777" w:rsidR="00711B01" w:rsidRDefault="00000000">
            <w:pPr>
              <w:widowControl/>
              <w:spacing w:line="360" w:lineRule="auto"/>
              <w:jc w:val="center"/>
              <w:rPr>
                <w:color w:val="000000"/>
                <w:sz w:val="24"/>
                <w:szCs w:val="24"/>
              </w:rPr>
            </w:pPr>
            <w:r>
              <w:rPr>
                <w:b/>
                <w:color w:val="000000"/>
                <w:sz w:val="24"/>
                <w:szCs w:val="24"/>
              </w:rPr>
              <w:t>Feeding</w:t>
            </w:r>
          </w:p>
        </w:tc>
        <w:tc>
          <w:tcPr>
            <w:tcW w:w="1725"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1D43FF9C" w14:textId="77777777" w:rsidR="00711B01" w:rsidRDefault="00000000">
            <w:pPr>
              <w:widowControl/>
              <w:spacing w:line="360" w:lineRule="auto"/>
              <w:jc w:val="center"/>
              <w:rPr>
                <w:color w:val="000000"/>
                <w:sz w:val="24"/>
                <w:szCs w:val="24"/>
              </w:rPr>
            </w:pPr>
            <w:r>
              <w:rPr>
                <w:color w:val="000000"/>
                <w:sz w:val="24"/>
                <w:szCs w:val="24"/>
              </w:rPr>
              <w:t>0.8086</w:t>
            </w:r>
          </w:p>
        </w:tc>
        <w:tc>
          <w:tcPr>
            <w:tcW w:w="1725"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54B1BDAA" w14:textId="77777777" w:rsidR="00711B01" w:rsidRDefault="00000000">
            <w:pPr>
              <w:widowControl/>
              <w:spacing w:line="360" w:lineRule="auto"/>
              <w:jc w:val="center"/>
              <w:rPr>
                <w:color w:val="000000"/>
                <w:sz w:val="24"/>
                <w:szCs w:val="24"/>
              </w:rPr>
            </w:pPr>
            <w:r>
              <w:rPr>
                <w:color w:val="000000"/>
                <w:sz w:val="24"/>
                <w:szCs w:val="24"/>
              </w:rPr>
              <w:t>0.7167</w:t>
            </w:r>
          </w:p>
        </w:tc>
        <w:tc>
          <w:tcPr>
            <w:tcW w:w="1725"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41C6133A" w14:textId="77777777" w:rsidR="00711B01" w:rsidRDefault="00000000">
            <w:pPr>
              <w:widowControl/>
              <w:spacing w:line="360" w:lineRule="auto"/>
              <w:jc w:val="center"/>
              <w:rPr>
                <w:color w:val="000000"/>
                <w:sz w:val="24"/>
                <w:szCs w:val="24"/>
              </w:rPr>
            </w:pPr>
            <w:r>
              <w:rPr>
                <w:color w:val="000000"/>
                <w:sz w:val="24"/>
                <w:szCs w:val="24"/>
              </w:rPr>
              <w:t>0.8430</w:t>
            </w:r>
          </w:p>
        </w:tc>
        <w:tc>
          <w:tcPr>
            <w:tcW w:w="1725"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66DC6432" w14:textId="77777777" w:rsidR="00711B01" w:rsidRDefault="00000000">
            <w:pPr>
              <w:widowControl/>
              <w:spacing w:line="360" w:lineRule="auto"/>
              <w:jc w:val="center"/>
              <w:rPr>
                <w:color w:val="000000"/>
                <w:sz w:val="24"/>
                <w:szCs w:val="24"/>
              </w:rPr>
            </w:pPr>
            <w:r>
              <w:rPr>
                <w:color w:val="000000"/>
                <w:sz w:val="24"/>
                <w:szCs w:val="24"/>
              </w:rPr>
              <w:t>0.5885</w:t>
            </w:r>
          </w:p>
        </w:tc>
      </w:tr>
    </w:tbl>
    <w:p w14:paraId="0E844FD4" w14:textId="77777777" w:rsidR="00711B01" w:rsidRDefault="00711B01">
      <w:pPr>
        <w:widowControl/>
        <w:spacing w:before="280" w:after="280"/>
        <w:rPr>
          <w:color w:val="000000"/>
          <w:sz w:val="24"/>
          <w:szCs w:val="24"/>
        </w:rPr>
      </w:pPr>
    </w:p>
    <w:p w14:paraId="04F7280C" w14:textId="77777777" w:rsidR="00711B01" w:rsidRDefault="00000000">
      <w:pPr>
        <w:widowControl/>
        <w:spacing w:before="280" w:after="280" w:line="360" w:lineRule="auto"/>
        <w:rPr>
          <w:color w:val="000000"/>
          <w:sz w:val="24"/>
          <w:szCs w:val="24"/>
        </w:rPr>
      </w:pPr>
      <w:r>
        <w:rPr>
          <w:color w:val="000000"/>
          <w:sz w:val="24"/>
          <w:szCs w:val="24"/>
        </w:rPr>
        <w:t>From Tabel 4.2, it is easy to infer that features from the feeding machine are crucial for improving the metrics of health/sickness classification.</w:t>
      </w:r>
    </w:p>
    <w:p w14:paraId="18C81866" w14:textId="77777777" w:rsidR="00711B01" w:rsidRDefault="00711B01">
      <w:pPr>
        <w:widowControl/>
        <w:spacing w:before="280" w:after="280"/>
        <w:rPr>
          <w:color w:val="000000"/>
          <w:sz w:val="24"/>
          <w:szCs w:val="24"/>
        </w:rPr>
      </w:pPr>
    </w:p>
    <w:p w14:paraId="4F5CB1D5" w14:textId="77777777" w:rsidR="00711B01" w:rsidRDefault="00000000">
      <w:pPr>
        <w:keepNext/>
        <w:keepLines/>
        <w:spacing w:line="360" w:lineRule="auto"/>
        <w:jc w:val="center"/>
        <w:rPr>
          <w:color w:val="000000"/>
          <w:sz w:val="24"/>
          <w:szCs w:val="24"/>
        </w:rPr>
      </w:pPr>
      <w:r>
        <w:rPr>
          <w:color w:val="000000"/>
          <w:sz w:val="24"/>
          <w:szCs w:val="24"/>
        </w:rPr>
        <w:t>Tabel 4.3 Results of the metrics for feed intake per day based on an ANN classifier.</w:t>
      </w:r>
    </w:p>
    <w:tbl>
      <w:tblPr>
        <w:tblStyle w:val="a9"/>
        <w:tblW w:w="8625" w:type="dxa"/>
        <w:jc w:val="center"/>
        <w:tblBorders>
          <w:top w:val="single" w:sz="6" w:space="0" w:color="BFBFBF"/>
          <w:left w:val="single" w:sz="6" w:space="0" w:color="BFBFBF"/>
          <w:bottom w:val="single" w:sz="6" w:space="0" w:color="BFBFBF"/>
          <w:right w:val="single" w:sz="6" w:space="0" w:color="BFBFBF"/>
          <w:insideH w:val="single" w:sz="4" w:space="0" w:color="BFBFBF"/>
          <w:insideV w:val="single" w:sz="4" w:space="0" w:color="BFBFBF"/>
        </w:tblBorders>
        <w:tblLayout w:type="fixed"/>
        <w:tblLook w:val="0600" w:firstRow="0" w:lastRow="0" w:firstColumn="0" w:lastColumn="0" w:noHBand="1" w:noVBand="1"/>
      </w:tblPr>
      <w:tblGrid>
        <w:gridCol w:w="1725"/>
        <w:gridCol w:w="1725"/>
        <w:gridCol w:w="1725"/>
        <w:gridCol w:w="1725"/>
        <w:gridCol w:w="1725"/>
      </w:tblGrid>
      <w:tr w:rsidR="00711B01" w14:paraId="760CA367" w14:textId="77777777">
        <w:trPr>
          <w:trHeight w:val="300"/>
          <w:jc w:val="center"/>
        </w:trPr>
        <w:tc>
          <w:tcPr>
            <w:tcW w:w="1725"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6E77CF97" w14:textId="77777777" w:rsidR="00711B01" w:rsidRDefault="00000000">
            <w:pPr>
              <w:spacing w:line="360" w:lineRule="auto"/>
              <w:jc w:val="center"/>
              <w:rPr>
                <w:color w:val="000000"/>
                <w:sz w:val="24"/>
                <w:szCs w:val="24"/>
              </w:rPr>
            </w:pPr>
            <w:r>
              <w:rPr>
                <w:b/>
                <w:color w:val="000000"/>
                <w:sz w:val="24"/>
                <w:szCs w:val="24"/>
              </w:rPr>
              <w:t>METRICS</w:t>
            </w:r>
          </w:p>
        </w:tc>
        <w:tc>
          <w:tcPr>
            <w:tcW w:w="1725"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0563BAF6" w14:textId="77777777" w:rsidR="00711B01" w:rsidRDefault="00000000">
            <w:pPr>
              <w:spacing w:line="360" w:lineRule="auto"/>
              <w:jc w:val="center"/>
              <w:rPr>
                <w:color w:val="000000"/>
                <w:sz w:val="24"/>
                <w:szCs w:val="24"/>
              </w:rPr>
            </w:pPr>
            <w:r>
              <w:rPr>
                <w:b/>
                <w:color w:val="000000"/>
                <w:sz w:val="24"/>
                <w:szCs w:val="24"/>
              </w:rPr>
              <w:t>Sensitivity</w:t>
            </w:r>
            <w:r>
              <w:rPr>
                <w:color w:val="000000"/>
                <w:sz w:val="24"/>
                <w:szCs w:val="24"/>
              </w:rPr>
              <w:t xml:space="preserve"> </w:t>
            </w:r>
          </w:p>
        </w:tc>
        <w:tc>
          <w:tcPr>
            <w:tcW w:w="1725"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5E082072" w14:textId="77777777" w:rsidR="00711B01" w:rsidRDefault="00000000">
            <w:pPr>
              <w:spacing w:line="360" w:lineRule="auto"/>
              <w:jc w:val="center"/>
              <w:rPr>
                <w:color w:val="000000"/>
                <w:sz w:val="24"/>
                <w:szCs w:val="24"/>
              </w:rPr>
            </w:pPr>
            <w:r>
              <w:rPr>
                <w:b/>
                <w:color w:val="000000"/>
                <w:sz w:val="24"/>
                <w:szCs w:val="24"/>
              </w:rPr>
              <w:t>Specificity</w:t>
            </w:r>
            <w:r>
              <w:rPr>
                <w:color w:val="000000"/>
                <w:sz w:val="24"/>
                <w:szCs w:val="24"/>
              </w:rPr>
              <w:t xml:space="preserve"> </w:t>
            </w:r>
          </w:p>
        </w:tc>
        <w:tc>
          <w:tcPr>
            <w:tcW w:w="1725"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78D18E47" w14:textId="77777777" w:rsidR="00711B01" w:rsidRDefault="00000000">
            <w:pPr>
              <w:spacing w:line="360" w:lineRule="auto"/>
              <w:jc w:val="center"/>
              <w:rPr>
                <w:color w:val="000000"/>
                <w:sz w:val="24"/>
                <w:szCs w:val="24"/>
              </w:rPr>
            </w:pPr>
            <w:r>
              <w:rPr>
                <w:b/>
                <w:color w:val="000000"/>
                <w:sz w:val="24"/>
                <w:szCs w:val="24"/>
              </w:rPr>
              <w:t>Positive Predictive Value</w:t>
            </w:r>
            <w:r>
              <w:rPr>
                <w:color w:val="000000"/>
                <w:sz w:val="24"/>
                <w:szCs w:val="24"/>
              </w:rPr>
              <w:t xml:space="preserve"> </w:t>
            </w:r>
          </w:p>
        </w:tc>
        <w:tc>
          <w:tcPr>
            <w:tcW w:w="1725"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1A4C23F8" w14:textId="77777777" w:rsidR="00711B01" w:rsidRDefault="00000000">
            <w:pPr>
              <w:spacing w:line="360" w:lineRule="auto"/>
              <w:jc w:val="center"/>
              <w:rPr>
                <w:color w:val="000000"/>
                <w:sz w:val="24"/>
                <w:szCs w:val="24"/>
              </w:rPr>
            </w:pPr>
            <w:r>
              <w:rPr>
                <w:b/>
                <w:color w:val="000000"/>
                <w:sz w:val="24"/>
                <w:szCs w:val="24"/>
              </w:rPr>
              <w:t>Negative Predictive Value</w:t>
            </w:r>
            <w:r>
              <w:rPr>
                <w:color w:val="000000"/>
                <w:sz w:val="24"/>
                <w:szCs w:val="24"/>
              </w:rPr>
              <w:t xml:space="preserve"> </w:t>
            </w:r>
          </w:p>
        </w:tc>
      </w:tr>
      <w:tr w:rsidR="00711B01" w14:paraId="25AAC916" w14:textId="77777777">
        <w:trPr>
          <w:trHeight w:val="1050"/>
          <w:jc w:val="center"/>
        </w:trPr>
        <w:tc>
          <w:tcPr>
            <w:tcW w:w="1725"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5DE59D1A" w14:textId="77777777" w:rsidR="00711B01" w:rsidRDefault="00000000">
            <w:pPr>
              <w:spacing w:line="360" w:lineRule="auto"/>
              <w:jc w:val="center"/>
              <w:rPr>
                <w:color w:val="000000"/>
                <w:sz w:val="24"/>
                <w:szCs w:val="24"/>
              </w:rPr>
            </w:pPr>
            <w:r>
              <w:rPr>
                <w:color w:val="000000"/>
                <w:sz w:val="24"/>
                <w:szCs w:val="24"/>
              </w:rPr>
              <w:t>Feed Intake</w:t>
            </w:r>
          </w:p>
        </w:tc>
        <w:tc>
          <w:tcPr>
            <w:tcW w:w="1725" w:type="dxa"/>
            <w:tcBorders>
              <w:top w:val="single" w:sz="6" w:space="0" w:color="A6A6A6"/>
              <w:left w:val="single" w:sz="6" w:space="0" w:color="A6A6A6"/>
              <w:bottom w:val="single" w:sz="6" w:space="0" w:color="A6A6A6"/>
              <w:right w:val="single" w:sz="6" w:space="0" w:color="A6A6A6"/>
            </w:tcBorders>
            <w:shd w:val="clear" w:color="auto" w:fill="FFFFFF"/>
            <w:tcMar>
              <w:left w:w="105" w:type="dxa"/>
              <w:right w:w="105" w:type="dxa"/>
            </w:tcMar>
            <w:vAlign w:val="center"/>
          </w:tcPr>
          <w:p w14:paraId="4CC8E3DC" w14:textId="77777777" w:rsidR="00711B01" w:rsidRDefault="00000000">
            <w:pPr>
              <w:spacing w:line="360" w:lineRule="auto"/>
              <w:jc w:val="center"/>
              <w:rPr>
                <w:color w:val="000000"/>
                <w:sz w:val="24"/>
                <w:szCs w:val="24"/>
              </w:rPr>
            </w:pPr>
            <w:r>
              <w:rPr>
                <w:color w:val="000000"/>
                <w:sz w:val="24"/>
                <w:szCs w:val="24"/>
              </w:rPr>
              <w:t xml:space="preserve">0.89 </w:t>
            </w:r>
          </w:p>
        </w:tc>
        <w:tc>
          <w:tcPr>
            <w:tcW w:w="1725" w:type="dxa"/>
            <w:tcBorders>
              <w:top w:val="single" w:sz="6" w:space="0" w:color="A6A6A6"/>
              <w:left w:val="single" w:sz="6" w:space="0" w:color="A6A6A6"/>
              <w:bottom w:val="single" w:sz="6" w:space="0" w:color="A6A6A6"/>
              <w:right w:val="single" w:sz="6" w:space="0" w:color="A6A6A6"/>
            </w:tcBorders>
            <w:shd w:val="clear" w:color="auto" w:fill="FFFFFF"/>
            <w:tcMar>
              <w:left w:w="105" w:type="dxa"/>
              <w:right w:w="105" w:type="dxa"/>
            </w:tcMar>
            <w:vAlign w:val="center"/>
          </w:tcPr>
          <w:p w14:paraId="51DA3A99" w14:textId="77777777" w:rsidR="00711B01" w:rsidRDefault="00000000">
            <w:pPr>
              <w:spacing w:line="360" w:lineRule="auto"/>
              <w:jc w:val="center"/>
              <w:rPr>
                <w:color w:val="000000"/>
                <w:sz w:val="24"/>
                <w:szCs w:val="24"/>
              </w:rPr>
            </w:pPr>
            <w:r>
              <w:rPr>
                <w:color w:val="000000"/>
                <w:sz w:val="24"/>
                <w:szCs w:val="24"/>
              </w:rPr>
              <w:t xml:space="preserve">0.91 </w:t>
            </w:r>
          </w:p>
        </w:tc>
        <w:tc>
          <w:tcPr>
            <w:tcW w:w="1725" w:type="dxa"/>
            <w:tcBorders>
              <w:top w:val="single" w:sz="6" w:space="0" w:color="A6A6A6"/>
              <w:left w:val="single" w:sz="6" w:space="0" w:color="A6A6A6"/>
              <w:bottom w:val="single" w:sz="6" w:space="0" w:color="A6A6A6"/>
              <w:right w:val="single" w:sz="6" w:space="0" w:color="A6A6A6"/>
            </w:tcBorders>
            <w:shd w:val="clear" w:color="auto" w:fill="FFFFFF"/>
            <w:tcMar>
              <w:left w:w="105" w:type="dxa"/>
              <w:right w:w="105" w:type="dxa"/>
            </w:tcMar>
            <w:vAlign w:val="center"/>
          </w:tcPr>
          <w:p w14:paraId="3C06EAF4" w14:textId="77777777" w:rsidR="00711B01" w:rsidRDefault="00000000">
            <w:pPr>
              <w:spacing w:line="360" w:lineRule="auto"/>
              <w:jc w:val="center"/>
              <w:rPr>
                <w:color w:val="000000"/>
                <w:sz w:val="24"/>
                <w:szCs w:val="24"/>
              </w:rPr>
            </w:pPr>
            <w:r>
              <w:rPr>
                <w:color w:val="000000"/>
                <w:sz w:val="24"/>
                <w:szCs w:val="24"/>
              </w:rPr>
              <w:t xml:space="preserve">0.81 </w:t>
            </w:r>
          </w:p>
        </w:tc>
        <w:tc>
          <w:tcPr>
            <w:tcW w:w="1725" w:type="dxa"/>
            <w:tcBorders>
              <w:top w:val="single" w:sz="6" w:space="0" w:color="A6A6A6"/>
              <w:left w:val="single" w:sz="6" w:space="0" w:color="A6A6A6"/>
              <w:bottom w:val="single" w:sz="6" w:space="0" w:color="A6A6A6"/>
              <w:right w:val="single" w:sz="6" w:space="0" w:color="A6A6A6"/>
            </w:tcBorders>
            <w:shd w:val="clear" w:color="auto" w:fill="FFFFFF"/>
            <w:tcMar>
              <w:left w:w="105" w:type="dxa"/>
              <w:right w:w="105" w:type="dxa"/>
            </w:tcMar>
            <w:vAlign w:val="center"/>
          </w:tcPr>
          <w:p w14:paraId="707077A4" w14:textId="77777777" w:rsidR="00711B01" w:rsidRDefault="00000000">
            <w:pPr>
              <w:spacing w:line="360" w:lineRule="auto"/>
              <w:jc w:val="center"/>
              <w:rPr>
                <w:color w:val="000000"/>
                <w:sz w:val="24"/>
                <w:szCs w:val="24"/>
              </w:rPr>
            </w:pPr>
            <w:r>
              <w:rPr>
                <w:color w:val="000000"/>
                <w:sz w:val="24"/>
                <w:szCs w:val="24"/>
              </w:rPr>
              <w:t>0.87</w:t>
            </w:r>
          </w:p>
        </w:tc>
      </w:tr>
    </w:tbl>
    <w:p w14:paraId="23F12A3C" w14:textId="77777777" w:rsidR="00711B01" w:rsidRDefault="00000000">
      <w:pPr>
        <w:keepNext/>
        <w:keepLines/>
        <w:spacing w:before="360" w:after="120" w:line="360" w:lineRule="auto"/>
        <w:jc w:val="both"/>
        <w:rPr>
          <w:color w:val="000000"/>
          <w:sz w:val="24"/>
          <w:szCs w:val="24"/>
        </w:rPr>
      </w:pPr>
      <w:r>
        <w:rPr>
          <w:color w:val="000000"/>
          <w:sz w:val="24"/>
          <w:szCs w:val="24"/>
        </w:rPr>
        <w:t>From Tabel 4.3, we can infer that predicting the exact total feed intake per day for each animal is a challenging task. Moreover, including either the exact feed intake amount or categorized values in sickness prediction produced similar results.</w:t>
      </w:r>
    </w:p>
    <w:p w14:paraId="75EE0015" w14:textId="77777777" w:rsidR="00711B01" w:rsidRDefault="00000000">
      <w:pPr>
        <w:keepNext/>
        <w:keepLines/>
        <w:spacing w:before="360" w:after="120" w:line="360" w:lineRule="auto"/>
        <w:jc w:val="both"/>
        <w:rPr>
          <w:color w:val="000000"/>
          <w:sz w:val="24"/>
          <w:szCs w:val="24"/>
        </w:rPr>
      </w:pPr>
      <w:r>
        <w:rPr>
          <w:color w:val="000000"/>
          <w:sz w:val="24"/>
          <w:szCs w:val="24"/>
        </w:rPr>
        <w:t>From Tabel 4.4, It is easy to infer that the feeding data is currently utilized solely for health/sickness classification. It is crucial to note that using predicted features like feeding amount and feeding time as additional features for health/sickness classification can significantly enhance the results and enrich the content.</w:t>
      </w:r>
    </w:p>
    <w:p w14:paraId="46861FFD" w14:textId="77777777" w:rsidR="00711B01" w:rsidRDefault="00000000">
      <w:pPr>
        <w:keepNext/>
        <w:keepLines/>
        <w:spacing w:before="360" w:after="120" w:line="360" w:lineRule="auto"/>
        <w:jc w:val="center"/>
        <w:rPr>
          <w:color w:val="000000"/>
          <w:sz w:val="24"/>
          <w:szCs w:val="24"/>
        </w:rPr>
      </w:pPr>
      <w:r>
        <w:rPr>
          <w:color w:val="000000"/>
          <w:sz w:val="24"/>
          <w:szCs w:val="24"/>
        </w:rPr>
        <w:t>Table 4.4 Metrics for health/sick prediction using a random forest classifier, incorporating predicted feeding amount as a feature alongside ear-tag features.</w:t>
      </w:r>
    </w:p>
    <w:tbl>
      <w:tblPr>
        <w:tblStyle w:val="aa"/>
        <w:tblW w:w="8625" w:type="dxa"/>
        <w:tblBorders>
          <w:top w:val="single" w:sz="6" w:space="0" w:color="A6A6A6"/>
          <w:left w:val="single" w:sz="6" w:space="0" w:color="A6A6A6"/>
          <w:bottom w:val="single" w:sz="6" w:space="0" w:color="A6A6A6"/>
          <w:right w:val="single" w:sz="6" w:space="0" w:color="A6A6A6"/>
          <w:insideH w:val="single" w:sz="4" w:space="0" w:color="A6A6A6"/>
          <w:insideV w:val="single" w:sz="4" w:space="0" w:color="A6A6A6"/>
        </w:tblBorders>
        <w:tblLayout w:type="fixed"/>
        <w:tblLook w:val="0600" w:firstRow="0" w:lastRow="0" w:firstColumn="0" w:lastColumn="0" w:noHBand="1" w:noVBand="1"/>
      </w:tblPr>
      <w:tblGrid>
        <w:gridCol w:w="1725"/>
        <w:gridCol w:w="1725"/>
        <w:gridCol w:w="1725"/>
        <w:gridCol w:w="1725"/>
        <w:gridCol w:w="1725"/>
      </w:tblGrid>
      <w:tr w:rsidR="00711B01" w14:paraId="396680E8" w14:textId="77777777">
        <w:trPr>
          <w:trHeight w:val="300"/>
        </w:trPr>
        <w:tc>
          <w:tcPr>
            <w:tcW w:w="1725"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2285F837" w14:textId="77777777" w:rsidR="00711B01" w:rsidRDefault="00000000">
            <w:pPr>
              <w:spacing w:line="360" w:lineRule="auto"/>
              <w:jc w:val="center"/>
              <w:rPr>
                <w:color w:val="000000"/>
                <w:sz w:val="24"/>
                <w:szCs w:val="24"/>
              </w:rPr>
            </w:pPr>
            <w:r>
              <w:rPr>
                <w:b/>
                <w:color w:val="000000"/>
                <w:sz w:val="24"/>
                <w:szCs w:val="24"/>
              </w:rPr>
              <w:t>METRICS</w:t>
            </w:r>
          </w:p>
        </w:tc>
        <w:tc>
          <w:tcPr>
            <w:tcW w:w="1725" w:type="dxa"/>
            <w:tcBorders>
              <w:top w:val="single" w:sz="6" w:space="0" w:color="A6A6A6"/>
              <w:left w:val="single" w:sz="6" w:space="0" w:color="A6A6A6"/>
            </w:tcBorders>
            <w:shd w:val="clear" w:color="auto" w:fill="F2F2F2"/>
            <w:tcMar>
              <w:left w:w="105" w:type="dxa"/>
              <w:right w:w="105" w:type="dxa"/>
            </w:tcMar>
            <w:vAlign w:val="center"/>
          </w:tcPr>
          <w:p w14:paraId="08901E84" w14:textId="77777777" w:rsidR="00711B01" w:rsidRDefault="00000000">
            <w:pPr>
              <w:spacing w:line="360" w:lineRule="auto"/>
              <w:jc w:val="center"/>
              <w:rPr>
                <w:color w:val="000000"/>
                <w:sz w:val="24"/>
                <w:szCs w:val="24"/>
              </w:rPr>
            </w:pPr>
            <w:r>
              <w:rPr>
                <w:b/>
                <w:color w:val="000000"/>
                <w:sz w:val="24"/>
                <w:szCs w:val="24"/>
              </w:rPr>
              <w:t>Sensitivity</w:t>
            </w:r>
            <w:r>
              <w:rPr>
                <w:color w:val="000000"/>
                <w:sz w:val="24"/>
                <w:szCs w:val="24"/>
              </w:rPr>
              <w:t xml:space="preserve"> </w:t>
            </w:r>
          </w:p>
        </w:tc>
        <w:tc>
          <w:tcPr>
            <w:tcW w:w="1725" w:type="dxa"/>
            <w:tcBorders>
              <w:top w:val="single" w:sz="6" w:space="0" w:color="A6A6A6"/>
            </w:tcBorders>
            <w:shd w:val="clear" w:color="auto" w:fill="F2F2F2"/>
            <w:tcMar>
              <w:left w:w="105" w:type="dxa"/>
              <w:right w:w="105" w:type="dxa"/>
            </w:tcMar>
            <w:vAlign w:val="center"/>
          </w:tcPr>
          <w:p w14:paraId="1BEF5AD6" w14:textId="77777777" w:rsidR="00711B01" w:rsidRDefault="00000000">
            <w:pPr>
              <w:spacing w:line="360" w:lineRule="auto"/>
              <w:jc w:val="center"/>
              <w:rPr>
                <w:color w:val="000000"/>
                <w:sz w:val="24"/>
                <w:szCs w:val="24"/>
              </w:rPr>
            </w:pPr>
            <w:r>
              <w:rPr>
                <w:b/>
                <w:color w:val="000000"/>
                <w:sz w:val="24"/>
                <w:szCs w:val="24"/>
              </w:rPr>
              <w:t>Specificity</w:t>
            </w:r>
            <w:r>
              <w:rPr>
                <w:color w:val="000000"/>
                <w:sz w:val="24"/>
                <w:szCs w:val="24"/>
              </w:rPr>
              <w:t xml:space="preserve"> </w:t>
            </w:r>
          </w:p>
        </w:tc>
        <w:tc>
          <w:tcPr>
            <w:tcW w:w="1725" w:type="dxa"/>
            <w:tcBorders>
              <w:top w:val="single" w:sz="6" w:space="0" w:color="A6A6A6"/>
            </w:tcBorders>
            <w:shd w:val="clear" w:color="auto" w:fill="F2F2F2"/>
            <w:tcMar>
              <w:left w:w="105" w:type="dxa"/>
              <w:right w:w="105" w:type="dxa"/>
            </w:tcMar>
            <w:vAlign w:val="center"/>
          </w:tcPr>
          <w:p w14:paraId="487C9603" w14:textId="77777777" w:rsidR="00711B01" w:rsidRDefault="00000000">
            <w:pPr>
              <w:spacing w:line="360" w:lineRule="auto"/>
              <w:jc w:val="center"/>
              <w:rPr>
                <w:color w:val="000000"/>
                <w:sz w:val="24"/>
                <w:szCs w:val="24"/>
              </w:rPr>
            </w:pPr>
            <w:r>
              <w:rPr>
                <w:b/>
                <w:color w:val="000000"/>
                <w:sz w:val="24"/>
                <w:szCs w:val="24"/>
              </w:rPr>
              <w:t>Positive Predictive Value</w:t>
            </w:r>
            <w:r>
              <w:rPr>
                <w:color w:val="000000"/>
                <w:sz w:val="24"/>
                <w:szCs w:val="24"/>
              </w:rPr>
              <w:t xml:space="preserve"> </w:t>
            </w:r>
          </w:p>
        </w:tc>
        <w:tc>
          <w:tcPr>
            <w:tcW w:w="1725" w:type="dxa"/>
            <w:tcBorders>
              <w:top w:val="single" w:sz="6" w:space="0" w:color="A6A6A6"/>
              <w:right w:val="single" w:sz="6" w:space="0" w:color="A6A6A6"/>
            </w:tcBorders>
            <w:shd w:val="clear" w:color="auto" w:fill="F2F2F2"/>
            <w:tcMar>
              <w:left w:w="105" w:type="dxa"/>
              <w:right w:w="105" w:type="dxa"/>
            </w:tcMar>
            <w:vAlign w:val="center"/>
          </w:tcPr>
          <w:p w14:paraId="6E93DBDC" w14:textId="77777777" w:rsidR="00711B01" w:rsidRDefault="00000000">
            <w:pPr>
              <w:spacing w:line="360" w:lineRule="auto"/>
              <w:jc w:val="center"/>
              <w:rPr>
                <w:color w:val="000000"/>
                <w:sz w:val="24"/>
                <w:szCs w:val="24"/>
              </w:rPr>
            </w:pPr>
            <w:r>
              <w:rPr>
                <w:b/>
                <w:color w:val="000000"/>
                <w:sz w:val="24"/>
                <w:szCs w:val="24"/>
              </w:rPr>
              <w:t>Negative Predictive Value</w:t>
            </w:r>
            <w:r>
              <w:rPr>
                <w:color w:val="000000"/>
                <w:sz w:val="24"/>
                <w:szCs w:val="24"/>
              </w:rPr>
              <w:t xml:space="preserve"> </w:t>
            </w:r>
          </w:p>
        </w:tc>
      </w:tr>
      <w:tr w:rsidR="00711B01" w14:paraId="6085ED8D" w14:textId="77777777">
        <w:trPr>
          <w:trHeight w:val="1066"/>
        </w:trPr>
        <w:tc>
          <w:tcPr>
            <w:tcW w:w="1725" w:type="dxa"/>
            <w:tcBorders>
              <w:top w:val="single" w:sz="6" w:space="0" w:color="A6A6A6"/>
              <w:left w:val="single" w:sz="6" w:space="0" w:color="A6A6A6"/>
              <w:bottom w:val="single" w:sz="6" w:space="0" w:color="A6A6A6"/>
            </w:tcBorders>
            <w:shd w:val="clear" w:color="auto" w:fill="F2F2F2"/>
            <w:tcMar>
              <w:left w:w="105" w:type="dxa"/>
              <w:right w:w="105" w:type="dxa"/>
            </w:tcMar>
            <w:vAlign w:val="center"/>
          </w:tcPr>
          <w:p w14:paraId="2C6C1308" w14:textId="77777777" w:rsidR="00711B01" w:rsidRDefault="00000000">
            <w:pPr>
              <w:spacing w:line="360" w:lineRule="auto"/>
              <w:jc w:val="center"/>
              <w:rPr>
                <w:color w:val="000000"/>
                <w:sz w:val="24"/>
                <w:szCs w:val="24"/>
              </w:rPr>
            </w:pPr>
            <w:r>
              <w:rPr>
                <w:b/>
                <w:color w:val="000000"/>
                <w:sz w:val="24"/>
                <w:szCs w:val="24"/>
              </w:rPr>
              <w:t xml:space="preserve">Health/Sick </w:t>
            </w:r>
          </w:p>
        </w:tc>
        <w:tc>
          <w:tcPr>
            <w:tcW w:w="1725" w:type="dxa"/>
            <w:tcBorders>
              <w:bottom w:val="single" w:sz="6" w:space="0" w:color="A6A6A6"/>
            </w:tcBorders>
            <w:tcMar>
              <w:left w:w="105" w:type="dxa"/>
              <w:right w:w="105" w:type="dxa"/>
            </w:tcMar>
            <w:vAlign w:val="center"/>
          </w:tcPr>
          <w:p w14:paraId="4922F013" w14:textId="77777777" w:rsidR="00711B01" w:rsidRDefault="00000000">
            <w:pPr>
              <w:spacing w:line="360" w:lineRule="auto"/>
              <w:jc w:val="center"/>
              <w:rPr>
                <w:color w:val="000000"/>
                <w:sz w:val="24"/>
                <w:szCs w:val="24"/>
              </w:rPr>
            </w:pPr>
            <w:r>
              <w:rPr>
                <w:color w:val="000000"/>
                <w:sz w:val="24"/>
                <w:szCs w:val="24"/>
              </w:rPr>
              <w:t>0.95</w:t>
            </w:r>
          </w:p>
        </w:tc>
        <w:tc>
          <w:tcPr>
            <w:tcW w:w="1725" w:type="dxa"/>
            <w:tcBorders>
              <w:bottom w:val="single" w:sz="6" w:space="0" w:color="A6A6A6"/>
            </w:tcBorders>
            <w:tcMar>
              <w:left w:w="105" w:type="dxa"/>
              <w:right w:w="105" w:type="dxa"/>
            </w:tcMar>
            <w:vAlign w:val="center"/>
          </w:tcPr>
          <w:p w14:paraId="5C60DE65" w14:textId="77777777" w:rsidR="00711B01" w:rsidRDefault="00000000">
            <w:pPr>
              <w:spacing w:line="360" w:lineRule="auto"/>
              <w:jc w:val="center"/>
              <w:rPr>
                <w:color w:val="000000"/>
                <w:sz w:val="24"/>
                <w:szCs w:val="24"/>
              </w:rPr>
            </w:pPr>
            <w:r>
              <w:rPr>
                <w:color w:val="000000"/>
                <w:sz w:val="24"/>
                <w:szCs w:val="24"/>
              </w:rPr>
              <w:t>0.7</w:t>
            </w:r>
          </w:p>
        </w:tc>
        <w:tc>
          <w:tcPr>
            <w:tcW w:w="1725" w:type="dxa"/>
            <w:tcBorders>
              <w:bottom w:val="single" w:sz="6" w:space="0" w:color="A6A6A6"/>
            </w:tcBorders>
            <w:tcMar>
              <w:left w:w="105" w:type="dxa"/>
              <w:right w:w="105" w:type="dxa"/>
            </w:tcMar>
            <w:vAlign w:val="center"/>
          </w:tcPr>
          <w:p w14:paraId="0B40AC33" w14:textId="77777777" w:rsidR="00711B01" w:rsidRDefault="00000000">
            <w:pPr>
              <w:spacing w:line="360" w:lineRule="auto"/>
              <w:jc w:val="center"/>
              <w:rPr>
                <w:color w:val="000000"/>
                <w:sz w:val="24"/>
                <w:szCs w:val="24"/>
              </w:rPr>
            </w:pPr>
            <w:r>
              <w:rPr>
                <w:color w:val="000000"/>
                <w:sz w:val="24"/>
                <w:szCs w:val="24"/>
              </w:rPr>
              <w:t>0.88</w:t>
            </w:r>
          </w:p>
        </w:tc>
        <w:tc>
          <w:tcPr>
            <w:tcW w:w="1725" w:type="dxa"/>
            <w:tcBorders>
              <w:bottom w:val="single" w:sz="6" w:space="0" w:color="A6A6A6"/>
              <w:right w:val="single" w:sz="6" w:space="0" w:color="A6A6A6"/>
            </w:tcBorders>
            <w:tcMar>
              <w:left w:w="105" w:type="dxa"/>
              <w:right w:w="105" w:type="dxa"/>
            </w:tcMar>
            <w:vAlign w:val="center"/>
          </w:tcPr>
          <w:p w14:paraId="4B1ADC65" w14:textId="77777777" w:rsidR="00711B01" w:rsidRDefault="00000000">
            <w:pPr>
              <w:spacing w:line="360" w:lineRule="auto"/>
              <w:jc w:val="center"/>
              <w:rPr>
                <w:color w:val="000000"/>
                <w:sz w:val="24"/>
                <w:szCs w:val="24"/>
              </w:rPr>
            </w:pPr>
            <w:r>
              <w:rPr>
                <w:color w:val="000000"/>
                <w:sz w:val="24"/>
                <w:szCs w:val="24"/>
              </w:rPr>
              <w:t>0.85</w:t>
            </w:r>
          </w:p>
        </w:tc>
      </w:tr>
    </w:tbl>
    <w:p w14:paraId="0CF7126B" w14:textId="77777777" w:rsidR="00711B01" w:rsidRDefault="00000000">
      <w:pPr>
        <w:keepNext/>
        <w:keepLines/>
        <w:spacing w:after="240"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4.2 CROSS VALIDATION</w:t>
      </w:r>
    </w:p>
    <w:p w14:paraId="7D8A3E53" w14:textId="5860D881" w:rsidR="00711B01" w:rsidRDefault="00000000">
      <w:pPr>
        <w:keepNext/>
        <w:keepLines/>
        <w:spacing w:before="120" w:after="120" w:line="360" w:lineRule="auto"/>
        <w:ind w:firstLine="720"/>
        <w:jc w:val="both"/>
        <w:rPr>
          <w:color w:val="000000"/>
          <w:sz w:val="24"/>
          <w:szCs w:val="24"/>
        </w:rPr>
      </w:pPr>
      <w:r>
        <w:rPr>
          <w:color w:val="000000"/>
          <w:sz w:val="24"/>
          <w:szCs w:val="24"/>
        </w:rPr>
        <w:t>As part of the model evaluation process, a grouped stratified k-fold validation technique is employed to assess the model's robustness. The grouped stratified k-fold method is particularly useful in scenarios where the data exhibits grouping, as it ensures that animals with similar characteristics are kept together during the training and testing phases.</w:t>
      </w:r>
    </w:p>
    <w:p w14:paraId="3B8603D8" w14:textId="77777777" w:rsidR="00711B01" w:rsidRDefault="00000000">
      <w:pPr>
        <w:keepNext/>
        <w:keepLines/>
        <w:spacing w:line="360" w:lineRule="auto"/>
        <w:ind w:firstLine="720"/>
        <w:jc w:val="both"/>
        <w:rPr>
          <w:i/>
          <w:color w:val="000000"/>
          <w:sz w:val="24"/>
          <w:szCs w:val="24"/>
        </w:rPr>
      </w:pPr>
      <w:r>
        <w:rPr>
          <w:color w:val="000000"/>
          <w:sz w:val="24"/>
          <w:szCs w:val="24"/>
        </w:rPr>
        <w:t>In each fold of this process, the dataset is divided in such a way that it maintains the distribution of the animals' characteristics. This ensures that the model is tested on unseen data that closely resembles the overall dataset. Specifically, for each fold, five animals are set aside for testing, while the model is trained on the remaining 95 animals from the total dataset, which comprises approximately 100 animals in total. This approach allows for a comprehensive evaluation of the model's performance while accounting for the inherent groupings within the data, which can be especially valuable in situations where animal behavior is influenced by various factors such as age, breed, or environment.</w:t>
      </w:r>
    </w:p>
    <w:p w14:paraId="1F4E3B87" w14:textId="77777777" w:rsidR="00711B01" w:rsidRDefault="00000000">
      <w:pPr>
        <w:keepNext/>
        <w:keepLines/>
        <w:spacing w:line="360" w:lineRule="auto"/>
        <w:ind w:firstLine="720"/>
        <w:jc w:val="both"/>
        <w:rPr>
          <w:color w:val="000000"/>
          <w:sz w:val="24"/>
          <w:szCs w:val="24"/>
        </w:rPr>
      </w:pPr>
      <w:r w:rsidRPr="00A823E9">
        <w:rPr>
          <w:sz w:val="24"/>
          <w:szCs w:val="24"/>
        </w:rPr>
        <w:t xml:space="preserve">Table 4.5 </w:t>
      </w:r>
      <w:r>
        <w:rPr>
          <w:color w:val="000000"/>
          <w:sz w:val="24"/>
          <w:szCs w:val="24"/>
        </w:rPr>
        <w:t>depicts the cross-validation results for predicting 'Ruminating' (yes/no) in cattle using a custom ensemble of random forest and extra tree classifier.</w:t>
      </w:r>
    </w:p>
    <w:p w14:paraId="25FCD77F" w14:textId="77777777" w:rsidR="00A823E9" w:rsidRDefault="00A823E9" w:rsidP="00A823E9">
      <w:pPr>
        <w:tabs>
          <w:tab w:val="left" w:pos="701"/>
        </w:tabs>
        <w:spacing w:line="360" w:lineRule="auto"/>
        <w:jc w:val="center"/>
        <w:rPr>
          <w:sz w:val="24"/>
          <w:szCs w:val="24"/>
        </w:rPr>
      </w:pPr>
    </w:p>
    <w:p w14:paraId="6FE3EE4A" w14:textId="185DF133" w:rsidR="00A823E9" w:rsidRDefault="00A823E9" w:rsidP="00A823E9">
      <w:pPr>
        <w:tabs>
          <w:tab w:val="left" w:pos="701"/>
        </w:tabs>
        <w:spacing w:line="360" w:lineRule="auto"/>
        <w:jc w:val="center"/>
      </w:pPr>
      <w:r>
        <w:rPr>
          <w:sz w:val="24"/>
          <w:szCs w:val="24"/>
        </w:rPr>
        <w:t>Table 4.</w:t>
      </w:r>
      <w:r>
        <w:rPr>
          <w:sz w:val="24"/>
          <w:szCs w:val="24"/>
        </w:rPr>
        <w:t>5</w:t>
      </w:r>
      <w:r>
        <w:rPr>
          <w:sz w:val="24"/>
          <w:szCs w:val="24"/>
        </w:rPr>
        <w:t xml:space="preserve"> Cross-validation results for each fold in prediction </w:t>
      </w:r>
      <w:r>
        <w:rPr>
          <w:sz w:val="24"/>
          <w:szCs w:val="24"/>
        </w:rPr>
        <w:t xml:space="preserve">ruminating </w:t>
      </w:r>
      <w:r>
        <w:rPr>
          <w:sz w:val="24"/>
          <w:szCs w:val="24"/>
        </w:rPr>
        <w:t>in cattle</w:t>
      </w:r>
    </w:p>
    <w:p w14:paraId="174E7D84" w14:textId="77777777" w:rsidR="00711B01" w:rsidRDefault="00000000">
      <w:pPr>
        <w:pStyle w:val="Heading3"/>
        <w:tabs>
          <w:tab w:val="left" w:pos="701"/>
        </w:tabs>
        <w:spacing w:line="360" w:lineRule="auto"/>
        <w:ind w:left="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bl>
      <w:tblPr>
        <w:tblStyle w:val="ab"/>
        <w:tblW w:w="8625" w:type="dxa"/>
        <w:jc w:val="center"/>
        <w:tblBorders>
          <w:top w:val="single" w:sz="6" w:space="0" w:color="BFBFBF"/>
          <w:left w:val="single" w:sz="6" w:space="0" w:color="BFBFBF"/>
          <w:bottom w:val="single" w:sz="6" w:space="0" w:color="BFBFBF"/>
          <w:right w:val="single" w:sz="6" w:space="0" w:color="BFBFBF"/>
          <w:insideH w:val="single" w:sz="4" w:space="0" w:color="BFBFBF"/>
          <w:insideV w:val="single" w:sz="4" w:space="0" w:color="BFBFBF"/>
        </w:tblBorders>
        <w:tblLayout w:type="fixed"/>
        <w:tblLook w:val="0600" w:firstRow="0" w:lastRow="0" w:firstColumn="0" w:lastColumn="0" w:noHBand="1" w:noVBand="1"/>
      </w:tblPr>
      <w:tblGrid>
        <w:gridCol w:w="1965"/>
        <w:gridCol w:w="1485"/>
        <w:gridCol w:w="1725"/>
        <w:gridCol w:w="1725"/>
        <w:gridCol w:w="1725"/>
      </w:tblGrid>
      <w:tr w:rsidR="00711B01" w14:paraId="7C2BBC2F" w14:textId="77777777">
        <w:trPr>
          <w:trHeight w:val="300"/>
          <w:jc w:val="center"/>
        </w:trPr>
        <w:tc>
          <w:tcPr>
            <w:tcW w:w="1965"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3931F1C4" w14:textId="77777777" w:rsidR="00711B01" w:rsidRDefault="00000000">
            <w:pPr>
              <w:spacing w:line="360" w:lineRule="auto"/>
              <w:jc w:val="center"/>
              <w:rPr>
                <w:color w:val="000000"/>
                <w:sz w:val="24"/>
                <w:szCs w:val="24"/>
              </w:rPr>
            </w:pPr>
            <w:r>
              <w:rPr>
                <w:color w:val="000000"/>
                <w:sz w:val="24"/>
                <w:szCs w:val="24"/>
              </w:rPr>
              <w:t>Metric</w:t>
            </w:r>
          </w:p>
        </w:tc>
        <w:tc>
          <w:tcPr>
            <w:tcW w:w="1485"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4C14CA9D" w14:textId="77777777" w:rsidR="00711B01" w:rsidRDefault="00000000">
            <w:pPr>
              <w:spacing w:line="360" w:lineRule="auto"/>
              <w:jc w:val="center"/>
              <w:rPr>
                <w:color w:val="000000"/>
                <w:sz w:val="24"/>
                <w:szCs w:val="24"/>
              </w:rPr>
            </w:pPr>
            <w:r>
              <w:rPr>
                <w:b/>
                <w:color w:val="000000"/>
                <w:sz w:val="24"/>
                <w:szCs w:val="24"/>
              </w:rPr>
              <w:t>Mean</w:t>
            </w:r>
          </w:p>
        </w:tc>
        <w:tc>
          <w:tcPr>
            <w:tcW w:w="1725"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54ADBDC7" w14:textId="77777777" w:rsidR="00711B01" w:rsidRDefault="00000000">
            <w:pPr>
              <w:spacing w:line="360" w:lineRule="auto"/>
              <w:jc w:val="center"/>
              <w:rPr>
                <w:color w:val="000000"/>
                <w:sz w:val="24"/>
                <w:szCs w:val="24"/>
              </w:rPr>
            </w:pPr>
            <w:r>
              <w:rPr>
                <w:b/>
                <w:color w:val="000000"/>
                <w:sz w:val="24"/>
                <w:szCs w:val="24"/>
              </w:rPr>
              <w:t>Median</w:t>
            </w:r>
          </w:p>
        </w:tc>
        <w:tc>
          <w:tcPr>
            <w:tcW w:w="1725"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285665D8" w14:textId="77777777" w:rsidR="00711B01" w:rsidRDefault="00000000">
            <w:pPr>
              <w:spacing w:line="360" w:lineRule="auto"/>
              <w:jc w:val="center"/>
              <w:rPr>
                <w:color w:val="000000"/>
                <w:sz w:val="24"/>
                <w:szCs w:val="24"/>
              </w:rPr>
            </w:pPr>
            <w:r>
              <w:rPr>
                <w:b/>
                <w:color w:val="000000"/>
                <w:sz w:val="24"/>
                <w:szCs w:val="24"/>
              </w:rPr>
              <w:t>Max</w:t>
            </w:r>
          </w:p>
        </w:tc>
        <w:tc>
          <w:tcPr>
            <w:tcW w:w="1725"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158DCE30" w14:textId="77777777" w:rsidR="00711B01" w:rsidRDefault="00000000">
            <w:pPr>
              <w:spacing w:line="360" w:lineRule="auto"/>
              <w:jc w:val="center"/>
              <w:rPr>
                <w:color w:val="000000"/>
                <w:sz w:val="24"/>
                <w:szCs w:val="24"/>
              </w:rPr>
            </w:pPr>
            <w:r>
              <w:rPr>
                <w:b/>
                <w:color w:val="000000"/>
                <w:sz w:val="24"/>
                <w:szCs w:val="24"/>
              </w:rPr>
              <w:t>Min</w:t>
            </w:r>
          </w:p>
        </w:tc>
      </w:tr>
      <w:tr w:rsidR="00711B01" w14:paraId="7716D6DF" w14:textId="77777777">
        <w:trPr>
          <w:trHeight w:val="765"/>
          <w:jc w:val="center"/>
        </w:trPr>
        <w:tc>
          <w:tcPr>
            <w:tcW w:w="1965"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34DF527B" w14:textId="77777777" w:rsidR="00711B01" w:rsidRDefault="00000000">
            <w:pPr>
              <w:spacing w:line="360" w:lineRule="auto"/>
              <w:jc w:val="center"/>
              <w:rPr>
                <w:color w:val="000000"/>
                <w:sz w:val="24"/>
                <w:szCs w:val="24"/>
              </w:rPr>
            </w:pPr>
            <w:r>
              <w:rPr>
                <w:color w:val="000000"/>
                <w:sz w:val="24"/>
                <w:szCs w:val="24"/>
              </w:rPr>
              <w:t>Sensitivity</w:t>
            </w:r>
          </w:p>
        </w:tc>
        <w:tc>
          <w:tcPr>
            <w:tcW w:w="1485" w:type="dxa"/>
            <w:tcBorders>
              <w:top w:val="single" w:sz="6" w:space="0" w:color="A6A6A6"/>
              <w:left w:val="single" w:sz="6" w:space="0" w:color="A6A6A6"/>
              <w:bottom w:val="single" w:sz="6" w:space="0" w:color="A6A6A6"/>
              <w:right w:val="single" w:sz="6" w:space="0" w:color="A6A6A6"/>
            </w:tcBorders>
            <w:shd w:val="clear" w:color="auto" w:fill="FFFFFF"/>
            <w:tcMar>
              <w:left w:w="105" w:type="dxa"/>
              <w:right w:w="105" w:type="dxa"/>
            </w:tcMar>
            <w:vAlign w:val="center"/>
          </w:tcPr>
          <w:p w14:paraId="766C18D0" w14:textId="77777777" w:rsidR="00711B01" w:rsidRDefault="00000000">
            <w:pPr>
              <w:spacing w:line="360" w:lineRule="auto"/>
              <w:jc w:val="center"/>
              <w:rPr>
                <w:color w:val="000000"/>
                <w:sz w:val="24"/>
                <w:szCs w:val="24"/>
              </w:rPr>
            </w:pPr>
            <w:r>
              <w:rPr>
                <w:color w:val="000000"/>
                <w:sz w:val="24"/>
                <w:szCs w:val="24"/>
              </w:rPr>
              <w:t>0.7957</w:t>
            </w:r>
          </w:p>
        </w:tc>
        <w:tc>
          <w:tcPr>
            <w:tcW w:w="1725" w:type="dxa"/>
            <w:tcBorders>
              <w:top w:val="single" w:sz="6" w:space="0" w:color="A6A6A6"/>
              <w:left w:val="single" w:sz="6" w:space="0" w:color="A6A6A6"/>
              <w:bottom w:val="single" w:sz="6" w:space="0" w:color="A6A6A6"/>
              <w:right w:val="single" w:sz="6" w:space="0" w:color="A6A6A6"/>
            </w:tcBorders>
            <w:shd w:val="clear" w:color="auto" w:fill="FFFFFF"/>
            <w:tcMar>
              <w:left w:w="105" w:type="dxa"/>
              <w:right w:w="105" w:type="dxa"/>
            </w:tcMar>
            <w:vAlign w:val="center"/>
          </w:tcPr>
          <w:p w14:paraId="2C00E57D" w14:textId="77777777" w:rsidR="00711B01" w:rsidRDefault="00000000">
            <w:pPr>
              <w:spacing w:line="360" w:lineRule="auto"/>
              <w:jc w:val="center"/>
              <w:rPr>
                <w:color w:val="000000"/>
                <w:sz w:val="24"/>
                <w:szCs w:val="24"/>
              </w:rPr>
            </w:pPr>
            <w:r>
              <w:rPr>
                <w:color w:val="000000"/>
                <w:sz w:val="24"/>
                <w:szCs w:val="24"/>
              </w:rPr>
              <w:t>0.8711</w:t>
            </w:r>
          </w:p>
        </w:tc>
        <w:tc>
          <w:tcPr>
            <w:tcW w:w="1725" w:type="dxa"/>
            <w:tcBorders>
              <w:top w:val="single" w:sz="6" w:space="0" w:color="A6A6A6"/>
              <w:left w:val="single" w:sz="6" w:space="0" w:color="A6A6A6"/>
              <w:bottom w:val="single" w:sz="6" w:space="0" w:color="A6A6A6"/>
              <w:right w:val="single" w:sz="6" w:space="0" w:color="A6A6A6"/>
            </w:tcBorders>
            <w:shd w:val="clear" w:color="auto" w:fill="FFFFFF"/>
            <w:tcMar>
              <w:left w:w="105" w:type="dxa"/>
              <w:right w:w="105" w:type="dxa"/>
            </w:tcMar>
            <w:vAlign w:val="center"/>
          </w:tcPr>
          <w:p w14:paraId="3970C50D" w14:textId="77777777" w:rsidR="00711B01" w:rsidRDefault="00000000">
            <w:pPr>
              <w:spacing w:line="360" w:lineRule="auto"/>
              <w:jc w:val="center"/>
              <w:rPr>
                <w:color w:val="000000"/>
                <w:sz w:val="24"/>
                <w:szCs w:val="24"/>
              </w:rPr>
            </w:pPr>
            <w:r>
              <w:rPr>
                <w:color w:val="000000"/>
                <w:sz w:val="24"/>
                <w:szCs w:val="24"/>
              </w:rPr>
              <w:t>0.8913</w:t>
            </w:r>
          </w:p>
        </w:tc>
        <w:tc>
          <w:tcPr>
            <w:tcW w:w="1725" w:type="dxa"/>
            <w:tcBorders>
              <w:top w:val="single" w:sz="6" w:space="0" w:color="A6A6A6"/>
              <w:left w:val="single" w:sz="6" w:space="0" w:color="A6A6A6"/>
              <w:bottom w:val="single" w:sz="6" w:space="0" w:color="A6A6A6"/>
              <w:right w:val="single" w:sz="6" w:space="0" w:color="A6A6A6"/>
            </w:tcBorders>
            <w:shd w:val="clear" w:color="auto" w:fill="FFFFFF"/>
            <w:tcMar>
              <w:left w:w="105" w:type="dxa"/>
              <w:right w:w="105" w:type="dxa"/>
            </w:tcMar>
            <w:vAlign w:val="center"/>
          </w:tcPr>
          <w:p w14:paraId="364458FE" w14:textId="77777777" w:rsidR="00711B01" w:rsidRDefault="00000000">
            <w:pPr>
              <w:spacing w:line="360" w:lineRule="auto"/>
              <w:jc w:val="center"/>
              <w:rPr>
                <w:color w:val="000000"/>
                <w:sz w:val="24"/>
                <w:szCs w:val="24"/>
              </w:rPr>
            </w:pPr>
            <w:r>
              <w:rPr>
                <w:color w:val="000000"/>
                <w:sz w:val="24"/>
                <w:szCs w:val="24"/>
              </w:rPr>
              <w:t>0.4078</w:t>
            </w:r>
          </w:p>
        </w:tc>
      </w:tr>
      <w:tr w:rsidR="00711B01" w14:paraId="5BAF15E8" w14:textId="77777777">
        <w:trPr>
          <w:trHeight w:val="750"/>
          <w:jc w:val="center"/>
        </w:trPr>
        <w:tc>
          <w:tcPr>
            <w:tcW w:w="1965"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423E179B" w14:textId="77777777" w:rsidR="00711B01" w:rsidRDefault="00000000">
            <w:pPr>
              <w:spacing w:line="360" w:lineRule="auto"/>
              <w:jc w:val="center"/>
              <w:rPr>
                <w:color w:val="000000"/>
                <w:sz w:val="24"/>
                <w:szCs w:val="24"/>
              </w:rPr>
            </w:pPr>
            <w:r>
              <w:rPr>
                <w:color w:val="000000"/>
                <w:sz w:val="24"/>
                <w:szCs w:val="24"/>
              </w:rPr>
              <w:t>Specificity</w:t>
            </w:r>
          </w:p>
        </w:tc>
        <w:tc>
          <w:tcPr>
            <w:tcW w:w="1485" w:type="dxa"/>
            <w:tcBorders>
              <w:top w:val="single" w:sz="6" w:space="0" w:color="A6A6A6"/>
              <w:left w:val="single" w:sz="6" w:space="0" w:color="A6A6A6"/>
              <w:bottom w:val="single" w:sz="6" w:space="0" w:color="A6A6A6"/>
              <w:right w:val="single" w:sz="6" w:space="0" w:color="A6A6A6"/>
            </w:tcBorders>
            <w:shd w:val="clear" w:color="auto" w:fill="FFFFFF"/>
            <w:tcMar>
              <w:left w:w="105" w:type="dxa"/>
              <w:right w:w="105" w:type="dxa"/>
            </w:tcMar>
            <w:vAlign w:val="center"/>
          </w:tcPr>
          <w:p w14:paraId="631C730B" w14:textId="77777777" w:rsidR="00711B01" w:rsidRDefault="00000000">
            <w:pPr>
              <w:spacing w:line="360" w:lineRule="auto"/>
              <w:jc w:val="center"/>
              <w:rPr>
                <w:color w:val="000000"/>
                <w:sz w:val="24"/>
                <w:szCs w:val="24"/>
              </w:rPr>
            </w:pPr>
            <w:r>
              <w:rPr>
                <w:color w:val="000000"/>
                <w:sz w:val="24"/>
                <w:szCs w:val="24"/>
              </w:rPr>
              <w:t>0.621</w:t>
            </w:r>
          </w:p>
        </w:tc>
        <w:tc>
          <w:tcPr>
            <w:tcW w:w="1725" w:type="dxa"/>
            <w:tcBorders>
              <w:top w:val="single" w:sz="6" w:space="0" w:color="A6A6A6"/>
              <w:left w:val="single" w:sz="6" w:space="0" w:color="A6A6A6"/>
              <w:bottom w:val="single" w:sz="6" w:space="0" w:color="A6A6A6"/>
              <w:right w:val="single" w:sz="6" w:space="0" w:color="A6A6A6"/>
            </w:tcBorders>
            <w:shd w:val="clear" w:color="auto" w:fill="FFFFFF"/>
            <w:tcMar>
              <w:left w:w="105" w:type="dxa"/>
              <w:right w:w="105" w:type="dxa"/>
            </w:tcMar>
            <w:vAlign w:val="center"/>
          </w:tcPr>
          <w:p w14:paraId="55764FC0" w14:textId="77777777" w:rsidR="00711B01" w:rsidRDefault="00000000">
            <w:pPr>
              <w:spacing w:line="360" w:lineRule="auto"/>
              <w:jc w:val="center"/>
              <w:rPr>
                <w:color w:val="000000"/>
                <w:sz w:val="24"/>
                <w:szCs w:val="24"/>
              </w:rPr>
            </w:pPr>
            <w:r>
              <w:rPr>
                <w:color w:val="000000"/>
                <w:sz w:val="24"/>
                <w:szCs w:val="24"/>
              </w:rPr>
              <w:t>0.5306</w:t>
            </w:r>
          </w:p>
        </w:tc>
        <w:tc>
          <w:tcPr>
            <w:tcW w:w="1725" w:type="dxa"/>
            <w:tcBorders>
              <w:top w:val="single" w:sz="6" w:space="0" w:color="A6A6A6"/>
              <w:left w:val="single" w:sz="6" w:space="0" w:color="A6A6A6"/>
              <w:bottom w:val="single" w:sz="6" w:space="0" w:color="A6A6A6"/>
              <w:right w:val="single" w:sz="6" w:space="0" w:color="A6A6A6"/>
            </w:tcBorders>
            <w:shd w:val="clear" w:color="auto" w:fill="FFFFFF"/>
            <w:tcMar>
              <w:left w:w="105" w:type="dxa"/>
              <w:right w:w="105" w:type="dxa"/>
            </w:tcMar>
            <w:vAlign w:val="center"/>
          </w:tcPr>
          <w:p w14:paraId="36DE6206" w14:textId="77777777" w:rsidR="00711B01" w:rsidRDefault="00000000">
            <w:pPr>
              <w:spacing w:line="360" w:lineRule="auto"/>
              <w:jc w:val="center"/>
              <w:rPr>
                <w:color w:val="000000"/>
                <w:sz w:val="24"/>
                <w:szCs w:val="24"/>
              </w:rPr>
            </w:pPr>
            <w:r>
              <w:rPr>
                <w:color w:val="000000"/>
                <w:sz w:val="24"/>
                <w:szCs w:val="24"/>
              </w:rPr>
              <w:t>0.9097</w:t>
            </w:r>
          </w:p>
        </w:tc>
        <w:tc>
          <w:tcPr>
            <w:tcW w:w="1725" w:type="dxa"/>
            <w:tcBorders>
              <w:top w:val="single" w:sz="6" w:space="0" w:color="A6A6A6"/>
              <w:left w:val="single" w:sz="6" w:space="0" w:color="A6A6A6"/>
              <w:bottom w:val="single" w:sz="6" w:space="0" w:color="A6A6A6"/>
              <w:right w:val="single" w:sz="6" w:space="0" w:color="A6A6A6"/>
            </w:tcBorders>
            <w:shd w:val="clear" w:color="auto" w:fill="FFFFFF"/>
            <w:tcMar>
              <w:left w:w="105" w:type="dxa"/>
              <w:right w:w="105" w:type="dxa"/>
            </w:tcMar>
            <w:vAlign w:val="center"/>
          </w:tcPr>
          <w:p w14:paraId="0C6361E4" w14:textId="77777777" w:rsidR="00711B01" w:rsidRDefault="00000000">
            <w:pPr>
              <w:spacing w:line="360" w:lineRule="auto"/>
              <w:jc w:val="center"/>
              <w:rPr>
                <w:color w:val="000000"/>
                <w:sz w:val="24"/>
                <w:szCs w:val="24"/>
              </w:rPr>
            </w:pPr>
            <w:r>
              <w:rPr>
                <w:color w:val="000000"/>
                <w:sz w:val="24"/>
                <w:szCs w:val="24"/>
              </w:rPr>
              <w:t>0.4205</w:t>
            </w:r>
          </w:p>
        </w:tc>
      </w:tr>
      <w:tr w:rsidR="00711B01" w14:paraId="1FCC07E5" w14:textId="77777777">
        <w:trPr>
          <w:trHeight w:val="300"/>
          <w:jc w:val="center"/>
        </w:trPr>
        <w:tc>
          <w:tcPr>
            <w:tcW w:w="1965"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66E85A51" w14:textId="77777777" w:rsidR="00711B01" w:rsidRDefault="00000000">
            <w:pPr>
              <w:spacing w:line="360" w:lineRule="auto"/>
              <w:jc w:val="center"/>
              <w:rPr>
                <w:color w:val="000000"/>
                <w:sz w:val="24"/>
                <w:szCs w:val="24"/>
              </w:rPr>
            </w:pPr>
            <w:r>
              <w:rPr>
                <w:color w:val="000000"/>
                <w:sz w:val="24"/>
                <w:szCs w:val="24"/>
              </w:rPr>
              <w:t>Positive Predictive Value</w:t>
            </w:r>
          </w:p>
        </w:tc>
        <w:tc>
          <w:tcPr>
            <w:tcW w:w="1485" w:type="dxa"/>
            <w:tcBorders>
              <w:top w:val="single" w:sz="6" w:space="0" w:color="A6A6A6"/>
              <w:left w:val="single" w:sz="6" w:space="0" w:color="A6A6A6"/>
              <w:bottom w:val="single" w:sz="6" w:space="0" w:color="A6A6A6"/>
              <w:right w:val="single" w:sz="6" w:space="0" w:color="A6A6A6"/>
            </w:tcBorders>
            <w:shd w:val="clear" w:color="auto" w:fill="FFFFFF"/>
            <w:tcMar>
              <w:left w:w="105" w:type="dxa"/>
              <w:right w:w="105" w:type="dxa"/>
            </w:tcMar>
            <w:vAlign w:val="center"/>
          </w:tcPr>
          <w:p w14:paraId="7ADDCAFC" w14:textId="77777777" w:rsidR="00711B01" w:rsidRDefault="00000000">
            <w:pPr>
              <w:spacing w:line="360" w:lineRule="auto"/>
              <w:jc w:val="center"/>
              <w:rPr>
                <w:color w:val="000000"/>
                <w:sz w:val="24"/>
                <w:szCs w:val="24"/>
              </w:rPr>
            </w:pPr>
            <w:r>
              <w:rPr>
                <w:color w:val="000000"/>
                <w:sz w:val="24"/>
                <w:szCs w:val="24"/>
              </w:rPr>
              <w:t>0.6422</w:t>
            </w:r>
          </w:p>
        </w:tc>
        <w:tc>
          <w:tcPr>
            <w:tcW w:w="1725" w:type="dxa"/>
            <w:tcBorders>
              <w:top w:val="single" w:sz="6" w:space="0" w:color="A6A6A6"/>
              <w:left w:val="single" w:sz="6" w:space="0" w:color="A6A6A6"/>
              <w:bottom w:val="single" w:sz="6" w:space="0" w:color="A6A6A6"/>
              <w:right w:val="single" w:sz="6" w:space="0" w:color="A6A6A6"/>
            </w:tcBorders>
            <w:shd w:val="clear" w:color="auto" w:fill="FFFFFF"/>
            <w:tcMar>
              <w:left w:w="105" w:type="dxa"/>
              <w:right w:w="105" w:type="dxa"/>
            </w:tcMar>
            <w:vAlign w:val="center"/>
          </w:tcPr>
          <w:p w14:paraId="29C12587" w14:textId="77777777" w:rsidR="00711B01" w:rsidRDefault="00000000">
            <w:pPr>
              <w:spacing w:line="360" w:lineRule="auto"/>
              <w:jc w:val="center"/>
              <w:rPr>
                <w:color w:val="000000"/>
                <w:sz w:val="24"/>
                <w:szCs w:val="24"/>
              </w:rPr>
            </w:pPr>
            <w:r>
              <w:rPr>
                <w:color w:val="000000"/>
                <w:sz w:val="24"/>
                <w:szCs w:val="24"/>
              </w:rPr>
              <w:t>0.6231</w:t>
            </w:r>
          </w:p>
        </w:tc>
        <w:tc>
          <w:tcPr>
            <w:tcW w:w="1725" w:type="dxa"/>
            <w:tcBorders>
              <w:top w:val="single" w:sz="6" w:space="0" w:color="A6A6A6"/>
              <w:left w:val="single" w:sz="6" w:space="0" w:color="A6A6A6"/>
              <w:bottom w:val="single" w:sz="6" w:space="0" w:color="A6A6A6"/>
              <w:right w:val="single" w:sz="6" w:space="0" w:color="A6A6A6"/>
            </w:tcBorders>
            <w:shd w:val="clear" w:color="auto" w:fill="FFFFFF"/>
            <w:tcMar>
              <w:left w:w="105" w:type="dxa"/>
              <w:right w:w="105" w:type="dxa"/>
            </w:tcMar>
            <w:vAlign w:val="center"/>
          </w:tcPr>
          <w:p w14:paraId="71C968CF" w14:textId="77777777" w:rsidR="00711B01" w:rsidRDefault="00000000">
            <w:pPr>
              <w:spacing w:line="360" w:lineRule="auto"/>
              <w:jc w:val="center"/>
              <w:rPr>
                <w:color w:val="000000"/>
                <w:sz w:val="24"/>
                <w:szCs w:val="24"/>
              </w:rPr>
            </w:pPr>
            <w:r>
              <w:rPr>
                <w:color w:val="000000"/>
                <w:sz w:val="24"/>
                <w:szCs w:val="24"/>
              </w:rPr>
              <w:t>0.8819</w:t>
            </w:r>
          </w:p>
        </w:tc>
        <w:tc>
          <w:tcPr>
            <w:tcW w:w="1725" w:type="dxa"/>
            <w:tcBorders>
              <w:top w:val="single" w:sz="6" w:space="0" w:color="A6A6A6"/>
              <w:left w:val="single" w:sz="6" w:space="0" w:color="A6A6A6"/>
              <w:bottom w:val="single" w:sz="6" w:space="0" w:color="A6A6A6"/>
              <w:right w:val="single" w:sz="6" w:space="0" w:color="A6A6A6"/>
            </w:tcBorders>
            <w:shd w:val="clear" w:color="auto" w:fill="FFFFFF"/>
            <w:tcMar>
              <w:left w:w="105" w:type="dxa"/>
              <w:right w:w="105" w:type="dxa"/>
            </w:tcMar>
            <w:vAlign w:val="center"/>
          </w:tcPr>
          <w:p w14:paraId="56C6B2F3" w14:textId="77777777" w:rsidR="00711B01" w:rsidRDefault="00000000">
            <w:pPr>
              <w:spacing w:line="360" w:lineRule="auto"/>
              <w:jc w:val="center"/>
              <w:rPr>
                <w:color w:val="000000"/>
                <w:sz w:val="24"/>
                <w:szCs w:val="24"/>
              </w:rPr>
            </w:pPr>
            <w:r>
              <w:rPr>
                <w:color w:val="000000"/>
                <w:sz w:val="24"/>
                <w:szCs w:val="24"/>
              </w:rPr>
              <w:t>0.4526</w:t>
            </w:r>
          </w:p>
        </w:tc>
      </w:tr>
      <w:tr w:rsidR="00711B01" w14:paraId="7CFA2E82" w14:textId="77777777">
        <w:trPr>
          <w:trHeight w:val="300"/>
          <w:jc w:val="center"/>
        </w:trPr>
        <w:tc>
          <w:tcPr>
            <w:tcW w:w="1965"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71579A14" w14:textId="77777777" w:rsidR="00711B01" w:rsidRDefault="00000000">
            <w:pPr>
              <w:spacing w:line="360" w:lineRule="auto"/>
              <w:jc w:val="center"/>
              <w:rPr>
                <w:color w:val="000000"/>
                <w:sz w:val="24"/>
                <w:szCs w:val="24"/>
              </w:rPr>
            </w:pPr>
            <w:r>
              <w:rPr>
                <w:color w:val="000000"/>
                <w:sz w:val="24"/>
                <w:szCs w:val="24"/>
              </w:rPr>
              <w:t>Negative Predictive Value</w:t>
            </w:r>
          </w:p>
        </w:tc>
        <w:tc>
          <w:tcPr>
            <w:tcW w:w="1485" w:type="dxa"/>
            <w:tcBorders>
              <w:top w:val="single" w:sz="6" w:space="0" w:color="A6A6A6"/>
              <w:left w:val="single" w:sz="6" w:space="0" w:color="A6A6A6"/>
              <w:bottom w:val="single" w:sz="6" w:space="0" w:color="A6A6A6"/>
              <w:right w:val="single" w:sz="6" w:space="0" w:color="A6A6A6"/>
            </w:tcBorders>
            <w:shd w:val="clear" w:color="auto" w:fill="FFFFFF"/>
            <w:tcMar>
              <w:left w:w="105" w:type="dxa"/>
              <w:right w:w="105" w:type="dxa"/>
            </w:tcMar>
            <w:vAlign w:val="center"/>
          </w:tcPr>
          <w:p w14:paraId="48BEF2D1" w14:textId="77777777" w:rsidR="00711B01" w:rsidRDefault="00000000">
            <w:pPr>
              <w:spacing w:line="360" w:lineRule="auto"/>
              <w:jc w:val="center"/>
              <w:rPr>
                <w:color w:val="000000"/>
                <w:sz w:val="24"/>
                <w:szCs w:val="24"/>
              </w:rPr>
            </w:pPr>
            <w:r>
              <w:rPr>
                <w:color w:val="000000"/>
                <w:sz w:val="24"/>
                <w:szCs w:val="24"/>
              </w:rPr>
              <w:t>0.8041</w:t>
            </w:r>
          </w:p>
        </w:tc>
        <w:tc>
          <w:tcPr>
            <w:tcW w:w="1725" w:type="dxa"/>
            <w:tcBorders>
              <w:top w:val="single" w:sz="6" w:space="0" w:color="A6A6A6"/>
              <w:left w:val="single" w:sz="6" w:space="0" w:color="A6A6A6"/>
              <w:bottom w:val="single" w:sz="6" w:space="0" w:color="A6A6A6"/>
              <w:right w:val="single" w:sz="6" w:space="0" w:color="A6A6A6"/>
            </w:tcBorders>
            <w:shd w:val="clear" w:color="auto" w:fill="FFFFFF"/>
            <w:tcMar>
              <w:left w:w="105" w:type="dxa"/>
              <w:right w:w="105" w:type="dxa"/>
            </w:tcMar>
            <w:vAlign w:val="center"/>
          </w:tcPr>
          <w:p w14:paraId="60761803" w14:textId="77777777" w:rsidR="00711B01" w:rsidRDefault="00000000">
            <w:pPr>
              <w:spacing w:line="360" w:lineRule="auto"/>
              <w:jc w:val="center"/>
              <w:rPr>
                <w:color w:val="000000"/>
                <w:sz w:val="24"/>
                <w:szCs w:val="24"/>
              </w:rPr>
            </w:pPr>
            <w:r>
              <w:rPr>
                <w:color w:val="000000"/>
                <w:sz w:val="24"/>
                <w:szCs w:val="24"/>
              </w:rPr>
              <w:t>0.8046</w:t>
            </w:r>
          </w:p>
        </w:tc>
        <w:tc>
          <w:tcPr>
            <w:tcW w:w="1725" w:type="dxa"/>
            <w:tcBorders>
              <w:top w:val="single" w:sz="6" w:space="0" w:color="A6A6A6"/>
              <w:left w:val="single" w:sz="6" w:space="0" w:color="A6A6A6"/>
              <w:bottom w:val="single" w:sz="6" w:space="0" w:color="A6A6A6"/>
              <w:right w:val="single" w:sz="6" w:space="0" w:color="A6A6A6"/>
            </w:tcBorders>
            <w:shd w:val="clear" w:color="auto" w:fill="FFFFFF"/>
            <w:tcMar>
              <w:left w:w="105" w:type="dxa"/>
              <w:right w:w="105" w:type="dxa"/>
            </w:tcMar>
            <w:vAlign w:val="center"/>
          </w:tcPr>
          <w:p w14:paraId="2D840DFF" w14:textId="77777777" w:rsidR="00711B01" w:rsidRDefault="00000000">
            <w:pPr>
              <w:spacing w:line="360" w:lineRule="auto"/>
              <w:jc w:val="center"/>
              <w:rPr>
                <w:color w:val="000000"/>
                <w:sz w:val="24"/>
                <w:szCs w:val="24"/>
              </w:rPr>
            </w:pPr>
            <w:r>
              <w:rPr>
                <w:color w:val="000000"/>
                <w:sz w:val="24"/>
                <w:szCs w:val="24"/>
              </w:rPr>
              <w:t>0.9103</w:t>
            </w:r>
          </w:p>
        </w:tc>
        <w:tc>
          <w:tcPr>
            <w:tcW w:w="1725" w:type="dxa"/>
            <w:tcBorders>
              <w:top w:val="single" w:sz="6" w:space="0" w:color="A6A6A6"/>
              <w:left w:val="single" w:sz="6" w:space="0" w:color="A6A6A6"/>
              <w:bottom w:val="single" w:sz="6" w:space="0" w:color="A6A6A6"/>
              <w:right w:val="single" w:sz="6" w:space="0" w:color="A6A6A6"/>
            </w:tcBorders>
            <w:shd w:val="clear" w:color="auto" w:fill="FFFFFF"/>
            <w:tcMar>
              <w:left w:w="105" w:type="dxa"/>
              <w:right w:w="105" w:type="dxa"/>
            </w:tcMar>
            <w:vAlign w:val="center"/>
          </w:tcPr>
          <w:p w14:paraId="3E19C07C" w14:textId="77777777" w:rsidR="00711B01" w:rsidRDefault="00000000">
            <w:pPr>
              <w:spacing w:line="360" w:lineRule="auto"/>
              <w:jc w:val="center"/>
              <w:rPr>
                <w:color w:val="000000"/>
                <w:sz w:val="24"/>
                <w:szCs w:val="24"/>
              </w:rPr>
            </w:pPr>
            <w:r>
              <w:rPr>
                <w:color w:val="000000"/>
                <w:sz w:val="24"/>
                <w:szCs w:val="24"/>
              </w:rPr>
              <w:t>0.6491</w:t>
            </w:r>
          </w:p>
        </w:tc>
      </w:tr>
    </w:tbl>
    <w:p w14:paraId="48115A5B" w14:textId="77777777" w:rsidR="001665C3" w:rsidRDefault="001665C3">
      <w:pPr>
        <w:tabs>
          <w:tab w:val="left" w:pos="701"/>
        </w:tabs>
        <w:spacing w:line="360" w:lineRule="auto"/>
        <w:jc w:val="center"/>
        <w:rPr>
          <w:sz w:val="24"/>
          <w:szCs w:val="24"/>
        </w:rPr>
      </w:pPr>
    </w:p>
    <w:p w14:paraId="6DA3FB16" w14:textId="77777777" w:rsidR="001665C3" w:rsidRDefault="001665C3">
      <w:pPr>
        <w:tabs>
          <w:tab w:val="left" w:pos="701"/>
        </w:tabs>
        <w:spacing w:line="360" w:lineRule="auto"/>
        <w:jc w:val="center"/>
        <w:rPr>
          <w:sz w:val="24"/>
          <w:szCs w:val="24"/>
        </w:rPr>
      </w:pPr>
    </w:p>
    <w:p w14:paraId="43C1DCA8" w14:textId="77777777" w:rsidR="001665C3" w:rsidRDefault="001665C3">
      <w:pPr>
        <w:tabs>
          <w:tab w:val="left" w:pos="701"/>
        </w:tabs>
        <w:spacing w:line="360" w:lineRule="auto"/>
        <w:jc w:val="center"/>
        <w:rPr>
          <w:sz w:val="24"/>
          <w:szCs w:val="24"/>
        </w:rPr>
      </w:pPr>
    </w:p>
    <w:p w14:paraId="24D72CC9" w14:textId="70BE6BFB" w:rsidR="00711B01" w:rsidRDefault="00000000">
      <w:pPr>
        <w:tabs>
          <w:tab w:val="left" w:pos="701"/>
        </w:tabs>
        <w:spacing w:line="360" w:lineRule="auto"/>
        <w:jc w:val="center"/>
      </w:pPr>
      <w:r>
        <w:rPr>
          <w:sz w:val="24"/>
          <w:szCs w:val="24"/>
        </w:rPr>
        <w:t>Table 4.</w:t>
      </w:r>
      <w:r w:rsidR="00460E61">
        <w:rPr>
          <w:sz w:val="24"/>
          <w:szCs w:val="24"/>
        </w:rPr>
        <w:t>6</w:t>
      </w:r>
      <w:r>
        <w:rPr>
          <w:sz w:val="24"/>
          <w:szCs w:val="24"/>
        </w:rPr>
        <w:t xml:space="preserve"> Cross-validation results for each fold in prediction lying or standing in cattle</w:t>
      </w:r>
    </w:p>
    <w:p w14:paraId="6DDDE2B9" w14:textId="77777777" w:rsidR="00711B01" w:rsidRDefault="00711B01">
      <w:pPr>
        <w:tabs>
          <w:tab w:val="left" w:pos="701"/>
        </w:tabs>
        <w:spacing w:line="360" w:lineRule="auto"/>
        <w:ind w:left="601" w:hanging="601"/>
        <w:jc w:val="center"/>
        <w:rPr>
          <w:sz w:val="24"/>
          <w:szCs w:val="24"/>
        </w:rPr>
      </w:pPr>
    </w:p>
    <w:tbl>
      <w:tblPr>
        <w:tblStyle w:val="ac"/>
        <w:tblW w:w="8639" w:type="dxa"/>
        <w:tblBorders>
          <w:top w:val="single" w:sz="6" w:space="0" w:color="BFBFBF"/>
          <w:left w:val="single" w:sz="6" w:space="0" w:color="BFBFBF"/>
          <w:bottom w:val="single" w:sz="6" w:space="0" w:color="BFBFBF"/>
          <w:right w:val="single" w:sz="6" w:space="0" w:color="BFBFBF"/>
          <w:insideH w:val="single" w:sz="4" w:space="0" w:color="BFBFBF"/>
          <w:insideV w:val="single" w:sz="4" w:space="0" w:color="BFBFBF"/>
        </w:tblBorders>
        <w:tblLayout w:type="fixed"/>
        <w:tblLook w:val="0600" w:firstRow="0" w:lastRow="0" w:firstColumn="0" w:lastColumn="0" w:noHBand="1" w:noVBand="1"/>
      </w:tblPr>
      <w:tblGrid>
        <w:gridCol w:w="1017"/>
        <w:gridCol w:w="928"/>
        <w:gridCol w:w="973"/>
        <w:gridCol w:w="824"/>
        <w:gridCol w:w="839"/>
        <w:gridCol w:w="824"/>
        <w:gridCol w:w="958"/>
        <w:gridCol w:w="913"/>
        <w:gridCol w:w="1363"/>
      </w:tblGrid>
      <w:tr w:rsidR="00711B01" w14:paraId="6D858065" w14:textId="77777777">
        <w:trPr>
          <w:trHeight w:val="1545"/>
        </w:trPr>
        <w:tc>
          <w:tcPr>
            <w:tcW w:w="1018"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744FCCE3" w14:textId="77777777" w:rsidR="00711B01" w:rsidRDefault="00000000">
            <w:pPr>
              <w:spacing w:line="276" w:lineRule="auto"/>
              <w:jc w:val="center"/>
              <w:rPr>
                <w:color w:val="000000"/>
              </w:rPr>
            </w:pPr>
            <w:r>
              <w:rPr>
                <w:b/>
                <w:color w:val="000000"/>
              </w:rPr>
              <w:t xml:space="preserve">Animal ID </w:t>
            </w:r>
          </w:p>
        </w:tc>
        <w:tc>
          <w:tcPr>
            <w:tcW w:w="928"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34742012" w14:textId="77777777" w:rsidR="00711B01" w:rsidRDefault="00000000">
            <w:pPr>
              <w:spacing w:line="276" w:lineRule="auto"/>
              <w:jc w:val="center"/>
              <w:rPr>
                <w:color w:val="000000"/>
              </w:rPr>
            </w:pPr>
            <w:r>
              <w:rPr>
                <w:b/>
                <w:color w:val="000000"/>
              </w:rPr>
              <w:t xml:space="preserve">Sensitivity </w:t>
            </w:r>
          </w:p>
        </w:tc>
        <w:tc>
          <w:tcPr>
            <w:tcW w:w="973"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65FF12E7" w14:textId="77777777" w:rsidR="00711B01" w:rsidRDefault="00000000">
            <w:pPr>
              <w:spacing w:line="276" w:lineRule="auto"/>
              <w:jc w:val="center"/>
              <w:rPr>
                <w:color w:val="000000"/>
              </w:rPr>
            </w:pPr>
            <w:r>
              <w:rPr>
                <w:b/>
                <w:color w:val="000000"/>
              </w:rPr>
              <w:t xml:space="preserve">Specificity </w:t>
            </w:r>
          </w:p>
        </w:tc>
        <w:tc>
          <w:tcPr>
            <w:tcW w:w="824"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058502E3" w14:textId="77777777" w:rsidR="00711B01" w:rsidRDefault="00000000">
            <w:pPr>
              <w:spacing w:line="276" w:lineRule="auto"/>
              <w:jc w:val="center"/>
              <w:rPr>
                <w:color w:val="000000"/>
              </w:rPr>
            </w:pPr>
            <w:r>
              <w:rPr>
                <w:b/>
                <w:color w:val="000000"/>
              </w:rPr>
              <w:t xml:space="preserve">PPV </w:t>
            </w:r>
          </w:p>
        </w:tc>
        <w:tc>
          <w:tcPr>
            <w:tcW w:w="839"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5ACC5F35" w14:textId="77777777" w:rsidR="00711B01" w:rsidRDefault="00000000">
            <w:pPr>
              <w:spacing w:line="276" w:lineRule="auto"/>
              <w:jc w:val="center"/>
              <w:rPr>
                <w:color w:val="000000"/>
              </w:rPr>
            </w:pPr>
            <w:r>
              <w:rPr>
                <w:b/>
                <w:color w:val="000000"/>
              </w:rPr>
              <w:t xml:space="preserve">NPV </w:t>
            </w:r>
          </w:p>
        </w:tc>
        <w:tc>
          <w:tcPr>
            <w:tcW w:w="824"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6D6D5C8D" w14:textId="77777777" w:rsidR="00711B01" w:rsidRDefault="00000000">
            <w:pPr>
              <w:spacing w:line="276" w:lineRule="auto"/>
              <w:jc w:val="center"/>
              <w:rPr>
                <w:color w:val="000000"/>
              </w:rPr>
            </w:pPr>
            <w:r>
              <w:rPr>
                <w:b/>
                <w:color w:val="000000"/>
              </w:rPr>
              <w:t xml:space="preserve">Accuracy </w:t>
            </w:r>
          </w:p>
        </w:tc>
        <w:tc>
          <w:tcPr>
            <w:tcW w:w="958"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1784876F" w14:textId="77777777" w:rsidR="00711B01" w:rsidRDefault="00000000">
            <w:pPr>
              <w:spacing w:line="276" w:lineRule="auto"/>
              <w:jc w:val="center"/>
              <w:rPr>
                <w:color w:val="000000"/>
              </w:rPr>
            </w:pPr>
            <w:r>
              <w:rPr>
                <w:b/>
                <w:color w:val="000000"/>
              </w:rPr>
              <w:t xml:space="preserve">Test Animal Count </w:t>
            </w:r>
          </w:p>
        </w:tc>
        <w:tc>
          <w:tcPr>
            <w:tcW w:w="913"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524C6AB1" w14:textId="77777777" w:rsidR="00711B01" w:rsidRDefault="00000000">
            <w:pPr>
              <w:spacing w:line="276" w:lineRule="auto"/>
              <w:jc w:val="center"/>
              <w:rPr>
                <w:color w:val="000000"/>
              </w:rPr>
            </w:pPr>
            <w:proofErr w:type="spellStart"/>
            <w:r>
              <w:rPr>
                <w:b/>
                <w:color w:val="000000"/>
              </w:rPr>
              <w:t>LyingCount</w:t>
            </w:r>
            <w:proofErr w:type="spellEnd"/>
            <w:r>
              <w:rPr>
                <w:b/>
                <w:color w:val="000000"/>
              </w:rPr>
              <w:t xml:space="preserve"> </w:t>
            </w:r>
          </w:p>
        </w:tc>
        <w:tc>
          <w:tcPr>
            <w:tcW w:w="1363" w:type="dxa"/>
            <w:tcBorders>
              <w:top w:val="single" w:sz="6" w:space="0" w:color="A6A6A6"/>
              <w:left w:val="single" w:sz="6" w:space="0" w:color="A6A6A6"/>
              <w:bottom w:val="single" w:sz="6" w:space="0" w:color="A6A6A6"/>
              <w:right w:val="single" w:sz="6" w:space="0" w:color="A6A6A6"/>
            </w:tcBorders>
            <w:shd w:val="clear" w:color="auto" w:fill="F2F2F2"/>
            <w:tcMar>
              <w:left w:w="105" w:type="dxa"/>
              <w:right w:w="105" w:type="dxa"/>
            </w:tcMar>
            <w:vAlign w:val="center"/>
          </w:tcPr>
          <w:p w14:paraId="58A5D913" w14:textId="77777777" w:rsidR="00711B01" w:rsidRDefault="00000000">
            <w:pPr>
              <w:spacing w:line="276" w:lineRule="auto"/>
              <w:jc w:val="center"/>
              <w:rPr>
                <w:color w:val="000000"/>
              </w:rPr>
            </w:pPr>
            <w:r>
              <w:rPr>
                <w:b/>
                <w:color w:val="000000"/>
              </w:rPr>
              <w:t xml:space="preserve">Confusion Matrix </w:t>
            </w:r>
          </w:p>
        </w:tc>
      </w:tr>
      <w:tr w:rsidR="00711B01" w14:paraId="71693F29" w14:textId="77777777">
        <w:trPr>
          <w:trHeight w:val="300"/>
        </w:trPr>
        <w:tc>
          <w:tcPr>
            <w:tcW w:w="101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359BA25F" w14:textId="77777777" w:rsidR="00711B01" w:rsidRDefault="00000000">
            <w:pPr>
              <w:spacing w:line="276" w:lineRule="auto"/>
              <w:jc w:val="center"/>
              <w:rPr>
                <w:color w:val="000000"/>
                <w:sz w:val="24"/>
                <w:szCs w:val="24"/>
              </w:rPr>
            </w:pPr>
            <w:r>
              <w:rPr>
                <w:color w:val="000000"/>
                <w:sz w:val="24"/>
                <w:szCs w:val="24"/>
              </w:rPr>
              <w:t xml:space="preserve">0 </w:t>
            </w:r>
          </w:p>
        </w:tc>
        <w:tc>
          <w:tcPr>
            <w:tcW w:w="92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2EB0DDC5" w14:textId="77777777" w:rsidR="00711B01" w:rsidRDefault="00000000">
            <w:pPr>
              <w:spacing w:line="276" w:lineRule="auto"/>
              <w:jc w:val="center"/>
              <w:rPr>
                <w:color w:val="000000"/>
                <w:sz w:val="24"/>
                <w:szCs w:val="24"/>
              </w:rPr>
            </w:pPr>
            <w:r>
              <w:rPr>
                <w:color w:val="000000"/>
                <w:sz w:val="24"/>
                <w:szCs w:val="24"/>
              </w:rPr>
              <w:t>0.99</w:t>
            </w:r>
          </w:p>
        </w:tc>
        <w:tc>
          <w:tcPr>
            <w:tcW w:w="97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52389E70" w14:textId="77777777" w:rsidR="00711B01" w:rsidRDefault="00000000">
            <w:pPr>
              <w:spacing w:line="276" w:lineRule="auto"/>
              <w:jc w:val="center"/>
              <w:rPr>
                <w:color w:val="000000"/>
                <w:sz w:val="24"/>
                <w:szCs w:val="24"/>
              </w:rPr>
            </w:pPr>
            <w:r>
              <w:rPr>
                <w:color w:val="000000"/>
                <w:sz w:val="24"/>
                <w:szCs w:val="24"/>
              </w:rPr>
              <w:t>0.77</w:t>
            </w:r>
          </w:p>
        </w:tc>
        <w:tc>
          <w:tcPr>
            <w:tcW w:w="824"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612320A7" w14:textId="77777777" w:rsidR="00711B01" w:rsidRDefault="00000000">
            <w:pPr>
              <w:spacing w:line="276" w:lineRule="auto"/>
              <w:jc w:val="center"/>
              <w:rPr>
                <w:color w:val="000000"/>
                <w:sz w:val="24"/>
                <w:szCs w:val="24"/>
              </w:rPr>
            </w:pPr>
            <w:r>
              <w:rPr>
                <w:color w:val="000000"/>
                <w:sz w:val="24"/>
                <w:szCs w:val="24"/>
              </w:rPr>
              <w:t>0.91</w:t>
            </w:r>
          </w:p>
        </w:tc>
        <w:tc>
          <w:tcPr>
            <w:tcW w:w="839"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1BA88B13" w14:textId="77777777" w:rsidR="00711B01" w:rsidRDefault="00000000">
            <w:pPr>
              <w:spacing w:line="276" w:lineRule="auto"/>
              <w:jc w:val="center"/>
              <w:rPr>
                <w:color w:val="000000"/>
                <w:sz w:val="24"/>
                <w:szCs w:val="24"/>
              </w:rPr>
            </w:pPr>
            <w:r>
              <w:rPr>
                <w:color w:val="000000"/>
                <w:sz w:val="24"/>
                <w:szCs w:val="24"/>
              </w:rPr>
              <w:t>0.97</w:t>
            </w:r>
          </w:p>
        </w:tc>
        <w:tc>
          <w:tcPr>
            <w:tcW w:w="824"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2BEC1AAA" w14:textId="77777777" w:rsidR="00711B01" w:rsidRDefault="00000000">
            <w:pPr>
              <w:spacing w:line="276" w:lineRule="auto"/>
              <w:jc w:val="center"/>
              <w:rPr>
                <w:color w:val="000000"/>
                <w:sz w:val="24"/>
                <w:szCs w:val="24"/>
              </w:rPr>
            </w:pPr>
            <w:r>
              <w:rPr>
                <w:color w:val="000000"/>
                <w:sz w:val="24"/>
                <w:szCs w:val="24"/>
              </w:rPr>
              <w:t>0.92</w:t>
            </w:r>
          </w:p>
        </w:tc>
        <w:tc>
          <w:tcPr>
            <w:tcW w:w="95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1BC7BF88" w14:textId="77777777" w:rsidR="00711B01" w:rsidRDefault="00000000">
            <w:pPr>
              <w:spacing w:line="276" w:lineRule="auto"/>
              <w:jc w:val="center"/>
              <w:rPr>
                <w:color w:val="000000"/>
                <w:sz w:val="24"/>
                <w:szCs w:val="24"/>
              </w:rPr>
            </w:pPr>
            <w:r>
              <w:rPr>
                <w:color w:val="000000"/>
                <w:sz w:val="24"/>
                <w:szCs w:val="24"/>
              </w:rPr>
              <w:t xml:space="preserve">296 </w:t>
            </w:r>
          </w:p>
        </w:tc>
        <w:tc>
          <w:tcPr>
            <w:tcW w:w="91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590B7ABA" w14:textId="77777777" w:rsidR="00711B01" w:rsidRDefault="00000000">
            <w:pPr>
              <w:spacing w:line="276" w:lineRule="auto"/>
              <w:jc w:val="center"/>
              <w:rPr>
                <w:color w:val="000000"/>
                <w:sz w:val="24"/>
                <w:szCs w:val="24"/>
              </w:rPr>
            </w:pPr>
            <w:r>
              <w:rPr>
                <w:color w:val="000000"/>
                <w:sz w:val="24"/>
                <w:szCs w:val="24"/>
              </w:rPr>
              <w:t xml:space="preserve">210 </w:t>
            </w:r>
          </w:p>
        </w:tc>
        <w:tc>
          <w:tcPr>
            <w:tcW w:w="136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287025DC" w14:textId="77777777" w:rsidR="00711B01" w:rsidRDefault="00000000">
            <w:pPr>
              <w:spacing w:line="276" w:lineRule="auto"/>
              <w:jc w:val="center"/>
              <w:rPr>
                <w:color w:val="000000"/>
                <w:sz w:val="24"/>
                <w:szCs w:val="24"/>
              </w:rPr>
            </w:pPr>
            <w:r>
              <w:rPr>
                <w:color w:val="000000"/>
                <w:sz w:val="24"/>
                <w:szCs w:val="24"/>
              </w:rPr>
              <w:t xml:space="preserve">[[67, 19], [2, 208]] </w:t>
            </w:r>
          </w:p>
        </w:tc>
      </w:tr>
      <w:tr w:rsidR="00711B01" w14:paraId="761F8E0A" w14:textId="77777777">
        <w:trPr>
          <w:trHeight w:val="300"/>
        </w:trPr>
        <w:tc>
          <w:tcPr>
            <w:tcW w:w="101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6DA90AB8" w14:textId="77777777" w:rsidR="00711B01" w:rsidRDefault="00000000">
            <w:pPr>
              <w:spacing w:line="276" w:lineRule="auto"/>
              <w:jc w:val="center"/>
              <w:rPr>
                <w:color w:val="000000"/>
                <w:sz w:val="24"/>
                <w:szCs w:val="24"/>
              </w:rPr>
            </w:pPr>
            <w:r>
              <w:rPr>
                <w:color w:val="000000"/>
                <w:sz w:val="24"/>
                <w:szCs w:val="24"/>
              </w:rPr>
              <w:t xml:space="preserve">1 </w:t>
            </w:r>
          </w:p>
        </w:tc>
        <w:tc>
          <w:tcPr>
            <w:tcW w:w="92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090D1462" w14:textId="77777777" w:rsidR="00711B01" w:rsidRDefault="00000000">
            <w:pPr>
              <w:spacing w:line="276" w:lineRule="auto"/>
              <w:jc w:val="center"/>
              <w:rPr>
                <w:color w:val="000000"/>
                <w:sz w:val="24"/>
                <w:szCs w:val="24"/>
              </w:rPr>
            </w:pPr>
            <w:r>
              <w:rPr>
                <w:color w:val="000000"/>
                <w:sz w:val="24"/>
                <w:szCs w:val="24"/>
              </w:rPr>
              <w:t>0.89</w:t>
            </w:r>
          </w:p>
        </w:tc>
        <w:tc>
          <w:tcPr>
            <w:tcW w:w="97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55D3977E" w14:textId="77777777" w:rsidR="00711B01" w:rsidRDefault="00000000">
            <w:pPr>
              <w:spacing w:line="276" w:lineRule="auto"/>
              <w:jc w:val="center"/>
              <w:rPr>
                <w:color w:val="000000"/>
                <w:sz w:val="24"/>
                <w:szCs w:val="24"/>
              </w:rPr>
            </w:pPr>
            <w:r>
              <w:rPr>
                <w:color w:val="000000"/>
                <w:sz w:val="24"/>
                <w:szCs w:val="24"/>
              </w:rPr>
              <w:t>0.96</w:t>
            </w:r>
          </w:p>
        </w:tc>
        <w:tc>
          <w:tcPr>
            <w:tcW w:w="824"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316796D7" w14:textId="77777777" w:rsidR="00711B01" w:rsidRDefault="00000000">
            <w:pPr>
              <w:spacing w:line="276" w:lineRule="auto"/>
              <w:jc w:val="center"/>
              <w:rPr>
                <w:color w:val="000000"/>
                <w:sz w:val="24"/>
                <w:szCs w:val="24"/>
              </w:rPr>
            </w:pPr>
            <w:r>
              <w:rPr>
                <w:color w:val="000000"/>
                <w:sz w:val="24"/>
                <w:szCs w:val="24"/>
              </w:rPr>
              <w:t>0.97</w:t>
            </w:r>
          </w:p>
        </w:tc>
        <w:tc>
          <w:tcPr>
            <w:tcW w:w="839"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6E127651" w14:textId="77777777" w:rsidR="00711B01" w:rsidRDefault="00000000">
            <w:pPr>
              <w:spacing w:line="276" w:lineRule="auto"/>
              <w:jc w:val="center"/>
              <w:rPr>
                <w:color w:val="000000"/>
                <w:sz w:val="24"/>
                <w:szCs w:val="24"/>
              </w:rPr>
            </w:pPr>
            <w:r>
              <w:rPr>
                <w:color w:val="000000"/>
                <w:sz w:val="24"/>
                <w:szCs w:val="24"/>
              </w:rPr>
              <w:t>0.83</w:t>
            </w:r>
          </w:p>
        </w:tc>
        <w:tc>
          <w:tcPr>
            <w:tcW w:w="824"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5551F4D0" w14:textId="77777777" w:rsidR="00711B01" w:rsidRDefault="00000000">
            <w:pPr>
              <w:spacing w:line="276" w:lineRule="auto"/>
              <w:jc w:val="center"/>
              <w:rPr>
                <w:color w:val="000000"/>
                <w:sz w:val="24"/>
                <w:szCs w:val="24"/>
              </w:rPr>
            </w:pPr>
            <w:r>
              <w:rPr>
                <w:color w:val="000000"/>
                <w:sz w:val="24"/>
                <w:szCs w:val="24"/>
              </w:rPr>
              <w:t>0.91</w:t>
            </w:r>
          </w:p>
        </w:tc>
        <w:tc>
          <w:tcPr>
            <w:tcW w:w="95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4429C546" w14:textId="77777777" w:rsidR="00711B01" w:rsidRDefault="00000000">
            <w:pPr>
              <w:spacing w:line="276" w:lineRule="auto"/>
              <w:jc w:val="center"/>
              <w:rPr>
                <w:color w:val="000000"/>
                <w:sz w:val="24"/>
                <w:szCs w:val="24"/>
              </w:rPr>
            </w:pPr>
            <w:r>
              <w:rPr>
                <w:color w:val="000000"/>
                <w:sz w:val="24"/>
                <w:szCs w:val="24"/>
              </w:rPr>
              <w:t xml:space="preserve">247 </w:t>
            </w:r>
          </w:p>
        </w:tc>
        <w:tc>
          <w:tcPr>
            <w:tcW w:w="91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1181F5FC" w14:textId="77777777" w:rsidR="00711B01" w:rsidRDefault="00000000">
            <w:pPr>
              <w:spacing w:line="276" w:lineRule="auto"/>
              <w:jc w:val="center"/>
              <w:rPr>
                <w:color w:val="000000"/>
                <w:sz w:val="24"/>
                <w:szCs w:val="24"/>
              </w:rPr>
            </w:pPr>
            <w:r>
              <w:rPr>
                <w:color w:val="000000"/>
                <w:sz w:val="24"/>
                <w:szCs w:val="24"/>
              </w:rPr>
              <w:t xml:space="preserve">157 </w:t>
            </w:r>
          </w:p>
        </w:tc>
        <w:tc>
          <w:tcPr>
            <w:tcW w:w="136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41C67912" w14:textId="77777777" w:rsidR="00711B01" w:rsidRDefault="00000000">
            <w:pPr>
              <w:spacing w:line="276" w:lineRule="auto"/>
              <w:jc w:val="center"/>
              <w:rPr>
                <w:color w:val="000000"/>
                <w:sz w:val="24"/>
                <w:szCs w:val="24"/>
              </w:rPr>
            </w:pPr>
            <w:r>
              <w:rPr>
                <w:color w:val="000000"/>
                <w:sz w:val="24"/>
                <w:szCs w:val="24"/>
              </w:rPr>
              <w:t xml:space="preserve">[[87, 3], [17, 140]] </w:t>
            </w:r>
          </w:p>
        </w:tc>
      </w:tr>
      <w:tr w:rsidR="00711B01" w14:paraId="52753D63" w14:textId="77777777">
        <w:trPr>
          <w:trHeight w:val="300"/>
        </w:trPr>
        <w:tc>
          <w:tcPr>
            <w:tcW w:w="101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3399020E" w14:textId="77777777" w:rsidR="00711B01" w:rsidRDefault="00000000">
            <w:pPr>
              <w:spacing w:line="276" w:lineRule="auto"/>
              <w:jc w:val="center"/>
              <w:rPr>
                <w:color w:val="000000"/>
                <w:sz w:val="24"/>
                <w:szCs w:val="24"/>
              </w:rPr>
            </w:pPr>
            <w:r>
              <w:rPr>
                <w:color w:val="000000"/>
                <w:sz w:val="24"/>
                <w:szCs w:val="24"/>
              </w:rPr>
              <w:t xml:space="preserve">2 </w:t>
            </w:r>
          </w:p>
        </w:tc>
        <w:tc>
          <w:tcPr>
            <w:tcW w:w="92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0FF0A6A2" w14:textId="77777777" w:rsidR="00711B01" w:rsidRDefault="00000000">
            <w:pPr>
              <w:spacing w:line="276" w:lineRule="auto"/>
              <w:jc w:val="center"/>
              <w:rPr>
                <w:color w:val="000000"/>
                <w:sz w:val="24"/>
                <w:szCs w:val="24"/>
              </w:rPr>
            </w:pPr>
            <w:r>
              <w:rPr>
                <w:color w:val="000000"/>
                <w:sz w:val="24"/>
                <w:szCs w:val="24"/>
              </w:rPr>
              <w:t>0.85</w:t>
            </w:r>
          </w:p>
        </w:tc>
        <w:tc>
          <w:tcPr>
            <w:tcW w:w="97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1E355CA3" w14:textId="77777777" w:rsidR="00711B01" w:rsidRDefault="00000000">
            <w:pPr>
              <w:spacing w:line="276" w:lineRule="auto"/>
              <w:jc w:val="center"/>
              <w:rPr>
                <w:color w:val="000000"/>
                <w:sz w:val="24"/>
                <w:szCs w:val="24"/>
              </w:rPr>
            </w:pPr>
            <w:r>
              <w:rPr>
                <w:color w:val="000000"/>
                <w:sz w:val="24"/>
                <w:szCs w:val="24"/>
              </w:rPr>
              <w:t>0.90</w:t>
            </w:r>
          </w:p>
        </w:tc>
        <w:tc>
          <w:tcPr>
            <w:tcW w:w="824"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002F8D25" w14:textId="77777777" w:rsidR="00711B01" w:rsidRDefault="00000000">
            <w:pPr>
              <w:spacing w:line="276" w:lineRule="auto"/>
              <w:jc w:val="center"/>
              <w:rPr>
                <w:color w:val="000000"/>
                <w:sz w:val="24"/>
                <w:szCs w:val="24"/>
              </w:rPr>
            </w:pPr>
            <w:r>
              <w:rPr>
                <w:color w:val="000000"/>
                <w:sz w:val="24"/>
                <w:szCs w:val="24"/>
              </w:rPr>
              <w:t>0.77</w:t>
            </w:r>
          </w:p>
        </w:tc>
        <w:tc>
          <w:tcPr>
            <w:tcW w:w="839"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3B467333" w14:textId="77777777" w:rsidR="00711B01" w:rsidRDefault="00000000">
            <w:pPr>
              <w:spacing w:line="276" w:lineRule="auto"/>
              <w:jc w:val="center"/>
              <w:rPr>
                <w:color w:val="000000"/>
                <w:sz w:val="24"/>
                <w:szCs w:val="24"/>
              </w:rPr>
            </w:pPr>
            <w:r>
              <w:rPr>
                <w:color w:val="000000"/>
                <w:sz w:val="24"/>
                <w:szCs w:val="24"/>
              </w:rPr>
              <w:t>0.93</w:t>
            </w:r>
          </w:p>
        </w:tc>
        <w:tc>
          <w:tcPr>
            <w:tcW w:w="824"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18BE2C32" w14:textId="77777777" w:rsidR="00711B01" w:rsidRDefault="00000000">
            <w:pPr>
              <w:spacing w:line="276" w:lineRule="auto"/>
              <w:jc w:val="center"/>
              <w:rPr>
                <w:color w:val="000000"/>
                <w:sz w:val="24"/>
                <w:szCs w:val="24"/>
              </w:rPr>
            </w:pPr>
            <w:r>
              <w:rPr>
                <w:color w:val="000000"/>
                <w:sz w:val="24"/>
                <w:szCs w:val="24"/>
              </w:rPr>
              <w:t>0.88</w:t>
            </w:r>
          </w:p>
        </w:tc>
        <w:tc>
          <w:tcPr>
            <w:tcW w:w="95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52B232A9" w14:textId="77777777" w:rsidR="00711B01" w:rsidRDefault="00000000">
            <w:pPr>
              <w:spacing w:line="276" w:lineRule="auto"/>
              <w:jc w:val="center"/>
              <w:rPr>
                <w:color w:val="000000"/>
                <w:sz w:val="24"/>
                <w:szCs w:val="24"/>
              </w:rPr>
            </w:pPr>
            <w:r>
              <w:rPr>
                <w:color w:val="000000"/>
                <w:sz w:val="24"/>
                <w:szCs w:val="24"/>
              </w:rPr>
              <w:t xml:space="preserve">266 </w:t>
            </w:r>
          </w:p>
        </w:tc>
        <w:tc>
          <w:tcPr>
            <w:tcW w:w="91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194E5596" w14:textId="77777777" w:rsidR="00711B01" w:rsidRDefault="00000000">
            <w:pPr>
              <w:spacing w:line="276" w:lineRule="auto"/>
              <w:jc w:val="center"/>
              <w:rPr>
                <w:color w:val="000000"/>
                <w:sz w:val="24"/>
                <w:szCs w:val="24"/>
              </w:rPr>
            </w:pPr>
            <w:r>
              <w:rPr>
                <w:color w:val="000000"/>
                <w:sz w:val="24"/>
                <w:szCs w:val="24"/>
              </w:rPr>
              <w:t xml:space="preserve">75 </w:t>
            </w:r>
          </w:p>
        </w:tc>
        <w:tc>
          <w:tcPr>
            <w:tcW w:w="136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6D362D50" w14:textId="77777777" w:rsidR="00711B01" w:rsidRDefault="00000000">
            <w:pPr>
              <w:spacing w:line="276" w:lineRule="auto"/>
              <w:jc w:val="center"/>
              <w:rPr>
                <w:color w:val="000000"/>
                <w:sz w:val="24"/>
                <w:szCs w:val="24"/>
              </w:rPr>
            </w:pPr>
            <w:r>
              <w:rPr>
                <w:color w:val="000000"/>
                <w:sz w:val="24"/>
                <w:szCs w:val="24"/>
              </w:rPr>
              <w:t xml:space="preserve">[[172, 19], [11, 64]] </w:t>
            </w:r>
          </w:p>
        </w:tc>
      </w:tr>
      <w:tr w:rsidR="00711B01" w14:paraId="4769F102" w14:textId="77777777">
        <w:trPr>
          <w:trHeight w:val="300"/>
        </w:trPr>
        <w:tc>
          <w:tcPr>
            <w:tcW w:w="101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76C0EB62" w14:textId="77777777" w:rsidR="00711B01" w:rsidRDefault="00000000">
            <w:pPr>
              <w:spacing w:line="276" w:lineRule="auto"/>
              <w:jc w:val="center"/>
              <w:rPr>
                <w:color w:val="000000"/>
                <w:sz w:val="24"/>
                <w:szCs w:val="24"/>
              </w:rPr>
            </w:pPr>
            <w:r>
              <w:rPr>
                <w:color w:val="000000"/>
                <w:sz w:val="24"/>
                <w:szCs w:val="24"/>
              </w:rPr>
              <w:t xml:space="preserve">3 </w:t>
            </w:r>
          </w:p>
        </w:tc>
        <w:tc>
          <w:tcPr>
            <w:tcW w:w="92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6213086F" w14:textId="77777777" w:rsidR="00711B01" w:rsidRDefault="00000000">
            <w:pPr>
              <w:spacing w:line="276" w:lineRule="auto"/>
              <w:jc w:val="center"/>
              <w:rPr>
                <w:color w:val="000000"/>
                <w:sz w:val="24"/>
                <w:szCs w:val="24"/>
              </w:rPr>
            </w:pPr>
            <w:r>
              <w:rPr>
                <w:color w:val="000000"/>
                <w:sz w:val="24"/>
                <w:szCs w:val="24"/>
              </w:rPr>
              <w:t>0.91</w:t>
            </w:r>
          </w:p>
        </w:tc>
        <w:tc>
          <w:tcPr>
            <w:tcW w:w="97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0F3771A7" w14:textId="77777777" w:rsidR="00711B01" w:rsidRDefault="00000000">
            <w:pPr>
              <w:spacing w:line="276" w:lineRule="auto"/>
              <w:jc w:val="center"/>
              <w:rPr>
                <w:color w:val="000000"/>
                <w:sz w:val="24"/>
                <w:szCs w:val="24"/>
              </w:rPr>
            </w:pPr>
            <w:r>
              <w:rPr>
                <w:color w:val="000000"/>
                <w:sz w:val="24"/>
                <w:szCs w:val="24"/>
              </w:rPr>
              <w:t>0.71</w:t>
            </w:r>
          </w:p>
        </w:tc>
        <w:tc>
          <w:tcPr>
            <w:tcW w:w="824"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5D0FD9A6" w14:textId="77777777" w:rsidR="00711B01" w:rsidRDefault="00000000">
            <w:pPr>
              <w:spacing w:line="276" w:lineRule="auto"/>
              <w:jc w:val="center"/>
              <w:rPr>
                <w:color w:val="000000"/>
                <w:sz w:val="24"/>
                <w:szCs w:val="24"/>
              </w:rPr>
            </w:pPr>
            <w:r>
              <w:rPr>
                <w:color w:val="000000"/>
                <w:sz w:val="24"/>
                <w:szCs w:val="24"/>
              </w:rPr>
              <w:t>0.84</w:t>
            </w:r>
          </w:p>
        </w:tc>
        <w:tc>
          <w:tcPr>
            <w:tcW w:w="839"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441DA82B" w14:textId="77777777" w:rsidR="00711B01" w:rsidRDefault="00000000">
            <w:pPr>
              <w:spacing w:line="276" w:lineRule="auto"/>
              <w:jc w:val="center"/>
              <w:rPr>
                <w:color w:val="000000"/>
                <w:sz w:val="24"/>
                <w:szCs w:val="24"/>
              </w:rPr>
            </w:pPr>
            <w:r>
              <w:rPr>
                <w:color w:val="000000"/>
                <w:sz w:val="24"/>
                <w:szCs w:val="24"/>
              </w:rPr>
              <w:t>0.83</w:t>
            </w:r>
          </w:p>
        </w:tc>
        <w:tc>
          <w:tcPr>
            <w:tcW w:w="824"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40C964EB" w14:textId="77777777" w:rsidR="00711B01" w:rsidRDefault="00000000">
            <w:pPr>
              <w:spacing w:line="276" w:lineRule="auto"/>
              <w:jc w:val="center"/>
              <w:rPr>
                <w:color w:val="000000"/>
                <w:sz w:val="24"/>
                <w:szCs w:val="24"/>
              </w:rPr>
            </w:pPr>
            <w:r>
              <w:rPr>
                <w:color w:val="000000"/>
                <w:sz w:val="24"/>
                <w:szCs w:val="24"/>
              </w:rPr>
              <w:t>0.84</w:t>
            </w:r>
          </w:p>
        </w:tc>
        <w:tc>
          <w:tcPr>
            <w:tcW w:w="95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09316969" w14:textId="77777777" w:rsidR="00711B01" w:rsidRDefault="00000000">
            <w:pPr>
              <w:spacing w:line="276" w:lineRule="auto"/>
              <w:jc w:val="center"/>
              <w:rPr>
                <w:color w:val="000000"/>
                <w:sz w:val="24"/>
                <w:szCs w:val="24"/>
              </w:rPr>
            </w:pPr>
            <w:r>
              <w:rPr>
                <w:color w:val="000000"/>
                <w:sz w:val="24"/>
                <w:szCs w:val="24"/>
              </w:rPr>
              <w:t xml:space="preserve">276 </w:t>
            </w:r>
          </w:p>
        </w:tc>
        <w:tc>
          <w:tcPr>
            <w:tcW w:w="91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47A5930C" w14:textId="77777777" w:rsidR="00711B01" w:rsidRDefault="00000000">
            <w:pPr>
              <w:spacing w:line="276" w:lineRule="auto"/>
              <w:jc w:val="center"/>
              <w:rPr>
                <w:color w:val="000000"/>
                <w:sz w:val="24"/>
                <w:szCs w:val="24"/>
              </w:rPr>
            </w:pPr>
            <w:r>
              <w:rPr>
                <w:color w:val="000000"/>
                <w:sz w:val="24"/>
                <w:szCs w:val="24"/>
              </w:rPr>
              <w:t xml:space="preserve">174 </w:t>
            </w:r>
          </w:p>
        </w:tc>
        <w:tc>
          <w:tcPr>
            <w:tcW w:w="136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36070C26" w14:textId="77777777" w:rsidR="00711B01" w:rsidRDefault="00000000">
            <w:pPr>
              <w:spacing w:line="276" w:lineRule="auto"/>
              <w:jc w:val="center"/>
              <w:rPr>
                <w:color w:val="000000"/>
                <w:sz w:val="24"/>
                <w:szCs w:val="24"/>
              </w:rPr>
            </w:pPr>
            <w:r>
              <w:rPr>
                <w:color w:val="000000"/>
                <w:sz w:val="24"/>
                <w:szCs w:val="24"/>
              </w:rPr>
              <w:t xml:space="preserve">[[73, 29], [14, 160]] </w:t>
            </w:r>
          </w:p>
        </w:tc>
      </w:tr>
      <w:tr w:rsidR="00711B01" w14:paraId="4D6072A3" w14:textId="77777777">
        <w:trPr>
          <w:trHeight w:val="300"/>
        </w:trPr>
        <w:tc>
          <w:tcPr>
            <w:tcW w:w="101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464FC673" w14:textId="77777777" w:rsidR="00711B01" w:rsidRDefault="00000000">
            <w:pPr>
              <w:spacing w:line="276" w:lineRule="auto"/>
              <w:jc w:val="center"/>
              <w:rPr>
                <w:color w:val="000000"/>
                <w:sz w:val="24"/>
                <w:szCs w:val="24"/>
              </w:rPr>
            </w:pPr>
            <w:r>
              <w:rPr>
                <w:color w:val="000000"/>
                <w:sz w:val="24"/>
                <w:szCs w:val="24"/>
              </w:rPr>
              <w:t xml:space="preserve">4 </w:t>
            </w:r>
          </w:p>
        </w:tc>
        <w:tc>
          <w:tcPr>
            <w:tcW w:w="92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7D7CF2C1" w14:textId="77777777" w:rsidR="00711B01" w:rsidRDefault="00000000">
            <w:pPr>
              <w:spacing w:line="276" w:lineRule="auto"/>
              <w:jc w:val="center"/>
              <w:rPr>
                <w:color w:val="000000"/>
                <w:sz w:val="24"/>
                <w:szCs w:val="24"/>
              </w:rPr>
            </w:pPr>
            <w:r>
              <w:rPr>
                <w:color w:val="000000"/>
                <w:sz w:val="24"/>
                <w:szCs w:val="24"/>
              </w:rPr>
              <w:t>0.92</w:t>
            </w:r>
          </w:p>
        </w:tc>
        <w:tc>
          <w:tcPr>
            <w:tcW w:w="97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3D79D32B" w14:textId="77777777" w:rsidR="00711B01" w:rsidRDefault="00000000">
            <w:pPr>
              <w:spacing w:line="276" w:lineRule="auto"/>
              <w:jc w:val="center"/>
              <w:rPr>
                <w:color w:val="000000"/>
                <w:sz w:val="24"/>
                <w:szCs w:val="24"/>
              </w:rPr>
            </w:pPr>
            <w:r>
              <w:rPr>
                <w:color w:val="000000"/>
                <w:sz w:val="24"/>
                <w:szCs w:val="24"/>
              </w:rPr>
              <w:t>0.68</w:t>
            </w:r>
          </w:p>
        </w:tc>
        <w:tc>
          <w:tcPr>
            <w:tcW w:w="824"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05A6F89C" w14:textId="77777777" w:rsidR="00711B01" w:rsidRDefault="00000000">
            <w:pPr>
              <w:spacing w:line="276" w:lineRule="auto"/>
              <w:jc w:val="center"/>
              <w:rPr>
                <w:color w:val="000000"/>
                <w:sz w:val="24"/>
                <w:szCs w:val="24"/>
              </w:rPr>
            </w:pPr>
            <w:r>
              <w:rPr>
                <w:color w:val="000000"/>
                <w:sz w:val="24"/>
                <w:szCs w:val="24"/>
              </w:rPr>
              <w:t>0.72</w:t>
            </w:r>
          </w:p>
        </w:tc>
        <w:tc>
          <w:tcPr>
            <w:tcW w:w="839"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719C1FEE" w14:textId="77777777" w:rsidR="00711B01" w:rsidRDefault="00000000">
            <w:pPr>
              <w:spacing w:line="276" w:lineRule="auto"/>
              <w:jc w:val="center"/>
              <w:rPr>
                <w:color w:val="000000"/>
                <w:sz w:val="24"/>
                <w:szCs w:val="24"/>
              </w:rPr>
            </w:pPr>
            <w:r>
              <w:rPr>
                <w:color w:val="000000"/>
                <w:sz w:val="24"/>
                <w:szCs w:val="24"/>
              </w:rPr>
              <w:t>0.90</w:t>
            </w:r>
          </w:p>
        </w:tc>
        <w:tc>
          <w:tcPr>
            <w:tcW w:w="824"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0D81F48F" w14:textId="77777777" w:rsidR="00711B01" w:rsidRDefault="00000000">
            <w:pPr>
              <w:spacing w:line="276" w:lineRule="auto"/>
              <w:jc w:val="center"/>
              <w:rPr>
                <w:color w:val="000000"/>
                <w:sz w:val="24"/>
                <w:szCs w:val="24"/>
              </w:rPr>
            </w:pPr>
            <w:r>
              <w:rPr>
                <w:color w:val="000000"/>
                <w:sz w:val="24"/>
                <w:szCs w:val="24"/>
              </w:rPr>
              <w:t>0.79</w:t>
            </w:r>
          </w:p>
        </w:tc>
        <w:tc>
          <w:tcPr>
            <w:tcW w:w="95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4D8FD89B" w14:textId="77777777" w:rsidR="00711B01" w:rsidRDefault="00000000">
            <w:pPr>
              <w:spacing w:line="276" w:lineRule="auto"/>
              <w:jc w:val="center"/>
              <w:rPr>
                <w:color w:val="000000"/>
                <w:sz w:val="24"/>
                <w:szCs w:val="24"/>
              </w:rPr>
            </w:pPr>
            <w:r>
              <w:rPr>
                <w:color w:val="000000"/>
                <w:sz w:val="24"/>
                <w:szCs w:val="24"/>
              </w:rPr>
              <w:t xml:space="preserve">263 </w:t>
            </w:r>
          </w:p>
        </w:tc>
        <w:tc>
          <w:tcPr>
            <w:tcW w:w="91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2275972A" w14:textId="77777777" w:rsidR="00711B01" w:rsidRDefault="00000000">
            <w:pPr>
              <w:spacing w:line="276" w:lineRule="auto"/>
              <w:jc w:val="center"/>
              <w:rPr>
                <w:color w:val="000000"/>
                <w:sz w:val="24"/>
                <w:szCs w:val="24"/>
              </w:rPr>
            </w:pPr>
            <w:r>
              <w:rPr>
                <w:color w:val="000000"/>
                <w:sz w:val="24"/>
                <w:szCs w:val="24"/>
              </w:rPr>
              <w:t xml:space="preserve">125 </w:t>
            </w:r>
          </w:p>
        </w:tc>
        <w:tc>
          <w:tcPr>
            <w:tcW w:w="136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1434EC78" w14:textId="77777777" w:rsidR="00711B01" w:rsidRDefault="00000000">
            <w:pPr>
              <w:spacing w:line="276" w:lineRule="auto"/>
              <w:jc w:val="center"/>
              <w:rPr>
                <w:color w:val="000000"/>
                <w:sz w:val="24"/>
                <w:szCs w:val="24"/>
              </w:rPr>
            </w:pPr>
            <w:r>
              <w:rPr>
                <w:color w:val="000000"/>
                <w:sz w:val="24"/>
                <w:szCs w:val="24"/>
              </w:rPr>
              <w:t xml:space="preserve">[[94, 44], [10, 115]] </w:t>
            </w:r>
          </w:p>
        </w:tc>
      </w:tr>
      <w:tr w:rsidR="00711B01" w14:paraId="06C368EB" w14:textId="77777777">
        <w:trPr>
          <w:trHeight w:val="300"/>
        </w:trPr>
        <w:tc>
          <w:tcPr>
            <w:tcW w:w="101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081AB627" w14:textId="77777777" w:rsidR="00711B01" w:rsidRDefault="00000000">
            <w:pPr>
              <w:spacing w:line="276" w:lineRule="auto"/>
              <w:jc w:val="center"/>
              <w:rPr>
                <w:color w:val="000000"/>
                <w:sz w:val="24"/>
                <w:szCs w:val="24"/>
              </w:rPr>
            </w:pPr>
            <w:r>
              <w:rPr>
                <w:color w:val="000000"/>
                <w:sz w:val="24"/>
                <w:szCs w:val="24"/>
              </w:rPr>
              <w:t xml:space="preserve">5 </w:t>
            </w:r>
          </w:p>
        </w:tc>
        <w:tc>
          <w:tcPr>
            <w:tcW w:w="92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03CAAEF8" w14:textId="77777777" w:rsidR="00711B01" w:rsidRDefault="00000000">
            <w:pPr>
              <w:spacing w:line="276" w:lineRule="auto"/>
              <w:jc w:val="center"/>
              <w:rPr>
                <w:color w:val="000000"/>
                <w:sz w:val="24"/>
                <w:szCs w:val="24"/>
              </w:rPr>
            </w:pPr>
            <w:r>
              <w:rPr>
                <w:color w:val="000000"/>
                <w:sz w:val="24"/>
                <w:szCs w:val="24"/>
              </w:rPr>
              <w:t>0.85</w:t>
            </w:r>
          </w:p>
        </w:tc>
        <w:tc>
          <w:tcPr>
            <w:tcW w:w="97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11A7076F" w14:textId="77777777" w:rsidR="00711B01" w:rsidRDefault="00000000">
            <w:pPr>
              <w:spacing w:line="276" w:lineRule="auto"/>
              <w:jc w:val="center"/>
              <w:rPr>
                <w:color w:val="000000"/>
                <w:sz w:val="24"/>
                <w:szCs w:val="24"/>
              </w:rPr>
            </w:pPr>
            <w:r>
              <w:rPr>
                <w:color w:val="000000"/>
                <w:sz w:val="24"/>
                <w:szCs w:val="24"/>
              </w:rPr>
              <w:t>0.81</w:t>
            </w:r>
          </w:p>
        </w:tc>
        <w:tc>
          <w:tcPr>
            <w:tcW w:w="824"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4FD4EEA9" w14:textId="77777777" w:rsidR="00711B01" w:rsidRDefault="00000000">
            <w:pPr>
              <w:spacing w:line="276" w:lineRule="auto"/>
              <w:jc w:val="center"/>
              <w:rPr>
                <w:color w:val="000000"/>
                <w:sz w:val="24"/>
                <w:szCs w:val="24"/>
              </w:rPr>
            </w:pPr>
            <w:r>
              <w:rPr>
                <w:color w:val="000000"/>
                <w:sz w:val="24"/>
                <w:szCs w:val="24"/>
              </w:rPr>
              <w:t>0.91</w:t>
            </w:r>
          </w:p>
        </w:tc>
        <w:tc>
          <w:tcPr>
            <w:tcW w:w="839"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36D4B238" w14:textId="77777777" w:rsidR="00711B01" w:rsidRDefault="00000000">
            <w:pPr>
              <w:spacing w:line="276" w:lineRule="auto"/>
              <w:jc w:val="center"/>
              <w:rPr>
                <w:color w:val="000000"/>
                <w:sz w:val="24"/>
                <w:szCs w:val="24"/>
              </w:rPr>
            </w:pPr>
            <w:r>
              <w:rPr>
                <w:color w:val="000000"/>
                <w:sz w:val="24"/>
                <w:szCs w:val="24"/>
              </w:rPr>
              <w:t>0.68</w:t>
            </w:r>
          </w:p>
        </w:tc>
        <w:tc>
          <w:tcPr>
            <w:tcW w:w="824"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18C5EC9B" w14:textId="77777777" w:rsidR="00711B01" w:rsidRDefault="00000000">
            <w:pPr>
              <w:spacing w:line="276" w:lineRule="auto"/>
              <w:jc w:val="center"/>
              <w:rPr>
                <w:color w:val="000000"/>
                <w:sz w:val="24"/>
                <w:szCs w:val="24"/>
              </w:rPr>
            </w:pPr>
            <w:r>
              <w:rPr>
                <w:color w:val="000000"/>
                <w:sz w:val="24"/>
                <w:szCs w:val="24"/>
              </w:rPr>
              <w:t>0.85</w:t>
            </w:r>
          </w:p>
        </w:tc>
        <w:tc>
          <w:tcPr>
            <w:tcW w:w="95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7C12BD1D" w14:textId="77777777" w:rsidR="00711B01" w:rsidRDefault="00000000">
            <w:pPr>
              <w:spacing w:line="276" w:lineRule="auto"/>
              <w:jc w:val="center"/>
              <w:rPr>
                <w:color w:val="000000"/>
                <w:sz w:val="24"/>
                <w:szCs w:val="24"/>
              </w:rPr>
            </w:pPr>
            <w:r>
              <w:rPr>
                <w:color w:val="000000"/>
                <w:sz w:val="24"/>
                <w:szCs w:val="24"/>
              </w:rPr>
              <w:t xml:space="preserve">281 </w:t>
            </w:r>
          </w:p>
        </w:tc>
        <w:tc>
          <w:tcPr>
            <w:tcW w:w="91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75EDF453" w14:textId="77777777" w:rsidR="00711B01" w:rsidRDefault="00000000">
            <w:pPr>
              <w:spacing w:line="276" w:lineRule="auto"/>
              <w:jc w:val="center"/>
              <w:rPr>
                <w:color w:val="000000"/>
                <w:sz w:val="24"/>
                <w:szCs w:val="24"/>
              </w:rPr>
            </w:pPr>
            <w:r>
              <w:rPr>
                <w:color w:val="000000"/>
                <w:sz w:val="24"/>
                <w:szCs w:val="24"/>
              </w:rPr>
              <w:t xml:space="preserve">201 </w:t>
            </w:r>
          </w:p>
        </w:tc>
        <w:tc>
          <w:tcPr>
            <w:tcW w:w="136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44C2F87B" w14:textId="77777777" w:rsidR="00711B01" w:rsidRDefault="00000000">
            <w:pPr>
              <w:spacing w:line="276" w:lineRule="auto"/>
              <w:jc w:val="center"/>
              <w:rPr>
                <w:color w:val="000000"/>
                <w:sz w:val="24"/>
                <w:szCs w:val="24"/>
              </w:rPr>
            </w:pPr>
            <w:r>
              <w:rPr>
                <w:color w:val="000000"/>
                <w:sz w:val="24"/>
                <w:szCs w:val="24"/>
              </w:rPr>
              <w:t xml:space="preserve">[[65, 15], [30, 171]] </w:t>
            </w:r>
          </w:p>
        </w:tc>
      </w:tr>
      <w:tr w:rsidR="00711B01" w14:paraId="576C04A2" w14:textId="77777777">
        <w:trPr>
          <w:trHeight w:val="300"/>
        </w:trPr>
        <w:tc>
          <w:tcPr>
            <w:tcW w:w="101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119CB7DF" w14:textId="77777777" w:rsidR="00711B01" w:rsidRDefault="00000000">
            <w:pPr>
              <w:spacing w:line="276" w:lineRule="auto"/>
              <w:jc w:val="center"/>
              <w:rPr>
                <w:color w:val="000000"/>
                <w:sz w:val="24"/>
                <w:szCs w:val="24"/>
              </w:rPr>
            </w:pPr>
            <w:r>
              <w:rPr>
                <w:color w:val="000000"/>
                <w:sz w:val="24"/>
                <w:szCs w:val="24"/>
              </w:rPr>
              <w:t xml:space="preserve">6 </w:t>
            </w:r>
          </w:p>
        </w:tc>
        <w:tc>
          <w:tcPr>
            <w:tcW w:w="92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444697D7" w14:textId="77777777" w:rsidR="00711B01" w:rsidRDefault="00000000">
            <w:pPr>
              <w:spacing w:line="276" w:lineRule="auto"/>
              <w:jc w:val="center"/>
              <w:rPr>
                <w:color w:val="444444"/>
                <w:sz w:val="24"/>
                <w:szCs w:val="24"/>
              </w:rPr>
            </w:pPr>
            <w:r>
              <w:rPr>
                <w:color w:val="444444"/>
                <w:sz w:val="24"/>
                <w:szCs w:val="24"/>
              </w:rPr>
              <w:t>0.92</w:t>
            </w:r>
          </w:p>
        </w:tc>
        <w:tc>
          <w:tcPr>
            <w:tcW w:w="97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633BE4ED" w14:textId="77777777" w:rsidR="00711B01" w:rsidRDefault="00000000">
            <w:pPr>
              <w:spacing w:line="276" w:lineRule="auto"/>
              <w:jc w:val="center"/>
              <w:rPr>
                <w:color w:val="000000"/>
                <w:sz w:val="24"/>
                <w:szCs w:val="24"/>
              </w:rPr>
            </w:pPr>
            <w:r>
              <w:rPr>
                <w:color w:val="000000"/>
                <w:sz w:val="24"/>
                <w:szCs w:val="24"/>
              </w:rPr>
              <w:t>0.87</w:t>
            </w:r>
          </w:p>
        </w:tc>
        <w:tc>
          <w:tcPr>
            <w:tcW w:w="824"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0BCA3F6D" w14:textId="77777777" w:rsidR="00711B01" w:rsidRDefault="00000000">
            <w:pPr>
              <w:spacing w:line="276" w:lineRule="auto"/>
              <w:jc w:val="center"/>
              <w:rPr>
                <w:color w:val="000000"/>
                <w:sz w:val="24"/>
                <w:szCs w:val="24"/>
              </w:rPr>
            </w:pPr>
            <w:r>
              <w:rPr>
                <w:color w:val="000000"/>
                <w:sz w:val="24"/>
                <w:szCs w:val="24"/>
              </w:rPr>
              <w:t>0.95</w:t>
            </w:r>
          </w:p>
        </w:tc>
        <w:tc>
          <w:tcPr>
            <w:tcW w:w="839"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68EFFE94" w14:textId="77777777" w:rsidR="00711B01" w:rsidRDefault="00000000">
            <w:pPr>
              <w:spacing w:line="276" w:lineRule="auto"/>
              <w:jc w:val="center"/>
              <w:rPr>
                <w:color w:val="000000"/>
                <w:sz w:val="24"/>
                <w:szCs w:val="24"/>
              </w:rPr>
            </w:pPr>
            <w:r>
              <w:rPr>
                <w:color w:val="000000"/>
                <w:sz w:val="24"/>
                <w:szCs w:val="24"/>
              </w:rPr>
              <w:t>0.81</w:t>
            </w:r>
          </w:p>
        </w:tc>
        <w:tc>
          <w:tcPr>
            <w:tcW w:w="824"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5A0666A1" w14:textId="77777777" w:rsidR="00711B01" w:rsidRDefault="00000000">
            <w:pPr>
              <w:spacing w:line="276" w:lineRule="auto"/>
              <w:jc w:val="center"/>
              <w:rPr>
                <w:color w:val="000000"/>
                <w:sz w:val="24"/>
                <w:szCs w:val="24"/>
              </w:rPr>
            </w:pPr>
            <w:r>
              <w:rPr>
                <w:color w:val="000000"/>
                <w:sz w:val="24"/>
                <w:szCs w:val="24"/>
              </w:rPr>
              <w:t>0.91</w:t>
            </w:r>
          </w:p>
        </w:tc>
        <w:tc>
          <w:tcPr>
            <w:tcW w:w="95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429C19C9" w14:textId="77777777" w:rsidR="00711B01" w:rsidRDefault="00000000">
            <w:pPr>
              <w:spacing w:line="276" w:lineRule="auto"/>
              <w:jc w:val="center"/>
              <w:rPr>
                <w:color w:val="000000"/>
                <w:sz w:val="24"/>
                <w:szCs w:val="24"/>
              </w:rPr>
            </w:pPr>
            <w:r>
              <w:rPr>
                <w:color w:val="000000"/>
                <w:sz w:val="24"/>
                <w:szCs w:val="24"/>
              </w:rPr>
              <w:t xml:space="preserve">266 </w:t>
            </w:r>
          </w:p>
        </w:tc>
        <w:tc>
          <w:tcPr>
            <w:tcW w:w="91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7996120D" w14:textId="77777777" w:rsidR="00711B01" w:rsidRDefault="00000000">
            <w:pPr>
              <w:spacing w:line="276" w:lineRule="auto"/>
              <w:jc w:val="center"/>
              <w:rPr>
                <w:color w:val="000000"/>
                <w:sz w:val="24"/>
                <w:szCs w:val="24"/>
              </w:rPr>
            </w:pPr>
            <w:r>
              <w:rPr>
                <w:color w:val="000000"/>
                <w:sz w:val="24"/>
                <w:szCs w:val="24"/>
              </w:rPr>
              <w:t xml:space="preserve">196 </w:t>
            </w:r>
          </w:p>
        </w:tc>
        <w:tc>
          <w:tcPr>
            <w:tcW w:w="136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0D3F7B5B" w14:textId="77777777" w:rsidR="00711B01" w:rsidRDefault="00000000">
            <w:pPr>
              <w:spacing w:line="276" w:lineRule="auto"/>
              <w:jc w:val="center"/>
              <w:rPr>
                <w:color w:val="000000"/>
                <w:sz w:val="24"/>
                <w:szCs w:val="24"/>
              </w:rPr>
            </w:pPr>
            <w:r>
              <w:rPr>
                <w:color w:val="000000"/>
                <w:sz w:val="24"/>
                <w:szCs w:val="24"/>
              </w:rPr>
              <w:t xml:space="preserve">[[61, 9], [14, 182]] </w:t>
            </w:r>
          </w:p>
        </w:tc>
      </w:tr>
      <w:tr w:rsidR="00711B01" w14:paraId="30641DB2" w14:textId="77777777">
        <w:trPr>
          <w:trHeight w:val="300"/>
        </w:trPr>
        <w:tc>
          <w:tcPr>
            <w:tcW w:w="101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65FAABFE" w14:textId="77777777" w:rsidR="00711B01" w:rsidRDefault="00000000">
            <w:pPr>
              <w:spacing w:line="276" w:lineRule="auto"/>
              <w:jc w:val="center"/>
              <w:rPr>
                <w:color w:val="000000"/>
                <w:sz w:val="24"/>
                <w:szCs w:val="24"/>
              </w:rPr>
            </w:pPr>
            <w:r>
              <w:rPr>
                <w:color w:val="000000"/>
                <w:sz w:val="24"/>
                <w:szCs w:val="24"/>
              </w:rPr>
              <w:t xml:space="preserve">7 </w:t>
            </w:r>
          </w:p>
        </w:tc>
        <w:tc>
          <w:tcPr>
            <w:tcW w:w="92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5CA513C0" w14:textId="77777777" w:rsidR="00711B01" w:rsidRDefault="00000000">
            <w:pPr>
              <w:spacing w:line="276" w:lineRule="auto"/>
              <w:jc w:val="center"/>
              <w:rPr>
                <w:color w:val="444444"/>
                <w:sz w:val="24"/>
                <w:szCs w:val="24"/>
              </w:rPr>
            </w:pPr>
            <w:r>
              <w:rPr>
                <w:color w:val="444444"/>
                <w:sz w:val="24"/>
                <w:szCs w:val="24"/>
              </w:rPr>
              <w:t>0.82</w:t>
            </w:r>
          </w:p>
        </w:tc>
        <w:tc>
          <w:tcPr>
            <w:tcW w:w="97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43F39CD8" w14:textId="77777777" w:rsidR="00711B01" w:rsidRDefault="00000000">
            <w:pPr>
              <w:spacing w:line="276" w:lineRule="auto"/>
              <w:jc w:val="center"/>
              <w:rPr>
                <w:color w:val="000000"/>
                <w:sz w:val="24"/>
                <w:szCs w:val="24"/>
              </w:rPr>
            </w:pPr>
            <w:r>
              <w:rPr>
                <w:color w:val="000000"/>
                <w:sz w:val="24"/>
                <w:szCs w:val="24"/>
              </w:rPr>
              <w:t>0.60</w:t>
            </w:r>
          </w:p>
        </w:tc>
        <w:tc>
          <w:tcPr>
            <w:tcW w:w="824"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73D4DA1D" w14:textId="77777777" w:rsidR="00711B01" w:rsidRDefault="00000000">
            <w:pPr>
              <w:spacing w:line="276" w:lineRule="auto"/>
              <w:jc w:val="center"/>
              <w:rPr>
                <w:color w:val="000000"/>
                <w:sz w:val="24"/>
                <w:szCs w:val="24"/>
              </w:rPr>
            </w:pPr>
            <w:r>
              <w:rPr>
                <w:color w:val="000000"/>
                <w:sz w:val="24"/>
                <w:szCs w:val="24"/>
              </w:rPr>
              <w:t>0.63</w:t>
            </w:r>
          </w:p>
        </w:tc>
        <w:tc>
          <w:tcPr>
            <w:tcW w:w="839"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47C08DF6" w14:textId="77777777" w:rsidR="00711B01" w:rsidRDefault="00000000">
            <w:pPr>
              <w:spacing w:line="276" w:lineRule="auto"/>
              <w:jc w:val="center"/>
              <w:rPr>
                <w:color w:val="000000"/>
                <w:sz w:val="24"/>
                <w:szCs w:val="24"/>
              </w:rPr>
            </w:pPr>
            <w:r>
              <w:rPr>
                <w:color w:val="000000"/>
                <w:sz w:val="24"/>
                <w:szCs w:val="24"/>
              </w:rPr>
              <w:t>0.82</w:t>
            </w:r>
          </w:p>
        </w:tc>
        <w:tc>
          <w:tcPr>
            <w:tcW w:w="824"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4112E0EC" w14:textId="77777777" w:rsidR="00711B01" w:rsidRDefault="00000000">
            <w:pPr>
              <w:spacing w:line="276" w:lineRule="auto"/>
              <w:jc w:val="center"/>
              <w:rPr>
                <w:color w:val="000000"/>
                <w:sz w:val="24"/>
                <w:szCs w:val="24"/>
              </w:rPr>
            </w:pPr>
            <w:r>
              <w:rPr>
                <w:color w:val="000000"/>
                <w:sz w:val="24"/>
                <w:szCs w:val="24"/>
              </w:rPr>
              <w:t>0.72</w:t>
            </w:r>
          </w:p>
        </w:tc>
        <w:tc>
          <w:tcPr>
            <w:tcW w:w="95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0C4B8D50" w14:textId="77777777" w:rsidR="00711B01" w:rsidRDefault="00000000">
            <w:pPr>
              <w:spacing w:line="276" w:lineRule="auto"/>
              <w:jc w:val="center"/>
              <w:rPr>
                <w:color w:val="000000"/>
                <w:sz w:val="24"/>
                <w:szCs w:val="24"/>
              </w:rPr>
            </w:pPr>
            <w:r>
              <w:rPr>
                <w:color w:val="000000"/>
                <w:sz w:val="24"/>
                <w:szCs w:val="24"/>
              </w:rPr>
              <w:t xml:space="preserve">271 </w:t>
            </w:r>
          </w:p>
        </w:tc>
        <w:tc>
          <w:tcPr>
            <w:tcW w:w="91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4978E5CB" w14:textId="77777777" w:rsidR="00711B01" w:rsidRDefault="00000000">
            <w:pPr>
              <w:spacing w:line="276" w:lineRule="auto"/>
              <w:jc w:val="center"/>
              <w:rPr>
                <w:color w:val="000000"/>
                <w:sz w:val="24"/>
                <w:szCs w:val="24"/>
              </w:rPr>
            </w:pPr>
            <w:r>
              <w:rPr>
                <w:color w:val="000000"/>
                <w:sz w:val="24"/>
                <w:szCs w:val="24"/>
              </w:rPr>
              <w:t xml:space="preserve">122 </w:t>
            </w:r>
          </w:p>
        </w:tc>
        <w:tc>
          <w:tcPr>
            <w:tcW w:w="136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3E146B45" w14:textId="77777777" w:rsidR="00711B01" w:rsidRDefault="00000000">
            <w:pPr>
              <w:spacing w:line="276" w:lineRule="auto"/>
              <w:jc w:val="center"/>
              <w:rPr>
                <w:color w:val="000000"/>
                <w:sz w:val="24"/>
                <w:szCs w:val="24"/>
              </w:rPr>
            </w:pPr>
            <w:r>
              <w:rPr>
                <w:color w:val="000000"/>
                <w:sz w:val="24"/>
                <w:szCs w:val="24"/>
              </w:rPr>
              <w:t xml:space="preserve">[[90, 59], [21, 101]] </w:t>
            </w:r>
          </w:p>
        </w:tc>
      </w:tr>
      <w:tr w:rsidR="00711B01" w14:paraId="276F0246" w14:textId="77777777">
        <w:trPr>
          <w:trHeight w:val="300"/>
        </w:trPr>
        <w:tc>
          <w:tcPr>
            <w:tcW w:w="101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0BD3F129" w14:textId="77777777" w:rsidR="00711B01" w:rsidRDefault="00000000">
            <w:pPr>
              <w:spacing w:line="276" w:lineRule="auto"/>
              <w:jc w:val="center"/>
              <w:rPr>
                <w:color w:val="000000"/>
                <w:sz w:val="24"/>
                <w:szCs w:val="24"/>
              </w:rPr>
            </w:pPr>
            <w:r>
              <w:rPr>
                <w:color w:val="000000"/>
                <w:sz w:val="24"/>
                <w:szCs w:val="24"/>
              </w:rPr>
              <w:t xml:space="preserve">8 </w:t>
            </w:r>
          </w:p>
        </w:tc>
        <w:tc>
          <w:tcPr>
            <w:tcW w:w="92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5CD76DE9" w14:textId="77777777" w:rsidR="00711B01" w:rsidRDefault="00000000">
            <w:pPr>
              <w:spacing w:line="276" w:lineRule="auto"/>
              <w:jc w:val="center"/>
              <w:rPr>
                <w:color w:val="444444"/>
                <w:sz w:val="24"/>
                <w:szCs w:val="24"/>
              </w:rPr>
            </w:pPr>
            <w:r>
              <w:rPr>
                <w:color w:val="444444"/>
                <w:sz w:val="24"/>
                <w:szCs w:val="24"/>
              </w:rPr>
              <w:t>0.97</w:t>
            </w:r>
          </w:p>
        </w:tc>
        <w:tc>
          <w:tcPr>
            <w:tcW w:w="97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4FA07071" w14:textId="77777777" w:rsidR="00711B01" w:rsidRDefault="00000000">
            <w:pPr>
              <w:spacing w:line="276" w:lineRule="auto"/>
              <w:jc w:val="center"/>
              <w:rPr>
                <w:color w:val="000000"/>
                <w:sz w:val="24"/>
                <w:szCs w:val="24"/>
              </w:rPr>
            </w:pPr>
            <w:r>
              <w:rPr>
                <w:color w:val="000000"/>
                <w:sz w:val="24"/>
                <w:szCs w:val="24"/>
              </w:rPr>
              <w:t>0.67</w:t>
            </w:r>
          </w:p>
        </w:tc>
        <w:tc>
          <w:tcPr>
            <w:tcW w:w="824"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59066F00" w14:textId="77777777" w:rsidR="00711B01" w:rsidRDefault="00000000">
            <w:pPr>
              <w:spacing w:line="276" w:lineRule="auto"/>
              <w:jc w:val="center"/>
              <w:rPr>
                <w:color w:val="000000"/>
                <w:sz w:val="24"/>
                <w:szCs w:val="24"/>
              </w:rPr>
            </w:pPr>
            <w:r>
              <w:rPr>
                <w:color w:val="000000"/>
                <w:sz w:val="24"/>
                <w:szCs w:val="24"/>
              </w:rPr>
              <w:t>0.84</w:t>
            </w:r>
          </w:p>
        </w:tc>
        <w:tc>
          <w:tcPr>
            <w:tcW w:w="839"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66DD2592" w14:textId="77777777" w:rsidR="00711B01" w:rsidRDefault="00000000">
            <w:pPr>
              <w:spacing w:line="276" w:lineRule="auto"/>
              <w:jc w:val="center"/>
              <w:rPr>
                <w:color w:val="000000"/>
                <w:sz w:val="24"/>
                <w:szCs w:val="24"/>
              </w:rPr>
            </w:pPr>
            <w:r>
              <w:rPr>
                <w:color w:val="000000"/>
                <w:sz w:val="24"/>
                <w:szCs w:val="24"/>
              </w:rPr>
              <w:t>0.94</w:t>
            </w:r>
          </w:p>
        </w:tc>
        <w:tc>
          <w:tcPr>
            <w:tcW w:w="824"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4CF73252" w14:textId="77777777" w:rsidR="00711B01" w:rsidRDefault="00000000">
            <w:pPr>
              <w:spacing w:line="276" w:lineRule="auto"/>
              <w:jc w:val="center"/>
              <w:rPr>
                <w:color w:val="000000"/>
                <w:sz w:val="24"/>
                <w:szCs w:val="24"/>
              </w:rPr>
            </w:pPr>
            <w:r>
              <w:rPr>
                <w:color w:val="000000"/>
                <w:sz w:val="24"/>
                <w:szCs w:val="24"/>
              </w:rPr>
              <w:t>0.88</w:t>
            </w:r>
          </w:p>
        </w:tc>
        <w:tc>
          <w:tcPr>
            <w:tcW w:w="95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42525D4A" w14:textId="77777777" w:rsidR="00711B01" w:rsidRDefault="00000000">
            <w:pPr>
              <w:spacing w:line="276" w:lineRule="auto"/>
              <w:jc w:val="center"/>
              <w:rPr>
                <w:color w:val="000000"/>
                <w:sz w:val="24"/>
                <w:szCs w:val="24"/>
              </w:rPr>
            </w:pPr>
            <w:r>
              <w:rPr>
                <w:color w:val="000000"/>
                <w:sz w:val="24"/>
                <w:szCs w:val="24"/>
              </w:rPr>
              <w:t xml:space="preserve">231 </w:t>
            </w:r>
          </w:p>
        </w:tc>
        <w:tc>
          <w:tcPr>
            <w:tcW w:w="91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6CD1B021" w14:textId="77777777" w:rsidR="00711B01" w:rsidRDefault="00000000">
            <w:pPr>
              <w:spacing w:line="276" w:lineRule="auto"/>
              <w:jc w:val="center"/>
              <w:rPr>
                <w:color w:val="000000"/>
                <w:sz w:val="24"/>
                <w:szCs w:val="24"/>
              </w:rPr>
            </w:pPr>
            <w:r>
              <w:rPr>
                <w:color w:val="000000"/>
                <w:sz w:val="24"/>
                <w:szCs w:val="24"/>
              </w:rPr>
              <w:t xml:space="preserve">148 </w:t>
            </w:r>
          </w:p>
        </w:tc>
        <w:tc>
          <w:tcPr>
            <w:tcW w:w="136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435ED06F" w14:textId="77777777" w:rsidR="00711B01" w:rsidRDefault="00000000">
            <w:pPr>
              <w:spacing w:line="276" w:lineRule="auto"/>
              <w:jc w:val="center"/>
              <w:rPr>
                <w:color w:val="000000"/>
                <w:sz w:val="24"/>
                <w:szCs w:val="24"/>
              </w:rPr>
            </w:pPr>
            <w:r>
              <w:rPr>
                <w:color w:val="000000"/>
                <w:sz w:val="24"/>
                <w:szCs w:val="24"/>
              </w:rPr>
              <w:t>[[56, 27], [3, 145]]</w:t>
            </w:r>
          </w:p>
        </w:tc>
      </w:tr>
      <w:tr w:rsidR="00711B01" w14:paraId="7A34211F" w14:textId="77777777">
        <w:trPr>
          <w:trHeight w:val="300"/>
        </w:trPr>
        <w:tc>
          <w:tcPr>
            <w:tcW w:w="101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68B70A00" w14:textId="77777777" w:rsidR="00711B01" w:rsidRDefault="00000000">
            <w:pPr>
              <w:spacing w:line="276" w:lineRule="auto"/>
              <w:jc w:val="center"/>
              <w:rPr>
                <w:color w:val="000000"/>
                <w:sz w:val="24"/>
                <w:szCs w:val="24"/>
              </w:rPr>
            </w:pPr>
            <w:r>
              <w:rPr>
                <w:color w:val="000000"/>
                <w:sz w:val="24"/>
                <w:szCs w:val="24"/>
              </w:rPr>
              <w:t xml:space="preserve">9 </w:t>
            </w:r>
          </w:p>
        </w:tc>
        <w:tc>
          <w:tcPr>
            <w:tcW w:w="92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51078248" w14:textId="77777777" w:rsidR="00711B01" w:rsidRDefault="00000000">
            <w:pPr>
              <w:spacing w:line="276" w:lineRule="auto"/>
              <w:jc w:val="center"/>
              <w:rPr>
                <w:color w:val="000000"/>
                <w:sz w:val="24"/>
                <w:szCs w:val="24"/>
              </w:rPr>
            </w:pPr>
            <w:r>
              <w:rPr>
                <w:color w:val="000000"/>
                <w:sz w:val="24"/>
                <w:szCs w:val="24"/>
              </w:rPr>
              <w:t>0.85</w:t>
            </w:r>
          </w:p>
        </w:tc>
        <w:tc>
          <w:tcPr>
            <w:tcW w:w="97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281DEDA8" w14:textId="77777777" w:rsidR="00711B01" w:rsidRDefault="00000000">
            <w:pPr>
              <w:spacing w:line="276" w:lineRule="auto"/>
              <w:jc w:val="center"/>
              <w:rPr>
                <w:color w:val="000000"/>
                <w:sz w:val="24"/>
                <w:szCs w:val="24"/>
              </w:rPr>
            </w:pPr>
            <w:r>
              <w:rPr>
                <w:color w:val="000000"/>
                <w:sz w:val="24"/>
                <w:szCs w:val="24"/>
              </w:rPr>
              <w:t>0.90</w:t>
            </w:r>
          </w:p>
        </w:tc>
        <w:tc>
          <w:tcPr>
            <w:tcW w:w="824"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1F331648" w14:textId="77777777" w:rsidR="00711B01" w:rsidRDefault="00000000">
            <w:pPr>
              <w:spacing w:line="276" w:lineRule="auto"/>
              <w:jc w:val="center"/>
              <w:rPr>
                <w:color w:val="000000"/>
                <w:sz w:val="24"/>
                <w:szCs w:val="24"/>
              </w:rPr>
            </w:pPr>
            <w:r>
              <w:rPr>
                <w:color w:val="000000"/>
                <w:sz w:val="24"/>
                <w:szCs w:val="24"/>
              </w:rPr>
              <w:t>0.77</w:t>
            </w:r>
          </w:p>
        </w:tc>
        <w:tc>
          <w:tcPr>
            <w:tcW w:w="839"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05EA903E" w14:textId="77777777" w:rsidR="00711B01" w:rsidRDefault="00000000">
            <w:pPr>
              <w:spacing w:line="276" w:lineRule="auto"/>
              <w:jc w:val="center"/>
              <w:rPr>
                <w:color w:val="000000"/>
                <w:sz w:val="24"/>
                <w:szCs w:val="24"/>
              </w:rPr>
            </w:pPr>
            <w:r>
              <w:rPr>
                <w:color w:val="000000"/>
                <w:sz w:val="24"/>
                <w:szCs w:val="24"/>
              </w:rPr>
              <w:t>0.93</w:t>
            </w:r>
          </w:p>
        </w:tc>
        <w:tc>
          <w:tcPr>
            <w:tcW w:w="824"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12AC43F6" w14:textId="77777777" w:rsidR="00711B01" w:rsidRDefault="00000000">
            <w:pPr>
              <w:spacing w:line="276" w:lineRule="auto"/>
              <w:jc w:val="center"/>
              <w:rPr>
                <w:color w:val="000000"/>
                <w:sz w:val="24"/>
                <w:szCs w:val="24"/>
              </w:rPr>
            </w:pPr>
            <w:r>
              <w:rPr>
                <w:color w:val="000000"/>
                <w:sz w:val="24"/>
                <w:szCs w:val="24"/>
              </w:rPr>
              <w:t>0.88</w:t>
            </w:r>
          </w:p>
        </w:tc>
        <w:tc>
          <w:tcPr>
            <w:tcW w:w="958"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75B7F900" w14:textId="77777777" w:rsidR="00711B01" w:rsidRDefault="00000000">
            <w:pPr>
              <w:spacing w:line="276" w:lineRule="auto"/>
              <w:jc w:val="center"/>
              <w:rPr>
                <w:color w:val="000000"/>
                <w:sz w:val="24"/>
                <w:szCs w:val="24"/>
              </w:rPr>
            </w:pPr>
            <w:r>
              <w:rPr>
                <w:color w:val="000000"/>
                <w:sz w:val="24"/>
                <w:szCs w:val="24"/>
              </w:rPr>
              <w:t xml:space="preserve">266 </w:t>
            </w:r>
          </w:p>
        </w:tc>
        <w:tc>
          <w:tcPr>
            <w:tcW w:w="91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2DD85D87" w14:textId="77777777" w:rsidR="00711B01" w:rsidRDefault="00000000">
            <w:pPr>
              <w:spacing w:line="276" w:lineRule="auto"/>
              <w:jc w:val="center"/>
              <w:rPr>
                <w:color w:val="000000"/>
                <w:sz w:val="24"/>
                <w:szCs w:val="24"/>
              </w:rPr>
            </w:pPr>
            <w:r>
              <w:rPr>
                <w:color w:val="000000"/>
                <w:sz w:val="24"/>
                <w:szCs w:val="24"/>
              </w:rPr>
              <w:t xml:space="preserve">75 </w:t>
            </w:r>
          </w:p>
        </w:tc>
        <w:tc>
          <w:tcPr>
            <w:tcW w:w="1363" w:type="dxa"/>
            <w:tcBorders>
              <w:top w:val="single" w:sz="6" w:space="0" w:color="A6A6A6"/>
              <w:left w:val="single" w:sz="6" w:space="0" w:color="A6A6A6"/>
              <w:bottom w:val="single" w:sz="6" w:space="0" w:color="A6A6A6"/>
              <w:right w:val="single" w:sz="6" w:space="0" w:color="A6A6A6"/>
            </w:tcBorders>
            <w:tcMar>
              <w:left w:w="105" w:type="dxa"/>
              <w:right w:w="105" w:type="dxa"/>
            </w:tcMar>
            <w:vAlign w:val="center"/>
          </w:tcPr>
          <w:p w14:paraId="6088C681" w14:textId="77777777" w:rsidR="00711B01" w:rsidRDefault="00000000">
            <w:pPr>
              <w:spacing w:line="276" w:lineRule="auto"/>
              <w:jc w:val="center"/>
              <w:rPr>
                <w:color w:val="000000"/>
                <w:sz w:val="24"/>
                <w:szCs w:val="24"/>
              </w:rPr>
            </w:pPr>
            <w:r>
              <w:rPr>
                <w:color w:val="000000"/>
                <w:sz w:val="24"/>
                <w:szCs w:val="24"/>
              </w:rPr>
              <w:t>[[172, 19], [11, 64]]</w:t>
            </w:r>
          </w:p>
        </w:tc>
      </w:tr>
    </w:tbl>
    <w:p w14:paraId="3CE78F6F" w14:textId="77777777" w:rsidR="00711B01" w:rsidRDefault="00711B01">
      <w:pPr>
        <w:spacing w:line="360" w:lineRule="auto"/>
        <w:jc w:val="both"/>
      </w:pPr>
    </w:p>
    <w:p w14:paraId="1A7661D4" w14:textId="6D04BDFD" w:rsidR="00711B01" w:rsidRDefault="00000000">
      <w:pPr>
        <w:spacing w:line="360" w:lineRule="auto"/>
        <w:jc w:val="both"/>
        <w:rPr>
          <w:color w:val="000000"/>
          <w:sz w:val="24"/>
          <w:szCs w:val="24"/>
        </w:rPr>
      </w:pPr>
      <w:r>
        <w:rPr>
          <w:color w:val="000000"/>
          <w:sz w:val="24"/>
          <w:szCs w:val="24"/>
        </w:rPr>
        <w:t>Table 4.</w:t>
      </w:r>
      <w:r w:rsidR="00460E61">
        <w:rPr>
          <w:color w:val="000000"/>
          <w:sz w:val="24"/>
          <w:szCs w:val="24"/>
        </w:rPr>
        <w:t>6</w:t>
      </w:r>
      <w:r>
        <w:rPr>
          <w:color w:val="000000"/>
          <w:sz w:val="24"/>
          <w:szCs w:val="24"/>
        </w:rPr>
        <w:t xml:space="preserve"> displays a comprehensive set of cross-validation metrics (unseen animals), including sensitivity, specificity, positive predictive value, negative predictive value, and confusion matrix results.</w:t>
      </w:r>
    </w:p>
    <w:p w14:paraId="4A93C6F3" w14:textId="77777777" w:rsidR="00711B01" w:rsidRDefault="00711B01">
      <w:pPr>
        <w:spacing w:line="360" w:lineRule="auto"/>
        <w:jc w:val="both"/>
        <w:rPr>
          <w:color w:val="000000"/>
          <w:sz w:val="24"/>
          <w:szCs w:val="24"/>
        </w:rPr>
      </w:pPr>
    </w:p>
    <w:p w14:paraId="22443651" w14:textId="77777777" w:rsidR="00711B01" w:rsidRDefault="00711B01">
      <w:pPr>
        <w:spacing w:line="360" w:lineRule="auto"/>
        <w:jc w:val="both"/>
        <w:rPr>
          <w:color w:val="000000"/>
          <w:sz w:val="24"/>
          <w:szCs w:val="24"/>
        </w:rPr>
      </w:pPr>
    </w:p>
    <w:p w14:paraId="2DE47354" w14:textId="77777777" w:rsidR="00711B01" w:rsidRDefault="00000000">
      <w:pPr>
        <w:spacing w:line="360" w:lineRule="auto"/>
        <w:jc w:val="both"/>
        <w:rPr>
          <w:color w:val="000000"/>
          <w:sz w:val="24"/>
          <w:szCs w:val="24"/>
        </w:rPr>
      </w:pPr>
      <w:r>
        <w:rPr>
          <w:color w:val="000000"/>
          <w:sz w:val="24"/>
          <w:szCs w:val="24"/>
        </w:rPr>
        <w:lastRenderedPageBreak/>
        <w:t xml:space="preserve">        </w:t>
      </w:r>
    </w:p>
    <w:p w14:paraId="1EB613EE" w14:textId="77777777" w:rsidR="000E3A46" w:rsidRDefault="000E3A46">
      <w:pPr>
        <w:spacing w:line="360" w:lineRule="auto"/>
        <w:jc w:val="both"/>
        <w:rPr>
          <w:color w:val="000000"/>
          <w:sz w:val="24"/>
          <w:szCs w:val="24"/>
        </w:rPr>
      </w:pPr>
    </w:p>
    <w:p w14:paraId="3029364F" w14:textId="77777777" w:rsidR="00711B01" w:rsidRDefault="00711B01">
      <w:pPr>
        <w:spacing w:line="360" w:lineRule="auto"/>
        <w:jc w:val="both"/>
        <w:rPr>
          <w:color w:val="000000"/>
          <w:sz w:val="24"/>
          <w:szCs w:val="24"/>
        </w:rPr>
      </w:pPr>
    </w:p>
    <w:p w14:paraId="3815318B" w14:textId="77777777" w:rsidR="00711B01" w:rsidRDefault="00711B01">
      <w:pPr>
        <w:spacing w:line="360" w:lineRule="auto"/>
        <w:jc w:val="both"/>
        <w:rPr>
          <w:color w:val="000000"/>
          <w:sz w:val="24"/>
          <w:szCs w:val="24"/>
        </w:rPr>
      </w:pPr>
    </w:p>
    <w:p w14:paraId="201A67DB" w14:textId="77777777" w:rsidR="00711B01" w:rsidRDefault="00000000" w:rsidP="00460E61">
      <w:pPr>
        <w:spacing w:line="720" w:lineRule="auto"/>
        <w:jc w:val="center"/>
        <w:rPr>
          <w:rFonts w:ascii="Arial" w:eastAsia="Arial" w:hAnsi="Arial" w:cs="Arial"/>
          <w:b/>
          <w:color w:val="000000"/>
          <w:sz w:val="28"/>
          <w:szCs w:val="28"/>
        </w:rPr>
      </w:pPr>
      <w:r>
        <w:rPr>
          <w:rFonts w:ascii="Arial" w:eastAsia="Arial" w:hAnsi="Arial" w:cs="Arial"/>
          <w:b/>
          <w:color w:val="000000"/>
          <w:sz w:val="28"/>
          <w:szCs w:val="28"/>
        </w:rPr>
        <w:t>CHAPTER V</w:t>
      </w:r>
    </w:p>
    <w:p w14:paraId="300F058A" w14:textId="77777777" w:rsidR="00711B01" w:rsidRDefault="00000000" w:rsidP="00460E61">
      <w:pPr>
        <w:spacing w:before="10" w:line="720" w:lineRule="auto"/>
        <w:jc w:val="center"/>
        <w:rPr>
          <w:rFonts w:ascii="Arial" w:eastAsia="Arial" w:hAnsi="Arial" w:cs="Arial"/>
          <w:b/>
          <w:color w:val="000000"/>
          <w:sz w:val="27"/>
          <w:szCs w:val="27"/>
        </w:rPr>
      </w:pPr>
      <w:r>
        <w:rPr>
          <w:rFonts w:ascii="Arial" w:eastAsia="Arial" w:hAnsi="Arial" w:cs="Arial"/>
          <w:b/>
          <w:color w:val="000000"/>
          <w:sz w:val="28"/>
          <w:szCs w:val="28"/>
        </w:rPr>
        <w:t>ANALYSIS REPORTS AND INFERENCES</w:t>
      </w:r>
    </w:p>
    <w:p w14:paraId="4B5455D3" w14:textId="77777777" w:rsidR="00711B01" w:rsidRDefault="00711B01">
      <w:pPr>
        <w:jc w:val="center"/>
        <w:rPr>
          <w:rFonts w:ascii="Arial" w:eastAsia="Arial" w:hAnsi="Arial" w:cs="Arial"/>
          <w:b/>
          <w:color w:val="000000"/>
          <w:sz w:val="28"/>
          <w:szCs w:val="28"/>
        </w:rPr>
      </w:pPr>
    </w:p>
    <w:p w14:paraId="7D6D5F8F" w14:textId="77777777" w:rsidR="00711B01" w:rsidRDefault="00711B01">
      <w:pPr>
        <w:jc w:val="center"/>
        <w:rPr>
          <w:rFonts w:ascii="Arial" w:eastAsia="Arial" w:hAnsi="Arial" w:cs="Arial"/>
          <w:b/>
          <w:color w:val="000000"/>
          <w:sz w:val="28"/>
          <w:szCs w:val="28"/>
        </w:rPr>
      </w:pPr>
    </w:p>
    <w:p w14:paraId="67F7DDF8" w14:textId="77777777" w:rsidR="00711B01" w:rsidRDefault="00711B01">
      <w:pPr>
        <w:jc w:val="center"/>
        <w:rPr>
          <w:rFonts w:ascii="Arial" w:eastAsia="Arial" w:hAnsi="Arial" w:cs="Arial"/>
          <w:b/>
          <w:color w:val="000000"/>
          <w:sz w:val="28"/>
          <w:szCs w:val="28"/>
        </w:rPr>
      </w:pPr>
    </w:p>
    <w:p w14:paraId="2B0B5806" w14:textId="77777777" w:rsidR="00711B01" w:rsidRDefault="00000000">
      <w:pPr>
        <w:pStyle w:val="Heading3"/>
        <w:tabs>
          <w:tab w:val="left" w:pos="701"/>
        </w:tabs>
        <w:spacing w:line="360" w:lineRule="auto"/>
        <w:ind w:left="601"/>
        <w:rPr>
          <w:color w:val="000000"/>
        </w:rPr>
      </w:pPr>
      <w:r>
        <w:rPr>
          <w:i w:val="0"/>
          <w:color w:val="000000"/>
        </w:rPr>
        <w:t>5.1 REPORTS/VISUAL FORMATS</w:t>
      </w:r>
    </w:p>
    <w:p w14:paraId="6D3CAB5A" w14:textId="77777777" w:rsidR="00711B01" w:rsidRDefault="00711B01">
      <w:pPr>
        <w:pStyle w:val="Heading3"/>
        <w:tabs>
          <w:tab w:val="left" w:pos="701"/>
        </w:tabs>
        <w:ind w:left="0" w:firstLine="98"/>
        <w:jc w:val="both"/>
        <w:rPr>
          <w:i w:val="0"/>
          <w:color w:val="000000"/>
        </w:rPr>
      </w:pPr>
    </w:p>
    <w:p w14:paraId="4B869F58" w14:textId="77777777" w:rsidR="00711B01" w:rsidRDefault="00000000" w:rsidP="00460E61">
      <w:pPr>
        <w:pStyle w:val="Heading3"/>
        <w:tabs>
          <w:tab w:val="left" w:pos="701"/>
        </w:tabs>
        <w:ind w:left="601"/>
        <w:rPr>
          <w:color w:val="000000"/>
        </w:rPr>
      </w:pPr>
      <w:r>
        <w:rPr>
          <w:color w:val="000000"/>
        </w:rPr>
        <w:t>5.1.1 FAN-SATATE PREDICTION</w:t>
      </w:r>
    </w:p>
    <w:p w14:paraId="069BD25B" w14:textId="77777777" w:rsidR="00711B01" w:rsidRDefault="00711B01">
      <w:pPr>
        <w:pStyle w:val="Heading3"/>
        <w:tabs>
          <w:tab w:val="left" w:pos="701"/>
        </w:tabs>
        <w:ind w:left="601" w:firstLine="98"/>
        <w:rPr>
          <w:color w:val="000000"/>
        </w:rPr>
      </w:pPr>
    </w:p>
    <w:p w14:paraId="22E1A94E" w14:textId="77777777" w:rsidR="00711B01" w:rsidRDefault="00000000">
      <w:pPr>
        <w:pStyle w:val="Heading3"/>
        <w:tabs>
          <w:tab w:val="left" w:pos="701"/>
        </w:tabs>
        <w:spacing w:line="360" w:lineRule="auto"/>
        <w:ind w:left="0" w:firstLine="0"/>
        <w:jc w:val="both"/>
        <w:rPr>
          <w:rFonts w:ascii="Times New Roman" w:eastAsia="Times New Roman" w:hAnsi="Times New Roman" w:cs="Times New Roman"/>
          <w:b w:val="0"/>
          <w:i w:val="0"/>
          <w:color w:val="000000"/>
        </w:rPr>
      </w:pPr>
      <w:r>
        <w:rPr>
          <w:rFonts w:ascii="Times New Roman" w:eastAsia="Times New Roman" w:hAnsi="Times New Roman" w:cs="Times New Roman"/>
          <w:b w:val="0"/>
          <w:i w:val="0"/>
          <w:color w:val="000000"/>
        </w:rPr>
        <w:t xml:space="preserve">          Based on the root sum of squares (RSS) values calculated for acceleration variables x, y, and z, a threshold-based classifier was employed to label the data according to plot intensity. This classification segregated the dataset into three distinct categories.</w:t>
      </w:r>
    </w:p>
    <w:p w14:paraId="4628CA4F" w14:textId="77777777" w:rsidR="00711B01" w:rsidRDefault="00711B01">
      <w:pPr>
        <w:pStyle w:val="Heading3"/>
        <w:tabs>
          <w:tab w:val="left" w:pos="701"/>
        </w:tabs>
        <w:spacing w:line="360" w:lineRule="auto"/>
        <w:ind w:left="0" w:firstLine="0"/>
        <w:jc w:val="both"/>
        <w:rPr>
          <w:rFonts w:ascii="Times New Roman" w:eastAsia="Times New Roman" w:hAnsi="Times New Roman" w:cs="Times New Roman"/>
          <w:b w:val="0"/>
          <w:i w:val="0"/>
          <w:color w:val="000000"/>
        </w:rPr>
      </w:pPr>
    </w:p>
    <w:p w14:paraId="25E622A6" w14:textId="77777777" w:rsidR="00711B01" w:rsidRDefault="00000000">
      <w:pPr>
        <w:spacing w:before="80"/>
        <w:ind w:right="1214"/>
        <w:rPr>
          <w:color w:val="000000"/>
        </w:rPr>
      </w:pPr>
      <w:r>
        <w:rPr>
          <w:noProof/>
        </w:rPr>
        <w:drawing>
          <wp:inline distT="0" distB="0" distL="114300" distR="114300" wp14:anchorId="1121070B" wp14:editId="3B17F64E">
            <wp:extent cx="5486400" cy="1602885"/>
            <wp:effectExtent l="9525" t="9525" r="9525" b="9525"/>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486400" cy="1602885"/>
                    </a:xfrm>
                    <a:prstGeom prst="rect">
                      <a:avLst/>
                    </a:prstGeom>
                    <a:ln w="9525">
                      <a:solidFill>
                        <a:srgbClr val="000000"/>
                      </a:solidFill>
                      <a:prstDash val="solid"/>
                    </a:ln>
                  </pic:spPr>
                </pic:pic>
              </a:graphicData>
            </a:graphic>
          </wp:inline>
        </w:drawing>
      </w:r>
    </w:p>
    <w:p w14:paraId="08CC0E01" w14:textId="77777777" w:rsidR="00711B01" w:rsidRDefault="00000000">
      <w:pPr>
        <w:pStyle w:val="Heading3"/>
        <w:tabs>
          <w:tab w:val="left" w:pos="701"/>
        </w:tabs>
        <w:ind w:left="0" w:firstLine="98"/>
        <w:jc w:val="center"/>
        <w:rPr>
          <w:rFonts w:ascii="Times New Roman" w:eastAsia="Times New Roman" w:hAnsi="Times New Roman" w:cs="Times New Roman"/>
          <w:i w:val="0"/>
          <w:color w:val="000000"/>
        </w:rPr>
      </w:pPr>
      <w:r>
        <w:rPr>
          <w:rFonts w:ascii="Times New Roman" w:eastAsia="Times New Roman" w:hAnsi="Times New Roman" w:cs="Times New Roman"/>
          <w:i w:val="0"/>
          <w:color w:val="000000"/>
        </w:rPr>
        <w:t xml:space="preserve">             </w:t>
      </w:r>
      <w:r>
        <w:rPr>
          <w:rFonts w:ascii="Times New Roman" w:eastAsia="Times New Roman" w:hAnsi="Times New Roman" w:cs="Times New Roman"/>
          <w:b w:val="0"/>
          <w:i w:val="0"/>
          <w:color w:val="000000"/>
        </w:rPr>
        <w:t xml:space="preserve">  Figure 5.1 A graph represents the fan state based on a threshold-based approach</w:t>
      </w:r>
    </w:p>
    <w:p w14:paraId="1741EBB9" w14:textId="77777777" w:rsidR="00711B01" w:rsidRDefault="00711B01">
      <w:pPr>
        <w:pStyle w:val="Heading3"/>
        <w:tabs>
          <w:tab w:val="left" w:pos="701"/>
        </w:tabs>
        <w:ind w:left="0" w:firstLine="98"/>
        <w:jc w:val="center"/>
        <w:rPr>
          <w:color w:val="000000"/>
        </w:rPr>
      </w:pPr>
    </w:p>
    <w:p w14:paraId="39F3D7B2" w14:textId="49003428" w:rsidR="00711B01" w:rsidRDefault="00000000">
      <w:pPr>
        <w:pStyle w:val="Heading3"/>
        <w:tabs>
          <w:tab w:val="left" w:pos="701"/>
        </w:tabs>
        <w:spacing w:line="360" w:lineRule="auto"/>
        <w:ind w:left="601" w:firstLine="98"/>
        <w:jc w:val="both"/>
        <w:rPr>
          <w:rFonts w:ascii="Times New Roman" w:eastAsia="Times New Roman" w:hAnsi="Times New Roman" w:cs="Times New Roman"/>
          <w:color w:val="000000"/>
        </w:rPr>
      </w:pPr>
      <w:r>
        <w:rPr>
          <w:rFonts w:ascii="Times New Roman" w:eastAsia="Times New Roman" w:hAnsi="Times New Roman" w:cs="Times New Roman"/>
          <w:b w:val="0"/>
          <w:i w:val="0"/>
          <w:color w:val="000000"/>
        </w:rPr>
        <w:t>The data labeling is primarily dependent on the RSS (Root Sum of Square) values, which</w:t>
      </w:r>
      <w:r w:rsidR="00A53851">
        <w:rPr>
          <w:rFonts w:ascii="Times New Roman" w:eastAsia="Times New Roman" w:hAnsi="Times New Roman" w:cs="Times New Roman"/>
          <w:b w:val="0"/>
          <w:i w:val="0"/>
          <w:color w:val="000000"/>
        </w:rPr>
        <w:t xml:space="preserve"> </w:t>
      </w:r>
      <w:r>
        <w:rPr>
          <w:rFonts w:ascii="Times New Roman" w:eastAsia="Times New Roman" w:hAnsi="Times New Roman" w:cs="Times New Roman"/>
          <w:b w:val="0"/>
          <w:i w:val="0"/>
          <w:color w:val="000000"/>
        </w:rPr>
        <w:t>help categorize and understand the system's different states.</w:t>
      </w:r>
    </w:p>
    <w:p w14:paraId="5AA6A7A5" w14:textId="77777777" w:rsidR="00711B01" w:rsidRDefault="00711B01">
      <w:pPr>
        <w:pStyle w:val="Heading3"/>
        <w:tabs>
          <w:tab w:val="left" w:pos="701"/>
        </w:tabs>
        <w:spacing w:line="360" w:lineRule="auto"/>
        <w:ind w:left="601" w:firstLine="98"/>
        <w:jc w:val="both"/>
        <w:rPr>
          <w:b w:val="0"/>
          <w:color w:val="000000"/>
        </w:rPr>
      </w:pPr>
    </w:p>
    <w:p w14:paraId="467A58EE" w14:textId="77777777" w:rsidR="00711B01" w:rsidRDefault="00000000">
      <w:pPr>
        <w:pStyle w:val="Heading3"/>
        <w:numPr>
          <w:ilvl w:val="0"/>
          <w:numId w:val="4"/>
        </w:numPr>
        <w:tabs>
          <w:tab w:val="left" w:pos="701"/>
        </w:tabs>
        <w:spacing w:line="360" w:lineRule="auto"/>
        <w:jc w:val="both"/>
        <w:rPr>
          <w:b w:val="0"/>
          <w:i w:val="0"/>
          <w:color w:val="000000"/>
        </w:rPr>
      </w:pPr>
      <w:proofErr w:type="spellStart"/>
      <w:r>
        <w:rPr>
          <w:rFonts w:ascii="Times New Roman" w:eastAsia="Times New Roman" w:hAnsi="Times New Roman" w:cs="Times New Roman"/>
          <w:i w:val="0"/>
          <w:color w:val="000000"/>
        </w:rPr>
        <w:lastRenderedPageBreak/>
        <w:t>Off_time_intervals</w:t>
      </w:r>
      <w:proofErr w:type="spellEnd"/>
      <w:r>
        <w:rPr>
          <w:rFonts w:ascii="Times New Roman" w:eastAsia="Times New Roman" w:hAnsi="Times New Roman" w:cs="Times New Roman"/>
          <w:i w:val="0"/>
          <w:color w:val="000000"/>
        </w:rPr>
        <w:t>:</w:t>
      </w:r>
      <w:r>
        <w:rPr>
          <w:rFonts w:ascii="Times New Roman" w:eastAsia="Times New Roman" w:hAnsi="Times New Roman" w:cs="Times New Roman"/>
          <w:b w:val="0"/>
          <w:i w:val="0"/>
          <w:color w:val="000000"/>
        </w:rPr>
        <w:t xml:space="preserve"> In this category, represented by the color red, data points exhibit RSS values less than 220. These intervals correspond to periods when the system is in an 'off' state.</w:t>
      </w:r>
    </w:p>
    <w:p w14:paraId="5EB28331" w14:textId="77777777" w:rsidR="00711B01" w:rsidRDefault="00000000">
      <w:pPr>
        <w:keepNext/>
        <w:keepLines/>
        <w:numPr>
          <w:ilvl w:val="0"/>
          <w:numId w:val="4"/>
        </w:numPr>
        <w:pBdr>
          <w:top w:val="nil"/>
          <w:left w:val="nil"/>
          <w:bottom w:val="nil"/>
          <w:right w:val="nil"/>
          <w:between w:val="nil"/>
        </w:pBdr>
        <w:spacing w:before="120" w:after="120" w:line="360" w:lineRule="auto"/>
        <w:jc w:val="both"/>
        <w:rPr>
          <w:color w:val="000000"/>
          <w:sz w:val="24"/>
          <w:szCs w:val="24"/>
        </w:rPr>
      </w:pPr>
      <w:proofErr w:type="spellStart"/>
      <w:r>
        <w:rPr>
          <w:b/>
          <w:color w:val="000000"/>
          <w:sz w:val="24"/>
          <w:szCs w:val="24"/>
        </w:rPr>
        <w:t>Low_speed_time_intervals</w:t>
      </w:r>
      <w:proofErr w:type="spellEnd"/>
      <w:r>
        <w:rPr>
          <w:b/>
          <w:color w:val="000000"/>
          <w:sz w:val="24"/>
          <w:szCs w:val="24"/>
        </w:rPr>
        <w:t>:</w:t>
      </w:r>
      <w:r>
        <w:rPr>
          <w:color w:val="000000"/>
          <w:sz w:val="24"/>
          <w:szCs w:val="24"/>
        </w:rPr>
        <w:t xml:space="preserve"> Marked in green, these intervals have RSS values ranging from 220 to 1000. During these times, the system operates at low speeds.</w:t>
      </w:r>
    </w:p>
    <w:p w14:paraId="015FDBC0" w14:textId="77777777" w:rsidR="00711B01" w:rsidRDefault="00000000">
      <w:pPr>
        <w:keepNext/>
        <w:keepLines/>
        <w:numPr>
          <w:ilvl w:val="0"/>
          <w:numId w:val="4"/>
        </w:numPr>
        <w:pBdr>
          <w:top w:val="nil"/>
          <w:left w:val="nil"/>
          <w:bottom w:val="nil"/>
          <w:right w:val="nil"/>
          <w:between w:val="nil"/>
        </w:pBdr>
        <w:spacing w:before="360" w:after="120" w:line="360" w:lineRule="auto"/>
        <w:jc w:val="both"/>
        <w:rPr>
          <w:color w:val="000000"/>
          <w:sz w:val="24"/>
          <w:szCs w:val="24"/>
        </w:rPr>
      </w:pPr>
      <w:proofErr w:type="spellStart"/>
      <w:r>
        <w:rPr>
          <w:b/>
          <w:color w:val="000000"/>
          <w:sz w:val="24"/>
          <w:szCs w:val="24"/>
        </w:rPr>
        <w:t>High_speed_time_intervals</w:t>
      </w:r>
      <w:proofErr w:type="spellEnd"/>
      <w:r>
        <w:rPr>
          <w:b/>
          <w:color w:val="000000"/>
          <w:sz w:val="24"/>
          <w:szCs w:val="24"/>
        </w:rPr>
        <w:t>:</w:t>
      </w:r>
      <w:r>
        <w:rPr>
          <w:color w:val="000000"/>
          <w:sz w:val="24"/>
          <w:szCs w:val="24"/>
        </w:rPr>
        <w:t xml:space="preserve"> Represented in orange, this category includes data points with RSS values exceeding 1000. It signifies intervals when the system operates at high speeds.</w:t>
      </w:r>
    </w:p>
    <w:p w14:paraId="5FA9A3C2" w14:textId="66FAF449" w:rsidR="00711B01" w:rsidRDefault="00000000" w:rsidP="00A823E9">
      <w:pPr>
        <w:keepNext/>
        <w:keepLines/>
        <w:spacing w:before="360" w:after="120" w:line="360" w:lineRule="auto"/>
        <w:jc w:val="both"/>
        <w:rPr>
          <w:i/>
          <w:color w:val="000000"/>
        </w:rPr>
      </w:pPr>
      <w:r>
        <w:rPr>
          <w:color w:val="000000"/>
          <w:sz w:val="24"/>
          <w:szCs w:val="24"/>
        </w:rPr>
        <w:t xml:space="preserve">The labeled data is used for training and tested with </w:t>
      </w:r>
      <w:r>
        <w:rPr>
          <w:b/>
          <w:color w:val="000000"/>
          <w:sz w:val="24"/>
          <w:szCs w:val="24"/>
        </w:rPr>
        <w:t>10</w:t>
      </w:r>
      <w:r>
        <w:rPr>
          <w:color w:val="000000"/>
          <w:sz w:val="24"/>
          <w:szCs w:val="24"/>
        </w:rPr>
        <w:t xml:space="preserve"> different classifiers, among which the </w:t>
      </w:r>
      <w:r>
        <w:rPr>
          <w:b/>
          <w:color w:val="000000"/>
          <w:sz w:val="24"/>
          <w:szCs w:val="24"/>
        </w:rPr>
        <w:t>Decision tree classifier</w:t>
      </w:r>
      <w:r>
        <w:rPr>
          <w:color w:val="000000"/>
          <w:sz w:val="24"/>
          <w:szCs w:val="24"/>
        </w:rPr>
        <w:t xml:space="preserve"> yielded the best results with accuracy of </w:t>
      </w:r>
      <w:r>
        <w:rPr>
          <w:b/>
          <w:color w:val="000000"/>
          <w:sz w:val="24"/>
          <w:szCs w:val="24"/>
        </w:rPr>
        <w:t>0.93</w:t>
      </w:r>
      <w:r>
        <w:rPr>
          <w:color w:val="000000"/>
          <w:sz w:val="24"/>
          <w:szCs w:val="24"/>
        </w:rPr>
        <w:t>.</w:t>
      </w:r>
    </w:p>
    <w:p w14:paraId="09FC35FA" w14:textId="77777777" w:rsidR="00711B01" w:rsidRDefault="00000000">
      <w:pPr>
        <w:keepNext/>
        <w:keepLines/>
        <w:spacing w:before="360" w:after="120" w:line="360" w:lineRule="auto"/>
        <w:jc w:val="both"/>
        <w:rPr>
          <w:color w:val="000000"/>
          <w:sz w:val="24"/>
          <w:szCs w:val="24"/>
        </w:rPr>
      </w:pPr>
      <w:r>
        <w:rPr>
          <w:noProof/>
        </w:rPr>
        <w:drawing>
          <wp:inline distT="0" distB="0" distL="114300" distR="114300" wp14:anchorId="2150E8DA" wp14:editId="3801B6DB">
            <wp:extent cx="5731510" cy="2467610"/>
            <wp:effectExtent l="9525" t="9525" r="9525" b="9525"/>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r="7355"/>
                    <a:stretch>
                      <a:fillRect/>
                    </a:stretch>
                  </pic:blipFill>
                  <pic:spPr>
                    <a:xfrm>
                      <a:off x="0" y="0"/>
                      <a:ext cx="5731510" cy="2467610"/>
                    </a:xfrm>
                    <a:prstGeom prst="rect">
                      <a:avLst/>
                    </a:prstGeom>
                    <a:ln w="9525">
                      <a:solidFill>
                        <a:srgbClr val="000000"/>
                      </a:solidFill>
                      <a:prstDash val="solid"/>
                    </a:ln>
                  </pic:spPr>
                </pic:pic>
              </a:graphicData>
            </a:graphic>
          </wp:inline>
        </w:drawing>
      </w:r>
    </w:p>
    <w:p w14:paraId="332E11CD" w14:textId="528AAF26" w:rsidR="00A823E9" w:rsidRDefault="00000000" w:rsidP="00A823E9">
      <w:pPr>
        <w:pStyle w:val="Heading3"/>
        <w:tabs>
          <w:tab w:val="left" w:pos="701"/>
        </w:tabs>
        <w:spacing w:line="360" w:lineRule="auto"/>
        <w:ind w:left="0" w:firstLine="98"/>
        <w:jc w:val="center"/>
        <w:rPr>
          <w:rFonts w:ascii="Times New Roman" w:eastAsia="Times New Roman" w:hAnsi="Times New Roman" w:cs="Times New Roman"/>
          <w:b w:val="0"/>
          <w:i w:val="0"/>
          <w:color w:val="000000"/>
        </w:rPr>
      </w:pPr>
      <w:r w:rsidRPr="00A823E9">
        <w:rPr>
          <w:rFonts w:ascii="Times New Roman" w:eastAsia="Times New Roman" w:hAnsi="Times New Roman" w:cs="Times New Roman"/>
          <w:b w:val="0"/>
          <w:i w:val="0"/>
        </w:rPr>
        <w:t xml:space="preserve">Figure 5.2 </w:t>
      </w:r>
      <w:r>
        <w:rPr>
          <w:rFonts w:ascii="Times New Roman" w:eastAsia="Times New Roman" w:hAnsi="Times New Roman" w:cs="Times New Roman"/>
          <w:b w:val="0"/>
          <w:i w:val="0"/>
          <w:color w:val="000000"/>
        </w:rPr>
        <w:t>comparison of raw data and the predicted states using decision tree classifiers.</w:t>
      </w:r>
    </w:p>
    <w:p w14:paraId="02E63F4A" w14:textId="77777777" w:rsidR="00A53851" w:rsidRPr="00A53851" w:rsidRDefault="00A53851" w:rsidP="00A53851"/>
    <w:p w14:paraId="2BAF6BE6" w14:textId="6E7254DA" w:rsidR="00711B01" w:rsidRDefault="00A823E9">
      <w:pPr>
        <w:pStyle w:val="Heading3"/>
        <w:tabs>
          <w:tab w:val="left" w:pos="701"/>
        </w:tabs>
        <w:spacing w:line="360" w:lineRule="auto"/>
        <w:ind w:left="0" w:firstLine="98"/>
        <w:jc w:val="both"/>
        <w:rPr>
          <w:rFonts w:ascii="Times New Roman" w:eastAsia="Times New Roman" w:hAnsi="Times New Roman" w:cs="Times New Roman"/>
          <w:b w:val="0"/>
          <w:i w:val="0"/>
          <w:color w:val="000000"/>
        </w:rPr>
      </w:pPr>
      <w:r w:rsidRPr="00A823E9">
        <w:rPr>
          <w:rFonts w:ascii="Times New Roman" w:eastAsia="Times New Roman" w:hAnsi="Times New Roman" w:cs="Times New Roman"/>
          <w:b w:val="0"/>
          <w:i w:val="0"/>
        </w:rPr>
        <w:t>Figure 5.2</w:t>
      </w:r>
      <w:r w:rsidR="00000000">
        <w:rPr>
          <w:rFonts w:ascii="Times New Roman" w:eastAsia="Times New Roman" w:hAnsi="Times New Roman" w:cs="Times New Roman"/>
          <w:b w:val="0"/>
          <w:i w:val="0"/>
          <w:color w:val="000000"/>
        </w:rPr>
        <w:t>illustrates that the decision tree classifier model classified the fan states Accurately.</w:t>
      </w:r>
    </w:p>
    <w:p w14:paraId="03CB1340" w14:textId="77777777" w:rsidR="00711B01" w:rsidRDefault="00711B01">
      <w:pPr>
        <w:pStyle w:val="Heading3"/>
        <w:tabs>
          <w:tab w:val="left" w:pos="701"/>
        </w:tabs>
        <w:spacing w:after="120"/>
        <w:ind w:left="601" w:firstLine="98"/>
        <w:jc w:val="both"/>
        <w:rPr>
          <w:rFonts w:ascii="Times New Roman" w:eastAsia="Times New Roman" w:hAnsi="Times New Roman" w:cs="Times New Roman"/>
          <w:b w:val="0"/>
          <w:i w:val="0"/>
          <w:color w:val="000000"/>
        </w:rPr>
      </w:pPr>
    </w:p>
    <w:p w14:paraId="3CFA4BA2" w14:textId="77777777" w:rsidR="00A53851" w:rsidRPr="00A53851" w:rsidRDefault="00A53851" w:rsidP="00A53851"/>
    <w:p w14:paraId="20AE36AC" w14:textId="77777777" w:rsidR="00711B01" w:rsidRDefault="00000000" w:rsidP="00A823E9">
      <w:pPr>
        <w:pStyle w:val="Heading3"/>
        <w:tabs>
          <w:tab w:val="left" w:pos="701"/>
        </w:tabs>
        <w:spacing w:after="240"/>
        <w:jc w:val="both"/>
        <w:rPr>
          <w:b w:val="0"/>
          <w:color w:val="000000"/>
        </w:rPr>
      </w:pPr>
      <w:r>
        <w:rPr>
          <w:color w:val="000000"/>
        </w:rPr>
        <w:lastRenderedPageBreak/>
        <w:t xml:space="preserve">5.1.2 SICKNESS AND FEED INTAKE </w:t>
      </w:r>
    </w:p>
    <w:p w14:paraId="567435B5" w14:textId="77777777" w:rsidR="00711B01" w:rsidRDefault="00000000">
      <w:pPr>
        <w:pStyle w:val="Heading3"/>
        <w:tabs>
          <w:tab w:val="left" w:pos="701"/>
        </w:tabs>
        <w:spacing w:line="360" w:lineRule="auto"/>
        <w:ind w:left="0" w:firstLine="0"/>
        <w:jc w:val="both"/>
        <w:rPr>
          <w:rFonts w:ascii="Times New Roman" w:eastAsia="Times New Roman" w:hAnsi="Times New Roman" w:cs="Times New Roman"/>
          <w:b w:val="0"/>
          <w:i w:val="0"/>
          <w:color w:val="000000"/>
        </w:rPr>
      </w:pPr>
      <w:r>
        <w:rPr>
          <w:rFonts w:ascii="Times New Roman" w:eastAsia="Times New Roman" w:hAnsi="Times New Roman" w:cs="Times New Roman"/>
          <w:b w:val="0"/>
          <w:i w:val="0"/>
          <w:color w:val="000000"/>
        </w:rPr>
        <w:t>Figure 5.3 illustrates younger calves tend to consume more feed compared to older ones. As calf age increases, their feed intake stabilizes within a specific range, whereas younger calves exhibit a broader and more variable range of intake, spanning from the highest to the lowest levels. This observation highlights an age-dependent pattern in calf feed consumption.</w:t>
      </w:r>
    </w:p>
    <w:p w14:paraId="7C437FCB" w14:textId="77777777" w:rsidR="00460E61" w:rsidRDefault="00460E61" w:rsidP="00460E61">
      <w:pPr>
        <w:keepNext/>
        <w:keepLines/>
        <w:spacing w:line="360" w:lineRule="auto"/>
        <w:jc w:val="center"/>
        <w:rPr>
          <w:color w:val="000000"/>
          <w:sz w:val="24"/>
          <w:szCs w:val="24"/>
        </w:rPr>
      </w:pPr>
      <w:r>
        <w:rPr>
          <w:noProof/>
        </w:rPr>
        <w:drawing>
          <wp:inline distT="0" distB="0" distL="114300" distR="114300" wp14:anchorId="13F3C282" wp14:editId="0979B36C">
            <wp:extent cx="5209337" cy="3286082"/>
            <wp:effectExtent l="9525" t="9525" r="9525" b="9525"/>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l="5050" t="6879"/>
                    <a:stretch>
                      <a:fillRect/>
                    </a:stretch>
                  </pic:blipFill>
                  <pic:spPr>
                    <a:xfrm>
                      <a:off x="0" y="0"/>
                      <a:ext cx="5209337" cy="3286082"/>
                    </a:xfrm>
                    <a:prstGeom prst="rect">
                      <a:avLst/>
                    </a:prstGeom>
                    <a:ln w="9525">
                      <a:solidFill>
                        <a:srgbClr val="000000"/>
                      </a:solidFill>
                      <a:prstDash val="solid"/>
                    </a:ln>
                  </pic:spPr>
                </pic:pic>
              </a:graphicData>
            </a:graphic>
          </wp:inline>
        </w:drawing>
      </w:r>
    </w:p>
    <w:p w14:paraId="448A97F1" w14:textId="77777777" w:rsidR="00460E61" w:rsidRDefault="00460E61" w:rsidP="00460E61">
      <w:pPr>
        <w:keepNext/>
        <w:keepLines/>
        <w:spacing w:line="360" w:lineRule="auto"/>
        <w:jc w:val="center"/>
        <w:rPr>
          <w:color w:val="000000"/>
          <w:sz w:val="24"/>
          <w:szCs w:val="24"/>
        </w:rPr>
      </w:pPr>
      <w:r>
        <w:rPr>
          <w:color w:val="000000"/>
          <w:sz w:val="24"/>
          <w:szCs w:val="24"/>
        </w:rPr>
        <w:t>Fig 5.3 illustrates the variation in feed intake amount based on their age categories.</w:t>
      </w:r>
    </w:p>
    <w:p w14:paraId="084AAA1A" w14:textId="77777777" w:rsidR="00460E61" w:rsidRDefault="00460E61" w:rsidP="00460E61">
      <w:pPr>
        <w:pStyle w:val="Heading3"/>
        <w:tabs>
          <w:tab w:val="left" w:pos="701"/>
        </w:tabs>
        <w:ind w:left="601" w:firstLine="98"/>
        <w:jc w:val="center"/>
      </w:pPr>
    </w:p>
    <w:p w14:paraId="7B05DC69" w14:textId="002E38EE" w:rsidR="00460E61" w:rsidRDefault="00460E61" w:rsidP="00460E61">
      <w:pPr>
        <w:pStyle w:val="Heading3"/>
        <w:tabs>
          <w:tab w:val="left" w:pos="701"/>
        </w:tabs>
        <w:ind w:left="601" w:firstLine="98"/>
        <w:jc w:val="center"/>
      </w:pPr>
      <w:r>
        <w:rPr>
          <w:noProof/>
        </w:rPr>
        <w:drawing>
          <wp:inline distT="0" distB="0" distL="114300" distR="114300" wp14:anchorId="4516CB7F" wp14:editId="6E2AEF60">
            <wp:extent cx="4568190" cy="1705610"/>
            <wp:effectExtent l="19050" t="19050" r="22860" b="2794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l="1960" t="10792" r="18713" b="51123"/>
                    <a:stretch>
                      <a:fillRect/>
                    </a:stretch>
                  </pic:blipFill>
                  <pic:spPr>
                    <a:xfrm>
                      <a:off x="0" y="0"/>
                      <a:ext cx="4568957" cy="1705896"/>
                    </a:xfrm>
                    <a:prstGeom prst="rect">
                      <a:avLst/>
                    </a:prstGeom>
                    <a:ln w="9525">
                      <a:solidFill>
                        <a:srgbClr val="000000"/>
                      </a:solidFill>
                      <a:prstDash val="solid"/>
                    </a:ln>
                  </pic:spPr>
                </pic:pic>
              </a:graphicData>
            </a:graphic>
          </wp:inline>
        </w:drawing>
      </w:r>
    </w:p>
    <w:p w14:paraId="2AE59877" w14:textId="77777777" w:rsidR="00460E61" w:rsidRDefault="00460E61" w:rsidP="00460E61">
      <w:pPr>
        <w:pStyle w:val="Heading3"/>
        <w:tabs>
          <w:tab w:val="left" w:pos="701"/>
        </w:tabs>
        <w:spacing w:line="259" w:lineRule="auto"/>
        <w:ind w:left="601"/>
        <w:jc w:val="center"/>
        <w:rPr>
          <w:rFonts w:ascii="Times New Roman" w:eastAsia="Times New Roman" w:hAnsi="Times New Roman" w:cs="Times New Roman"/>
          <w:b w:val="0"/>
          <w:i w:val="0"/>
        </w:rPr>
      </w:pPr>
      <w:r>
        <w:rPr>
          <w:rFonts w:ascii="Times New Roman" w:eastAsia="Times New Roman" w:hAnsi="Times New Roman" w:cs="Times New Roman"/>
          <w:b w:val="0"/>
          <w:i w:val="0"/>
        </w:rPr>
        <w:t>Figure 5.4 Health status of cattle over a period of 3 months</w:t>
      </w:r>
    </w:p>
    <w:p w14:paraId="77581E6B" w14:textId="1340A0FB" w:rsidR="00460E61" w:rsidRDefault="00000000" w:rsidP="00460E61">
      <w:pPr>
        <w:keepNext/>
        <w:keepLines/>
        <w:spacing w:before="360" w:after="120" w:line="360" w:lineRule="auto"/>
        <w:ind w:firstLine="601"/>
        <w:jc w:val="both"/>
        <w:rPr>
          <w:color w:val="000000"/>
        </w:rPr>
      </w:pPr>
      <w:r>
        <w:rPr>
          <w:color w:val="000000"/>
          <w:sz w:val="24"/>
          <w:szCs w:val="24"/>
        </w:rPr>
        <w:lastRenderedPageBreak/>
        <w:t>Figure 5.4 provides an overview of the overall health status of cattle, representing the count of both healthy and sick cattle. The green bars indicate the total count, the blue bars represent sick cattle, and the red bars depict healthy cattle. A crucial inference drawn from this visualization is that, over the specified period, the number of sick cattle surpasses that of healthy ones. This observation suggests that during this timeframe, cattle are more susceptible to illness, underlining a potential health concern.</w:t>
      </w:r>
    </w:p>
    <w:p w14:paraId="1E4443E8" w14:textId="0A93D9A6" w:rsidR="00711B01" w:rsidRDefault="00000000" w:rsidP="00460E61">
      <w:pPr>
        <w:pStyle w:val="Heading3"/>
        <w:tabs>
          <w:tab w:val="left" w:pos="701"/>
        </w:tabs>
        <w:spacing w:after="120"/>
        <w:ind w:left="601"/>
        <w:rPr>
          <w:color w:val="000000"/>
        </w:rPr>
      </w:pPr>
      <w:r>
        <w:rPr>
          <w:color w:val="000000"/>
        </w:rPr>
        <w:t>5.1.3 DAY-WISE PROFILE</w:t>
      </w:r>
    </w:p>
    <w:p w14:paraId="5B7A93F7" w14:textId="77777777" w:rsidR="00460E61" w:rsidRDefault="00460E61" w:rsidP="00460E61">
      <w:pPr>
        <w:keepNext/>
        <w:keepLines/>
        <w:spacing w:after="120" w:line="360" w:lineRule="auto"/>
        <w:ind w:firstLine="601"/>
        <w:jc w:val="both"/>
        <w:rPr>
          <w:color w:val="000000"/>
          <w:sz w:val="24"/>
          <w:szCs w:val="24"/>
        </w:rPr>
      </w:pPr>
      <w:r>
        <w:rPr>
          <w:color w:val="000000"/>
          <w:sz w:val="24"/>
          <w:szCs w:val="24"/>
        </w:rPr>
        <w:t>Utilizing the available data, a day-wise profile for the cows’ behaviors has been generated and integrated as a feature, while using the same data for training and labeling the entire month.</w:t>
      </w:r>
    </w:p>
    <w:p w14:paraId="088B4912" w14:textId="77777777" w:rsidR="00460E61" w:rsidRDefault="00460E61" w:rsidP="00460E61">
      <w:pPr>
        <w:keepNext/>
        <w:keepLines/>
        <w:spacing w:before="280" w:after="120" w:line="360" w:lineRule="auto"/>
        <w:jc w:val="both"/>
        <w:rPr>
          <w:color w:val="000000"/>
          <w:sz w:val="24"/>
          <w:szCs w:val="24"/>
        </w:rPr>
      </w:pPr>
      <w:r>
        <w:rPr>
          <w:color w:val="000000"/>
          <w:sz w:val="24"/>
          <w:szCs w:val="24"/>
        </w:rPr>
        <w:t>Figure 5.5 presents durations in minutes, revealing that some animals exhibit behavior for less time than a cow typically spends lying and ruminating in a day. This suggests the presence of estrus behavior in certain animals.</w:t>
      </w:r>
    </w:p>
    <w:p w14:paraId="601DF384" w14:textId="77777777" w:rsidR="00711B01" w:rsidRDefault="00000000">
      <w:pPr>
        <w:pStyle w:val="Heading3"/>
        <w:tabs>
          <w:tab w:val="left" w:pos="701"/>
        </w:tabs>
        <w:ind w:left="0" w:firstLine="98"/>
        <w:jc w:val="center"/>
        <w:rPr>
          <w:color w:val="000000"/>
        </w:rPr>
      </w:pPr>
      <w:r>
        <w:rPr>
          <w:noProof/>
        </w:rPr>
        <w:drawing>
          <wp:inline distT="0" distB="0" distL="114300" distR="114300" wp14:anchorId="1CEBE85F" wp14:editId="6712493C">
            <wp:extent cx="4928235" cy="2929255"/>
            <wp:effectExtent l="19050" t="19050" r="24765" b="23495"/>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4928297" cy="2929292"/>
                    </a:xfrm>
                    <a:prstGeom prst="rect">
                      <a:avLst/>
                    </a:prstGeom>
                    <a:ln w="9525">
                      <a:solidFill>
                        <a:srgbClr val="000000"/>
                      </a:solidFill>
                      <a:prstDash val="solid"/>
                    </a:ln>
                  </pic:spPr>
                </pic:pic>
              </a:graphicData>
            </a:graphic>
          </wp:inline>
        </w:drawing>
      </w:r>
    </w:p>
    <w:p w14:paraId="7813F800" w14:textId="77777777" w:rsidR="00711B01" w:rsidRDefault="00711B01">
      <w:pPr>
        <w:pStyle w:val="Heading3"/>
        <w:tabs>
          <w:tab w:val="left" w:pos="701"/>
        </w:tabs>
        <w:ind w:left="0" w:firstLine="98"/>
        <w:jc w:val="center"/>
        <w:rPr>
          <w:color w:val="000000"/>
        </w:rPr>
      </w:pPr>
    </w:p>
    <w:p w14:paraId="311E0B2B" w14:textId="77777777" w:rsidR="00711B01" w:rsidRDefault="00000000">
      <w:pPr>
        <w:pStyle w:val="Heading3"/>
        <w:tabs>
          <w:tab w:val="left" w:pos="701"/>
        </w:tabs>
        <w:ind w:left="601" w:firstLine="98"/>
        <w:jc w:val="center"/>
        <w:rPr>
          <w:rFonts w:ascii="Times New Roman" w:eastAsia="Times New Roman" w:hAnsi="Times New Roman" w:cs="Times New Roman"/>
          <w:b w:val="0"/>
          <w:i w:val="0"/>
          <w:color w:val="000000"/>
        </w:rPr>
      </w:pPr>
      <w:r>
        <w:rPr>
          <w:rFonts w:ascii="Times New Roman" w:eastAsia="Times New Roman" w:hAnsi="Times New Roman" w:cs="Times New Roman"/>
          <w:b w:val="0"/>
          <w:i w:val="0"/>
          <w:color w:val="000000"/>
        </w:rPr>
        <w:t xml:space="preserve">Fig 5.5 illustrates the total minutes of lying and ruminating for each animal on a day </w:t>
      </w:r>
    </w:p>
    <w:p w14:paraId="689F2B23" w14:textId="77777777" w:rsidR="00711B01" w:rsidRDefault="00711B01">
      <w:pPr>
        <w:pStyle w:val="Heading3"/>
        <w:tabs>
          <w:tab w:val="left" w:pos="701"/>
        </w:tabs>
        <w:ind w:left="0" w:firstLine="98"/>
        <w:rPr>
          <w:rFonts w:ascii="Times New Roman" w:eastAsia="Times New Roman" w:hAnsi="Times New Roman" w:cs="Times New Roman"/>
          <w:b w:val="0"/>
          <w:i w:val="0"/>
          <w:color w:val="000000"/>
        </w:rPr>
      </w:pPr>
    </w:p>
    <w:p w14:paraId="3D46D899" w14:textId="77777777" w:rsidR="00711B01" w:rsidRDefault="00711B01">
      <w:pPr>
        <w:pStyle w:val="Heading3"/>
        <w:tabs>
          <w:tab w:val="left" w:pos="701"/>
        </w:tabs>
        <w:ind w:left="0" w:firstLine="98"/>
        <w:jc w:val="both"/>
        <w:rPr>
          <w:rFonts w:ascii="Times New Roman" w:eastAsia="Times New Roman" w:hAnsi="Times New Roman" w:cs="Times New Roman"/>
          <w:b w:val="0"/>
          <w:i w:val="0"/>
          <w:color w:val="000000"/>
        </w:rPr>
      </w:pPr>
    </w:p>
    <w:p w14:paraId="7996E12C" w14:textId="77777777" w:rsidR="00460E61" w:rsidRDefault="00460E61" w:rsidP="00460E61">
      <w:pPr>
        <w:keepNext/>
        <w:keepLines/>
        <w:spacing w:before="240" w:line="360" w:lineRule="auto"/>
        <w:jc w:val="both"/>
        <w:rPr>
          <w:color w:val="000000"/>
          <w:sz w:val="24"/>
          <w:szCs w:val="24"/>
        </w:rPr>
      </w:pPr>
      <w:r>
        <w:rPr>
          <w:noProof/>
        </w:rPr>
        <w:lastRenderedPageBreak/>
        <w:drawing>
          <wp:inline distT="0" distB="0" distL="114300" distR="114300" wp14:anchorId="14A66091" wp14:editId="4DD3545F">
            <wp:extent cx="5610225" cy="1373336"/>
            <wp:effectExtent l="9525" t="9525" r="9525" b="952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610225" cy="1373336"/>
                    </a:xfrm>
                    <a:prstGeom prst="rect">
                      <a:avLst/>
                    </a:prstGeom>
                    <a:ln w="9525">
                      <a:solidFill>
                        <a:srgbClr val="000000"/>
                      </a:solidFill>
                      <a:prstDash val="solid"/>
                    </a:ln>
                  </pic:spPr>
                </pic:pic>
              </a:graphicData>
            </a:graphic>
          </wp:inline>
        </w:drawing>
      </w:r>
      <w:r>
        <w:rPr>
          <w:noProof/>
        </w:rPr>
        <w:drawing>
          <wp:inline distT="0" distB="0" distL="114300" distR="114300" wp14:anchorId="3F58951B" wp14:editId="445D096C">
            <wp:extent cx="5608320" cy="1314450"/>
            <wp:effectExtent l="9525" t="9525" r="9525" b="9525"/>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608320" cy="1314450"/>
                    </a:xfrm>
                    <a:prstGeom prst="rect">
                      <a:avLst/>
                    </a:prstGeom>
                    <a:ln w="9525">
                      <a:solidFill>
                        <a:srgbClr val="000000"/>
                      </a:solidFill>
                      <a:prstDash val="solid"/>
                    </a:ln>
                  </pic:spPr>
                </pic:pic>
              </a:graphicData>
            </a:graphic>
          </wp:inline>
        </w:drawing>
      </w:r>
    </w:p>
    <w:p w14:paraId="2C495749" w14:textId="77777777" w:rsidR="00460E61" w:rsidRDefault="00460E61" w:rsidP="00460E61">
      <w:pPr>
        <w:keepNext/>
        <w:keepLines/>
        <w:spacing w:line="360" w:lineRule="auto"/>
        <w:jc w:val="both"/>
        <w:rPr>
          <w:color w:val="000000"/>
          <w:sz w:val="24"/>
          <w:szCs w:val="24"/>
        </w:rPr>
      </w:pPr>
      <w:r>
        <w:rPr>
          <w:color w:val="000000"/>
          <w:sz w:val="24"/>
          <w:szCs w:val="24"/>
        </w:rPr>
        <w:t>Fig 5.6 depicts lying and ruminating behaviors throughout the entire 24-hour period, with actual labels represented in yellow.</w:t>
      </w:r>
    </w:p>
    <w:p w14:paraId="61F03B39" w14:textId="668CF3EA" w:rsidR="00711B01" w:rsidRDefault="00000000" w:rsidP="00460E61">
      <w:pPr>
        <w:keepNext/>
        <w:keepLines/>
        <w:spacing w:before="360" w:after="120" w:line="360" w:lineRule="auto"/>
        <w:ind w:firstLine="720"/>
        <w:jc w:val="both"/>
        <w:rPr>
          <w:color w:val="000000"/>
          <w:sz w:val="24"/>
          <w:szCs w:val="24"/>
        </w:rPr>
      </w:pPr>
      <w:r>
        <w:rPr>
          <w:color w:val="000000"/>
          <w:sz w:val="24"/>
          <w:szCs w:val="24"/>
        </w:rPr>
        <w:t>In Figure 5.6, the behavior prediction model performs exceptionally well, accurately predicting actual labels and consistently indicating extended lying times, which is vital for cow health. This alignment between predictions and expected behavior affirms the model's effectiveness, passing the test against logic.</w:t>
      </w:r>
    </w:p>
    <w:p w14:paraId="581CEB26" w14:textId="77777777" w:rsidR="00711B01" w:rsidRDefault="00711B01">
      <w:pPr>
        <w:tabs>
          <w:tab w:val="left" w:pos="701"/>
        </w:tabs>
        <w:jc w:val="both"/>
        <w:rPr>
          <w:color w:val="000000"/>
        </w:rPr>
      </w:pPr>
    </w:p>
    <w:p w14:paraId="6875EACB" w14:textId="77777777" w:rsidR="00711B01" w:rsidRDefault="00711B01">
      <w:pPr>
        <w:tabs>
          <w:tab w:val="left" w:pos="701"/>
        </w:tabs>
        <w:jc w:val="both"/>
        <w:rPr>
          <w:color w:val="000000"/>
        </w:rPr>
      </w:pPr>
    </w:p>
    <w:p w14:paraId="0EBD4D5C" w14:textId="77777777" w:rsidR="00711B01" w:rsidRDefault="00711B01">
      <w:pPr>
        <w:tabs>
          <w:tab w:val="left" w:pos="701"/>
        </w:tabs>
        <w:jc w:val="both"/>
        <w:rPr>
          <w:color w:val="000000"/>
        </w:rPr>
      </w:pPr>
    </w:p>
    <w:p w14:paraId="0F4D6D36" w14:textId="77777777" w:rsidR="00711B01" w:rsidRDefault="00711B01">
      <w:pPr>
        <w:tabs>
          <w:tab w:val="left" w:pos="701"/>
        </w:tabs>
        <w:jc w:val="both"/>
        <w:rPr>
          <w:color w:val="000000"/>
        </w:rPr>
      </w:pPr>
    </w:p>
    <w:p w14:paraId="2863593B" w14:textId="77777777" w:rsidR="00711B01" w:rsidRDefault="00711B01">
      <w:pPr>
        <w:keepNext/>
        <w:keepLines/>
        <w:spacing w:before="360" w:after="120" w:line="360" w:lineRule="auto"/>
        <w:jc w:val="center"/>
        <w:rPr>
          <w:b/>
          <w:color w:val="000000"/>
          <w:sz w:val="28"/>
          <w:szCs w:val="28"/>
        </w:rPr>
      </w:pPr>
    </w:p>
    <w:p w14:paraId="0662F126" w14:textId="77777777" w:rsidR="00711B01" w:rsidRDefault="00000000">
      <w:pPr>
        <w:keepNext/>
        <w:keepLines/>
        <w:spacing w:before="360" w:after="120" w:line="360" w:lineRule="auto"/>
        <w:jc w:val="center"/>
        <w:rPr>
          <w:b/>
          <w:color w:val="000000"/>
          <w:sz w:val="28"/>
          <w:szCs w:val="28"/>
        </w:rPr>
      </w:pPr>
      <w:r>
        <w:rPr>
          <w:b/>
          <w:color w:val="000000"/>
          <w:sz w:val="28"/>
          <w:szCs w:val="28"/>
        </w:rPr>
        <w:t>CHAPTER IV</w:t>
      </w:r>
    </w:p>
    <w:p w14:paraId="1CC9E193" w14:textId="77777777" w:rsidR="00711B01" w:rsidRDefault="00000000">
      <w:pPr>
        <w:keepNext/>
        <w:keepLines/>
        <w:spacing w:before="360" w:after="120" w:line="360" w:lineRule="auto"/>
        <w:jc w:val="center"/>
        <w:rPr>
          <w:b/>
          <w:color w:val="000000"/>
          <w:sz w:val="28"/>
          <w:szCs w:val="28"/>
        </w:rPr>
      </w:pPr>
      <w:r>
        <w:rPr>
          <w:b/>
          <w:color w:val="000000"/>
          <w:sz w:val="28"/>
          <w:szCs w:val="28"/>
        </w:rPr>
        <w:t>CONCLUSION</w:t>
      </w:r>
    </w:p>
    <w:p w14:paraId="07DF82AC" w14:textId="77777777" w:rsidR="00711B01" w:rsidRDefault="00711B01">
      <w:pPr>
        <w:keepNext/>
        <w:keepLines/>
        <w:spacing w:line="360" w:lineRule="auto"/>
        <w:jc w:val="center"/>
        <w:rPr>
          <w:b/>
          <w:color w:val="000000"/>
          <w:sz w:val="28"/>
          <w:szCs w:val="28"/>
        </w:rPr>
      </w:pPr>
    </w:p>
    <w:p w14:paraId="5D4559CA" w14:textId="0D9B6D4D" w:rsidR="00711B01" w:rsidRDefault="00460E61" w:rsidP="00460E61">
      <w:pPr>
        <w:keepNext/>
        <w:keepLines/>
        <w:tabs>
          <w:tab w:val="left" w:pos="360"/>
        </w:tabs>
        <w:spacing w:before="120" w:after="240" w:line="360" w:lineRule="auto"/>
        <w:jc w:val="both"/>
        <w:rPr>
          <w:color w:val="000000"/>
          <w:sz w:val="24"/>
          <w:szCs w:val="24"/>
        </w:rPr>
      </w:pPr>
      <w:r>
        <w:rPr>
          <w:b/>
          <w:color w:val="000000"/>
          <w:sz w:val="28"/>
          <w:szCs w:val="28"/>
        </w:rPr>
        <w:tab/>
      </w:r>
      <w:r>
        <w:rPr>
          <w:b/>
          <w:color w:val="000000"/>
          <w:sz w:val="28"/>
          <w:szCs w:val="28"/>
        </w:rPr>
        <w:tab/>
      </w:r>
      <w:r w:rsidR="00000000">
        <w:rPr>
          <w:color w:val="000000"/>
          <w:sz w:val="24"/>
          <w:szCs w:val="24"/>
        </w:rPr>
        <w:t xml:space="preserve">In this project to enhance milk yield and livestock management, a notable milestone has been the successful integration of predicted feeding time and amount categories. This innovation has shown immense potential in optimizing the feeding machine data. By streamlining the feeding process and ensuring the efficient utilization of resources, the project sets the stage for a more sustainable and efficient livestock management approach. </w:t>
      </w:r>
    </w:p>
    <w:p w14:paraId="48927831" w14:textId="77777777" w:rsidR="00711B01" w:rsidRDefault="00000000" w:rsidP="00460E61">
      <w:pPr>
        <w:spacing w:after="200" w:line="360" w:lineRule="auto"/>
        <w:ind w:firstLine="720"/>
        <w:jc w:val="both"/>
        <w:rPr>
          <w:color w:val="000000"/>
          <w:sz w:val="24"/>
          <w:szCs w:val="24"/>
        </w:rPr>
      </w:pPr>
      <w:r>
        <w:rPr>
          <w:color w:val="000000"/>
          <w:sz w:val="24"/>
          <w:szCs w:val="24"/>
        </w:rPr>
        <w:t xml:space="preserve">Another significant accomplishment is predictions related to animal behaviors. The system can now accurately predict behaviors like standing, lying, and feeding. These predictions are then thoughtfully aggregated into a day-wise profile. This holistic view of livestock behavior over time is a valuable asset for livestock management, providing insights into the well-being and daily routines of the animals. </w:t>
      </w:r>
    </w:p>
    <w:p w14:paraId="3619D987" w14:textId="77777777" w:rsidR="00711B01" w:rsidRDefault="00000000" w:rsidP="00460E61">
      <w:pPr>
        <w:spacing w:after="200" w:line="360" w:lineRule="auto"/>
        <w:ind w:firstLine="720"/>
        <w:jc w:val="both"/>
        <w:rPr>
          <w:color w:val="000000"/>
          <w:sz w:val="24"/>
          <w:szCs w:val="24"/>
        </w:rPr>
      </w:pPr>
      <w:r>
        <w:rPr>
          <w:color w:val="000000"/>
          <w:sz w:val="24"/>
          <w:szCs w:val="24"/>
        </w:rPr>
        <w:t>Reducing misclassifications lead to various benefits, including better weight gain, lower mortality rates, and a positive impact on future milk yield, all while minimizing the need for antibiotics. By adopting a data-driven approach, the project aims to maximize resource efficiency in feeding, health management, and milk production. It provides a sustainable approach to livestock management that supports economic and environmental goals.</w:t>
      </w:r>
    </w:p>
    <w:p w14:paraId="18BACED6" w14:textId="77777777" w:rsidR="00711B01" w:rsidRDefault="00711B01">
      <w:pPr>
        <w:spacing w:after="200" w:line="360" w:lineRule="auto"/>
        <w:ind w:firstLine="720"/>
        <w:rPr>
          <w:color w:val="000000"/>
          <w:sz w:val="24"/>
          <w:szCs w:val="24"/>
        </w:rPr>
      </w:pPr>
    </w:p>
    <w:p w14:paraId="651C38C1" w14:textId="77777777" w:rsidR="00460E61" w:rsidRDefault="00460E61">
      <w:pPr>
        <w:spacing w:line="360" w:lineRule="auto"/>
        <w:jc w:val="center"/>
        <w:rPr>
          <w:rFonts w:ascii="Arial" w:eastAsia="Arial" w:hAnsi="Arial" w:cs="Arial"/>
          <w:b/>
          <w:color w:val="000000"/>
          <w:sz w:val="28"/>
          <w:szCs w:val="28"/>
        </w:rPr>
      </w:pPr>
    </w:p>
    <w:p w14:paraId="31323C3D" w14:textId="77777777" w:rsidR="00460E61" w:rsidRDefault="00460E61">
      <w:pPr>
        <w:spacing w:line="360" w:lineRule="auto"/>
        <w:jc w:val="center"/>
        <w:rPr>
          <w:rFonts w:ascii="Arial" w:eastAsia="Arial" w:hAnsi="Arial" w:cs="Arial"/>
          <w:b/>
          <w:color w:val="000000"/>
          <w:sz w:val="28"/>
          <w:szCs w:val="28"/>
        </w:rPr>
      </w:pPr>
    </w:p>
    <w:p w14:paraId="16BF3375" w14:textId="77777777" w:rsidR="00460E61" w:rsidRDefault="00460E61">
      <w:pPr>
        <w:spacing w:line="360" w:lineRule="auto"/>
        <w:jc w:val="center"/>
        <w:rPr>
          <w:rFonts w:ascii="Arial" w:eastAsia="Arial" w:hAnsi="Arial" w:cs="Arial"/>
          <w:b/>
          <w:color w:val="000000"/>
          <w:sz w:val="28"/>
          <w:szCs w:val="28"/>
        </w:rPr>
      </w:pPr>
    </w:p>
    <w:p w14:paraId="519DA376" w14:textId="478D6742" w:rsidR="00711B01" w:rsidRDefault="00000000">
      <w:pPr>
        <w:spacing w:line="360" w:lineRule="auto"/>
        <w:jc w:val="center"/>
        <w:rPr>
          <w:rFonts w:ascii="Arial" w:eastAsia="Arial" w:hAnsi="Arial" w:cs="Arial"/>
          <w:b/>
          <w:color w:val="000000"/>
          <w:sz w:val="28"/>
          <w:szCs w:val="28"/>
        </w:rPr>
      </w:pPr>
      <w:r>
        <w:rPr>
          <w:rFonts w:ascii="Arial" w:eastAsia="Arial" w:hAnsi="Arial" w:cs="Arial"/>
          <w:b/>
          <w:color w:val="000000"/>
          <w:sz w:val="28"/>
          <w:szCs w:val="28"/>
        </w:rPr>
        <w:lastRenderedPageBreak/>
        <w:t>BIBLIOGRAPHY</w:t>
      </w:r>
    </w:p>
    <w:p w14:paraId="2794B6CB" w14:textId="77777777" w:rsidR="00711B01" w:rsidRDefault="00000000">
      <w:pPr>
        <w:spacing w:line="360" w:lineRule="auto"/>
        <w:rPr>
          <w:b/>
          <w:color w:val="000000"/>
          <w:sz w:val="24"/>
          <w:szCs w:val="24"/>
        </w:rPr>
      </w:pPr>
      <w:r>
        <w:rPr>
          <w:b/>
          <w:color w:val="000000"/>
          <w:sz w:val="24"/>
          <w:szCs w:val="24"/>
        </w:rPr>
        <w:t xml:space="preserve">      </w:t>
      </w:r>
    </w:p>
    <w:p w14:paraId="0F3543D2" w14:textId="77777777" w:rsidR="00711B01" w:rsidRDefault="00000000">
      <w:pPr>
        <w:spacing w:line="360" w:lineRule="auto"/>
        <w:rPr>
          <w:b/>
          <w:color w:val="000000"/>
          <w:sz w:val="24"/>
          <w:szCs w:val="24"/>
        </w:rPr>
      </w:pPr>
      <w:r>
        <w:rPr>
          <w:rFonts w:ascii="Arial" w:eastAsia="Arial" w:hAnsi="Arial" w:cs="Arial"/>
          <w:b/>
          <w:color w:val="000000"/>
          <w:sz w:val="24"/>
          <w:szCs w:val="24"/>
        </w:rPr>
        <w:t>JOURNAL REFERENCE</w:t>
      </w:r>
      <w:r>
        <w:rPr>
          <w:rFonts w:ascii="Arial" w:eastAsia="Arial" w:hAnsi="Arial" w:cs="Arial"/>
          <w:color w:val="000000"/>
          <w:sz w:val="24"/>
          <w:szCs w:val="24"/>
        </w:rPr>
        <w:t>:</w:t>
      </w:r>
    </w:p>
    <w:p w14:paraId="09777A00" w14:textId="77777777" w:rsidR="00711B01" w:rsidRDefault="00711B01">
      <w:pPr>
        <w:spacing w:line="360" w:lineRule="auto"/>
        <w:rPr>
          <w:rFonts w:ascii="Arial" w:eastAsia="Arial" w:hAnsi="Arial" w:cs="Arial"/>
          <w:color w:val="000000"/>
          <w:sz w:val="24"/>
          <w:szCs w:val="24"/>
        </w:rPr>
      </w:pPr>
    </w:p>
    <w:p w14:paraId="47901A02" w14:textId="77777777" w:rsidR="00711B01" w:rsidRDefault="00000000">
      <w:pPr>
        <w:numPr>
          <w:ilvl w:val="0"/>
          <w:numId w:val="16"/>
        </w:numPr>
        <w:pBdr>
          <w:top w:val="nil"/>
          <w:left w:val="nil"/>
          <w:bottom w:val="nil"/>
          <w:right w:val="nil"/>
          <w:between w:val="nil"/>
        </w:pBdr>
        <w:spacing w:line="360" w:lineRule="auto"/>
        <w:rPr>
          <w:color w:val="000000"/>
          <w:sz w:val="24"/>
          <w:szCs w:val="24"/>
        </w:rPr>
      </w:pPr>
      <w:r>
        <w:rPr>
          <w:color w:val="000000"/>
          <w:sz w:val="24"/>
          <w:szCs w:val="24"/>
        </w:rPr>
        <w:t xml:space="preserve">Reza </w:t>
      </w:r>
      <w:proofErr w:type="spellStart"/>
      <w:r>
        <w:rPr>
          <w:color w:val="000000"/>
          <w:sz w:val="24"/>
          <w:szCs w:val="24"/>
        </w:rPr>
        <w:t>Arablouei</w:t>
      </w:r>
      <w:proofErr w:type="spellEnd"/>
      <w:r>
        <w:rPr>
          <w:color w:val="000000"/>
          <w:sz w:val="24"/>
          <w:szCs w:val="24"/>
        </w:rPr>
        <w:t>, Lachlan Currie, Brano Kusy, Aaron Ingham, Paul L. Greenwood, and Greg Bishop-Hurley. “In-situ classification of cattle behavior using accelerometry data.” Computers and Electronics in Agriculture, 183, 2021.</w:t>
      </w:r>
    </w:p>
    <w:p w14:paraId="7E42878E" w14:textId="77777777" w:rsidR="00711B01" w:rsidRDefault="00000000">
      <w:pPr>
        <w:numPr>
          <w:ilvl w:val="0"/>
          <w:numId w:val="16"/>
        </w:numPr>
        <w:pBdr>
          <w:top w:val="nil"/>
          <w:left w:val="nil"/>
          <w:bottom w:val="nil"/>
          <w:right w:val="nil"/>
          <w:between w:val="nil"/>
        </w:pBdr>
        <w:spacing w:line="360" w:lineRule="auto"/>
        <w:rPr>
          <w:color w:val="000000"/>
          <w:sz w:val="24"/>
          <w:szCs w:val="24"/>
        </w:rPr>
      </w:pPr>
      <w:r>
        <w:rPr>
          <w:color w:val="000000"/>
          <w:sz w:val="24"/>
          <w:szCs w:val="24"/>
        </w:rPr>
        <w:t xml:space="preserve">Phung Cong Phi Khanh, Duc-Tan Tran, Van Tu Duong, Nguyen Hong Thinh, and Duc-Nghia Tran. “The new design of cows’ behavior classifier based on acceleration data and proposed feature set.” Mathematical Biosciences and Engineering, 17(4), 2020. </w:t>
      </w:r>
    </w:p>
    <w:p w14:paraId="595741B4" w14:textId="77777777" w:rsidR="00711B01" w:rsidRDefault="00000000">
      <w:pPr>
        <w:numPr>
          <w:ilvl w:val="0"/>
          <w:numId w:val="16"/>
        </w:numPr>
        <w:pBdr>
          <w:top w:val="nil"/>
          <w:left w:val="nil"/>
          <w:bottom w:val="nil"/>
          <w:right w:val="nil"/>
          <w:between w:val="nil"/>
        </w:pBdr>
        <w:spacing w:line="360" w:lineRule="auto"/>
        <w:rPr>
          <w:color w:val="000000"/>
          <w:sz w:val="24"/>
          <w:szCs w:val="24"/>
        </w:rPr>
      </w:pPr>
      <w:r>
        <w:rPr>
          <w:color w:val="000000"/>
          <w:sz w:val="24"/>
          <w:szCs w:val="24"/>
        </w:rPr>
        <w:t xml:space="preserve">V. </w:t>
      </w:r>
      <w:proofErr w:type="spellStart"/>
      <w:r>
        <w:rPr>
          <w:color w:val="000000"/>
          <w:sz w:val="24"/>
          <w:szCs w:val="24"/>
        </w:rPr>
        <w:t>Schweinzer</w:t>
      </w:r>
      <w:proofErr w:type="spellEnd"/>
      <w:r>
        <w:rPr>
          <w:color w:val="000000"/>
          <w:sz w:val="24"/>
          <w:szCs w:val="24"/>
        </w:rPr>
        <w:t xml:space="preserve">, E. </w:t>
      </w:r>
      <w:proofErr w:type="spellStart"/>
      <w:r>
        <w:rPr>
          <w:color w:val="000000"/>
          <w:sz w:val="24"/>
          <w:szCs w:val="24"/>
        </w:rPr>
        <w:t>Gusterer</w:t>
      </w:r>
      <w:proofErr w:type="spellEnd"/>
      <w:r>
        <w:rPr>
          <w:color w:val="000000"/>
          <w:sz w:val="24"/>
          <w:szCs w:val="24"/>
        </w:rPr>
        <w:t xml:space="preserve">, P. Kanz, S. Krieger, D. Süss, L. </w:t>
      </w:r>
      <w:proofErr w:type="spellStart"/>
      <w:r>
        <w:rPr>
          <w:color w:val="000000"/>
          <w:sz w:val="24"/>
          <w:szCs w:val="24"/>
        </w:rPr>
        <w:t>Lidauer</w:t>
      </w:r>
      <w:proofErr w:type="spellEnd"/>
      <w:r>
        <w:rPr>
          <w:color w:val="000000"/>
          <w:sz w:val="24"/>
          <w:szCs w:val="24"/>
        </w:rPr>
        <w:t xml:space="preserve">, A. Berger, F. </w:t>
      </w:r>
      <w:proofErr w:type="spellStart"/>
      <w:r>
        <w:rPr>
          <w:color w:val="000000"/>
          <w:sz w:val="24"/>
          <w:szCs w:val="24"/>
        </w:rPr>
        <w:t>Kickinger</w:t>
      </w:r>
      <w:proofErr w:type="spellEnd"/>
      <w:r>
        <w:rPr>
          <w:color w:val="000000"/>
          <w:sz w:val="24"/>
          <w:szCs w:val="24"/>
        </w:rPr>
        <w:t xml:space="preserve">, M. </w:t>
      </w:r>
      <w:proofErr w:type="spellStart"/>
      <w:r>
        <w:rPr>
          <w:color w:val="000000"/>
          <w:sz w:val="24"/>
          <w:szCs w:val="24"/>
        </w:rPr>
        <w:t>Öhlschuster</w:t>
      </w:r>
      <w:proofErr w:type="spellEnd"/>
      <w:r>
        <w:rPr>
          <w:color w:val="000000"/>
          <w:sz w:val="24"/>
          <w:szCs w:val="24"/>
        </w:rPr>
        <w:t xml:space="preserve">, W. Auer, M. </w:t>
      </w:r>
      <w:proofErr w:type="spellStart"/>
      <w:r>
        <w:rPr>
          <w:color w:val="000000"/>
          <w:sz w:val="24"/>
          <w:szCs w:val="24"/>
        </w:rPr>
        <w:t>Drillich</w:t>
      </w:r>
      <w:proofErr w:type="spellEnd"/>
      <w:r>
        <w:rPr>
          <w:color w:val="000000"/>
          <w:sz w:val="24"/>
          <w:szCs w:val="24"/>
        </w:rPr>
        <w:t xml:space="preserve">, and M. Iwersen. “Evaluation of an ear-attached accelerometer for detecting estrus events in indoor housed dairy cows.” Theriogenology, 130, 2019. </w:t>
      </w:r>
    </w:p>
    <w:p w14:paraId="03807E9F" w14:textId="77777777" w:rsidR="00711B01" w:rsidRDefault="00000000">
      <w:pPr>
        <w:numPr>
          <w:ilvl w:val="0"/>
          <w:numId w:val="16"/>
        </w:numPr>
        <w:pBdr>
          <w:top w:val="nil"/>
          <w:left w:val="nil"/>
          <w:bottom w:val="nil"/>
          <w:right w:val="nil"/>
          <w:between w:val="nil"/>
        </w:pBdr>
        <w:spacing w:line="360" w:lineRule="auto"/>
        <w:rPr>
          <w:color w:val="000000"/>
          <w:sz w:val="24"/>
          <w:szCs w:val="24"/>
        </w:rPr>
      </w:pPr>
      <w:r>
        <w:rPr>
          <w:color w:val="000000"/>
          <w:sz w:val="24"/>
          <w:szCs w:val="24"/>
        </w:rPr>
        <w:t>J. A. Vázquez Diosdado, Z. E. Barker, H. R. Hodges, J. R. Amory, D. P. Croft, N. J. Bell, and E. A. Codling. “Classification of Behavior in Housed Dairy Cows Using an Accelerometer-based Activity Monitoring System.” Animal Biotelemetry, 3(1), 2015.</w:t>
      </w:r>
    </w:p>
    <w:p w14:paraId="73864046" w14:textId="77777777" w:rsidR="00711B01" w:rsidRDefault="00711B01">
      <w:pPr>
        <w:spacing w:line="360" w:lineRule="auto"/>
        <w:rPr>
          <w:color w:val="000000"/>
          <w:sz w:val="24"/>
          <w:szCs w:val="24"/>
        </w:rPr>
      </w:pPr>
    </w:p>
    <w:p w14:paraId="005CA536" w14:textId="77777777" w:rsidR="00711B01" w:rsidRDefault="00000000">
      <w:pPr>
        <w:spacing w:line="360" w:lineRule="auto"/>
        <w:rPr>
          <w:rFonts w:ascii="Arial" w:eastAsia="Arial" w:hAnsi="Arial" w:cs="Arial"/>
          <w:color w:val="000000"/>
          <w:sz w:val="24"/>
          <w:szCs w:val="24"/>
        </w:rPr>
      </w:pPr>
      <w:r>
        <w:rPr>
          <w:rFonts w:ascii="Arial" w:eastAsia="Arial" w:hAnsi="Arial" w:cs="Arial"/>
          <w:b/>
          <w:color w:val="000000"/>
          <w:sz w:val="24"/>
          <w:szCs w:val="24"/>
        </w:rPr>
        <w:t>WEBSITES</w:t>
      </w:r>
      <w:r>
        <w:rPr>
          <w:rFonts w:ascii="Arial" w:eastAsia="Arial" w:hAnsi="Arial" w:cs="Arial"/>
          <w:color w:val="000000"/>
          <w:sz w:val="24"/>
          <w:szCs w:val="24"/>
        </w:rPr>
        <w:t>:</w:t>
      </w:r>
    </w:p>
    <w:p w14:paraId="7D3AABC1" w14:textId="77777777" w:rsidR="00711B01" w:rsidRDefault="00000000">
      <w:pPr>
        <w:numPr>
          <w:ilvl w:val="0"/>
          <w:numId w:val="14"/>
        </w:numPr>
        <w:pBdr>
          <w:top w:val="nil"/>
          <w:left w:val="nil"/>
          <w:bottom w:val="nil"/>
          <w:right w:val="nil"/>
          <w:between w:val="nil"/>
        </w:pBdr>
        <w:spacing w:line="360" w:lineRule="auto"/>
        <w:rPr>
          <w:color w:val="000000"/>
          <w:sz w:val="24"/>
          <w:szCs w:val="24"/>
        </w:rPr>
      </w:pPr>
      <w:hyperlink r:id="rId34">
        <w:proofErr w:type="spellStart"/>
        <w:proofErr w:type="gramStart"/>
        <w:r>
          <w:rPr>
            <w:color w:val="0000FF"/>
            <w:sz w:val="24"/>
            <w:szCs w:val="24"/>
            <w:u w:val="single"/>
          </w:rPr>
          <w:t>scipy.signal</w:t>
        </w:r>
        <w:proofErr w:type="gramEnd"/>
        <w:r>
          <w:rPr>
            <w:color w:val="0000FF"/>
            <w:sz w:val="24"/>
            <w:szCs w:val="24"/>
            <w:u w:val="single"/>
          </w:rPr>
          <w:t>.savgol_filter</w:t>
        </w:r>
        <w:proofErr w:type="spellEnd"/>
        <w:r>
          <w:rPr>
            <w:color w:val="0000FF"/>
            <w:sz w:val="24"/>
            <w:szCs w:val="24"/>
            <w:u w:val="single"/>
          </w:rPr>
          <w:t xml:space="preserve"> — SciPy v1.11.3 Manual</w:t>
        </w:r>
      </w:hyperlink>
    </w:p>
    <w:p w14:paraId="4EDC1296" w14:textId="77777777" w:rsidR="00711B01" w:rsidRDefault="00000000">
      <w:pPr>
        <w:numPr>
          <w:ilvl w:val="0"/>
          <w:numId w:val="14"/>
        </w:numPr>
        <w:pBdr>
          <w:top w:val="nil"/>
          <w:left w:val="nil"/>
          <w:bottom w:val="nil"/>
          <w:right w:val="nil"/>
          <w:between w:val="nil"/>
        </w:pBdr>
        <w:spacing w:line="360" w:lineRule="auto"/>
        <w:rPr>
          <w:color w:val="000000"/>
          <w:sz w:val="24"/>
          <w:szCs w:val="24"/>
        </w:rPr>
      </w:pPr>
      <w:hyperlink r:id="rId35">
        <w:r>
          <w:rPr>
            <w:color w:val="0000FF"/>
            <w:sz w:val="24"/>
            <w:szCs w:val="24"/>
            <w:u w:val="single"/>
          </w:rPr>
          <w:t>https://www.analyticsvidhya.com/blog/2020/11/hyperparameter-tuning-using-optuna/</w:t>
        </w:r>
      </w:hyperlink>
    </w:p>
    <w:p w14:paraId="6BC1D5F0" w14:textId="77777777" w:rsidR="00711B01" w:rsidRDefault="00000000">
      <w:pPr>
        <w:numPr>
          <w:ilvl w:val="0"/>
          <w:numId w:val="14"/>
        </w:numPr>
        <w:pBdr>
          <w:top w:val="nil"/>
          <w:left w:val="nil"/>
          <w:bottom w:val="nil"/>
          <w:right w:val="nil"/>
          <w:between w:val="nil"/>
        </w:pBdr>
        <w:spacing w:line="360" w:lineRule="auto"/>
        <w:rPr>
          <w:color w:val="000000"/>
          <w:sz w:val="24"/>
          <w:szCs w:val="24"/>
        </w:rPr>
      </w:pPr>
      <w:hyperlink r:id="rId36">
        <w:r>
          <w:rPr>
            <w:color w:val="0000FF"/>
            <w:sz w:val="24"/>
            <w:szCs w:val="24"/>
            <w:u w:val="single"/>
          </w:rPr>
          <w:t>https://medium.com/analytics-vidhya/what-is-a-pipeline-in-machine-learning-how-to-create-one-bda91</w:t>
        </w:r>
      </w:hyperlink>
    </w:p>
    <w:p w14:paraId="0639430A" w14:textId="77777777" w:rsidR="00711B01" w:rsidRDefault="00000000">
      <w:pPr>
        <w:numPr>
          <w:ilvl w:val="0"/>
          <w:numId w:val="14"/>
        </w:numPr>
        <w:pBdr>
          <w:top w:val="nil"/>
          <w:left w:val="nil"/>
          <w:bottom w:val="nil"/>
          <w:right w:val="nil"/>
          <w:between w:val="nil"/>
        </w:pBdr>
        <w:spacing w:line="360" w:lineRule="auto"/>
        <w:rPr>
          <w:color w:val="000000"/>
          <w:sz w:val="24"/>
          <w:szCs w:val="24"/>
        </w:rPr>
      </w:pPr>
      <w:hyperlink r:id="rId37">
        <w:proofErr w:type="spellStart"/>
        <w:r>
          <w:rPr>
            <w:color w:val="0000FF"/>
            <w:sz w:val="24"/>
            <w:szCs w:val="24"/>
            <w:u w:val="single"/>
          </w:rPr>
          <w:t>unittest</w:t>
        </w:r>
        <w:proofErr w:type="spellEnd"/>
        <w:r>
          <w:rPr>
            <w:color w:val="0000FF"/>
            <w:sz w:val="24"/>
            <w:szCs w:val="24"/>
            <w:u w:val="single"/>
          </w:rPr>
          <w:t xml:space="preserve"> — Unit testing framework — Python 3.12.0 documentation</w:t>
        </w:r>
      </w:hyperlink>
    </w:p>
    <w:p w14:paraId="315AA44B" w14:textId="1457C63D" w:rsidR="00711B01" w:rsidRPr="00460E61" w:rsidRDefault="00000000" w:rsidP="00460E61">
      <w:pPr>
        <w:numPr>
          <w:ilvl w:val="0"/>
          <w:numId w:val="14"/>
        </w:numPr>
        <w:pBdr>
          <w:top w:val="nil"/>
          <w:left w:val="nil"/>
          <w:bottom w:val="nil"/>
          <w:right w:val="nil"/>
          <w:between w:val="nil"/>
        </w:pBdr>
        <w:spacing w:line="360" w:lineRule="auto"/>
        <w:rPr>
          <w:sz w:val="24"/>
          <w:szCs w:val="24"/>
        </w:rPr>
      </w:pPr>
      <w:hyperlink r:id="rId38">
        <w:r w:rsidRPr="00460E61">
          <w:rPr>
            <w:color w:val="0000FF"/>
            <w:sz w:val="24"/>
            <w:szCs w:val="24"/>
            <w:u w:val="single"/>
          </w:rPr>
          <w:t>https://plotly.com/python/</w:t>
        </w:r>
      </w:hyperlink>
    </w:p>
    <w:p w14:paraId="05E483CF" w14:textId="052D9A06" w:rsidR="00711B01" w:rsidRPr="00A823E9" w:rsidRDefault="00000000">
      <w:pPr>
        <w:spacing w:line="360" w:lineRule="auto"/>
        <w:jc w:val="both"/>
        <w:rPr>
          <w:color w:val="000000"/>
        </w:rPr>
      </w:pPr>
      <w:r>
        <w:rPr>
          <w:color w:val="000000"/>
        </w:rPr>
        <w:t xml:space="preserve"> </w:t>
      </w:r>
    </w:p>
    <w:sectPr w:rsidR="00711B01" w:rsidRPr="00A823E9">
      <w:footerReference w:type="default" r:id="rId39"/>
      <w:pgSz w:w="12240" w:h="15840"/>
      <w:pgMar w:top="1800" w:right="1440" w:bottom="1800" w:left="2160" w:header="0" w:footer="9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E285E" w14:textId="77777777" w:rsidR="004D717F" w:rsidRDefault="004D717F">
      <w:r>
        <w:separator/>
      </w:r>
    </w:p>
  </w:endnote>
  <w:endnote w:type="continuationSeparator" w:id="0">
    <w:p w14:paraId="182A0A21" w14:textId="77777777" w:rsidR="004D717F" w:rsidRDefault="004D71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05010" w14:textId="77777777" w:rsidR="00711B01"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5405AD82" wp14:editId="78DE29A4">
              <wp:simplePos x="0" y="0"/>
              <wp:positionH relativeFrom="column">
                <wp:posOffset>2476500</wp:posOffset>
              </wp:positionH>
              <wp:positionV relativeFrom="paragraph">
                <wp:posOffset>0</wp:posOffset>
              </wp:positionV>
              <wp:extent cx="161290" cy="33845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338455"/>
                      </a:xfrm>
                      <a:prstGeom prst="rect">
                        <a:avLst/>
                      </a:prstGeom>
                      <a:noFill/>
                      <a:ln>
                        <a:noFill/>
                      </a:ln>
                    </wps:spPr>
                    <wps:txbx>
                      <w:txbxContent>
                        <w:p w14:paraId="184E537C" w14:textId="77777777" w:rsidR="00000000" w:rsidRDefault="00000000">
                          <w:pPr>
                            <w:spacing w:before="10"/>
                            <w:ind w:left="60"/>
                          </w:pPr>
                          <w:r>
                            <w:fldChar w:fldCharType="begin"/>
                          </w:r>
                          <w:r>
                            <w:instrText xml:space="preserve"> PAGE  \* roman </w:instrText>
                          </w:r>
                          <w:r>
                            <w:fldChar w:fldCharType="separate"/>
                          </w:r>
                          <w:r>
                            <w:t>i</w:t>
                          </w:r>
                          <w:proofErr w:type="spellStart"/>
                          <w:r>
                            <w:t>i</w:t>
                          </w:r>
                          <w:proofErr w:type="spellEnd"/>
                          <w:r>
                            <w:fldChar w:fldCharType="end"/>
                          </w:r>
                        </w:p>
                      </w:txbxContent>
                    </wps:txbx>
                    <wps:bodyPr rot="0" vert="horz" wrap="square" lIns="0" tIns="0" rIns="0" bIns="0" anchor="t" anchorCtr="0" upright="1">
                      <a:noAutofit/>
                    </wps:bodyPr>
                  </wps:wsp>
                </a:graphicData>
              </a:graphic>
            </wp:anchor>
          </w:drawing>
        </mc:Choice>
        <mc:Fallback>
          <w:pict>
            <v:shapetype w14:anchorId="5405AD82" id="_x0000_t202" coordsize="21600,21600" o:spt="202" path="m,l,21600r21600,l21600,xe">
              <v:stroke joinstyle="miter"/>
              <v:path gradientshapeok="t" o:connecttype="rect"/>
            </v:shapetype>
            <v:shape id="Text Box 3" o:spid="_x0000_s1026" type="#_x0000_t202" style="position:absolute;margin-left:195pt;margin-top:0;width:12.7pt;height:26.6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" filled="f" stroked="f">
              <v:textbox inset="0,0,0,0">
                <w:txbxContent>
                  <w:p w14:paraId="184E537C" w14:textId="77777777" w:rsidR="00000000" w:rsidRDefault="00000000">
                    <w:pPr>
                      <w:spacing w:before="10"/>
                      <w:ind w:left="60"/>
                    </w:pPr>
                    <w:r>
                      <w:fldChar w:fldCharType="begin"/>
                    </w:r>
                    <w:r>
                      <w:instrText xml:space="preserve"> PAGE  \* roman </w:instrText>
                    </w:r>
                    <w:r>
                      <w:fldChar w:fldCharType="separate"/>
                    </w:r>
                    <w:r>
                      <w:t>i</w:t>
                    </w:r>
                    <w:proofErr w:type="spellStart"/>
                    <w:r>
                      <w:t>i</w:t>
                    </w:r>
                    <w:proofErr w:type="spellEnd"/>
                    <w: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47266" w14:textId="358F3CE1" w:rsidR="00711B01"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9264" behindDoc="1" locked="0" layoutInCell="1" hidden="0" allowOverlap="1" wp14:anchorId="7DF07B79" wp14:editId="0DBDDDC0">
              <wp:simplePos x="0" y="0"/>
              <wp:positionH relativeFrom="column">
                <wp:posOffset>2544445</wp:posOffset>
              </wp:positionH>
              <wp:positionV relativeFrom="paragraph">
                <wp:posOffset>0</wp:posOffset>
              </wp:positionV>
              <wp:extent cx="153035" cy="19431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94310"/>
                      </a:xfrm>
                      <a:prstGeom prst="rect">
                        <a:avLst/>
                      </a:prstGeom>
                      <a:noFill/>
                      <a:ln>
                        <a:noFill/>
                      </a:ln>
                    </wps:spPr>
                    <wps:txbx>
                      <w:txbxContent>
                        <w:p w14:paraId="74388834" w14:textId="77777777" w:rsidR="00000000" w:rsidRDefault="00000000">
                          <w:pPr>
                            <w:spacing w:before="10"/>
                            <w:ind w:left="20"/>
                          </w:pPr>
                          <w:r>
                            <w:t>iii</w:t>
                          </w:r>
                        </w:p>
                      </w:txbxContent>
                    </wps:txbx>
                    <wps:bodyPr rot="0" vert="horz" wrap="square" lIns="0" tIns="0" rIns="0" bIns="0" anchor="t" anchorCtr="0" upright="1">
                      <a:noAutofit/>
                    </wps:bodyPr>
                  </wps:wsp>
                </a:graphicData>
              </a:graphic>
            </wp:anchor>
          </w:drawing>
        </mc:Choice>
        <mc:Fallback>
          <w:pict>
            <v:shapetype w14:anchorId="7DF07B79" id="_x0000_t202" coordsize="21600,21600" o:spt="202" path="m,l,21600r21600,l21600,xe">
              <v:stroke joinstyle="miter"/>
              <v:path gradientshapeok="t" o:connecttype="rect"/>
            </v:shapetype>
            <v:shape id="Text Box 4" o:spid="_x0000_s1027" type="#_x0000_t202" style="position:absolute;margin-left:200.35pt;margin-top:0;width:12.05pt;height:15.3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" filled="f" stroked="f">
              <v:textbox inset="0,0,0,0">
                <w:txbxContent>
                  <w:p w14:paraId="74388834" w14:textId="77777777" w:rsidR="00000000" w:rsidRDefault="00000000">
                    <w:pPr>
                      <w:spacing w:before="10"/>
                      <w:ind w:left="20"/>
                    </w:pPr>
                    <w:r>
                      <w:t>iii</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4455052"/>
      <w:docPartObj>
        <w:docPartGallery w:val="Page Numbers (Bottom of Page)"/>
        <w:docPartUnique/>
      </w:docPartObj>
    </w:sdtPr>
    <w:sdtEndPr>
      <w:rPr>
        <w:noProof/>
      </w:rPr>
    </w:sdtEndPr>
    <w:sdtContent>
      <w:p w14:paraId="0F395F1A" w14:textId="01577A91" w:rsidR="00DE729F" w:rsidRDefault="00DE729F">
        <w:pPr>
          <w:pStyle w:val="Footer"/>
          <w:jc w:val="center"/>
        </w:pPr>
        <w:r>
          <w:t>2</w:t>
        </w:r>
      </w:p>
      <w:p w14:paraId="52BFA689" w14:textId="270212EE" w:rsidR="00DE729F" w:rsidRDefault="00DE729F" w:rsidP="00DE729F">
        <w:pPr>
          <w:pStyle w:val="Footer"/>
        </w:pPr>
      </w:p>
    </w:sdtContent>
  </w:sdt>
  <w:p w14:paraId="3E6F68DE" w14:textId="45BBDAA4" w:rsidR="00711B01" w:rsidRDefault="00711B01">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94820" w14:textId="77777777" w:rsidR="004D717F" w:rsidRDefault="004D717F">
      <w:r>
        <w:separator/>
      </w:r>
    </w:p>
  </w:footnote>
  <w:footnote w:type="continuationSeparator" w:id="0">
    <w:p w14:paraId="2ABE54C8" w14:textId="77777777" w:rsidR="004D717F" w:rsidRDefault="004D71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11A9"/>
    <w:multiLevelType w:val="multilevel"/>
    <w:tmpl w:val="810874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2CB23A2"/>
    <w:multiLevelType w:val="multilevel"/>
    <w:tmpl w:val="73529E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BE67F71"/>
    <w:multiLevelType w:val="multilevel"/>
    <w:tmpl w:val="CA825B00"/>
    <w:lvl w:ilvl="0">
      <w:start w:val="2"/>
      <w:numFmt w:val="decimal"/>
      <w:lvlText w:val="%1"/>
      <w:lvlJc w:val="left"/>
      <w:pPr>
        <w:ind w:left="460" w:hanging="360"/>
      </w:pPr>
    </w:lvl>
    <w:lvl w:ilvl="1">
      <w:start w:val="1"/>
      <w:numFmt w:val="decimal"/>
      <w:lvlText w:val="%1.%2"/>
      <w:lvlJc w:val="left"/>
      <w:pPr>
        <w:ind w:left="460" w:hanging="360"/>
      </w:pPr>
      <w:rPr>
        <w:rFonts w:ascii="Times New Roman" w:eastAsia="Times New Roman" w:hAnsi="Times New Roman" w:cs="Times New Roman"/>
        <w:sz w:val="24"/>
        <w:szCs w:val="24"/>
      </w:rPr>
    </w:lvl>
    <w:lvl w:ilvl="2">
      <w:numFmt w:val="bullet"/>
      <w:lvlText w:val="•"/>
      <w:lvlJc w:val="left"/>
      <w:pPr>
        <w:ind w:left="2352" w:hanging="360"/>
      </w:pPr>
    </w:lvl>
    <w:lvl w:ilvl="3">
      <w:numFmt w:val="bullet"/>
      <w:lvlText w:val="•"/>
      <w:lvlJc w:val="left"/>
      <w:pPr>
        <w:ind w:left="3298" w:hanging="360"/>
      </w:pPr>
    </w:lvl>
    <w:lvl w:ilvl="4">
      <w:numFmt w:val="bullet"/>
      <w:lvlText w:val="•"/>
      <w:lvlJc w:val="left"/>
      <w:pPr>
        <w:ind w:left="4244" w:hanging="360"/>
      </w:pPr>
    </w:lvl>
    <w:lvl w:ilvl="5">
      <w:numFmt w:val="bullet"/>
      <w:lvlText w:val="•"/>
      <w:lvlJc w:val="left"/>
      <w:pPr>
        <w:ind w:left="5190" w:hanging="360"/>
      </w:pPr>
    </w:lvl>
    <w:lvl w:ilvl="6">
      <w:numFmt w:val="bullet"/>
      <w:lvlText w:val="•"/>
      <w:lvlJc w:val="left"/>
      <w:pPr>
        <w:ind w:left="6136" w:hanging="360"/>
      </w:pPr>
    </w:lvl>
    <w:lvl w:ilvl="7">
      <w:numFmt w:val="bullet"/>
      <w:lvlText w:val="•"/>
      <w:lvlJc w:val="left"/>
      <w:pPr>
        <w:ind w:left="7082" w:hanging="360"/>
      </w:pPr>
    </w:lvl>
    <w:lvl w:ilvl="8">
      <w:numFmt w:val="bullet"/>
      <w:lvlText w:val="•"/>
      <w:lvlJc w:val="left"/>
      <w:pPr>
        <w:ind w:left="8028" w:hanging="360"/>
      </w:pPr>
    </w:lvl>
  </w:abstractNum>
  <w:abstractNum w:abstractNumId="3" w15:restartNumberingAfterBreak="0">
    <w:nsid w:val="22F83E49"/>
    <w:multiLevelType w:val="multilevel"/>
    <w:tmpl w:val="79C4CFB0"/>
    <w:lvl w:ilvl="0">
      <w:start w:val="4"/>
      <w:numFmt w:val="decimal"/>
      <w:lvlText w:val="%1"/>
      <w:lvlJc w:val="left"/>
      <w:pPr>
        <w:ind w:left="460" w:hanging="360"/>
      </w:pPr>
    </w:lvl>
    <w:lvl w:ilvl="1">
      <w:start w:val="1"/>
      <w:numFmt w:val="decimal"/>
      <w:lvlText w:val="%1.%2"/>
      <w:lvlJc w:val="left"/>
      <w:pPr>
        <w:ind w:left="460" w:hanging="360"/>
      </w:pPr>
      <w:rPr>
        <w:rFonts w:ascii="Times New Roman" w:eastAsia="Times New Roman" w:hAnsi="Times New Roman" w:cs="Times New Roman"/>
        <w:sz w:val="24"/>
        <w:szCs w:val="24"/>
      </w:rPr>
    </w:lvl>
    <w:lvl w:ilvl="2">
      <w:numFmt w:val="bullet"/>
      <w:lvlText w:val="•"/>
      <w:lvlJc w:val="left"/>
      <w:pPr>
        <w:ind w:left="2352" w:hanging="360"/>
      </w:pPr>
    </w:lvl>
    <w:lvl w:ilvl="3">
      <w:numFmt w:val="bullet"/>
      <w:lvlText w:val="•"/>
      <w:lvlJc w:val="left"/>
      <w:pPr>
        <w:ind w:left="3298" w:hanging="360"/>
      </w:pPr>
    </w:lvl>
    <w:lvl w:ilvl="4">
      <w:numFmt w:val="bullet"/>
      <w:lvlText w:val="•"/>
      <w:lvlJc w:val="left"/>
      <w:pPr>
        <w:ind w:left="4244" w:hanging="360"/>
      </w:pPr>
    </w:lvl>
    <w:lvl w:ilvl="5">
      <w:numFmt w:val="bullet"/>
      <w:lvlText w:val="•"/>
      <w:lvlJc w:val="left"/>
      <w:pPr>
        <w:ind w:left="5190" w:hanging="360"/>
      </w:pPr>
    </w:lvl>
    <w:lvl w:ilvl="6">
      <w:numFmt w:val="bullet"/>
      <w:lvlText w:val="•"/>
      <w:lvlJc w:val="left"/>
      <w:pPr>
        <w:ind w:left="6136" w:hanging="360"/>
      </w:pPr>
    </w:lvl>
    <w:lvl w:ilvl="7">
      <w:numFmt w:val="bullet"/>
      <w:lvlText w:val="•"/>
      <w:lvlJc w:val="left"/>
      <w:pPr>
        <w:ind w:left="7082" w:hanging="360"/>
      </w:pPr>
    </w:lvl>
    <w:lvl w:ilvl="8">
      <w:numFmt w:val="bullet"/>
      <w:lvlText w:val="•"/>
      <w:lvlJc w:val="left"/>
      <w:pPr>
        <w:ind w:left="8028" w:hanging="360"/>
      </w:pPr>
    </w:lvl>
  </w:abstractNum>
  <w:abstractNum w:abstractNumId="4" w15:restartNumberingAfterBreak="0">
    <w:nsid w:val="259756BA"/>
    <w:multiLevelType w:val="multilevel"/>
    <w:tmpl w:val="EF3422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656279F"/>
    <w:multiLevelType w:val="multilevel"/>
    <w:tmpl w:val="5A1A03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86634FC"/>
    <w:multiLevelType w:val="multilevel"/>
    <w:tmpl w:val="CEA4162E"/>
    <w:lvl w:ilvl="0">
      <w:start w:val="1"/>
      <w:numFmt w:val="bullet"/>
      <w:lvlText w:val="o"/>
      <w:lvlJc w:val="left"/>
      <w:pPr>
        <w:ind w:left="1452" w:hanging="360"/>
      </w:pPr>
      <w:rPr>
        <w:rFonts w:ascii="Courier New" w:eastAsia="Courier New" w:hAnsi="Courier New" w:cs="Courier New"/>
      </w:rPr>
    </w:lvl>
    <w:lvl w:ilvl="1">
      <w:start w:val="1"/>
      <w:numFmt w:val="bullet"/>
      <w:lvlText w:val="o"/>
      <w:lvlJc w:val="left"/>
      <w:pPr>
        <w:ind w:left="2172" w:hanging="360"/>
      </w:pPr>
      <w:rPr>
        <w:rFonts w:ascii="Courier New" w:eastAsia="Courier New" w:hAnsi="Courier New" w:cs="Courier New"/>
      </w:rPr>
    </w:lvl>
    <w:lvl w:ilvl="2">
      <w:start w:val="1"/>
      <w:numFmt w:val="bullet"/>
      <w:lvlText w:val="▪"/>
      <w:lvlJc w:val="left"/>
      <w:pPr>
        <w:ind w:left="2892" w:hanging="360"/>
      </w:pPr>
      <w:rPr>
        <w:rFonts w:ascii="Noto Sans Symbols" w:eastAsia="Noto Sans Symbols" w:hAnsi="Noto Sans Symbols" w:cs="Noto Sans Symbols"/>
      </w:rPr>
    </w:lvl>
    <w:lvl w:ilvl="3">
      <w:start w:val="1"/>
      <w:numFmt w:val="bullet"/>
      <w:lvlText w:val="●"/>
      <w:lvlJc w:val="left"/>
      <w:pPr>
        <w:ind w:left="3612" w:hanging="360"/>
      </w:pPr>
      <w:rPr>
        <w:rFonts w:ascii="Noto Sans Symbols" w:eastAsia="Noto Sans Symbols" w:hAnsi="Noto Sans Symbols" w:cs="Noto Sans Symbols"/>
      </w:rPr>
    </w:lvl>
    <w:lvl w:ilvl="4">
      <w:start w:val="1"/>
      <w:numFmt w:val="bullet"/>
      <w:lvlText w:val="o"/>
      <w:lvlJc w:val="left"/>
      <w:pPr>
        <w:ind w:left="4332" w:hanging="360"/>
      </w:pPr>
      <w:rPr>
        <w:rFonts w:ascii="Courier New" w:eastAsia="Courier New" w:hAnsi="Courier New" w:cs="Courier New"/>
      </w:rPr>
    </w:lvl>
    <w:lvl w:ilvl="5">
      <w:start w:val="1"/>
      <w:numFmt w:val="bullet"/>
      <w:lvlText w:val="▪"/>
      <w:lvlJc w:val="left"/>
      <w:pPr>
        <w:ind w:left="5052" w:hanging="360"/>
      </w:pPr>
      <w:rPr>
        <w:rFonts w:ascii="Noto Sans Symbols" w:eastAsia="Noto Sans Symbols" w:hAnsi="Noto Sans Symbols" w:cs="Noto Sans Symbols"/>
      </w:rPr>
    </w:lvl>
    <w:lvl w:ilvl="6">
      <w:start w:val="1"/>
      <w:numFmt w:val="bullet"/>
      <w:lvlText w:val="●"/>
      <w:lvlJc w:val="left"/>
      <w:pPr>
        <w:ind w:left="5772" w:hanging="360"/>
      </w:pPr>
      <w:rPr>
        <w:rFonts w:ascii="Noto Sans Symbols" w:eastAsia="Noto Sans Symbols" w:hAnsi="Noto Sans Symbols" w:cs="Noto Sans Symbols"/>
      </w:rPr>
    </w:lvl>
    <w:lvl w:ilvl="7">
      <w:start w:val="1"/>
      <w:numFmt w:val="bullet"/>
      <w:lvlText w:val="o"/>
      <w:lvlJc w:val="left"/>
      <w:pPr>
        <w:ind w:left="6492" w:hanging="360"/>
      </w:pPr>
      <w:rPr>
        <w:rFonts w:ascii="Courier New" w:eastAsia="Courier New" w:hAnsi="Courier New" w:cs="Courier New"/>
      </w:rPr>
    </w:lvl>
    <w:lvl w:ilvl="8">
      <w:start w:val="1"/>
      <w:numFmt w:val="bullet"/>
      <w:lvlText w:val="▪"/>
      <w:lvlJc w:val="left"/>
      <w:pPr>
        <w:ind w:left="7212" w:hanging="360"/>
      </w:pPr>
      <w:rPr>
        <w:rFonts w:ascii="Noto Sans Symbols" w:eastAsia="Noto Sans Symbols" w:hAnsi="Noto Sans Symbols" w:cs="Noto Sans Symbols"/>
      </w:rPr>
    </w:lvl>
  </w:abstractNum>
  <w:abstractNum w:abstractNumId="7" w15:restartNumberingAfterBreak="0">
    <w:nsid w:val="4C163603"/>
    <w:multiLevelType w:val="multilevel"/>
    <w:tmpl w:val="8856EA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4921BFB"/>
    <w:multiLevelType w:val="multilevel"/>
    <w:tmpl w:val="4EA0C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8CB1FDF"/>
    <w:multiLevelType w:val="multilevel"/>
    <w:tmpl w:val="BE508A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47C4484"/>
    <w:multiLevelType w:val="multilevel"/>
    <w:tmpl w:val="9F7CCB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891528E"/>
    <w:multiLevelType w:val="multilevel"/>
    <w:tmpl w:val="C3ECE5CE"/>
    <w:lvl w:ilvl="0">
      <w:start w:val="1"/>
      <w:numFmt w:val="upperRoman"/>
      <w:lvlText w:val="%1"/>
      <w:lvlJc w:val="left"/>
      <w:pPr>
        <w:ind w:left="373" w:hanging="274"/>
      </w:pPr>
      <w:rPr>
        <w:rFonts w:ascii="Times New Roman" w:eastAsia="Times New Roman" w:hAnsi="Times New Roman" w:cs="Times New Roman"/>
        <w:b/>
        <w:sz w:val="24"/>
        <w:szCs w:val="24"/>
      </w:rPr>
    </w:lvl>
    <w:lvl w:ilvl="1">
      <w:numFmt w:val="bullet"/>
      <w:lvlText w:val="•"/>
      <w:lvlJc w:val="left"/>
      <w:pPr>
        <w:ind w:left="380" w:hanging="274"/>
      </w:pPr>
    </w:lvl>
    <w:lvl w:ilvl="2">
      <w:numFmt w:val="bullet"/>
      <w:lvlText w:val="•"/>
      <w:lvlJc w:val="left"/>
      <w:pPr>
        <w:ind w:left="1440" w:hanging="274"/>
      </w:pPr>
    </w:lvl>
    <w:lvl w:ilvl="3">
      <w:numFmt w:val="bullet"/>
      <w:lvlText w:val="•"/>
      <w:lvlJc w:val="left"/>
      <w:pPr>
        <w:ind w:left="2500" w:hanging="274"/>
      </w:pPr>
    </w:lvl>
    <w:lvl w:ilvl="4">
      <w:numFmt w:val="bullet"/>
      <w:lvlText w:val="•"/>
      <w:lvlJc w:val="left"/>
      <w:pPr>
        <w:ind w:left="3560" w:hanging="274"/>
      </w:pPr>
    </w:lvl>
    <w:lvl w:ilvl="5">
      <w:numFmt w:val="bullet"/>
      <w:lvlText w:val="•"/>
      <w:lvlJc w:val="left"/>
      <w:pPr>
        <w:ind w:left="4620" w:hanging="274"/>
      </w:pPr>
    </w:lvl>
    <w:lvl w:ilvl="6">
      <w:numFmt w:val="bullet"/>
      <w:lvlText w:val="•"/>
      <w:lvlJc w:val="left"/>
      <w:pPr>
        <w:ind w:left="5680" w:hanging="274"/>
      </w:pPr>
    </w:lvl>
    <w:lvl w:ilvl="7">
      <w:numFmt w:val="bullet"/>
      <w:lvlText w:val="•"/>
      <w:lvlJc w:val="left"/>
      <w:pPr>
        <w:ind w:left="6740" w:hanging="274"/>
      </w:pPr>
    </w:lvl>
    <w:lvl w:ilvl="8">
      <w:numFmt w:val="bullet"/>
      <w:lvlText w:val="•"/>
      <w:lvlJc w:val="left"/>
      <w:pPr>
        <w:ind w:left="7800" w:hanging="274"/>
      </w:pPr>
    </w:lvl>
  </w:abstractNum>
  <w:abstractNum w:abstractNumId="12" w15:restartNumberingAfterBreak="0">
    <w:nsid w:val="69E376FD"/>
    <w:multiLevelType w:val="multilevel"/>
    <w:tmpl w:val="53F2EA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C1E17B3"/>
    <w:multiLevelType w:val="multilevel"/>
    <w:tmpl w:val="E3DC00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D5100CD"/>
    <w:multiLevelType w:val="multilevel"/>
    <w:tmpl w:val="E9305EAE"/>
    <w:lvl w:ilvl="0">
      <w:start w:val="1"/>
      <w:numFmt w:val="decimal"/>
      <w:lvlText w:val="%1"/>
      <w:lvlJc w:val="left"/>
      <w:pPr>
        <w:ind w:left="520" w:hanging="420"/>
      </w:pPr>
    </w:lvl>
    <w:lvl w:ilvl="1">
      <w:start w:val="1"/>
      <w:numFmt w:val="decimal"/>
      <w:lvlText w:val="%1.%2"/>
      <w:lvlJc w:val="left"/>
      <w:pPr>
        <w:ind w:left="520" w:hanging="420"/>
      </w:pPr>
      <w:rPr>
        <w:rFonts w:ascii="Times New Roman" w:eastAsia="Times New Roman" w:hAnsi="Times New Roman" w:cs="Times New Roman"/>
        <w:sz w:val="24"/>
        <w:szCs w:val="24"/>
      </w:rPr>
    </w:lvl>
    <w:lvl w:ilvl="2">
      <w:numFmt w:val="bullet"/>
      <w:lvlText w:val="•"/>
      <w:lvlJc w:val="left"/>
      <w:pPr>
        <w:ind w:left="2400" w:hanging="420"/>
      </w:pPr>
    </w:lvl>
    <w:lvl w:ilvl="3">
      <w:numFmt w:val="bullet"/>
      <w:lvlText w:val="•"/>
      <w:lvlJc w:val="left"/>
      <w:pPr>
        <w:ind w:left="3340" w:hanging="420"/>
      </w:pPr>
    </w:lvl>
    <w:lvl w:ilvl="4">
      <w:numFmt w:val="bullet"/>
      <w:lvlText w:val="•"/>
      <w:lvlJc w:val="left"/>
      <w:pPr>
        <w:ind w:left="4280" w:hanging="420"/>
      </w:pPr>
    </w:lvl>
    <w:lvl w:ilvl="5">
      <w:numFmt w:val="bullet"/>
      <w:lvlText w:val="•"/>
      <w:lvlJc w:val="left"/>
      <w:pPr>
        <w:ind w:left="5220" w:hanging="420"/>
      </w:pPr>
    </w:lvl>
    <w:lvl w:ilvl="6">
      <w:numFmt w:val="bullet"/>
      <w:lvlText w:val="•"/>
      <w:lvlJc w:val="left"/>
      <w:pPr>
        <w:ind w:left="6160" w:hanging="420"/>
      </w:pPr>
    </w:lvl>
    <w:lvl w:ilvl="7">
      <w:numFmt w:val="bullet"/>
      <w:lvlText w:val="•"/>
      <w:lvlJc w:val="left"/>
      <w:pPr>
        <w:ind w:left="7100" w:hanging="420"/>
      </w:pPr>
    </w:lvl>
    <w:lvl w:ilvl="8">
      <w:numFmt w:val="bullet"/>
      <w:lvlText w:val="•"/>
      <w:lvlJc w:val="left"/>
      <w:pPr>
        <w:ind w:left="8040" w:hanging="420"/>
      </w:pPr>
    </w:lvl>
  </w:abstractNum>
  <w:abstractNum w:abstractNumId="15" w15:restartNumberingAfterBreak="0">
    <w:nsid w:val="713D7D8E"/>
    <w:multiLevelType w:val="multilevel"/>
    <w:tmpl w:val="EE0A8C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442507E"/>
    <w:multiLevelType w:val="multilevel"/>
    <w:tmpl w:val="943C6A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A5E3C52"/>
    <w:multiLevelType w:val="multilevel"/>
    <w:tmpl w:val="D20A67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C021B92"/>
    <w:multiLevelType w:val="multilevel"/>
    <w:tmpl w:val="C0028C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EF42392"/>
    <w:multiLevelType w:val="multilevel"/>
    <w:tmpl w:val="BF023300"/>
    <w:lvl w:ilvl="0">
      <w:start w:val="3"/>
      <w:numFmt w:val="decimal"/>
      <w:lvlText w:val="%1"/>
      <w:lvlJc w:val="left"/>
      <w:pPr>
        <w:ind w:left="520" w:hanging="420"/>
      </w:pPr>
    </w:lvl>
    <w:lvl w:ilvl="1">
      <w:start w:val="1"/>
      <w:numFmt w:val="decimal"/>
      <w:lvlText w:val="%1.%2"/>
      <w:lvlJc w:val="left"/>
      <w:pPr>
        <w:ind w:left="520" w:hanging="420"/>
      </w:pPr>
      <w:rPr>
        <w:rFonts w:ascii="Times New Roman" w:eastAsia="Times New Roman" w:hAnsi="Times New Roman" w:cs="Times New Roman"/>
        <w:sz w:val="24"/>
        <w:szCs w:val="24"/>
      </w:rPr>
    </w:lvl>
    <w:lvl w:ilvl="2">
      <w:numFmt w:val="bullet"/>
      <w:lvlText w:val="•"/>
      <w:lvlJc w:val="left"/>
      <w:pPr>
        <w:ind w:left="2400" w:hanging="420"/>
      </w:pPr>
    </w:lvl>
    <w:lvl w:ilvl="3">
      <w:numFmt w:val="bullet"/>
      <w:lvlText w:val="•"/>
      <w:lvlJc w:val="left"/>
      <w:pPr>
        <w:ind w:left="3340" w:hanging="420"/>
      </w:pPr>
    </w:lvl>
    <w:lvl w:ilvl="4">
      <w:numFmt w:val="bullet"/>
      <w:lvlText w:val="•"/>
      <w:lvlJc w:val="left"/>
      <w:pPr>
        <w:ind w:left="4280" w:hanging="420"/>
      </w:pPr>
    </w:lvl>
    <w:lvl w:ilvl="5">
      <w:numFmt w:val="bullet"/>
      <w:lvlText w:val="•"/>
      <w:lvlJc w:val="left"/>
      <w:pPr>
        <w:ind w:left="5220" w:hanging="420"/>
      </w:pPr>
    </w:lvl>
    <w:lvl w:ilvl="6">
      <w:numFmt w:val="bullet"/>
      <w:lvlText w:val="•"/>
      <w:lvlJc w:val="left"/>
      <w:pPr>
        <w:ind w:left="6160" w:hanging="420"/>
      </w:pPr>
    </w:lvl>
    <w:lvl w:ilvl="7">
      <w:numFmt w:val="bullet"/>
      <w:lvlText w:val="•"/>
      <w:lvlJc w:val="left"/>
      <w:pPr>
        <w:ind w:left="7100" w:hanging="420"/>
      </w:pPr>
    </w:lvl>
    <w:lvl w:ilvl="8">
      <w:numFmt w:val="bullet"/>
      <w:lvlText w:val="•"/>
      <w:lvlJc w:val="left"/>
      <w:pPr>
        <w:ind w:left="8040" w:hanging="420"/>
      </w:pPr>
    </w:lvl>
  </w:abstractNum>
  <w:num w:numId="1" w16cid:durableId="1630698455">
    <w:abstractNumId w:val="14"/>
  </w:num>
  <w:num w:numId="2" w16cid:durableId="62416351">
    <w:abstractNumId w:val="7"/>
  </w:num>
  <w:num w:numId="3" w16cid:durableId="1556239322">
    <w:abstractNumId w:val="11"/>
  </w:num>
  <w:num w:numId="4" w16cid:durableId="1142388039">
    <w:abstractNumId w:val="1"/>
  </w:num>
  <w:num w:numId="5" w16cid:durableId="154495865">
    <w:abstractNumId w:val="5"/>
  </w:num>
  <w:num w:numId="6" w16cid:durableId="1779567052">
    <w:abstractNumId w:val="6"/>
  </w:num>
  <w:num w:numId="7" w16cid:durableId="850296061">
    <w:abstractNumId w:val="13"/>
  </w:num>
  <w:num w:numId="8" w16cid:durableId="1995641818">
    <w:abstractNumId w:val="9"/>
  </w:num>
  <w:num w:numId="9" w16cid:durableId="1196503766">
    <w:abstractNumId w:val="16"/>
  </w:num>
  <w:num w:numId="10" w16cid:durableId="1535314802">
    <w:abstractNumId w:val="10"/>
  </w:num>
  <w:num w:numId="11" w16cid:durableId="441072139">
    <w:abstractNumId w:val="15"/>
  </w:num>
  <w:num w:numId="12" w16cid:durableId="1637486775">
    <w:abstractNumId w:val="3"/>
  </w:num>
  <w:num w:numId="13" w16cid:durableId="299070205">
    <w:abstractNumId w:val="12"/>
  </w:num>
  <w:num w:numId="14" w16cid:durableId="1167331276">
    <w:abstractNumId w:val="18"/>
  </w:num>
  <w:num w:numId="15" w16cid:durableId="242951804">
    <w:abstractNumId w:val="19"/>
  </w:num>
  <w:num w:numId="16" w16cid:durableId="368382388">
    <w:abstractNumId w:val="17"/>
  </w:num>
  <w:num w:numId="17" w16cid:durableId="811630189">
    <w:abstractNumId w:val="2"/>
  </w:num>
  <w:num w:numId="18" w16cid:durableId="345407452">
    <w:abstractNumId w:val="0"/>
  </w:num>
  <w:num w:numId="19" w16cid:durableId="234244698">
    <w:abstractNumId w:val="4"/>
  </w:num>
  <w:num w:numId="20" w16cid:durableId="11874094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B01"/>
    <w:rsid w:val="000E3A46"/>
    <w:rsid w:val="001665C3"/>
    <w:rsid w:val="00460E61"/>
    <w:rsid w:val="004D717F"/>
    <w:rsid w:val="00711B01"/>
    <w:rsid w:val="00A40D93"/>
    <w:rsid w:val="00A53851"/>
    <w:rsid w:val="00A823E9"/>
    <w:rsid w:val="00D46039"/>
    <w:rsid w:val="00DE729F"/>
    <w:rsid w:val="00FA7A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F79DEB"/>
  <w15:docId w15:val="{FD9A7FF1-DC54-4E81-97C4-57B960D86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0"/>
      <w:ind w:left="497" w:right="1214"/>
      <w:jc w:val="center"/>
      <w:outlineLvl w:val="0"/>
    </w:pPr>
    <w:rPr>
      <w:b/>
      <w:sz w:val="28"/>
      <w:szCs w:val="28"/>
    </w:rPr>
  </w:style>
  <w:style w:type="paragraph" w:styleId="Heading2">
    <w:name w:val="heading 2"/>
    <w:basedOn w:val="Normal"/>
    <w:next w:val="Normal"/>
    <w:uiPriority w:val="9"/>
    <w:unhideWhenUsed/>
    <w:qFormat/>
    <w:pPr>
      <w:ind w:left="500" w:hanging="401"/>
      <w:outlineLvl w:val="1"/>
    </w:pPr>
    <w:rPr>
      <w:rFonts w:ascii="Arial" w:eastAsia="Arial" w:hAnsi="Arial" w:cs="Arial"/>
      <w:b/>
      <w:sz w:val="24"/>
      <w:szCs w:val="24"/>
    </w:rPr>
  </w:style>
  <w:style w:type="paragraph" w:styleId="Heading3">
    <w:name w:val="heading 3"/>
    <w:basedOn w:val="Normal"/>
    <w:next w:val="Normal"/>
    <w:uiPriority w:val="9"/>
    <w:unhideWhenUsed/>
    <w:qFormat/>
    <w:pPr>
      <w:ind w:left="700" w:hanging="601"/>
      <w:outlineLvl w:val="2"/>
    </w:pPr>
    <w:rPr>
      <w:rFonts w:ascii="Arial" w:eastAsia="Arial" w:hAnsi="Arial" w:cs="Arial"/>
      <w:b/>
      <w:i/>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paragraph" w:styleId="Header">
    <w:name w:val="header"/>
    <w:basedOn w:val="Normal"/>
    <w:link w:val="HeaderChar"/>
    <w:uiPriority w:val="99"/>
    <w:unhideWhenUsed/>
    <w:rsid w:val="00DE729F"/>
    <w:pPr>
      <w:tabs>
        <w:tab w:val="center" w:pos="4513"/>
        <w:tab w:val="right" w:pos="9026"/>
      </w:tabs>
    </w:pPr>
  </w:style>
  <w:style w:type="character" w:customStyle="1" w:styleId="HeaderChar">
    <w:name w:val="Header Char"/>
    <w:basedOn w:val="DefaultParagraphFont"/>
    <w:link w:val="Header"/>
    <w:uiPriority w:val="99"/>
    <w:rsid w:val="00DE729F"/>
  </w:style>
  <w:style w:type="paragraph" w:styleId="Footer">
    <w:name w:val="footer"/>
    <w:basedOn w:val="Normal"/>
    <w:link w:val="FooterChar"/>
    <w:uiPriority w:val="99"/>
    <w:unhideWhenUsed/>
    <w:rsid w:val="00DE729F"/>
    <w:pPr>
      <w:tabs>
        <w:tab w:val="center" w:pos="4513"/>
        <w:tab w:val="right" w:pos="9026"/>
      </w:tabs>
    </w:pPr>
  </w:style>
  <w:style w:type="character" w:customStyle="1" w:styleId="FooterChar">
    <w:name w:val="Footer Char"/>
    <w:basedOn w:val="DefaultParagraphFont"/>
    <w:link w:val="Footer"/>
    <w:uiPriority w:val="99"/>
    <w:rsid w:val="00DE72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nalyticsindiamag.com/a-beginners-guide-to-scikit-learns-mlpclassifier/" TargetMode="External"/><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hyperlink" Target="https://docs.scipy.org/doc/scipy/reference/generated/scipy.signal.savgol_filter.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cs.python.org/3/library/unittest.html"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edium.com/analytics-vidhya/what-is-a-pipeline-in-machine-learning-how-to-create-one-bda91" TargetMode="External"/><Relationship Id="rId10" Type="http://schemas.openxmlformats.org/officeDocument/2006/relationships/image" Target="media/image2.png"/><Relationship Id="rId19" Type="http://schemas.openxmlformats.org/officeDocument/2006/relationships/hyperlink" Target="https://en.wikipedia.org/wiki/Binary_classification"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analyticsvidhya.com/blog/2020/11/hyperparameter-tuning-using-optuna/"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plotly.com/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48</Pages>
  <Words>8387</Words>
  <Characters>47811</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Jyotshsna S</cp:lastModifiedBy>
  <cp:revision>33</cp:revision>
  <dcterms:created xsi:type="dcterms:W3CDTF">2023-11-07T04:05:00Z</dcterms:created>
  <dcterms:modified xsi:type="dcterms:W3CDTF">2023-11-07T05:38:00Z</dcterms:modified>
</cp:coreProperties>
</file>