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25C6" w:rsidRPr="0024279A" w14:paraId="23F3F418" w14:textId="77777777" w:rsidTr="000957C2">
        <w:tc>
          <w:tcPr>
            <w:tcW w:w="4531" w:type="dxa"/>
          </w:tcPr>
          <w:p w14:paraId="57131FFD" w14:textId="77777777" w:rsidR="00CB25C6" w:rsidRPr="0024279A" w:rsidRDefault="00CB25C6" w:rsidP="001B7827">
            <w:pPr>
              <w:spacing w:line="360" w:lineRule="auto"/>
              <w:rPr>
                <w:lang w:val="en-GB"/>
              </w:rPr>
            </w:pPr>
            <w:bookmarkStart w:id="0" w:name="_Hlk15237875"/>
            <w:bookmarkEnd w:id="0"/>
          </w:p>
        </w:tc>
        <w:tc>
          <w:tcPr>
            <w:tcW w:w="4531" w:type="dxa"/>
          </w:tcPr>
          <w:p w14:paraId="13BF10CB" w14:textId="77777777" w:rsidR="00CB25C6" w:rsidRPr="0024279A" w:rsidRDefault="00CB25C6" w:rsidP="001B7827">
            <w:pPr>
              <w:spacing w:line="360" w:lineRule="auto"/>
              <w:rPr>
                <w:lang w:val="en-GB"/>
              </w:rPr>
            </w:pPr>
          </w:p>
        </w:tc>
      </w:tr>
      <w:tr w:rsidR="00CB25C6" w:rsidRPr="0024279A" w14:paraId="4B30CCE5" w14:textId="77777777" w:rsidTr="000957C2">
        <w:tc>
          <w:tcPr>
            <w:tcW w:w="4531" w:type="dxa"/>
          </w:tcPr>
          <w:p w14:paraId="60E806F9" w14:textId="71C7D872" w:rsidR="00CB25C6" w:rsidRPr="0024279A" w:rsidRDefault="00662078" w:rsidP="001B7827">
            <w:pPr>
              <w:spacing w:line="360" w:lineRule="auto"/>
              <w:rPr>
                <w:szCs w:val="56"/>
                <w:lang w:val="en-GB"/>
              </w:rPr>
            </w:pPr>
            <w:r w:rsidRPr="0024279A">
              <w:rPr>
                <w:szCs w:val="56"/>
                <w:lang w:val="en-GB"/>
              </w:rPr>
              <w:t>Mobile Information Systems</w:t>
            </w:r>
          </w:p>
        </w:tc>
        <w:tc>
          <w:tcPr>
            <w:tcW w:w="4531" w:type="dxa"/>
          </w:tcPr>
          <w:p w14:paraId="40605885" w14:textId="77777777" w:rsidR="00CB25C6" w:rsidRPr="0024279A" w:rsidRDefault="00CB25C6" w:rsidP="001B7827">
            <w:pPr>
              <w:spacing w:line="360" w:lineRule="auto"/>
              <w:rPr>
                <w:lang w:val="en-GB"/>
              </w:rPr>
            </w:pPr>
          </w:p>
        </w:tc>
      </w:tr>
      <w:tr w:rsidR="00CB25C6" w:rsidRPr="0024279A" w14:paraId="55E57EDA" w14:textId="77777777" w:rsidTr="000957C2">
        <w:tc>
          <w:tcPr>
            <w:tcW w:w="4531" w:type="dxa"/>
          </w:tcPr>
          <w:p w14:paraId="2A313A38" w14:textId="21D473D7" w:rsidR="00BC5EFF" w:rsidRPr="0024279A" w:rsidRDefault="00BC5EFF" w:rsidP="001B7827">
            <w:pPr>
              <w:spacing w:line="360" w:lineRule="auto"/>
              <w:rPr>
                <w:lang w:val="en-GB"/>
              </w:rPr>
            </w:pPr>
          </w:p>
        </w:tc>
        <w:tc>
          <w:tcPr>
            <w:tcW w:w="4531" w:type="dxa"/>
          </w:tcPr>
          <w:p w14:paraId="630BBDD6" w14:textId="77777777" w:rsidR="00CB25C6" w:rsidRPr="0024279A" w:rsidRDefault="00CB25C6" w:rsidP="001B7827">
            <w:pPr>
              <w:spacing w:line="360" w:lineRule="auto"/>
              <w:rPr>
                <w:lang w:val="en-GB"/>
              </w:rPr>
            </w:pPr>
          </w:p>
          <w:p w14:paraId="3D9345B1" w14:textId="201E5740" w:rsidR="00BC5EFF" w:rsidRPr="0024279A" w:rsidRDefault="00BC5EFF" w:rsidP="001B7827">
            <w:pPr>
              <w:spacing w:line="360" w:lineRule="auto"/>
              <w:rPr>
                <w:lang w:val="en-GB"/>
              </w:rPr>
            </w:pPr>
          </w:p>
        </w:tc>
      </w:tr>
      <w:tr w:rsidR="00CB25C6" w:rsidRPr="002D4766" w14:paraId="1045E66A" w14:textId="77777777" w:rsidTr="000957C2">
        <w:tc>
          <w:tcPr>
            <w:tcW w:w="4531" w:type="dxa"/>
          </w:tcPr>
          <w:p w14:paraId="60404C15" w14:textId="79816698" w:rsidR="00CB25C6" w:rsidRPr="0024279A" w:rsidRDefault="00662078" w:rsidP="001B7827">
            <w:pPr>
              <w:spacing w:line="360" w:lineRule="auto"/>
              <w:rPr>
                <w:sz w:val="80"/>
                <w:szCs w:val="80"/>
                <w:lang w:val="en-GB"/>
              </w:rPr>
            </w:pPr>
            <w:r w:rsidRPr="0024279A">
              <w:rPr>
                <w:sz w:val="80"/>
                <w:szCs w:val="80"/>
                <w:lang w:val="en-GB"/>
              </w:rPr>
              <w:t>Truth Estimation from Mobile Interaction</w:t>
            </w:r>
          </w:p>
        </w:tc>
        <w:tc>
          <w:tcPr>
            <w:tcW w:w="4531" w:type="dxa"/>
          </w:tcPr>
          <w:p w14:paraId="1DB3A822" w14:textId="77777777" w:rsidR="00CB25C6" w:rsidRPr="0024279A" w:rsidRDefault="00CB25C6" w:rsidP="001B7827">
            <w:pPr>
              <w:spacing w:line="360" w:lineRule="auto"/>
              <w:rPr>
                <w:lang w:val="en-GB"/>
              </w:rPr>
            </w:pPr>
          </w:p>
        </w:tc>
      </w:tr>
      <w:tr w:rsidR="001B7827" w:rsidRPr="002D4766" w14:paraId="6EB1B106" w14:textId="77777777" w:rsidTr="000957C2">
        <w:tc>
          <w:tcPr>
            <w:tcW w:w="4531" w:type="dxa"/>
          </w:tcPr>
          <w:p w14:paraId="64A51D9D" w14:textId="77777777" w:rsidR="00CB25C6" w:rsidRPr="001B7827" w:rsidRDefault="00CB25C6" w:rsidP="001B7827">
            <w:pPr>
              <w:spacing w:line="360" w:lineRule="auto"/>
              <w:rPr>
                <w:szCs w:val="24"/>
                <w:lang w:val="en-GB"/>
              </w:rPr>
            </w:pPr>
          </w:p>
        </w:tc>
        <w:tc>
          <w:tcPr>
            <w:tcW w:w="4531" w:type="dxa"/>
          </w:tcPr>
          <w:p w14:paraId="589951BD" w14:textId="77777777" w:rsidR="00F44725" w:rsidRPr="001B7827" w:rsidRDefault="00F44725" w:rsidP="001B7827">
            <w:pPr>
              <w:spacing w:line="360" w:lineRule="auto"/>
              <w:rPr>
                <w:szCs w:val="24"/>
                <w:lang w:val="en-GB"/>
              </w:rPr>
            </w:pPr>
          </w:p>
          <w:p w14:paraId="2D6DF736" w14:textId="6863D2C2" w:rsidR="00F44725" w:rsidRPr="001B7827" w:rsidRDefault="00F44725" w:rsidP="001B7827">
            <w:pPr>
              <w:spacing w:line="360" w:lineRule="auto"/>
              <w:rPr>
                <w:szCs w:val="24"/>
                <w:lang w:val="en-GB"/>
              </w:rPr>
            </w:pPr>
          </w:p>
        </w:tc>
      </w:tr>
      <w:tr w:rsidR="001B7827" w:rsidRPr="001B7827" w14:paraId="3801FE20" w14:textId="77777777" w:rsidTr="000957C2">
        <w:tc>
          <w:tcPr>
            <w:tcW w:w="4531" w:type="dxa"/>
          </w:tcPr>
          <w:p w14:paraId="31E12E4A" w14:textId="77777777" w:rsidR="00CB25C6" w:rsidRPr="001B7827" w:rsidRDefault="00CB25C6" w:rsidP="001B7827">
            <w:pPr>
              <w:spacing w:line="360" w:lineRule="auto"/>
              <w:rPr>
                <w:szCs w:val="24"/>
                <w:lang w:val="en-GB"/>
              </w:rPr>
            </w:pPr>
          </w:p>
        </w:tc>
        <w:tc>
          <w:tcPr>
            <w:tcW w:w="4531" w:type="dxa"/>
          </w:tcPr>
          <w:p w14:paraId="3225BFFD" w14:textId="6D431284" w:rsidR="003944B8" w:rsidRPr="001B7827" w:rsidRDefault="00CB25C6" w:rsidP="001B7827">
            <w:pPr>
              <w:spacing w:line="360" w:lineRule="auto"/>
              <w:rPr>
                <w:szCs w:val="24"/>
                <w:lang w:val="en-GB"/>
              </w:rPr>
            </w:pPr>
            <w:r w:rsidRPr="001B7827">
              <w:rPr>
                <w:szCs w:val="24"/>
                <w:lang w:val="en-GB"/>
              </w:rPr>
              <w:t xml:space="preserve">Written by </w:t>
            </w:r>
          </w:p>
          <w:p w14:paraId="7BAD7F66" w14:textId="77777777" w:rsidR="00491D97" w:rsidRPr="001B7827" w:rsidRDefault="00491D97" w:rsidP="001B7827">
            <w:pPr>
              <w:spacing w:line="360" w:lineRule="auto"/>
              <w:rPr>
                <w:szCs w:val="24"/>
                <w:lang w:val="en-GB"/>
              </w:rPr>
            </w:pPr>
            <w:r w:rsidRPr="001B7827">
              <w:rPr>
                <w:szCs w:val="24"/>
                <w:lang w:val="en-GB"/>
              </w:rPr>
              <w:t xml:space="preserve">Jyotsna </w:t>
            </w:r>
            <w:proofErr w:type="spellStart"/>
            <w:r w:rsidRPr="001B7827">
              <w:rPr>
                <w:szCs w:val="24"/>
                <w:lang w:val="en-GB"/>
              </w:rPr>
              <w:t>Gorle</w:t>
            </w:r>
            <w:proofErr w:type="spellEnd"/>
            <w:r w:rsidRPr="001B7827">
              <w:rPr>
                <w:szCs w:val="24"/>
                <w:lang w:val="en-GB"/>
              </w:rPr>
              <w:t xml:space="preserve"> | </w:t>
            </w:r>
            <w:proofErr w:type="spellStart"/>
            <w:r w:rsidRPr="001B7827">
              <w:rPr>
                <w:szCs w:val="24"/>
                <w:lang w:val="en-GB"/>
              </w:rPr>
              <w:t>Matr.Nr</w:t>
            </w:r>
            <w:proofErr w:type="spellEnd"/>
            <w:r w:rsidRPr="001B7827">
              <w:rPr>
                <w:szCs w:val="24"/>
                <w:lang w:val="en-GB"/>
              </w:rPr>
              <w:t>.: 120290</w:t>
            </w:r>
          </w:p>
          <w:p w14:paraId="26B99125" w14:textId="0FC0E653" w:rsidR="00CB25C6" w:rsidRPr="001B7827" w:rsidRDefault="00491D97" w:rsidP="001B7827">
            <w:pPr>
              <w:spacing w:line="360" w:lineRule="auto"/>
              <w:rPr>
                <w:szCs w:val="24"/>
              </w:rPr>
            </w:pPr>
            <w:r w:rsidRPr="001B7827">
              <w:rPr>
                <w:szCs w:val="24"/>
              </w:rPr>
              <w:t xml:space="preserve">Christopher Heiden | </w:t>
            </w:r>
            <w:proofErr w:type="spellStart"/>
            <w:r w:rsidRPr="001B7827">
              <w:rPr>
                <w:szCs w:val="24"/>
              </w:rPr>
              <w:t>Matr.Nr</w:t>
            </w:r>
            <w:proofErr w:type="spellEnd"/>
            <w:r w:rsidRPr="001B7827">
              <w:rPr>
                <w:szCs w:val="24"/>
              </w:rPr>
              <w:t>.: 120249</w:t>
            </w:r>
          </w:p>
        </w:tc>
      </w:tr>
      <w:tr w:rsidR="001B7827" w:rsidRPr="001B7827" w14:paraId="06A79077" w14:textId="77777777" w:rsidTr="000957C2">
        <w:tc>
          <w:tcPr>
            <w:tcW w:w="4531" w:type="dxa"/>
          </w:tcPr>
          <w:p w14:paraId="3F7EE89E" w14:textId="77777777" w:rsidR="00CB25C6" w:rsidRPr="001B7827" w:rsidRDefault="00CB25C6" w:rsidP="001B7827">
            <w:pPr>
              <w:spacing w:line="360" w:lineRule="auto"/>
              <w:rPr>
                <w:szCs w:val="24"/>
              </w:rPr>
            </w:pPr>
          </w:p>
        </w:tc>
        <w:tc>
          <w:tcPr>
            <w:tcW w:w="4531" w:type="dxa"/>
          </w:tcPr>
          <w:p w14:paraId="0CC4B4BD" w14:textId="77777777" w:rsidR="00C820AD" w:rsidRPr="001B7827" w:rsidRDefault="00C820AD" w:rsidP="001B7827">
            <w:pPr>
              <w:spacing w:line="360" w:lineRule="auto"/>
              <w:rPr>
                <w:szCs w:val="24"/>
              </w:rPr>
            </w:pPr>
          </w:p>
          <w:p w14:paraId="02AECAD2" w14:textId="4555EF28" w:rsidR="00C820AD" w:rsidRPr="001B7827" w:rsidRDefault="00C820AD" w:rsidP="001B7827">
            <w:pPr>
              <w:spacing w:line="360" w:lineRule="auto"/>
              <w:rPr>
                <w:szCs w:val="24"/>
              </w:rPr>
            </w:pPr>
          </w:p>
        </w:tc>
      </w:tr>
      <w:tr w:rsidR="001B7827" w:rsidRPr="001B7827" w14:paraId="4A76381D" w14:textId="77777777" w:rsidTr="000957C2">
        <w:tc>
          <w:tcPr>
            <w:tcW w:w="4531" w:type="dxa"/>
          </w:tcPr>
          <w:p w14:paraId="11DBB94C" w14:textId="77777777" w:rsidR="00CB25C6" w:rsidRPr="001B7827" w:rsidRDefault="00CB25C6" w:rsidP="001B7827">
            <w:pPr>
              <w:spacing w:line="360" w:lineRule="auto"/>
              <w:rPr>
                <w:szCs w:val="24"/>
              </w:rPr>
            </w:pPr>
          </w:p>
        </w:tc>
        <w:tc>
          <w:tcPr>
            <w:tcW w:w="4531" w:type="dxa"/>
          </w:tcPr>
          <w:p w14:paraId="35604CFC" w14:textId="6AE3B6B6" w:rsidR="00F44725" w:rsidRPr="001B7827" w:rsidRDefault="00CB25C6" w:rsidP="001B7827">
            <w:pPr>
              <w:spacing w:line="360" w:lineRule="auto"/>
              <w:rPr>
                <w:szCs w:val="24"/>
                <w:lang w:val="en-GB"/>
              </w:rPr>
            </w:pPr>
            <w:r w:rsidRPr="001B7827">
              <w:rPr>
                <w:szCs w:val="24"/>
                <w:lang w:val="en-GB"/>
              </w:rPr>
              <w:t>Submitted to</w:t>
            </w:r>
            <w:r w:rsidR="00DB57AD" w:rsidRPr="001B7827">
              <w:rPr>
                <w:szCs w:val="24"/>
                <w:lang w:val="en-GB"/>
              </w:rPr>
              <w:t xml:space="preserve"> Prof.</w:t>
            </w:r>
            <w:r w:rsidR="00262D07" w:rsidRPr="001B7827">
              <w:rPr>
                <w:szCs w:val="24"/>
                <w:lang w:val="en-GB"/>
              </w:rPr>
              <w:t xml:space="preserve"> </w:t>
            </w:r>
            <w:proofErr w:type="spellStart"/>
            <w:r w:rsidR="00262D07" w:rsidRPr="001B7827">
              <w:rPr>
                <w:szCs w:val="24"/>
                <w:lang w:val="en-GB"/>
              </w:rPr>
              <w:t>Echtler</w:t>
            </w:r>
            <w:proofErr w:type="spellEnd"/>
          </w:p>
        </w:tc>
      </w:tr>
      <w:tr w:rsidR="001B7827" w:rsidRPr="001B7827" w14:paraId="5FD95F16" w14:textId="77777777" w:rsidTr="000957C2">
        <w:tc>
          <w:tcPr>
            <w:tcW w:w="4531" w:type="dxa"/>
          </w:tcPr>
          <w:p w14:paraId="34537ED6" w14:textId="77777777" w:rsidR="00CB25C6" w:rsidRPr="001B7827" w:rsidRDefault="00CB25C6" w:rsidP="001B7827">
            <w:pPr>
              <w:spacing w:line="360" w:lineRule="auto"/>
              <w:rPr>
                <w:szCs w:val="24"/>
                <w:lang w:val="en-GB"/>
              </w:rPr>
            </w:pPr>
          </w:p>
        </w:tc>
        <w:tc>
          <w:tcPr>
            <w:tcW w:w="4531" w:type="dxa"/>
          </w:tcPr>
          <w:p w14:paraId="6F7A0CBB" w14:textId="77777777" w:rsidR="00F44725" w:rsidRPr="001B7827" w:rsidRDefault="00F44725" w:rsidP="001B7827">
            <w:pPr>
              <w:spacing w:line="360" w:lineRule="auto"/>
              <w:rPr>
                <w:szCs w:val="24"/>
                <w:lang w:val="en-GB"/>
              </w:rPr>
            </w:pPr>
          </w:p>
          <w:p w14:paraId="27ECD4FA" w14:textId="77777777" w:rsidR="00F44725" w:rsidRPr="001B7827" w:rsidRDefault="00F44725" w:rsidP="001B7827">
            <w:pPr>
              <w:spacing w:line="360" w:lineRule="auto"/>
              <w:rPr>
                <w:szCs w:val="24"/>
                <w:lang w:val="en-GB"/>
              </w:rPr>
            </w:pPr>
          </w:p>
          <w:p w14:paraId="0235AA78" w14:textId="578517BF" w:rsidR="00F44725" w:rsidRPr="001B7827" w:rsidRDefault="00F44725" w:rsidP="001B7827">
            <w:pPr>
              <w:spacing w:line="360" w:lineRule="auto"/>
              <w:rPr>
                <w:szCs w:val="24"/>
                <w:lang w:val="en-GB"/>
              </w:rPr>
            </w:pPr>
          </w:p>
        </w:tc>
      </w:tr>
      <w:tr w:rsidR="001B7827" w:rsidRPr="001B7827" w14:paraId="60ED8403" w14:textId="77777777" w:rsidTr="000957C2">
        <w:tc>
          <w:tcPr>
            <w:tcW w:w="4531" w:type="dxa"/>
          </w:tcPr>
          <w:p w14:paraId="655DE538" w14:textId="77777777" w:rsidR="00CB25C6" w:rsidRPr="001B7827" w:rsidRDefault="00CB25C6" w:rsidP="001B7827">
            <w:pPr>
              <w:spacing w:line="360" w:lineRule="auto"/>
              <w:rPr>
                <w:szCs w:val="24"/>
                <w:lang w:val="en-GB"/>
              </w:rPr>
            </w:pPr>
          </w:p>
        </w:tc>
        <w:tc>
          <w:tcPr>
            <w:tcW w:w="4531" w:type="dxa"/>
          </w:tcPr>
          <w:p w14:paraId="5E2F8AD2" w14:textId="455288EF" w:rsidR="00CB25C6" w:rsidRPr="001B7827" w:rsidRDefault="000278CC" w:rsidP="001B7827">
            <w:pPr>
              <w:spacing w:line="360" w:lineRule="auto"/>
              <w:rPr>
                <w:szCs w:val="24"/>
                <w:lang w:val="en-GB"/>
              </w:rPr>
            </w:pPr>
            <w:r w:rsidRPr="001B7827">
              <w:rPr>
                <w:szCs w:val="24"/>
                <w:lang w:val="en-GB"/>
              </w:rPr>
              <w:t xml:space="preserve">Submission </w:t>
            </w:r>
            <w:commentRangeStart w:id="1"/>
            <w:r w:rsidRPr="001B7827">
              <w:rPr>
                <w:szCs w:val="24"/>
                <w:lang w:val="en-GB"/>
              </w:rPr>
              <w:t>d</w:t>
            </w:r>
            <w:r w:rsidR="00CB25C6" w:rsidRPr="001B7827">
              <w:rPr>
                <w:szCs w:val="24"/>
                <w:lang w:val="en-GB"/>
              </w:rPr>
              <w:t>ate</w:t>
            </w:r>
            <w:commentRangeEnd w:id="1"/>
            <w:r w:rsidR="00662078" w:rsidRPr="001B7827">
              <w:rPr>
                <w:rStyle w:val="Kommentarzeichen"/>
                <w:sz w:val="24"/>
                <w:szCs w:val="24"/>
              </w:rPr>
              <w:commentReference w:id="1"/>
            </w:r>
            <w:r w:rsidR="00CB25C6" w:rsidRPr="001B7827">
              <w:rPr>
                <w:szCs w:val="24"/>
                <w:lang w:val="en-GB"/>
              </w:rPr>
              <w:t xml:space="preserve">: </w:t>
            </w:r>
            <w:r w:rsidR="00211BD5">
              <w:rPr>
                <w:szCs w:val="24"/>
                <w:lang w:val="en-GB"/>
              </w:rPr>
              <w:t>10/08/2019</w:t>
            </w:r>
          </w:p>
        </w:tc>
      </w:tr>
    </w:tbl>
    <w:p w14:paraId="2577BA02" w14:textId="12886B13" w:rsidR="00F44725" w:rsidRPr="001B7827" w:rsidRDefault="005D6390" w:rsidP="001B7827">
      <w:pPr>
        <w:spacing w:line="360" w:lineRule="auto"/>
        <w:rPr>
          <w:szCs w:val="24"/>
          <w:lang w:val="en-GB"/>
        </w:rPr>
      </w:pPr>
      <w:r w:rsidRPr="001B7827">
        <w:rPr>
          <w:szCs w:val="24"/>
          <w:lang w:val="en-GB"/>
        </w:rPr>
        <w:br w:type="page"/>
      </w:r>
    </w:p>
    <w:sdt>
      <w:sdtPr>
        <w:rPr>
          <w:rFonts w:ascii="Frutiger LT Pro 57 Condensed" w:eastAsiaTheme="minorHAnsi" w:hAnsi="Frutiger LT Pro 57 Condensed" w:cstheme="minorBidi"/>
          <w:color w:val="auto"/>
          <w:sz w:val="40"/>
          <w:szCs w:val="40"/>
          <w:lang w:val="de-DE" w:eastAsia="en-US"/>
        </w:rPr>
        <w:id w:val="1728267360"/>
        <w:docPartObj>
          <w:docPartGallery w:val="Table of Contents"/>
          <w:docPartUnique/>
        </w:docPartObj>
      </w:sdtPr>
      <w:sdtEndPr>
        <w:rPr>
          <w:b/>
          <w:bCs/>
          <w:sz w:val="24"/>
          <w:szCs w:val="22"/>
        </w:rPr>
      </w:sdtEndPr>
      <w:sdtContent>
        <w:p w14:paraId="512A445E" w14:textId="2D21646C" w:rsidR="00111CAF" w:rsidRPr="0024279A" w:rsidRDefault="00E2116F" w:rsidP="001B7827">
          <w:pPr>
            <w:pStyle w:val="Inhaltsverzeichnisberschrift"/>
            <w:spacing w:line="360" w:lineRule="auto"/>
            <w:rPr>
              <w:rFonts w:ascii="Frutiger LT Pro 57 Condensed" w:hAnsi="Frutiger LT Pro 57 Condensed"/>
              <w:color w:val="000000" w:themeColor="text1"/>
              <w:sz w:val="40"/>
              <w:szCs w:val="40"/>
            </w:rPr>
          </w:pPr>
          <w:r w:rsidRPr="0024279A">
            <w:rPr>
              <w:rFonts w:ascii="Frutiger LT Pro 57 Condensed" w:hAnsi="Frutiger LT Pro 57 Condensed"/>
              <w:color w:val="000000" w:themeColor="text1"/>
              <w:sz w:val="40"/>
              <w:szCs w:val="40"/>
            </w:rPr>
            <w:t>Contents</w:t>
          </w:r>
        </w:p>
        <w:p w14:paraId="4C081B0A" w14:textId="77777777" w:rsidR="00111CAF" w:rsidRPr="0024279A" w:rsidRDefault="00111CAF" w:rsidP="001B7827">
          <w:pPr>
            <w:spacing w:line="360" w:lineRule="auto"/>
            <w:rPr>
              <w:color w:val="000000" w:themeColor="text1"/>
              <w:lang w:val="en-GB" w:eastAsia="de-DE"/>
            </w:rPr>
          </w:pPr>
        </w:p>
        <w:p w14:paraId="302B0293" w14:textId="1210AB04" w:rsidR="00D75548" w:rsidRDefault="00111CAF">
          <w:pPr>
            <w:pStyle w:val="Verzeichnis1"/>
            <w:rPr>
              <w:rFonts w:asciiTheme="minorHAnsi" w:eastAsiaTheme="minorEastAsia" w:hAnsiTheme="minorHAnsi"/>
              <w:b w:val="0"/>
              <w:color w:val="auto"/>
              <w:sz w:val="22"/>
              <w:szCs w:val="22"/>
              <w:lang w:val="de-DE" w:eastAsia="de-DE"/>
            </w:rPr>
          </w:pPr>
          <w:r w:rsidRPr="0024279A">
            <w:rPr>
              <w:lang w:val="en-GB"/>
            </w:rPr>
            <w:fldChar w:fldCharType="begin"/>
          </w:r>
          <w:r w:rsidRPr="0024279A">
            <w:rPr>
              <w:lang w:val="en-GB"/>
            </w:rPr>
            <w:instrText xml:space="preserve"> TOC \o "1-3" \h \z \u </w:instrText>
          </w:r>
          <w:r w:rsidRPr="0024279A">
            <w:rPr>
              <w:lang w:val="en-GB"/>
            </w:rPr>
            <w:fldChar w:fldCharType="separate"/>
          </w:r>
          <w:hyperlink w:anchor="_Toc15659758" w:history="1">
            <w:r w:rsidR="00D75548" w:rsidRPr="002A6DC1">
              <w:rPr>
                <w:rStyle w:val="Hyperlink"/>
              </w:rPr>
              <w:t>1</w:t>
            </w:r>
            <w:r w:rsidR="00D75548">
              <w:rPr>
                <w:rFonts w:asciiTheme="minorHAnsi" w:eastAsiaTheme="minorEastAsia" w:hAnsiTheme="minorHAnsi"/>
                <w:b w:val="0"/>
                <w:color w:val="auto"/>
                <w:sz w:val="22"/>
                <w:szCs w:val="22"/>
                <w:lang w:val="de-DE" w:eastAsia="de-DE"/>
              </w:rPr>
              <w:tab/>
            </w:r>
            <w:r w:rsidR="00D75548" w:rsidRPr="002A6DC1">
              <w:rPr>
                <w:rStyle w:val="Hyperlink"/>
              </w:rPr>
              <w:t>Theoretical Part</w:t>
            </w:r>
            <w:r w:rsidR="00D75548">
              <w:rPr>
                <w:webHidden/>
              </w:rPr>
              <w:tab/>
            </w:r>
            <w:r w:rsidR="00D75548">
              <w:rPr>
                <w:webHidden/>
              </w:rPr>
              <w:fldChar w:fldCharType="begin"/>
            </w:r>
            <w:r w:rsidR="00D75548">
              <w:rPr>
                <w:webHidden/>
              </w:rPr>
              <w:instrText xml:space="preserve"> PAGEREF _Toc15659758 \h </w:instrText>
            </w:r>
            <w:r w:rsidR="00D75548">
              <w:rPr>
                <w:webHidden/>
              </w:rPr>
            </w:r>
            <w:r w:rsidR="00D75548">
              <w:rPr>
                <w:webHidden/>
              </w:rPr>
              <w:fldChar w:fldCharType="separate"/>
            </w:r>
            <w:r w:rsidR="00D75548">
              <w:rPr>
                <w:webHidden/>
              </w:rPr>
              <w:t>1</w:t>
            </w:r>
            <w:r w:rsidR="00D75548">
              <w:rPr>
                <w:webHidden/>
              </w:rPr>
              <w:fldChar w:fldCharType="end"/>
            </w:r>
          </w:hyperlink>
        </w:p>
        <w:p w14:paraId="7D0E935F" w14:textId="0D99A97C" w:rsidR="00D75548" w:rsidRDefault="00E274B3">
          <w:pPr>
            <w:pStyle w:val="Verzeichnis2"/>
            <w:tabs>
              <w:tab w:val="left" w:pos="880"/>
              <w:tab w:val="right" w:leader="dot" w:pos="9062"/>
            </w:tabs>
            <w:rPr>
              <w:rFonts w:asciiTheme="minorHAnsi" w:eastAsiaTheme="minorEastAsia" w:hAnsiTheme="minorHAnsi"/>
              <w:noProof/>
              <w:sz w:val="22"/>
              <w:lang w:eastAsia="de-DE"/>
            </w:rPr>
          </w:pPr>
          <w:hyperlink w:anchor="_Toc15659759" w:history="1">
            <w:r w:rsidR="00D75548" w:rsidRPr="002A6DC1">
              <w:rPr>
                <w:rStyle w:val="Hyperlink"/>
                <w:noProof/>
                <w:lang w:val="en-US"/>
              </w:rPr>
              <w:t>1.1</w:t>
            </w:r>
            <w:r w:rsidR="00D75548">
              <w:rPr>
                <w:rFonts w:asciiTheme="minorHAnsi" w:eastAsiaTheme="minorEastAsia" w:hAnsiTheme="minorHAnsi"/>
                <w:noProof/>
                <w:sz w:val="22"/>
                <w:lang w:eastAsia="de-DE"/>
              </w:rPr>
              <w:tab/>
            </w:r>
            <w:r w:rsidR="00D75548" w:rsidRPr="002A6DC1">
              <w:rPr>
                <w:rStyle w:val="Hyperlink"/>
                <w:noProof/>
                <w:lang w:val="en-US"/>
              </w:rPr>
              <w:t>A Summary of the paper ”Veritaps: Truth Estimation from Mobile Interaction”</w:t>
            </w:r>
            <w:r w:rsidR="00D75548">
              <w:rPr>
                <w:noProof/>
                <w:webHidden/>
              </w:rPr>
              <w:tab/>
            </w:r>
            <w:r w:rsidR="00D75548">
              <w:rPr>
                <w:noProof/>
                <w:webHidden/>
              </w:rPr>
              <w:fldChar w:fldCharType="begin"/>
            </w:r>
            <w:r w:rsidR="00D75548">
              <w:rPr>
                <w:noProof/>
                <w:webHidden/>
              </w:rPr>
              <w:instrText xml:space="preserve"> PAGEREF _Toc15659759 \h </w:instrText>
            </w:r>
            <w:r w:rsidR="00D75548">
              <w:rPr>
                <w:noProof/>
                <w:webHidden/>
              </w:rPr>
            </w:r>
            <w:r w:rsidR="00D75548">
              <w:rPr>
                <w:noProof/>
                <w:webHidden/>
              </w:rPr>
              <w:fldChar w:fldCharType="separate"/>
            </w:r>
            <w:r w:rsidR="00D75548">
              <w:rPr>
                <w:noProof/>
                <w:webHidden/>
              </w:rPr>
              <w:t>1</w:t>
            </w:r>
            <w:r w:rsidR="00D75548">
              <w:rPr>
                <w:noProof/>
                <w:webHidden/>
              </w:rPr>
              <w:fldChar w:fldCharType="end"/>
            </w:r>
          </w:hyperlink>
        </w:p>
        <w:p w14:paraId="333898C7" w14:textId="5E34CAEA" w:rsidR="00D75548" w:rsidRDefault="00E274B3">
          <w:pPr>
            <w:pStyle w:val="Verzeichnis1"/>
            <w:rPr>
              <w:rFonts w:asciiTheme="minorHAnsi" w:eastAsiaTheme="minorEastAsia" w:hAnsiTheme="minorHAnsi"/>
              <w:b w:val="0"/>
              <w:color w:val="auto"/>
              <w:sz w:val="22"/>
              <w:szCs w:val="22"/>
              <w:lang w:val="de-DE" w:eastAsia="de-DE"/>
            </w:rPr>
          </w:pPr>
          <w:hyperlink w:anchor="_Toc15659760" w:history="1">
            <w:r w:rsidR="00D75548" w:rsidRPr="002A6DC1">
              <w:rPr>
                <w:rStyle w:val="Hyperlink"/>
              </w:rPr>
              <w:t>2</w:t>
            </w:r>
            <w:r w:rsidR="00D75548">
              <w:rPr>
                <w:rFonts w:asciiTheme="minorHAnsi" w:eastAsiaTheme="minorEastAsia" w:hAnsiTheme="minorHAnsi"/>
                <w:b w:val="0"/>
                <w:color w:val="auto"/>
                <w:sz w:val="22"/>
                <w:szCs w:val="22"/>
                <w:lang w:val="de-DE" w:eastAsia="de-DE"/>
              </w:rPr>
              <w:tab/>
            </w:r>
            <w:r w:rsidR="00D75548" w:rsidRPr="002A6DC1">
              <w:rPr>
                <w:rStyle w:val="Hyperlink"/>
              </w:rPr>
              <w:t>Practical Part</w:t>
            </w:r>
            <w:r w:rsidR="00D75548">
              <w:rPr>
                <w:webHidden/>
              </w:rPr>
              <w:tab/>
            </w:r>
            <w:r w:rsidR="00D75548">
              <w:rPr>
                <w:webHidden/>
              </w:rPr>
              <w:fldChar w:fldCharType="begin"/>
            </w:r>
            <w:r w:rsidR="00D75548">
              <w:rPr>
                <w:webHidden/>
              </w:rPr>
              <w:instrText xml:space="preserve"> PAGEREF _Toc15659760 \h </w:instrText>
            </w:r>
            <w:r w:rsidR="00D75548">
              <w:rPr>
                <w:webHidden/>
              </w:rPr>
            </w:r>
            <w:r w:rsidR="00D75548">
              <w:rPr>
                <w:webHidden/>
              </w:rPr>
              <w:fldChar w:fldCharType="separate"/>
            </w:r>
            <w:r w:rsidR="00D75548">
              <w:rPr>
                <w:webHidden/>
              </w:rPr>
              <w:t>2</w:t>
            </w:r>
            <w:r w:rsidR="00D75548">
              <w:rPr>
                <w:webHidden/>
              </w:rPr>
              <w:fldChar w:fldCharType="end"/>
            </w:r>
          </w:hyperlink>
        </w:p>
        <w:p w14:paraId="1D49C81C" w14:textId="43F15B5A" w:rsidR="00D75548" w:rsidRDefault="00E274B3">
          <w:pPr>
            <w:pStyle w:val="Verzeichnis2"/>
            <w:tabs>
              <w:tab w:val="left" w:pos="880"/>
              <w:tab w:val="right" w:leader="dot" w:pos="9062"/>
            </w:tabs>
            <w:rPr>
              <w:rFonts w:asciiTheme="minorHAnsi" w:eastAsiaTheme="minorEastAsia" w:hAnsiTheme="minorHAnsi"/>
              <w:noProof/>
              <w:sz w:val="22"/>
              <w:lang w:eastAsia="de-DE"/>
            </w:rPr>
          </w:pPr>
          <w:hyperlink w:anchor="_Toc15659761" w:history="1">
            <w:r w:rsidR="00D75548" w:rsidRPr="002A6DC1">
              <w:rPr>
                <w:rStyle w:val="Hyperlink"/>
                <w:noProof/>
                <w:lang w:val="en-GB"/>
              </w:rPr>
              <w:t>2.1</w:t>
            </w:r>
            <w:r w:rsidR="00D75548">
              <w:rPr>
                <w:rFonts w:asciiTheme="minorHAnsi" w:eastAsiaTheme="minorEastAsia" w:hAnsiTheme="minorHAnsi"/>
                <w:noProof/>
                <w:sz w:val="22"/>
                <w:lang w:eastAsia="de-DE"/>
              </w:rPr>
              <w:tab/>
            </w:r>
            <w:r w:rsidR="00D75548" w:rsidRPr="002A6DC1">
              <w:rPr>
                <w:rStyle w:val="Hyperlink"/>
                <w:noProof/>
                <w:lang w:val="en-GB"/>
              </w:rPr>
              <w:t>Differences between paper code</w:t>
            </w:r>
            <w:r w:rsidR="00D75548">
              <w:rPr>
                <w:noProof/>
                <w:webHidden/>
              </w:rPr>
              <w:tab/>
            </w:r>
            <w:r w:rsidR="00D75548">
              <w:rPr>
                <w:noProof/>
                <w:webHidden/>
              </w:rPr>
              <w:fldChar w:fldCharType="begin"/>
            </w:r>
            <w:r w:rsidR="00D75548">
              <w:rPr>
                <w:noProof/>
                <w:webHidden/>
              </w:rPr>
              <w:instrText xml:space="preserve"> PAGEREF _Toc15659761 \h </w:instrText>
            </w:r>
            <w:r w:rsidR="00D75548">
              <w:rPr>
                <w:noProof/>
                <w:webHidden/>
              </w:rPr>
            </w:r>
            <w:r w:rsidR="00D75548">
              <w:rPr>
                <w:noProof/>
                <w:webHidden/>
              </w:rPr>
              <w:fldChar w:fldCharType="separate"/>
            </w:r>
            <w:r w:rsidR="00D75548">
              <w:rPr>
                <w:noProof/>
                <w:webHidden/>
              </w:rPr>
              <w:t>2</w:t>
            </w:r>
            <w:r w:rsidR="00D75548">
              <w:rPr>
                <w:noProof/>
                <w:webHidden/>
              </w:rPr>
              <w:fldChar w:fldCharType="end"/>
            </w:r>
          </w:hyperlink>
        </w:p>
        <w:p w14:paraId="328EAE64" w14:textId="489B5689" w:rsidR="00D75548" w:rsidRDefault="00E274B3">
          <w:pPr>
            <w:pStyle w:val="Verzeichnis2"/>
            <w:tabs>
              <w:tab w:val="left" w:pos="880"/>
              <w:tab w:val="right" w:leader="dot" w:pos="9062"/>
            </w:tabs>
            <w:rPr>
              <w:rFonts w:asciiTheme="minorHAnsi" w:eastAsiaTheme="minorEastAsia" w:hAnsiTheme="minorHAnsi"/>
              <w:noProof/>
              <w:sz w:val="22"/>
              <w:lang w:eastAsia="de-DE"/>
            </w:rPr>
          </w:pPr>
          <w:hyperlink w:anchor="_Toc15659762" w:history="1">
            <w:r w:rsidR="00D75548" w:rsidRPr="002A6DC1">
              <w:rPr>
                <w:rStyle w:val="Hyperlink"/>
                <w:noProof/>
                <w:lang w:val="en-US"/>
              </w:rPr>
              <w:t>2.2</w:t>
            </w:r>
            <w:r w:rsidR="00D75548">
              <w:rPr>
                <w:rFonts w:asciiTheme="minorHAnsi" w:eastAsiaTheme="minorEastAsia" w:hAnsiTheme="minorHAnsi"/>
                <w:noProof/>
                <w:sz w:val="22"/>
                <w:lang w:eastAsia="de-DE"/>
              </w:rPr>
              <w:tab/>
            </w:r>
            <w:r w:rsidR="00D75548" w:rsidRPr="002A6DC1">
              <w:rPr>
                <w:rStyle w:val="Hyperlink"/>
                <w:noProof/>
                <w:lang w:val="en-US"/>
              </w:rPr>
              <w:t>How does the game work?</w:t>
            </w:r>
            <w:r w:rsidR="00D75548">
              <w:rPr>
                <w:noProof/>
                <w:webHidden/>
              </w:rPr>
              <w:tab/>
            </w:r>
            <w:r w:rsidR="00D75548">
              <w:rPr>
                <w:noProof/>
                <w:webHidden/>
              </w:rPr>
              <w:fldChar w:fldCharType="begin"/>
            </w:r>
            <w:r w:rsidR="00D75548">
              <w:rPr>
                <w:noProof/>
                <w:webHidden/>
              </w:rPr>
              <w:instrText xml:space="preserve"> PAGEREF _Toc15659762 \h </w:instrText>
            </w:r>
            <w:r w:rsidR="00D75548">
              <w:rPr>
                <w:noProof/>
                <w:webHidden/>
              </w:rPr>
            </w:r>
            <w:r w:rsidR="00D75548">
              <w:rPr>
                <w:noProof/>
                <w:webHidden/>
              </w:rPr>
              <w:fldChar w:fldCharType="separate"/>
            </w:r>
            <w:r w:rsidR="00D75548">
              <w:rPr>
                <w:noProof/>
                <w:webHidden/>
              </w:rPr>
              <w:t>2</w:t>
            </w:r>
            <w:r w:rsidR="00D75548">
              <w:rPr>
                <w:noProof/>
                <w:webHidden/>
              </w:rPr>
              <w:fldChar w:fldCharType="end"/>
            </w:r>
          </w:hyperlink>
        </w:p>
        <w:p w14:paraId="26C51277" w14:textId="792ECAFE" w:rsidR="00D75548" w:rsidRDefault="00E274B3">
          <w:pPr>
            <w:pStyle w:val="Verzeichnis2"/>
            <w:tabs>
              <w:tab w:val="left" w:pos="880"/>
              <w:tab w:val="right" w:leader="dot" w:pos="9062"/>
            </w:tabs>
            <w:rPr>
              <w:rFonts w:asciiTheme="minorHAnsi" w:eastAsiaTheme="minorEastAsia" w:hAnsiTheme="minorHAnsi"/>
              <w:noProof/>
              <w:sz w:val="22"/>
              <w:lang w:eastAsia="de-DE"/>
            </w:rPr>
          </w:pPr>
          <w:hyperlink w:anchor="_Toc15659763" w:history="1">
            <w:r w:rsidR="00D75548" w:rsidRPr="002A6DC1">
              <w:rPr>
                <w:rStyle w:val="Hyperlink"/>
                <w:noProof/>
                <w:lang w:val="en-US"/>
              </w:rPr>
              <w:t>2.3</w:t>
            </w:r>
            <w:r w:rsidR="00D75548">
              <w:rPr>
                <w:rFonts w:asciiTheme="minorHAnsi" w:eastAsiaTheme="minorEastAsia" w:hAnsiTheme="minorHAnsi"/>
                <w:noProof/>
                <w:sz w:val="22"/>
                <w:lang w:eastAsia="de-DE"/>
              </w:rPr>
              <w:tab/>
            </w:r>
            <w:r w:rsidR="00D75548" w:rsidRPr="002A6DC1">
              <w:rPr>
                <w:rStyle w:val="Hyperlink"/>
                <w:noProof/>
                <w:lang w:val="en-US"/>
              </w:rPr>
              <w:t>How to calculate if someone lying or not?</w:t>
            </w:r>
            <w:r w:rsidR="00D75548">
              <w:rPr>
                <w:noProof/>
                <w:webHidden/>
              </w:rPr>
              <w:tab/>
            </w:r>
            <w:r w:rsidR="00D75548">
              <w:rPr>
                <w:noProof/>
                <w:webHidden/>
              </w:rPr>
              <w:fldChar w:fldCharType="begin"/>
            </w:r>
            <w:r w:rsidR="00D75548">
              <w:rPr>
                <w:noProof/>
                <w:webHidden/>
              </w:rPr>
              <w:instrText xml:space="preserve"> PAGEREF _Toc15659763 \h </w:instrText>
            </w:r>
            <w:r w:rsidR="00D75548">
              <w:rPr>
                <w:noProof/>
                <w:webHidden/>
              </w:rPr>
            </w:r>
            <w:r w:rsidR="00D75548">
              <w:rPr>
                <w:noProof/>
                <w:webHidden/>
              </w:rPr>
              <w:fldChar w:fldCharType="separate"/>
            </w:r>
            <w:r w:rsidR="00D75548">
              <w:rPr>
                <w:noProof/>
                <w:webHidden/>
              </w:rPr>
              <w:t>3</w:t>
            </w:r>
            <w:r w:rsidR="00D75548">
              <w:rPr>
                <w:noProof/>
                <w:webHidden/>
              </w:rPr>
              <w:fldChar w:fldCharType="end"/>
            </w:r>
          </w:hyperlink>
        </w:p>
        <w:p w14:paraId="7162146D" w14:textId="696B427F" w:rsidR="00D75548" w:rsidRDefault="00E274B3">
          <w:pPr>
            <w:pStyle w:val="Verzeichnis2"/>
            <w:tabs>
              <w:tab w:val="left" w:pos="880"/>
              <w:tab w:val="right" w:leader="dot" w:pos="9062"/>
            </w:tabs>
            <w:rPr>
              <w:rFonts w:asciiTheme="minorHAnsi" w:eastAsiaTheme="minorEastAsia" w:hAnsiTheme="minorHAnsi"/>
              <w:noProof/>
              <w:sz w:val="22"/>
              <w:lang w:eastAsia="de-DE"/>
            </w:rPr>
          </w:pPr>
          <w:hyperlink w:anchor="_Toc15659764" w:history="1">
            <w:r w:rsidR="00D75548" w:rsidRPr="002A6DC1">
              <w:rPr>
                <w:rStyle w:val="Hyperlink"/>
                <w:noProof/>
                <w:lang w:val="en-GB"/>
              </w:rPr>
              <w:t>2.4</w:t>
            </w:r>
            <w:r w:rsidR="00D75548">
              <w:rPr>
                <w:rFonts w:asciiTheme="minorHAnsi" w:eastAsiaTheme="minorEastAsia" w:hAnsiTheme="minorHAnsi"/>
                <w:noProof/>
                <w:sz w:val="22"/>
                <w:lang w:eastAsia="de-DE"/>
              </w:rPr>
              <w:tab/>
            </w:r>
            <w:r w:rsidR="00D75548" w:rsidRPr="002A6DC1">
              <w:rPr>
                <w:rStyle w:val="Hyperlink"/>
                <w:noProof/>
                <w:lang w:val="en-GB"/>
              </w:rPr>
              <w:t>Important code snippets</w:t>
            </w:r>
            <w:r w:rsidR="00D75548">
              <w:rPr>
                <w:noProof/>
                <w:webHidden/>
              </w:rPr>
              <w:tab/>
            </w:r>
            <w:r w:rsidR="00D75548">
              <w:rPr>
                <w:noProof/>
                <w:webHidden/>
              </w:rPr>
              <w:fldChar w:fldCharType="begin"/>
            </w:r>
            <w:r w:rsidR="00D75548">
              <w:rPr>
                <w:noProof/>
                <w:webHidden/>
              </w:rPr>
              <w:instrText xml:space="preserve"> PAGEREF _Toc15659764 \h </w:instrText>
            </w:r>
            <w:r w:rsidR="00D75548">
              <w:rPr>
                <w:noProof/>
                <w:webHidden/>
              </w:rPr>
            </w:r>
            <w:r w:rsidR="00D75548">
              <w:rPr>
                <w:noProof/>
                <w:webHidden/>
              </w:rPr>
              <w:fldChar w:fldCharType="separate"/>
            </w:r>
            <w:r w:rsidR="00D75548">
              <w:rPr>
                <w:noProof/>
                <w:webHidden/>
              </w:rPr>
              <w:t>3</w:t>
            </w:r>
            <w:r w:rsidR="00D75548">
              <w:rPr>
                <w:noProof/>
                <w:webHidden/>
              </w:rPr>
              <w:fldChar w:fldCharType="end"/>
            </w:r>
          </w:hyperlink>
        </w:p>
        <w:p w14:paraId="5AB69873" w14:textId="3853D5AF" w:rsidR="00D75548" w:rsidRDefault="00E274B3">
          <w:pPr>
            <w:pStyle w:val="Verzeichnis3"/>
            <w:tabs>
              <w:tab w:val="left" w:pos="1320"/>
              <w:tab w:val="right" w:leader="dot" w:pos="9062"/>
            </w:tabs>
            <w:rPr>
              <w:rFonts w:asciiTheme="minorHAnsi" w:eastAsiaTheme="minorEastAsia" w:hAnsiTheme="minorHAnsi"/>
              <w:noProof/>
              <w:sz w:val="22"/>
              <w:lang w:eastAsia="de-DE"/>
            </w:rPr>
          </w:pPr>
          <w:hyperlink w:anchor="_Toc15659765" w:history="1">
            <w:r w:rsidR="00D75548" w:rsidRPr="002A6DC1">
              <w:rPr>
                <w:rStyle w:val="Hyperlink"/>
                <w:noProof/>
                <w:lang w:val="en-GB"/>
              </w:rPr>
              <w:t>2.4.1</w:t>
            </w:r>
            <w:r w:rsidR="00D75548">
              <w:rPr>
                <w:rFonts w:asciiTheme="minorHAnsi" w:eastAsiaTheme="minorEastAsia" w:hAnsiTheme="minorHAnsi"/>
                <w:noProof/>
                <w:sz w:val="22"/>
                <w:lang w:eastAsia="de-DE"/>
              </w:rPr>
              <w:tab/>
            </w:r>
            <w:r w:rsidR="00D75548" w:rsidRPr="002A6DC1">
              <w:rPr>
                <w:rStyle w:val="Hyperlink"/>
                <w:noProof/>
                <w:lang w:val="en-GB"/>
              </w:rPr>
              <w:t>Transitions</w:t>
            </w:r>
            <w:r w:rsidR="00D75548">
              <w:rPr>
                <w:noProof/>
                <w:webHidden/>
              </w:rPr>
              <w:tab/>
            </w:r>
            <w:r w:rsidR="00D75548">
              <w:rPr>
                <w:noProof/>
                <w:webHidden/>
              </w:rPr>
              <w:fldChar w:fldCharType="begin"/>
            </w:r>
            <w:r w:rsidR="00D75548">
              <w:rPr>
                <w:noProof/>
                <w:webHidden/>
              </w:rPr>
              <w:instrText xml:space="preserve"> PAGEREF _Toc15659765 \h </w:instrText>
            </w:r>
            <w:r w:rsidR="00D75548">
              <w:rPr>
                <w:noProof/>
                <w:webHidden/>
              </w:rPr>
            </w:r>
            <w:r w:rsidR="00D75548">
              <w:rPr>
                <w:noProof/>
                <w:webHidden/>
              </w:rPr>
              <w:fldChar w:fldCharType="separate"/>
            </w:r>
            <w:r w:rsidR="00D75548">
              <w:rPr>
                <w:noProof/>
                <w:webHidden/>
              </w:rPr>
              <w:t>3</w:t>
            </w:r>
            <w:r w:rsidR="00D75548">
              <w:rPr>
                <w:noProof/>
                <w:webHidden/>
              </w:rPr>
              <w:fldChar w:fldCharType="end"/>
            </w:r>
          </w:hyperlink>
        </w:p>
        <w:p w14:paraId="2A03618D" w14:textId="12D3DCE5" w:rsidR="00D75548" w:rsidRDefault="00E274B3">
          <w:pPr>
            <w:pStyle w:val="Verzeichnis3"/>
            <w:tabs>
              <w:tab w:val="left" w:pos="1320"/>
              <w:tab w:val="right" w:leader="dot" w:pos="9062"/>
            </w:tabs>
            <w:rPr>
              <w:rFonts w:asciiTheme="minorHAnsi" w:eastAsiaTheme="minorEastAsia" w:hAnsiTheme="minorHAnsi"/>
              <w:noProof/>
              <w:sz w:val="22"/>
              <w:lang w:eastAsia="de-DE"/>
            </w:rPr>
          </w:pPr>
          <w:hyperlink w:anchor="_Toc15659766" w:history="1">
            <w:r w:rsidR="00D75548" w:rsidRPr="002A6DC1">
              <w:rPr>
                <w:rStyle w:val="Hyperlink"/>
                <w:noProof/>
                <w:lang w:val="en-GB"/>
              </w:rPr>
              <w:t>2.4.2</w:t>
            </w:r>
            <w:r w:rsidR="00D75548">
              <w:rPr>
                <w:rFonts w:asciiTheme="minorHAnsi" w:eastAsiaTheme="minorEastAsia" w:hAnsiTheme="minorHAnsi"/>
                <w:noProof/>
                <w:sz w:val="22"/>
                <w:lang w:eastAsia="de-DE"/>
              </w:rPr>
              <w:tab/>
            </w:r>
            <w:r w:rsidR="00D75548" w:rsidRPr="002A6DC1">
              <w:rPr>
                <w:rStyle w:val="Hyperlink"/>
                <w:noProof/>
                <w:lang w:val="en-GB"/>
              </w:rPr>
              <w:t>AI programming</w:t>
            </w:r>
            <w:r w:rsidR="00D75548">
              <w:rPr>
                <w:noProof/>
                <w:webHidden/>
              </w:rPr>
              <w:tab/>
            </w:r>
            <w:r w:rsidR="00D75548">
              <w:rPr>
                <w:noProof/>
                <w:webHidden/>
              </w:rPr>
              <w:fldChar w:fldCharType="begin"/>
            </w:r>
            <w:r w:rsidR="00D75548">
              <w:rPr>
                <w:noProof/>
                <w:webHidden/>
              </w:rPr>
              <w:instrText xml:space="preserve"> PAGEREF _Toc15659766 \h </w:instrText>
            </w:r>
            <w:r w:rsidR="00D75548">
              <w:rPr>
                <w:noProof/>
                <w:webHidden/>
              </w:rPr>
            </w:r>
            <w:r w:rsidR="00D75548">
              <w:rPr>
                <w:noProof/>
                <w:webHidden/>
              </w:rPr>
              <w:fldChar w:fldCharType="separate"/>
            </w:r>
            <w:r w:rsidR="00D75548">
              <w:rPr>
                <w:noProof/>
                <w:webHidden/>
              </w:rPr>
              <w:t>4</w:t>
            </w:r>
            <w:r w:rsidR="00D75548">
              <w:rPr>
                <w:noProof/>
                <w:webHidden/>
              </w:rPr>
              <w:fldChar w:fldCharType="end"/>
            </w:r>
          </w:hyperlink>
        </w:p>
        <w:p w14:paraId="5EC215AB" w14:textId="63606EEB" w:rsidR="00D75548" w:rsidRDefault="00E274B3">
          <w:pPr>
            <w:pStyle w:val="Verzeichnis2"/>
            <w:tabs>
              <w:tab w:val="left" w:pos="880"/>
              <w:tab w:val="right" w:leader="dot" w:pos="9062"/>
            </w:tabs>
            <w:rPr>
              <w:rFonts w:asciiTheme="minorHAnsi" w:eastAsiaTheme="minorEastAsia" w:hAnsiTheme="minorHAnsi"/>
              <w:noProof/>
              <w:sz w:val="22"/>
              <w:lang w:eastAsia="de-DE"/>
            </w:rPr>
          </w:pPr>
          <w:hyperlink w:anchor="_Toc15659767" w:history="1">
            <w:r w:rsidR="00D75548" w:rsidRPr="002A6DC1">
              <w:rPr>
                <w:rStyle w:val="Hyperlink"/>
                <w:noProof/>
                <w:lang w:val="en-GB"/>
              </w:rPr>
              <w:t>2.5</w:t>
            </w:r>
            <w:r w:rsidR="00D75548">
              <w:rPr>
                <w:rFonts w:asciiTheme="minorHAnsi" w:eastAsiaTheme="minorEastAsia" w:hAnsiTheme="minorHAnsi"/>
                <w:noProof/>
                <w:sz w:val="22"/>
                <w:lang w:eastAsia="de-DE"/>
              </w:rPr>
              <w:tab/>
            </w:r>
            <w:r w:rsidR="00D75548" w:rsidRPr="002A6DC1">
              <w:rPr>
                <w:rStyle w:val="Hyperlink"/>
                <w:noProof/>
                <w:lang w:val="en-GB"/>
              </w:rPr>
              <w:t>Code Structure</w:t>
            </w:r>
            <w:r w:rsidR="00D75548">
              <w:rPr>
                <w:noProof/>
                <w:webHidden/>
              </w:rPr>
              <w:tab/>
            </w:r>
            <w:r w:rsidR="00D75548">
              <w:rPr>
                <w:noProof/>
                <w:webHidden/>
              </w:rPr>
              <w:fldChar w:fldCharType="begin"/>
            </w:r>
            <w:r w:rsidR="00D75548">
              <w:rPr>
                <w:noProof/>
                <w:webHidden/>
              </w:rPr>
              <w:instrText xml:space="preserve"> PAGEREF _Toc15659767 \h </w:instrText>
            </w:r>
            <w:r w:rsidR="00D75548">
              <w:rPr>
                <w:noProof/>
                <w:webHidden/>
              </w:rPr>
            </w:r>
            <w:r w:rsidR="00D75548">
              <w:rPr>
                <w:noProof/>
                <w:webHidden/>
              </w:rPr>
              <w:fldChar w:fldCharType="separate"/>
            </w:r>
            <w:r w:rsidR="00D75548">
              <w:rPr>
                <w:noProof/>
                <w:webHidden/>
              </w:rPr>
              <w:t>4</w:t>
            </w:r>
            <w:r w:rsidR="00D75548">
              <w:rPr>
                <w:noProof/>
                <w:webHidden/>
              </w:rPr>
              <w:fldChar w:fldCharType="end"/>
            </w:r>
          </w:hyperlink>
        </w:p>
        <w:p w14:paraId="56C62AD8" w14:textId="0F1E7E9A" w:rsidR="00D75548" w:rsidRDefault="00E274B3">
          <w:pPr>
            <w:pStyle w:val="Verzeichnis1"/>
            <w:rPr>
              <w:rFonts w:asciiTheme="minorHAnsi" w:eastAsiaTheme="minorEastAsia" w:hAnsiTheme="minorHAnsi"/>
              <w:b w:val="0"/>
              <w:color w:val="auto"/>
              <w:sz w:val="22"/>
              <w:szCs w:val="22"/>
              <w:lang w:val="de-DE" w:eastAsia="de-DE"/>
            </w:rPr>
          </w:pPr>
          <w:hyperlink w:anchor="_Toc15659768" w:history="1">
            <w:r w:rsidR="00D75548" w:rsidRPr="002A6DC1">
              <w:rPr>
                <w:rStyle w:val="Hyperlink"/>
              </w:rPr>
              <w:t>3</w:t>
            </w:r>
            <w:r w:rsidR="00D75548">
              <w:rPr>
                <w:rFonts w:asciiTheme="minorHAnsi" w:eastAsiaTheme="minorEastAsia" w:hAnsiTheme="minorHAnsi"/>
                <w:b w:val="0"/>
                <w:color w:val="auto"/>
                <w:sz w:val="22"/>
                <w:szCs w:val="22"/>
                <w:lang w:val="de-DE" w:eastAsia="de-DE"/>
              </w:rPr>
              <w:tab/>
            </w:r>
            <w:r w:rsidR="00D75548" w:rsidRPr="002A6DC1">
              <w:rPr>
                <w:rStyle w:val="Hyperlink"/>
              </w:rPr>
              <w:t>Literature</w:t>
            </w:r>
            <w:r w:rsidR="00D75548">
              <w:rPr>
                <w:webHidden/>
              </w:rPr>
              <w:tab/>
            </w:r>
            <w:r w:rsidR="00D75548">
              <w:rPr>
                <w:webHidden/>
              </w:rPr>
              <w:fldChar w:fldCharType="begin"/>
            </w:r>
            <w:r w:rsidR="00D75548">
              <w:rPr>
                <w:webHidden/>
              </w:rPr>
              <w:instrText xml:space="preserve"> PAGEREF _Toc15659768 \h </w:instrText>
            </w:r>
            <w:r w:rsidR="00D75548">
              <w:rPr>
                <w:webHidden/>
              </w:rPr>
            </w:r>
            <w:r w:rsidR="00D75548">
              <w:rPr>
                <w:webHidden/>
              </w:rPr>
              <w:fldChar w:fldCharType="separate"/>
            </w:r>
            <w:r w:rsidR="00D75548">
              <w:rPr>
                <w:webHidden/>
              </w:rPr>
              <w:t>5</w:t>
            </w:r>
            <w:r w:rsidR="00D75548">
              <w:rPr>
                <w:webHidden/>
              </w:rPr>
              <w:fldChar w:fldCharType="end"/>
            </w:r>
          </w:hyperlink>
        </w:p>
        <w:p w14:paraId="0B6685A0" w14:textId="2E80BE3A" w:rsidR="00D75548" w:rsidRDefault="00E274B3">
          <w:pPr>
            <w:pStyle w:val="Verzeichnis1"/>
            <w:rPr>
              <w:rFonts w:asciiTheme="minorHAnsi" w:eastAsiaTheme="minorEastAsia" w:hAnsiTheme="minorHAnsi"/>
              <w:b w:val="0"/>
              <w:color w:val="auto"/>
              <w:sz w:val="22"/>
              <w:szCs w:val="22"/>
              <w:lang w:val="de-DE" w:eastAsia="de-DE"/>
            </w:rPr>
          </w:pPr>
          <w:hyperlink w:anchor="_Toc15659769" w:history="1">
            <w:r w:rsidR="00D75548" w:rsidRPr="002A6DC1">
              <w:rPr>
                <w:rStyle w:val="Hyperlink"/>
              </w:rPr>
              <w:t>4</w:t>
            </w:r>
            <w:r w:rsidR="00D75548">
              <w:rPr>
                <w:rFonts w:asciiTheme="minorHAnsi" w:eastAsiaTheme="minorEastAsia" w:hAnsiTheme="minorHAnsi"/>
                <w:b w:val="0"/>
                <w:color w:val="auto"/>
                <w:sz w:val="22"/>
                <w:szCs w:val="22"/>
                <w:lang w:val="de-DE" w:eastAsia="de-DE"/>
              </w:rPr>
              <w:tab/>
            </w:r>
            <w:r w:rsidR="00D75548" w:rsidRPr="002A6DC1">
              <w:rPr>
                <w:rStyle w:val="Hyperlink"/>
              </w:rPr>
              <w:t>Annex</w:t>
            </w:r>
            <w:r w:rsidR="00D75548">
              <w:rPr>
                <w:webHidden/>
              </w:rPr>
              <w:tab/>
            </w:r>
            <w:r w:rsidR="00D75548">
              <w:rPr>
                <w:webHidden/>
              </w:rPr>
              <w:fldChar w:fldCharType="begin"/>
            </w:r>
            <w:r w:rsidR="00D75548">
              <w:rPr>
                <w:webHidden/>
              </w:rPr>
              <w:instrText xml:space="preserve"> PAGEREF _Toc15659769 \h </w:instrText>
            </w:r>
            <w:r w:rsidR="00D75548">
              <w:rPr>
                <w:webHidden/>
              </w:rPr>
            </w:r>
            <w:r w:rsidR="00D75548">
              <w:rPr>
                <w:webHidden/>
              </w:rPr>
              <w:fldChar w:fldCharType="separate"/>
            </w:r>
            <w:r w:rsidR="00D75548">
              <w:rPr>
                <w:webHidden/>
              </w:rPr>
              <w:t>6</w:t>
            </w:r>
            <w:r w:rsidR="00D75548">
              <w:rPr>
                <w:webHidden/>
              </w:rPr>
              <w:fldChar w:fldCharType="end"/>
            </w:r>
          </w:hyperlink>
        </w:p>
        <w:p w14:paraId="5D8DA0FD" w14:textId="0CEB0BA9" w:rsidR="00111CAF" w:rsidRPr="0024279A" w:rsidRDefault="00111CAF" w:rsidP="001B7827">
          <w:pPr>
            <w:spacing w:line="360" w:lineRule="auto"/>
            <w:rPr>
              <w:lang w:val="en-GB"/>
            </w:rPr>
          </w:pPr>
          <w:r w:rsidRPr="0024279A">
            <w:rPr>
              <w:b/>
              <w:bCs/>
              <w:color w:val="000000" w:themeColor="text1"/>
              <w:sz w:val="28"/>
              <w:szCs w:val="28"/>
              <w:lang w:val="en-GB"/>
            </w:rPr>
            <w:fldChar w:fldCharType="end"/>
          </w:r>
        </w:p>
      </w:sdtContent>
    </w:sdt>
    <w:p w14:paraId="56B372ED" w14:textId="77777777" w:rsidR="005D6390" w:rsidRPr="0024279A" w:rsidRDefault="005D6390" w:rsidP="001B7827">
      <w:pPr>
        <w:spacing w:line="360" w:lineRule="auto"/>
        <w:rPr>
          <w:lang w:val="en-GB"/>
        </w:rPr>
        <w:sectPr w:rsidR="005D6390" w:rsidRPr="0024279A" w:rsidSect="0037388F">
          <w:pgSz w:w="11906" w:h="16838"/>
          <w:pgMar w:top="1417" w:right="1417" w:bottom="1134" w:left="1417" w:header="708" w:footer="708" w:gutter="0"/>
          <w:cols w:space="708"/>
          <w:docGrid w:linePitch="360"/>
        </w:sectPr>
      </w:pPr>
    </w:p>
    <w:p w14:paraId="3ACD468B" w14:textId="529E1580" w:rsidR="00662078" w:rsidRPr="0024279A" w:rsidRDefault="00662078" w:rsidP="001B7827">
      <w:pPr>
        <w:pStyle w:val="berschrift1"/>
        <w:spacing w:before="0" w:line="360" w:lineRule="auto"/>
      </w:pPr>
      <w:bookmarkStart w:id="2" w:name="_Toc15659758"/>
      <w:bookmarkStart w:id="3" w:name="_Ref4065620"/>
      <w:bookmarkStart w:id="4" w:name="_Ref4065628"/>
      <w:bookmarkStart w:id="5" w:name="_Ref4065638"/>
      <w:bookmarkStart w:id="6" w:name="_Ref4065649"/>
      <w:bookmarkStart w:id="7" w:name="_Ref4065667"/>
      <w:bookmarkStart w:id="8" w:name="_Ref4065674"/>
      <w:bookmarkStart w:id="9" w:name="_Ref4065698"/>
      <w:bookmarkStart w:id="10" w:name="_Ref4065701"/>
      <w:r w:rsidRPr="0024279A">
        <w:lastRenderedPageBreak/>
        <w:t>Theoretical Part</w:t>
      </w:r>
      <w:bookmarkEnd w:id="2"/>
    </w:p>
    <w:p w14:paraId="15ABA6CB" w14:textId="77777777" w:rsidR="00247326" w:rsidRPr="0024279A" w:rsidRDefault="00247326" w:rsidP="001B7827">
      <w:pPr>
        <w:spacing w:line="360" w:lineRule="auto"/>
        <w:rPr>
          <w:lang w:val="en-GB"/>
        </w:rPr>
      </w:pPr>
    </w:p>
    <w:p w14:paraId="796A2D78" w14:textId="3A3B47F5" w:rsidR="00D65E8F" w:rsidRPr="0024279A" w:rsidRDefault="00662078" w:rsidP="001B7827">
      <w:pPr>
        <w:pStyle w:val="berschrift2"/>
        <w:spacing w:line="360" w:lineRule="auto"/>
        <w:rPr>
          <w:lang w:val="en-US"/>
        </w:rPr>
      </w:pPr>
      <w:bookmarkStart w:id="11" w:name="_Ref12114466"/>
      <w:bookmarkStart w:id="12" w:name="_Toc15659759"/>
      <w:r w:rsidRPr="0024279A">
        <w:rPr>
          <w:lang w:val="en-US"/>
        </w:rPr>
        <w:t xml:space="preserve">A Summary of the </w:t>
      </w:r>
      <w:proofErr w:type="gramStart"/>
      <w:r w:rsidRPr="0024279A">
        <w:rPr>
          <w:lang w:val="en-US"/>
        </w:rPr>
        <w:t>paper ”</w:t>
      </w:r>
      <w:proofErr w:type="spellStart"/>
      <w:r w:rsidRPr="0024279A">
        <w:rPr>
          <w:lang w:val="en-US"/>
        </w:rPr>
        <w:t>Veritaps</w:t>
      </w:r>
      <w:proofErr w:type="spellEnd"/>
      <w:proofErr w:type="gramEnd"/>
      <w:r w:rsidRPr="0024279A">
        <w:rPr>
          <w:lang w:val="en-US"/>
        </w:rPr>
        <w:t>: Truth Estimation from Mobile Interaction”</w:t>
      </w:r>
      <w:bookmarkEnd w:id="11"/>
      <w:bookmarkEnd w:id="12"/>
    </w:p>
    <w:p w14:paraId="0F444777" w14:textId="0B40856D" w:rsidR="002C65AC" w:rsidRPr="0024279A" w:rsidRDefault="002C65AC" w:rsidP="001B7827">
      <w:pPr>
        <w:spacing w:line="360" w:lineRule="auto"/>
        <w:jc w:val="both"/>
        <w:rPr>
          <w:lang w:val="en-US"/>
        </w:rPr>
      </w:pPr>
    </w:p>
    <w:p w14:paraId="6E8F1515" w14:textId="5598BAED" w:rsidR="002C65AC" w:rsidRPr="0024279A" w:rsidRDefault="006E4A46" w:rsidP="001B7827">
      <w:pPr>
        <w:spacing w:line="360" w:lineRule="auto"/>
        <w:jc w:val="both"/>
        <w:rPr>
          <w:lang w:val="en-US"/>
        </w:rPr>
      </w:pPr>
      <w:r>
        <w:rPr>
          <w:lang w:val="en-US"/>
        </w:rPr>
        <w:t xml:space="preserve">In the </w:t>
      </w:r>
      <w:r w:rsidR="002C65AC" w:rsidRPr="0024279A">
        <w:rPr>
          <w:lang w:val="en-US"/>
        </w:rPr>
        <w:t>paper “</w:t>
      </w:r>
      <w:proofErr w:type="spellStart"/>
      <w:r w:rsidR="002C65AC" w:rsidRPr="0024279A">
        <w:rPr>
          <w:lang w:val="en-US"/>
        </w:rPr>
        <w:t>Veritaps</w:t>
      </w:r>
      <w:proofErr w:type="spellEnd"/>
      <w:r w:rsidR="002C65AC" w:rsidRPr="0024279A">
        <w:rPr>
          <w:lang w:val="en-US"/>
        </w:rPr>
        <w:t xml:space="preserve">: Truth Estimation from Mobile Interaction” the authors Aske Mottelson, Jarrod </w:t>
      </w:r>
      <w:proofErr w:type="spellStart"/>
      <w:r w:rsidR="002C65AC" w:rsidRPr="0024279A">
        <w:rPr>
          <w:lang w:val="en-US"/>
        </w:rPr>
        <w:t>Knibbe</w:t>
      </w:r>
      <w:proofErr w:type="spellEnd"/>
      <w:r>
        <w:rPr>
          <w:lang w:val="en-US"/>
        </w:rPr>
        <w:t xml:space="preserve">, </w:t>
      </w:r>
      <w:r w:rsidR="002C65AC" w:rsidRPr="0024279A">
        <w:rPr>
          <w:lang w:val="en-US"/>
        </w:rPr>
        <w:t xml:space="preserve">and Kasper </w:t>
      </w:r>
      <w:proofErr w:type="spellStart"/>
      <w:r w:rsidR="002C65AC" w:rsidRPr="0024279A">
        <w:rPr>
          <w:lang w:val="en-US"/>
        </w:rPr>
        <w:t>Hornbæk</w:t>
      </w:r>
      <w:proofErr w:type="spellEnd"/>
      <w:r w:rsidR="002C65AC" w:rsidRPr="0024279A">
        <w:rPr>
          <w:lang w:val="en-US"/>
        </w:rPr>
        <w:t xml:space="preserve"> </w:t>
      </w:r>
      <w:r w:rsidR="00472402">
        <w:rPr>
          <w:lang w:val="en-US"/>
        </w:rPr>
        <w:t>wrote</w:t>
      </w:r>
      <w:r w:rsidR="002C65AC" w:rsidRPr="0024279A">
        <w:rPr>
          <w:lang w:val="en-US"/>
        </w:rPr>
        <w:t xml:space="preserve"> about ways to find out if someone is lying or not</w:t>
      </w:r>
      <w:r w:rsidR="00472402">
        <w:rPr>
          <w:lang w:val="en-US"/>
        </w:rPr>
        <w:t xml:space="preserve"> </w:t>
      </w:r>
      <w:r w:rsidR="00472402" w:rsidRPr="00472402">
        <w:rPr>
          <w:lang w:val="en-US"/>
        </w:rPr>
        <w:t>using sensor</w:t>
      </w:r>
      <w:r w:rsidR="00472402">
        <w:rPr>
          <w:lang w:val="en-US"/>
        </w:rPr>
        <w:t xml:space="preserve"> </w:t>
      </w:r>
      <w:r w:rsidR="00472402" w:rsidRPr="00472402">
        <w:rPr>
          <w:lang w:val="en-US"/>
        </w:rPr>
        <w:t>data from commodity smartphones</w:t>
      </w:r>
      <w:r w:rsidR="002C65AC" w:rsidRPr="0024279A">
        <w:rPr>
          <w:lang w:val="en-US"/>
        </w:rPr>
        <w:t>.</w:t>
      </w:r>
      <w:r w:rsidR="00CA1653" w:rsidRPr="0024279A">
        <w:rPr>
          <w:lang w:val="en-US"/>
        </w:rPr>
        <w:t xml:space="preserve"> </w:t>
      </w:r>
      <w:r w:rsidR="00472402" w:rsidRPr="0024279A">
        <w:rPr>
          <w:lang w:val="en-US"/>
        </w:rPr>
        <w:t>They argue that people use the phone very often,</w:t>
      </w:r>
      <w:r w:rsidR="00472402">
        <w:rPr>
          <w:lang w:val="en-US"/>
        </w:rPr>
        <w:t xml:space="preserve"> so by change of the habit of typing or pushing, they can find out if someone if lying</w:t>
      </w:r>
      <w:r w:rsidR="00472402" w:rsidRPr="0024279A">
        <w:rPr>
          <w:lang w:val="en-US"/>
        </w:rPr>
        <w:t>.</w:t>
      </w:r>
      <w:r w:rsidR="00472402">
        <w:rPr>
          <w:lang w:val="en-US"/>
        </w:rPr>
        <w:t xml:space="preserve"> To prove that they can do that, </w:t>
      </w:r>
      <w:r w:rsidR="002C65AC" w:rsidRPr="0024279A">
        <w:rPr>
          <w:lang w:val="en-US"/>
        </w:rPr>
        <w:t>they programmed three applications that can be used by phon</w:t>
      </w:r>
      <w:r w:rsidR="00CA1653" w:rsidRPr="0024279A">
        <w:rPr>
          <w:lang w:val="en-US"/>
        </w:rPr>
        <w:t xml:space="preserve">e to </w:t>
      </w:r>
      <w:r w:rsidR="00472402">
        <w:rPr>
          <w:lang w:val="en-US"/>
        </w:rPr>
        <w:t>show that it is possible to find out if someone is lying on mobile devices.</w:t>
      </w:r>
    </w:p>
    <w:p w14:paraId="48D4BE55" w14:textId="24969B5F" w:rsidR="006E03D9" w:rsidRDefault="006E03D9" w:rsidP="001B7827">
      <w:pPr>
        <w:spacing w:line="360" w:lineRule="auto"/>
        <w:jc w:val="both"/>
        <w:rPr>
          <w:lang w:val="en-US"/>
        </w:rPr>
      </w:pPr>
    </w:p>
    <w:p w14:paraId="40D352D8" w14:textId="422CCEF6" w:rsidR="006E03D9" w:rsidRDefault="006E03D9" w:rsidP="001B7827">
      <w:pPr>
        <w:spacing w:line="360" w:lineRule="auto"/>
        <w:jc w:val="both"/>
        <w:rPr>
          <w:lang w:val="en-US"/>
        </w:rPr>
      </w:pPr>
      <w:r>
        <w:rPr>
          <w:lang w:val="en-US"/>
        </w:rPr>
        <w:t>The first study</w:t>
      </w:r>
      <w:r w:rsidR="006E4A46">
        <w:rPr>
          <w:lang w:val="en-US"/>
        </w:rPr>
        <w:t>,</w:t>
      </w:r>
      <w:r>
        <w:rPr>
          <w:lang w:val="en-US"/>
        </w:rPr>
        <w:t xml:space="preserve"> they made is </w:t>
      </w:r>
      <w:proofErr w:type="gramStart"/>
      <w:r w:rsidR="00587302">
        <w:rPr>
          <w:lang w:val="en-US"/>
        </w:rPr>
        <w:t>called ”simple</w:t>
      </w:r>
      <w:proofErr w:type="gramEnd"/>
      <w:r>
        <w:rPr>
          <w:lang w:val="en-US"/>
        </w:rPr>
        <w:t xml:space="preserve"> lies”. The app had the goal to find out if someone is lying through touch interaction</w:t>
      </w:r>
      <w:r w:rsidR="00F54DDA">
        <w:rPr>
          <w:lang w:val="en-US"/>
        </w:rPr>
        <w:t xml:space="preserve">. Therefore, participants </w:t>
      </w:r>
      <w:r w:rsidR="00587302">
        <w:rPr>
          <w:lang w:val="en-US"/>
        </w:rPr>
        <w:t>have</w:t>
      </w:r>
      <w:r w:rsidR="00F54DDA">
        <w:rPr>
          <w:lang w:val="en-US"/>
        </w:rPr>
        <w:t xml:space="preserve"> been asked to lie or to tell the truth. </w:t>
      </w:r>
      <w:r w:rsidR="006E1FDD">
        <w:rPr>
          <w:lang w:val="en-US"/>
        </w:rPr>
        <w:t>Lying takes more time than telling the truth. This is used in the application, so the app is calculating the response time for an answer. They proved it with buttons and sliders.</w:t>
      </w:r>
    </w:p>
    <w:p w14:paraId="1C22566F" w14:textId="6C5A8EC7" w:rsidR="00312D37" w:rsidRDefault="00312D37" w:rsidP="001B7827">
      <w:pPr>
        <w:spacing w:line="360" w:lineRule="auto"/>
        <w:jc w:val="both"/>
        <w:rPr>
          <w:lang w:val="en-US"/>
        </w:rPr>
      </w:pPr>
    </w:p>
    <w:p w14:paraId="262D52CB" w14:textId="1024603E" w:rsidR="00821113" w:rsidRDefault="00312D37" w:rsidP="001B7827">
      <w:pPr>
        <w:spacing w:line="360" w:lineRule="auto"/>
        <w:jc w:val="both"/>
        <w:rPr>
          <w:lang w:val="en-US"/>
        </w:rPr>
      </w:pPr>
      <w:r>
        <w:rPr>
          <w:lang w:val="en-US"/>
        </w:rPr>
        <w:t xml:space="preserve">In the </w:t>
      </w:r>
      <w:r w:rsidR="006E1FDD">
        <w:rPr>
          <w:lang w:val="en-US"/>
        </w:rPr>
        <w:t>second</w:t>
      </w:r>
      <w:r>
        <w:rPr>
          <w:lang w:val="en-US"/>
        </w:rPr>
        <w:t xml:space="preserve"> study</w:t>
      </w:r>
      <w:r w:rsidR="006E1FDD">
        <w:rPr>
          <w:lang w:val="en-US"/>
        </w:rPr>
        <w:t xml:space="preserve">, they have shown that </w:t>
      </w:r>
      <w:r w:rsidR="006E1FDD" w:rsidRPr="006E1FDD">
        <w:rPr>
          <w:lang w:val="en-US"/>
        </w:rPr>
        <w:t>acceleration, rotation, and inter-</w:t>
      </w:r>
      <w:proofErr w:type="gramStart"/>
      <w:r w:rsidR="006E1FDD" w:rsidRPr="006E1FDD">
        <w:rPr>
          <w:lang w:val="en-US"/>
        </w:rPr>
        <w:t>key-press</w:t>
      </w:r>
      <w:proofErr w:type="gramEnd"/>
      <w:r w:rsidR="006E1FDD">
        <w:rPr>
          <w:lang w:val="en-US"/>
        </w:rPr>
        <w:t xml:space="preserve"> can be used in lie detection. For this app an artificial intelligence (short AI) has been programmed to communicate with the user of the app. </w:t>
      </w:r>
      <w:r w:rsidR="00797152">
        <w:rPr>
          <w:lang w:val="en-US"/>
        </w:rPr>
        <w:t>However, this is not the only difference to the first study. “</w:t>
      </w:r>
      <w:r w:rsidR="00797152" w:rsidRPr="00797152">
        <w:rPr>
          <w:lang w:val="en-US"/>
        </w:rPr>
        <w:t>In this variant</w:t>
      </w:r>
      <w:r w:rsidR="00797152">
        <w:rPr>
          <w:lang w:val="en-US"/>
        </w:rPr>
        <w:t xml:space="preserve"> </w:t>
      </w:r>
      <w:r w:rsidR="00797152" w:rsidRPr="00797152">
        <w:rPr>
          <w:lang w:val="en-US"/>
        </w:rPr>
        <w:t>the participants are offered an incentive to lie.</w:t>
      </w:r>
      <w:r w:rsidR="00797152">
        <w:rPr>
          <w:lang w:val="en-US"/>
        </w:rPr>
        <w:t>”</w:t>
      </w:r>
      <w:r w:rsidR="006B16A6" w:rsidRPr="006B16A6">
        <w:rPr>
          <w:vertAlign w:val="superscript"/>
          <w:lang w:val="en-US"/>
        </w:rPr>
        <w:fldChar w:fldCharType="begin" w:fldLock="1"/>
      </w:r>
      <w:r w:rsidR="006B16A6">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p>
    <w:p w14:paraId="237754AF" w14:textId="77777777" w:rsidR="00797152" w:rsidRDefault="00797152" w:rsidP="001B7827">
      <w:pPr>
        <w:spacing w:line="360" w:lineRule="auto"/>
        <w:jc w:val="both"/>
        <w:rPr>
          <w:lang w:val="en-US"/>
        </w:rPr>
      </w:pPr>
    </w:p>
    <w:p w14:paraId="563C7CA3" w14:textId="2550D978" w:rsidR="00821113" w:rsidRDefault="000E1D7C" w:rsidP="001B7827">
      <w:pPr>
        <w:spacing w:line="360" w:lineRule="auto"/>
        <w:jc w:val="both"/>
        <w:rPr>
          <w:lang w:val="en-US"/>
        </w:rPr>
      </w:pPr>
      <w:r>
        <w:rPr>
          <w:lang w:val="en-US"/>
        </w:rPr>
        <w:t>The last app has been named as “Yatzy Game”</w:t>
      </w:r>
      <w:r w:rsidR="00821113">
        <w:rPr>
          <w:lang w:val="en-US"/>
        </w:rPr>
        <w:t>. In this study</w:t>
      </w:r>
      <w:r w:rsidR="006E4A46">
        <w:rPr>
          <w:lang w:val="en-US"/>
        </w:rPr>
        <w:t>,</w:t>
      </w:r>
      <w:r w:rsidR="00821113">
        <w:rPr>
          <w:lang w:val="en-US"/>
        </w:rPr>
        <w:t xml:space="preserve"> the authors tried to find out if it is possible to notice </w:t>
      </w:r>
      <w:r w:rsidR="00821113" w:rsidRPr="00821113">
        <w:rPr>
          <w:lang w:val="en-US"/>
        </w:rPr>
        <w:t>spontaneous lying</w:t>
      </w:r>
      <w:r w:rsidR="00821113">
        <w:rPr>
          <w:lang w:val="en-US"/>
        </w:rPr>
        <w:t xml:space="preserve"> by </w:t>
      </w:r>
      <w:r w:rsidR="00821113" w:rsidRPr="00821113">
        <w:rPr>
          <w:lang w:val="en-US"/>
        </w:rPr>
        <w:t>reference dishonesty</w:t>
      </w:r>
      <w:r w:rsidR="00821113">
        <w:rPr>
          <w:lang w:val="en-US"/>
        </w:rPr>
        <w:t>. Therefore, the participants play a</w:t>
      </w:r>
      <w:r w:rsidR="00821113" w:rsidRPr="00821113">
        <w:rPr>
          <w:lang w:val="en-US"/>
        </w:rPr>
        <w:t xml:space="preserve"> dice</w:t>
      </w:r>
      <w:r w:rsidR="00821113">
        <w:rPr>
          <w:lang w:val="en-US"/>
        </w:rPr>
        <w:t xml:space="preserve"> game on their phone. </w:t>
      </w:r>
      <w:r w:rsidR="00797152">
        <w:rPr>
          <w:lang w:val="en-US"/>
        </w:rPr>
        <w:t xml:space="preserve">The actions in the app are </w:t>
      </w:r>
      <w:r w:rsidR="00797152" w:rsidRPr="00797152">
        <w:rPr>
          <w:lang w:val="en-US"/>
        </w:rPr>
        <w:t>randomized</w:t>
      </w:r>
      <w:r w:rsidR="00797152">
        <w:rPr>
          <w:lang w:val="en-US"/>
        </w:rPr>
        <w:t xml:space="preserve"> what is a difference to the other studies. Moreover, </w:t>
      </w:r>
      <w:r w:rsidR="00797152" w:rsidRPr="00797152">
        <w:rPr>
          <w:lang w:val="en-US"/>
        </w:rPr>
        <w:t>ly</w:t>
      </w:r>
      <w:r w:rsidR="00797152">
        <w:rPr>
          <w:lang w:val="en-US"/>
        </w:rPr>
        <w:t>ing is</w:t>
      </w:r>
      <w:r w:rsidR="00797152" w:rsidRPr="00797152">
        <w:rPr>
          <w:lang w:val="en-US"/>
        </w:rPr>
        <w:t xml:space="preserve"> rewarded</w:t>
      </w:r>
      <w:r w:rsidR="00797152">
        <w:rPr>
          <w:lang w:val="en-US"/>
        </w:rPr>
        <w:t xml:space="preserve"> </w:t>
      </w:r>
      <w:r w:rsidR="00797152" w:rsidRPr="00797152">
        <w:rPr>
          <w:lang w:val="en-US"/>
        </w:rPr>
        <w:t>relative to the outcomes</w:t>
      </w:r>
      <w:r w:rsidR="00797152">
        <w:rPr>
          <w:lang w:val="en-US"/>
        </w:rPr>
        <w:t>, so</w:t>
      </w:r>
      <w:r w:rsidR="00821113" w:rsidRPr="00821113">
        <w:rPr>
          <w:lang w:val="en-US"/>
        </w:rPr>
        <w:t xml:space="preserve"> lying </w:t>
      </w:r>
      <w:r w:rsidR="00797152">
        <w:rPr>
          <w:lang w:val="en-US"/>
        </w:rPr>
        <w:t xml:space="preserve">is </w:t>
      </w:r>
      <w:r w:rsidR="00821113" w:rsidRPr="00821113">
        <w:rPr>
          <w:lang w:val="en-US"/>
        </w:rPr>
        <w:t>profitable.</w:t>
      </w:r>
      <w:r w:rsidR="00821113">
        <w:rPr>
          <w:lang w:val="en-US"/>
        </w:rPr>
        <w:t xml:space="preserve"> </w:t>
      </w:r>
    </w:p>
    <w:p w14:paraId="739B41F4" w14:textId="263E151E" w:rsidR="000F4FAD" w:rsidRDefault="000F4FAD" w:rsidP="001B7827">
      <w:pPr>
        <w:spacing w:line="360" w:lineRule="auto"/>
        <w:jc w:val="both"/>
        <w:rPr>
          <w:lang w:val="en-US"/>
        </w:rPr>
      </w:pPr>
    </w:p>
    <w:p w14:paraId="61493A9C" w14:textId="583B9DA3" w:rsidR="00C10F8C" w:rsidRDefault="000F4FAD" w:rsidP="001B7827">
      <w:pPr>
        <w:spacing w:line="360" w:lineRule="auto"/>
        <w:jc w:val="both"/>
        <w:rPr>
          <w:lang w:val="en-US"/>
        </w:rPr>
      </w:pPr>
      <w:r>
        <w:rPr>
          <w:lang w:val="en-US"/>
        </w:rPr>
        <w:lastRenderedPageBreak/>
        <w:t xml:space="preserve">In </w:t>
      </w:r>
      <w:proofErr w:type="gramStart"/>
      <w:r>
        <w:rPr>
          <w:lang w:val="en-US"/>
        </w:rPr>
        <w:t>all of</w:t>
      </w:r>
      <w:proofErr w:type="gramEnd"/>
      <w:r>
        <w:rPr>
          <w:lang w:val="en-US"/>
        </w:rPr>
        <w:t xml:space="preserve"> these games</w:t>
      </w:r>
      <w:r w:rsidR="006E4A46">
        <w:rPr>
          <w:lang w:val="en-US"/>
        </w:rPr>
        <w:t>,</w:t>
      </w:r>
      <w:r>
        <w:rPr>
          <w:lang w:val="en-US"/>
        </w:rPr>
        <w:t xml:space="preserve"> it was possible to find out if a user has been lied or not after a </w:t>
      </w:r>
      <w:r w:rsidR="006B16A6">
        <w:rPr>
          <w:lang w:val="en-US"/>
        </w:rPr>
        <w:t>certain</w:t>
      </w:r>
      <w:r>
        <w:rPr>
          <w:lang w:val="en-US"/>
        </w:rPr>
        <w:t xml:space="preserve"> time period. This means it is possible to find out if a user is lying</w:t>
      </w:r>
      <w:r w:rsidR="004F271B">
        <w:rPr>
          <w:lang w:val="en-US"/>
        </w:rPr>
        <w:t xml:space="preserve"> or not.</w:t>
      </w:r>
    </w:p>
    <w:p w14:paraId="2F858FDA" w14:textId="77777777" w:rsidR="006B16A6" w:rsidRDefault="006B16A6" w:rsidP="001B7827">
      <w:pPr>
        <w:spacing w:line="360" w:lineRule="auto"/>
        <w:jc w:val="both"/>
        <w:rPr>
          <w:lang w:val="en-US"/>
        </w:rPr>
      </w:pPr>
    </w:p>
    <w:p w14:paraId="11D11CC5" w14:textId="7BF1058F" w:rsidR="00C10F8C" w:rsidRPr="00C10F8C" w:rsidRDefault="00C10F8C" w:rsidP="001B7827">
      <w:pPr>
        <w:pStyle w:val="berschrift1"/>
        <w:spacing w:line="360" w:lineRule="auto"/>
      </w:pPr>
      <w:bookmarkStart w:id="13" w:name="_Toc15659760"/>
      <w:r>
        <w:t>Practical Part</w:t>
      </w:r>
      <w:bookmarkEnd w:id="13"/>
    </w:p>
    <w:p w14:paraId="44D0EA6C" w14:textId="4BD9BE50" w:rsidR="00374BE5" w:rsidRDefault="00374BE5" w:rsidP="001B7827">
      <w:pPr>
        <w:pStyle w:val="berschrift2"/>
        <w:spacing w:line="360" w:lineRule="auto"/>
        <w:rPr>
          <w:lang w:val="en-GB"/>
        </w:rPr>
      </w:pPr>
      <w:bookmarkStart w:id="14" w:name="_Toc15659761"/>
      <w:r w:rsidRPr="0024279A">
        <w:rPr>
          <w:lang w:val="en-GB"/>
        </w:rPr>
        <w:t>Differences between paper code</w:t>
      </w:r>
      <w:bookmarkEnd w:id="14"/>
      <w:r w:rsidRPr="0024279A">
        <w:rPr>
          <w:lang w:val="en-GB"/>
        </w:rPr>
        <w:t xml:space="preserve"> </w:t>
      </w:r>
    </w:p>
    <w:p w14:paraId="7B66D242" w14:textId="329D2DF5" w:rsidR="00844DFA" w:rsidRDefault="00844DFA" w:rsidP="001B7827">
      <w:pPr>
        <w:spacing w:line="360" w:lineRule="auto"/>
        <w:rPr>
          <w:lang w:val="en-GB"/>
        </w:rPr>
      </w:pPr>
    </w:p>
    <w:p w14:paraId="2DD48752" w14:textId="611E6413" w:rsidR="00844DFA" w:rsidRDefault="00844DFA" w:rsidP="001B7827">
      <w:pPr>
        <w:spacing w:line="360" w:lineRule="auto"/>
        <w:rPr>
          <w:lang w:val="en-US"/>
        </w:rPr>
      </w:pPr>
      <w:r>
        <w:rPr>
          <w:lang w:val="en-US"/>
        </w:rPr>
        <w:t xml:space="preserve">The group of </w:t>
      </w:r>
      <w:r w:rsidRPr="0024279A">
        <w:rPr>
          <w:lang w:val="en-GB"/>
        </w:rPr>
        <w:t>J</w:t>
      </w:r>
      <w:r>
        <w:rPr>
          <w:lang w:val="en-GB"/>
        </w:rPr>
        <w:t xml:space="preserve">. </w:t>
      </w:r>
      <w:proofErr w:type="spellStart"/>
      <w:r w:rsidRPr="0024279A">
        <w:rPr>
          <w:lang w:val="en-GB"/>
        </w:rPr>
        <w:t>Gorle</w:t>
      </w:r>
      <w:proofErr w:type="spellEnd"/>
      <w:r>
        <w:rPr>
          <w:lang w:val="en-GB"/>
        </w:rPr>
        <w:t xml:space="preserve"> and </w:t>
      </w:r>
      <w:r w:rsidRPr="00CA33AF">
        <w:rPr>
          <w:lang w:val="en-US"/>
        </w:rPr>
        <w:t>C</w:t>
      </w:r>
      <w:r>
        <w:rPr>
          <w:lang w:val="en-US"/>
        </w:rPr>
        <w:t xml:space="preserve">. </w:t>
      </w:r>
      <w:r w:rsidRPr="00CA33AF">
        <w:rPr>
          <w:lang w:val="en-US"/>
        </w:rPr>
        <w:t>Heiden</w:t>
      </w:r>
      <w:r>
        <w:rPr>
          <w:lang w:val="en-US"/>
        </w:rPr>
        <w:t xml:space="preserve"> has been focusing on the third study. The first and second study aren’t the focus of this project. The dice game</w:t>
      </w:r>
      <w:r w:rsidR="006B16A6" w:rsidRPr="006B16A6">
        <w:rPr>
          <w:vertAlign w:val="superscript"/>
          <w:lang w:val="en-US"/>
        </w:rPr>
        <w:fldChar w:fldCharType="begin" w:fldLock="1"/>
      </w:r>
      <w:r w:rsidR="00223BBD">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r>
        <w:rPr>
          <w:lang w:val="en-US"/>
        </w:rPr>
        <w:t xml:space="preserve"> has been implemented with some slight changes in the design in design and functionality.</w:t>
      </w:r>
    </w:p>
    <w:p w14:paraId="4D5821E4" w14:textId="548EF9A4" w:rsidR="00844DFA" w:rsidRDefault="00844DFA" w:rsidP="001B7827">
      <w:pPr>
        <w:spacing w:line="360" w:lineRule="auto"/>
        <w:rPr>
          <w:lang w:val="en-US"/>
        </w:rPr>
      </w:pPr>
      <w:commentRangeStart w:id="15"/>
      <w:r>
        <w:rPr>
          <w:lang w:val="en-US"/>
        </w:rPr>
        <w:t xml:space="preserve">At first, the app has been restructured, so now the application has an opening screen, an information screen, and the game itself with its two screens </w:t>
      </w:r>
      <w:r w:rsidRPr="0024279A">
        <w:rPr>
          <w:szCs w:val="24"/>
          <w:lang w:val="en-GB"/>
        </w:rPr>
        <w:t xml:space="preserve">(see </w:t>
      </w:r>
      <w:r w:rsidRPr="0024279A">
        <w:rPr>
          <w:szCs w:val="24"/>
          <w:lang w:val="en-GB"/>
        </w:rPr>
        <w:fldChar w:fldCharType="begin"/>
      </w:r>
      <w:r w:rsidRPr="0024279A">
        <w:rPr>
          <w:szCs w:val="24"/>
          <w:lang w:val="en-GB"/>
        </w:rPr>
        <w:instrText xml:space="preserve"> REF _Ref11265179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2</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_Ref11265193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3</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_Ref11265195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4</w:t>
      </w:r>
      <w:r w:rsidRPr="0024279A">
        <w:rPr>
          <w:szCs w:val="24"/>
          <w:lang w:val="en-GB"/>
        </w:rPr>
        <w:fldChar w:fldCharType="end"/>
      </w:r>
      <w:r w:rsidRPr="0024279A">
        <w:rPr>
          <w:szCs w:val="24"/>
          <w:lang w:val="en-GB"/>
        </w:rPr>
        <w:fldChar w:fldCharType="begin"/>
      </w:r>
      <w:r w:rsidRPr="0024279A">
        <w:rPr>
          <w:szCs w:val="24"/>
          <w:lang w:val="en-GB"/>
        </w:rPr>
        <w:instrText xml:space="preserve"> REF _Ref11265196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5</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_Ref11265199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6</w:t>
      </w:r>
      <w:r w:rsidRPr="0024279A">
        <w:rPr>
          <w:szCs w:val="24"/>
          <w:lang w:val="en-GB"/>
        </w:rPr>
        <w:fldChar w:fldCharType="end"/>
      </w:r>
      <w:r w:rsidRPr="0024279A">
        <w:rPr>
          <w:szCs w:val="24"/>
          <w:lang w:val="en-GB"/>
        </w:rPr>
        <w:t>).</w:t>
      </w:r>
      <w:commentRangeEnd w:id="15"/>
      <w:r>
        <w:rPr>
          <w:lang w:val="en-US"/>
        </w:rPr>
        <w:t xml:space="preserve"> </w:t>
      </w:r>
      <w:r>
        <w:rPr>
          <w:rStyle w:val="Kommentarzeichen"/>
        </w:rPr>
        <w:commentReference w:id="15"/>
      </w:r>
      <w:r w:rsidRPr="00844DFA">
        <w:rPr>
          <w:lang w:val="en-US"/>
        </w:rPr>
        <w:t>Instead of using</w:t>
      </w:r>
      <w:r>
        <w:rPr>
          <w:lang w:val="en-US"/>
        </w:rPr>
        <w:t xml:space="preserve"> buttons to change the screen, the application is focused on touch gestures. </w:t>
      </w:r>
      <w:commentRangeStart w:id="16"/>
      <w:commentRangeStart w:id="17"/>
      <w:r w:rsidR="00952188">
        <w:rPr>
          <w:lang w:val="en-US"/>
        </w:rPr>
        <w:t>Furthermore, the “Chance”-combination has been removed from the list. This also means that the user doesn’t have to play 12 rounds; only play 11.</w:t>
      </w:r>
      <w:commentRangeEnd w:id="16"/>
      <w:r w:rsidR="002D4766">
        <w:rPr>
          <w:rStyle w:val="Kommentarzeichen"/>
        </w:rPr>
        <w:commentReference w:id="16"/>
      </w:r>
      <w:commentRangeEnd w:id="17"/>
      <w:r w:rsidR="002D4766">
        <w:rPr>
          <w:rStyle w:val="Kommentarzeichen"/>
        </w:rPr>
        <w:commentReference w:id="17"/>
      </w:r>
    </w:p>
    <w:p w14:paraId="0C0BE51E" w14:textId="77777777" w:rsidR="002D4766" w:rsidRDefault="002D4766" w:rsidP="001B7827">
      <w:pPr>
        <w:spacing w:line="360" w:lineRule="auto"/>
        <w:rPr>
          <w:lang w:val="en-US"/>
        </w:rPr>
      </w:pPr>
    </w:p>
    <w:p w14:paraId="09CCDC2D" w14:textId="7DC2C447" w:rsidR="002D4766" w:rsidRDefault="00952188" w:rsidP="001B7827">
      <w:pPr>
        <w:spacing w:line="360" w:lineRule="auto"/>
        <w:rPr>
          <w:lang w:val="en-US"/>
        </w:rPr>
      </w:pPr>
      <w:r>
        <w:rPr>
          <w:lang w:val="en-US"/>
        </w:rPr>
        <w:t xml:space="preserve">In addition to </w:t>
      </w:r>
      <w:r w:rsidR="002D4766">
        <w:rPr>
          <w:lang w:val="en-US"/>
        </w:rPr>
        <w:t>this</w:t>
      </w:r>
      <w:r>
        <w:rPr>
          <w:lang w:val="en-US"/>
        </w:rPr>
        <w:t>, an addition type of selecting the combination has been added. So, on the selection screen the user can do two different types of touch gestures. First, there is the long press what is used to find dices that show the same number as the dice the user is touching. A normal touch (“click”) is used to find combinations like “three of a kind”</w:t>
      </w:r>
      <w:proofErr w:type="gramStart"/>
      <w:r>
        <w:rPr>
          <w:lang w:val="en-US"/>
        </w:rPr>
        <w:t>, ”four</w:t>
      </w:r>
      <w:proofErr w:type="gramEnd"/>
      <w:r>
        <w:rPr>
          <w:lang w:val="en-US"/>
        </w:rPr>
        <w:t xml:space="preserve"> or a kind“, little straight”, ”large straight”, or ”house”.</w:t>
      </w:r>
      <w:r w:rsidR="002D4766">
        <w:rPr>
          <w:lang w:val="en-US"/>
        </w:rPr>
        <w:t xml:space="preserve"> Therefore, the user </w:t>
      </w:r>
      <w:proofErr w:type="gramStart"/>
      <w:r w:rsidR="002D4766">
        <w:rPr>
          <w:lang w:val="en-US"/>
        </w:rPr>
        <w:t>has to</w:t>
      </w:r>
      <w:proofErr w:type="gramEnd"/>
      <w:r w:rsidR="002D4766">
        <w:rPr>
          <w:lang w:val="en-US"/>
        </w:rPr>
        <w:t xml:space="preserve"> select the right dices.</w:t>
      </w:r>
    </w:p>
    <w:p w14:paraId="33F0CABC" w14:textId="77777777" w:rsidR="002D4766" w:rsidRDefault="002D4766" w:rsidP="001B7827">
      <w:pPr>
        <w:spacing w:line="360" w:lineRule="auto"/>
        <w:rPr>
          <w:lang w:val="en-US"/>
        </w:rPr>
      </w:pPr>
    </w:p>
    <w:p w14:paraId="6994AA52" w14:textId="5AADE7FE" w:rsidR="002D4766" w:rsidRDefault="002D4766" w:rsidP="001B7827">
      <w:pPr>
        <w:spacing w:line="360" w:lineRule="auto"/>
        <w:rPr>
          <w:lang w:val="en-US"/>
        </w:rPr>
      </w:pPr>
      <w:r>
        <w:rPr>
          <w:lang w:val="en-US"/>
        </w:rPr>
        <w:t xml:space="preserve">Also, the touch on a numpad isn’t recoded. </w:t>
      </w:r>
    </w:p>
    <w:p w14:paraId="22E3C8FD" w14:textId="6465C023" w:rsidR="00374BE5" w:rsidRDefault="00374BE5" w:rsidP="001B7827">
      <w:pPr>
        <w:spacing w:line="360" w:lineRule="auto"/>
        <w:rPr>
          <w:lang w:val="en-US"/>
        </w:rPr>
      </w:pPr>
    </w:p>
    <w:p w14:paraId="57BF7984" w14:textId="1C0E71E4" w:rsidR="00D75548" w:rsidRDefault="00D75548" w:rsidP="00D75548">
      <w:pPr>
        <w:pStyle w:val="berschrift2"/>
        <w:spacing w:line="360" w:lineRule="auto"/>
        <w:rPr>
          <w:lang w:val="en-US"/>
        </w:rPr>
      </w:pPr>
      <w:bookmarkStart w:id="18" w:name="_Toc15659763"/>
      <w:r>
        <w:rPr>
          <w:lang w:val="en-US"/>
        </w:rPr>
        <w:t>How to calculate if someone lying or not?</w:t>
      </w:r>
      <w:bookmarkEnd w:id="18"/>
    </w:p>
    <w:p w14:paraId="1AB83641" w14:textId="36639E57" w:rsidR="00E22A99" w:rsidRDefault="00E22A99" w:rsidP="00E22A99">
      <w:pPr>
        <w:spacing w:line="360" w:lineRule="auto"/>
        <w:rPr>
          <w:lang w:val="en-US"/>
        </w:rPr>
      </w:pPr>
      <w:r>
        <w:rPr>
          <w:lang w:val="en-US"/>
        </w:rPr>
        <w:t xml:space="preserve">When the user enters the last screen on which he/she can tell what combination he/she got and how many points he will get with that combination, a timer is starting in the background and compute the time until the user is swiping the “done” slider. In this process, nearly everything is </w:t>
      </w:r>
      <w:r>
        <w:rPr>
          <w:lang w:val="en-US"/>
        </w:rPr>
        <w:lastRenderedPageBreak/>
        <w:t xml:space="preserve">stored, like touching, </w:t>
      </w:r>
      <w:r w:rsidRPr="006B16A6">
        <w:rPr>
          <w:lang w:val="en-US"/>
        </w:rPr>
        <w:t xml:space="preserve">scrolling </w:t>
      </w:r>
      <w:r>
        <w:rPr>
          <w:lang w:val="en-US"/>
        </w:rPr>
        <w:t xml:space="preserve">through </w:t>
      </w:r>
      <w:r w:rsidRPr="006B16A6">
        <w:rPr>
          <w:lang w:val="en-US"/>
        </w:rPr>
        <w:t>the list of combinations</w:t>
      </w:r>
      <w:r>
        <w:rPr>
          <w:lang w:val="en-US"/>
        </w:rPr>
        <w:t xml:space="preserve">, and </w:t>
      </w:r>
      <w:r w:rsidRPr="006B16A6">
        <w:rPr>
          <w:lang w:val="en-US"/>
        </w:rPr>
        <w:t>taps were when</w:t>
      </w:r>
      <w:r>
        <w:rPr>
          <w:lang w:val="en-US"/>
        </w:rPr>
        <w:t xml:space="preserve"> </w:t>
      </w:r>
      <w:r w:rsidRPr="006B16A6">
        <w:rPr>
          <w:lang w:val="en-US"/>
        </w:rPr>
        <w:t>entering the amount of points on a num-pad.</w:t>
      </w:r>
      <w:r>
        <w:rPr>
          <w:lang w:val="en-US"/>
        </w:rPr>
        <w:t xml:space="preserve"> Furthermore, motions are </w:t>
      </w:r>
      <w:r w:rsidRPr="006B16A6">
        <w:rPr>
          <w:lang w:val="en-US"/>
        </w:rPr>
        <w:t>recorded throughout the entry.</w:t>
      </w:r>
    </w:p>
    <w:p w14:paraId="28061C47" w14:textId="77777777" w:rsidR="00E22A99" w:rsidRPr="006B16A6" w:rsidRDefault="00E22A99" w:rsidP="00E22A99">
      <w:pPr>
        <w:spacing w:line="360" w:lineRule="auto"/>
        <w:rPr>
          <w:lang w:val="en-US"/>
        </w:rPr>
      </w:pPr>
      <w:commentRangeStart w:id="19"/>
      <w:r>
        <w:rPr>
          <w:lang w:val="en-US"/>
        </w:rPr>
        <w:t xml:space="preserve">The outcome is the following: </w:t>
      </w:r>
    </w:p>
    <w:p w14:paraId="0D77A045" w14:textId="77777777" w:rsidR="00E22A99" w:rsidRPr="006B16A6" w:rsidRDefault="00E22A99" w:rsidP="00E22A99">
      <w:pPr>
        <w:pStyle w:val="Listenabsatz"/>
        <w:numPr>
          <w:ilvl w:val="0"/>
          <w:numId w:val="5"/>
        </w:numPr>
        <w:spacing w:line="360" w:lineRule="auto"/>
        <w:rPr>
          <w:lang w:val="en-US"/>
        </w:rPr>
      </w:pPr>
      <w:r w:rsidRPr="006B16A6">
        <w:rPr>
          <w:lang w:val="en-US"/>
        </w:rPr>
        <w:t>The participant reports their score accurately (Truth).</w:t>
      </w:r>
    </w:p>
    <w:p w14:paraId="414C2DB0" w14:textId="77777777" w:rsidR="00E22A99" w:rsidRPr="006B16A6" w:rsidRDefault="00E22A99" w:rsidP="00E22A99">
      <w:pPr>
        <w:pStyle w:val="Listenabsatz"/>
        <w:numPr>
          <w:ilvl w:val="0"/>
          <w:numId w:val="5"/>
        </w:numPr>
        <w:spacing w:line="360" w:lineRule="auto"/>
        <w:rPr>
          <w:lang w:val="en-US"/>
        </w:rPr>
      </w:pPr>
      <w:r w:rsidRPr="006B16A6">
        <w:rPr>
          <w:lang w:val="en-US"/>
        </w:rPr>
        <w:t>The participant purposefully inflates their score (Lie)</w:t>
      </w:r>
    </w:p>
    <w:p w14:paraId="2281A2BD" w14:textId="77777777" w:rsidR="00E22A99" w:rsidRPr="006B16A6" w:rsidRDefault="00E22A99" w:rsidP="00E22A99">
      <w:pPr>
        <w:pStyle w:val="Listenabsatz"/>
        <w:numPr>
          <w:ilvl w:val="0"/>
          <w:numId w:val="5"/>
        </w:numPr>
        <w:spacing w:line="360" w:lineRule="auto"/>
        <w:rPr>
          <w:lang w:val="en-US"/>
        </w:rPr>
      </w:pPr>
      <w:r w:rsidRPr="006B16A6">
        <w:rPr>
          <w:lang w:val="en-US"/>
        </w:rPr>
        <w:t xml:space="preserve">The participant unintentionally inflates the score (Truth - the participant does not intend to deceive) </w:t>
      </w:r>
      <w:commentRangeEnd w:id="19"/>
      <w:r w:rsidR="00AF1937">
        <w:rPr>
          <w:rStyle w:val="Kommentarzeichen"/>
        </w:rPr>
        <w:commentReference w:id="19"/>
      </w:r>
    </w:p>
    <w:p w14:paraId="713401DB" w14:textId="77777777" w:rsidR="00D75548" w:rsidRPr="00D75548" w:rsidRDefault="00D75548" w:rsidP="00D75548">
      <w:pPr>
        <w:rPr>
          <w:lang w:val="en-US"/>
        </w:rPr>
      </w:pPr>
    </w:p>
    <w:p w14:paraId="2E88F8D9" w14:textId="77777777" w:rsidR="00D75548" w:rsidRPr="0041093C" w:rsidRDefault="00D75548" w:rsidP="001B7827">
      <w:pPr>
        <w:spacing w:line="360" w:lineRule="auto"/>
        <w:rPr>
          <w:lang w:val="en-US"/>
        </w:rPr>
      </w:pPr>
    </w:p>
    <w:p w14:paraId="74616210" w14:textId="73381A14" w:rsidR="00374BE5" w:rsidRDefault="003D32F6" w:rsidP="001B7827">
      <w:pPr>
        <w:pStyle w:val="berschrift2"/>
        <w:spacing w:line="360" w:lineRule="auto"/>
        <w:rPr>
          <w:lang w:val="en-GB"/>
        </w:rPr>
      </w:pPr>
      <w:bookmarkStart w:id="20" w:name="_Toc15659764"/>
      <w:r w:rsidRPr="0024279A">
        <w:rPr>
          <w:lang w:val="en-GB"/>
        </w:rPr>
        <w:t xml:space="preserve">Important </w:t>
      </w:r>
      <w:r w:rsidR="001E280F" w:rsidRPr="0024279A">
        <w:rPr>
          <w:lang w:val="en-GB"/>
        </w:rPr>
        <w:t>c</w:t>
      </w:r>
      <w:r w:rsidRPr="0024279A">
        <w:rPr>
          <w:lang w:val="en-GB"/>
        </w:rPr>
        <w:t xml:space="preserve">ode </w:t>
      </w:r>
      <w:r w:rsidR="001E280F" w:rsidRPr="0024279A">
        <w:rPr>
          <w:lang w:val="en-GB"/>
        </w:rPr>
        <w:t>snippets</w:t>
      </w:r>
      <w:bookmarkEnd w:id="20"/>
    </w:p>
    <w:p w14:paraId="4A4D6448" w14:textId="3F2DDE56" w:rsidR="00D75548" w:rsidRDefault="00D75548" w:rsidP="003846AA">
      <w:pPr>
        <w:spacing w:line="360" w:lineRule="auto"/>
        <w:rPr>
          <w:vertAlign w:val="superscript"/>
          <w:lang w:val="en-GB"/>
        </w:rPr>
      </w:pPr>
      <w:r>
        <w:rPr>
          <w:lang w:val="en-GB"/>
        </w:rPr>
        <w:t xml:space="preserve">In the next chapters important code snippets will be explained. The programming environment was the Android IDE. </w:t>
      </w:r>
      <w:r w:rsidRPr="00D75548">
        <w:rPr>
          <w:vertAlign w:val="superscript"/>
          <w:lang w:val="en-GB"/>
        </w:rPr>
        <w:fldChar w:fldCharType="begin" w:fldLock="1"/>
      </w:r>
      <w:r w:rsidR="00DF4BD8">
        <w:rPr>
          <w:vertAlign w:val="superscript"/>
          <w:lang w:val="en-GB"/>
        </w:rPr>
        <w:instrText>ADDIN CSL_CITATION {"citationItems":[{"id":"ITEM-1","itemData":{"URL":"https://developer.android.com/studio","accessed":{"date-parts":[["2019","8","2"]]},"container-title":"Google Developers","id":"ITEM-1","issued":{"date-parts":[["2019"]]},"title":"Android Studio","type":"webpage"},"uris":["http://www.mendeley.com/documents/?uuid=d25ccc2f-35d1-4413-a3ef-7c6242953d65"]}],"mendeley":{"formattedCitation":"[2]","plainTextFormattedCitation":"[2]","previouslyFormattedCitation":"[2]"},"properties":{"noteIndex":0},"schema":"https://github.com/citation-style-language/schema/raw/master/csl-citation.json"}</w:instrText>
      </w:r>
      <w:r w:rsidRPr="00D75548">
        <w:rPr>
          <w:vertAlign w:val="superscript"/>
          <w:lang w:val="en-GB"/>
        </w:rPr>
        <w:fldChar w:fldCharType="separate"/>
      </w:r>
      <w:r w:rsidRPr="00D75548">
        <w:rPr>
          <w:noProof/>
          <w:vertAlign w:val="superscript"/>
          <w:lang w:val="en-GB"/>
        </w:rPr>
        <w:t>[2]</w:t>
      </w:r>
      <w:r w:rsidRPr="00D75548">
        <w:rPr>
          <w:vertAlign w:val="superscript"/>
          <w:lang w:val="en-GB"/>
        </w:rPr>
        <w:fldChar w:fldCharType="end"/>
      </w:r>
      <w:r w:rsidR="00DF4BD8">
        <w:rPr>
          <w:vertAlign w:val="superscript"/>
          <w:lang w:val="en-GB"/>
        </w:rPr>
        <w:t xml:space="preserve"> </w:t>
      </w:r>
      <w:r w:rsidR="00DF4BD8" w:rsidRPr="00DF4BD8">
        <w:rPr>
          <w:lang w:val="en-GB"/>
        </w:rPr>
        <w:t>In addition to that</w:t>
      </w:r>
      <w:r w:rsidR="00DF4BD8">
        <w:rPr>
          <w:lang w:val="en-GB"/>
        </w:rPr>
        <w:t xml:space="preserve">, the UML structure of the app will be presented. This has been made by </w:t>
      </w:r>
      <w:proofErr w:type="spellStart"/>
      <w:r w:rsidR="00DF4BD8">
        <w:rPr>
          <w:lang w:val="en-GB"/>
        </w:rPr>
        <w:t>L</w:t>
      </w:r>
      <w:r w:rsidR="00DF4BD8" w:rsidRPr="00DF4BD8">
        <w:rPr>
          <w:lang w:val="en-GB"/>
        </w:rPr>
        <w:t>ucidchart</w:t>
      </w:r>
      <w:proofErr w:type="spellEnd"/>
      <w:r w:rsidR="00DF4BD8">
        <w:rPr>
          <w:lang w:val="en-GB"/>
        </w:rPr>
        <w:t>.</w:t>
      </w:r>
      <w:r w:rsidR="00DF4BD8" w:rsidRPr="00DF4BD8">
        <w:rPr>
          <w:vertAlign w:val="superscript"/>
          <w:lang w:val="en-GB"/>
        </w:rPr>
        <w:fldChar w:fldCharType="begin" w:fldLock="1"/>
      </w:r>
      <w:r w:rsidR="00DF4BD8" w:rsidRPr="00DF4BD8">
        <w:rPr>
          <w:vertAlign w:val="superscript"/>
          <w:lang w:val="en-GB"/>
        </w:rPr>
        <w:instrText>ADDIN CSL_CITATION {"citationItems":[{"id":"ITEM-1","itemData":{"URL":"https://www.lucidchart.com/pages/de","accessed":{"date-parts":[["2019","7","22"]]},"container-title":"© 2019 Lucid Software Inc.","id":"ITEM-1","issued":{"date-parts":[["2019"]]},"title":"Professionelle Diagramme","type":"webpage"},"uris":["http://www.mendeley.com/documents/?uuid=e88de170-4c8a-4a7d-aa8a-996e5a491274"]}],"mendeley":{"formattedCitation":"[3]","plainTextFormattedCitation":"[3]"},"properties":{"noteIndex":0},"schema":"https://github.com/citation-style-language/schema/raw/master/csl-citation.json"}</w:instrText>
      </w:r>
      <w:r w:rsidR="00DF4BD8" w:rsidRPr="00DF4BD8">
        <w:rPr>
          <w:vertAlign w:val="superscript"/>
          <w:lang w:val="en-GB"/>
        </w:rPr>
        <w:fldChar w:fldCharType="separate"/>
      </w:r>
      <w:r w:rsidR="00DF4BD8" w:rsidRPr="00DF4BD8">
        <w:rPr>
          <w:noProof/>
          <w:vertAlign w:val="superscript"/>
          <w:lang w:val="en-GB"/>
        </w:rPr>
        <w:t>[3]</w:t>
      </w:r>
      <w:r w:rsidR="00DF4BD8" w:rsidRPr="00DF4BD8">
        <w:rPr>
          <w:vertAlign w:val="superscript"/>
          <w:lang w:val="en-GB"/>
        </w:rPr>
        <w:fldChar w:fldCharType="end"/>
      </w:r>
    </w:p>
    <w:p w14:paraId="4B8C828F" w14:textId="77777777" w:rsidR="003846AA" w:rsidRPr="00D75548" w:rsidRDefault="003846AA" w:rsidP="003846AA">
      <w:pPr>
        <w:spacing w:line="360" w:lineRule="auto"/>
        <w:rPr>
          <w:lang w:val="en-GB"/>
        </w:rPr>
      </w:pPr>
    </w:p>
    <w:p w14:paraId="2DCEEE31" w14:textId="18987BCF" w:rsidR="00C32CE3" w:rsidRPr="0024279A" w:rsidRDefault="00C32CE3" w:rsidP="001B7827">
      <w:pPr>
        <w:pStyle w:val="berschrift3"/>
        <w:spacing w:line="360" w:lineRule="auto"/>
        <w:rPr>
          <w:lang w:val="en-GB"/>
        </w:rPr>
      </w:pPr>
      <w:bookmarkStart w:id="21" w:name="_Toc15659765"/>
      <w:r w:rsidRPr="0024279A">
        <w:rPr>
          <w:lang w:val="en-GB"/>
        </w:rPr>
        <w:t>Transitions</w:t>
      </w:r>
      <w:bookmarkEnd w:id="21"/>
      <w:r w:rsidRPr="0024279A">
        <w:rPr>
          <w:lang w:val="en-GB"/>
        </w:rPr>
        <w:t xml:space="preserve"> </w:t>
      </w:r>
    </w:p>
    <w:p w14:paraId="2CD27A1C" w14:textId="77777777" w:rsidR="00822149" w:rsidRPr="0024279A" w:rsidRDefault="00822149" w:rsidP="001B7827">
      <w:pPr>
        <w:spacing w:line="360" w:lineRule="auto"/>
        <w:rPr>
          <w:lang w:val="en-GB"/>
        </w:rPr>
      </w:pPr>
    </w:p>
    <w:p w14:paraId="2246899F" w14:textId="3EA87D75" w:rsidR="008D6DE8" w:rsidRPr="0024279A" w:rsidRDefault="008D6DE8" w:rsidP="001B7827">
      <w:pPr>
        <w:spacing w:line="360" w:lineRule="auto"/>
        <w:rPr>
          <w:lang w:val="en-GB"/>
        </w:rPr>
      </w:pPr>
      <w:r w:rsidRPr="0024279A">
        <w:rPr>
          <w:lang w:val="en-GB"/>
        </w:rPr>
        <w:t xml:space="preserve">The most difficult part in programming the interface was to find out how to animate the transitions also and change the screens. </w:t>
      </w:r>
      <w:r w:rsidR="00BD3896" w:rsidRPr="0024279A">
        <w:rPr>
          <w:lang w:val="en-GB"/>
        </w:rPr>
        <w:t xml:space="preserve">Therefore, the group had to create </w:t>
      </w:r>
      <w:proofErr w:type="gramStart"/>
      <w:r w:rsidR="00BD3896" w:rsidRPr="0024279A">
        <w:rPr>
          <w:lang w:val="en-GB"/>
        </w:rPr>
        <w:t>an</w:t>
      </w:r>
      <w:r w:rsidR="006E4A46">
        <w:rPr>
          <w:lang w:val="en-GB"/>
        </w:rPr>
        <w:t xml:space="preserve"> </w:t>
      </w:r>
      <w:r w:rsidR="00A526B1" w:rsidRPr="0024279A">
        <w:rPr>
          <w:lang w:val="en-GB"/>
        </w:rPr>
        <w:t>”</w:t>
      </w:r>
      <w:proofErr w:type="spellStart"/>
      <w:r w:rsidR="00BD3896" w:rsidRPr="0024279A">
        <w:rPr>
          <w:lang w:val="en-GB"/>
        </w:rPr>
        <w:t>anim</w:t>
      </w:r>
      <w:proofErr w:type="spellEnd"/>
      <w:proofErr w:type="gramEnd"/>
      <w:r w:rsidR="00BD3896" w:rsidRPr="0024279A">
        <w:rPr>
          <w:lang w:val="en-GB"/>
        </w:rPr>
        <w:t xml:space="preserve"> folder</w:t>
      </w:r>
      <w:r w:rsidR="00A526B1" w:rsidRPr="0024279A">
        <w:rPr>
          <w:lang w:val="en-GB"/>
        </w:rPr>
        <w:t>”</w:t>
      </w:r>
      <w:r w:rsidR="00BD3896" w:rsidRPr="0024279A">
        <w:rPr>
          <w:lang w:val="en-GB"/>
        </w:rPr>
        <w:t xml:space="preserve">. There, </w:t>
      </w:r>
      <w:r w:rsidR="006E4A46">
        <w:rPr>
          <w:lang w:val="en-GB"/>
        </w:rPr>
        <w:t>XML</w:t>
      </w:r>
      <w:r w:rsidR="00BD3896" w:rsidRPr="0024279A">
        <w:rPr>
          <w:lang w:val="en-GB"/>
        </w:rPr>
        <w:t xml:space="preserve"> files had to be created with a set-tag and a translate-tag. In th</w:t>
      </w:r>
      <w:r w:rsidR="008A7A61" w:rsidRPr="0024279A">
        <w:rPr>
          <w:lang w:val="en-GB"/>
        </w:rPr>
        <w:t>ese</w:t>
      </w:r>
      <w:r w:rsidR="00BD3896" w:rsidRPr="0024279A">
        <w:rPr>
          <w:lang w:val="en-GB"/>
        </w:rPr>
        <w:t xml:space="preserve"> </w:t>
      </w:r>
      <w:proofErr w:type="gramStart"/>
      <w:r w:rsidR="00BD3896" w:rsidRPr="0024279A">
        <w:rPr>
          <w:lang w:val="en-GB"/>
        </w:rPr>
        <w:t>tags</w:t>
      </w:r>
      <w:proofErr w:type="gramEnd"/>
      <w:r w:rsidR="00BD3896" w:rsidRPr="0024279A">
        <w:rPr>
          <w:lang w:val="en-GB"/>
        </w:rPr>
        <w:t xml:space="preserve"> programmers can implement transition aspects like</w:t>
      </w:r>
      <w:r w:rsidR="00F61076" w:rsidRPr="0024279A">
        <w:rPr>
          <w:lang w:val="en-GB"/>
        </w:rPr>
        <w:t xml:space="preserve"> the</w:t>
      </w:r>
      <w:r w:rsidR="00BD3896" w:rsidRPr="0024279A">
        <w:rPr>
          <w:lang w:val="en-GB"/>
        </w:rPr>
        <w:t xml:space="preserve"> duration of the transi</w:t>
      </w:r>
      <w:r w:rsidR="00B12CCC" w:rsidRPr="0024279A">
        <w:rPr>
          <w:lang w:val="en-GB"/>
        </w:rPr>
        <w:t xml:space="preserve">tion and the x- and y-coordinates where the transition starts and where it ends. </w:t>
      </w:r>
    </w:p>
    <w:p w14:paraId="282671C0" w14:textId="2234CF00" w:rsidR="00BD3896" w:rsidRPr="0024279A" w:rsidRDefault="00B12CCC" w:rsidP="001B7827">
      <w:pPr>
        <w:spacing w:line="360" w:lineRule="auto"/>
        <w:rPr>
          <w:lang w:val="en-GB"/>
        </w:rPr>
      </w:pPr>
      <w:r w:rsidRPr="0024279A">
        <w:rPr>
          <w:lang w:val="en-GB"/>
        </w:rPr>
        <w:t>To use the transition</w:t>
      </w:r>
      <w:r w:rsidR="00F61076" w:rsidRPr="0024279A">
        <w:rPr>
          <w:lang w:val="en-GB"/>
        </w:rPr>
        <w:t>,</w:t>
      </w:r>
      <w:r w:rsidRPr="0024279A">
        <w:rPr>
          <w:lang w:val="en-GB"/>
        </w:rPr>
        <w:t xml:space="preserve"> </w:t>
      </w:r>
      <w:r w:rsidR="00C32CE3" w:rsidRPr="0024279A">
        <w:rPr>
          <w:lang w:val="en-GB"/>
        </w:rPr>
        <w:t xml:space="preserve">programmers </w:t>
      </w:r>
      <w:proofErr w:type="gramStart"/>
      <w:r w:rsidR="00C32CE3" w:rsidRPr="0024279A">
        <w:rPr>
          <w:lang w:val="en-GB"/>
        </w:rPr>
        <w:t>have to</w:t>
      </w:r>
      <w:proofErr w:type="gramEnd"/>
      <w:r w:rsidR="00C32CE3" w:rsidRPr="0024279A">
        <w:rPr>
          <w:lang w:val="en-GB"/>
        </w:rPr>
        <w:t xml:space="preserve"> define an </w:t>
      </w:r>
      <w:proofErr w:type="spellStart"/>
      <w:r w:rsidR="00C32CE3" w:rsidRPr="0024279A">
        <w:rPr>
          <w:lang w:val="en-GB"/>
        </w:rPr>
        <w:t>FragmentTransaction</w:t>
      </w:r>
      <w:proofErr w:type="spellEnd"/>
      <w:r w:rsidR="00C32CE3" w:rsidRPr="0024279A">
        <w:rPr>
          <w:lang w:val="en-GB"/>
        </w:rPr>
        <w:t>. With that</w:t>
      </w:r>
      <w:r w:rsidR="00F61076" w:rsidRPr="0024279A">
        <w:rPr>
          <w:lang w:val="en-GB"/>
        </w:rPr>
        <w:t>,</w:t>
      </w:r>
      <w:r w:rsidR="00C32CE3" w:rsidRPr="0024279A">
        <w:rPr>
          <w:lang w:val="en-GB"/>
        </w:rPr>
        <w:t xml:space="preserve"> you can replace the older screen and also set</w:t>
      </w:r>
      <w:r w:rsidR="00F61076" w:rsidRPr="0024279A">
        <w:rPr>
          <w:lang w:val="en-GB"/>
        </w:rPr>
        <w:t xml:space="preserve"> </w:t>
      </w:r>
      <w:r w:rsidR="00C32CE3" w:rsidRPr="0024279A">
        <w:rPr>
          <w:lang w:val="en-GB"/>
        </w:rPr>
        <w:t>up a costume animation</w:t>
      </w:r>
      <w:r w:rsidR="00822149" w:rsidRPr="0024279A">
        <w:rPr>
          <w:lang w:val="en-GB"/>
        </w:rPr>
        <w:t xml:space="preserve"> (see </w:t>
      </w:r>
      <w:r w:rsidR="00822149" w:rsidRPr="0024279A">
        <w:rPr>
          <w:lang w:val="en-GB"/>
        </w:rPr>
        <w:fldChar w:fldCharType="begin"/>
      </w:r>
      <w:r w:rsidR="00822149" w:rsidRPr="0024279A">
        <w:rPr>
          <w:lang w:val="en-GB"/>
        </w:rPr>
        <w:instrText xml:space="preserve"> REF _Ref11230160 \h </w:instrText>
      </w:r>
      <w:r w:rsidR="0024279A" w:rsidRPr="0024279A">
        <w:rPr>
          <w:lang w:val="en-GB"/>
        </w:rPr>
        <w:instrText xml:space="preserve"> \* MERGEFORMAT </w:instrText>
      </w:r>
      <w:r w:rsidR="00822149" w:rsidRPr="0024279A">
        <w:rPr>
          <w:lang w:val="en-GB"/>
        </w:rPr>
      </w:r>
      <w:r w:rsidR="00822149" w:rsidRPr="0024279A">
        <w:rPr>
          <w:lang w:val="en-GB"/>
        </w:rPr>
        <w:fldChar w:fldCharType="separate"/>
      </w:r>
      <w:r w:rsidR="00822149" w:rsidRPr="0024279A">
        <w:rPr>
          <w:i/>
          <w:iCs/>
          <w:sz w:val="20"/>
          <w:szCs w:val="20"/>
          <w:lang w:val="en-US"/>
        </w:rPr>
        <w:t xml:space="preserve">Code </w:t>
      </w:r>
      <w:r w:rsidR="00822149" w:rsidRPr="0024279A">
        <w:rPr>
          <w:i/>
          <w:iCs/>
          <w:noProof/>
          <w:sz w:val="20"/>
          <w:szCs w:val="20"/>
          <w:lang w:val="en-US"/>
        </w:rPr>
        <w:t>1</w:t>
      </w:r>
      <w:r w:rsidR="00822149" w:rsidRPr="0024279A">
        <w:rPr>
          <w:lang w:val="en-GB"/>
        </w:rPr>
        <w:fldChar w:fldCharType="end"/>
      </w:r>
      <w:r w:rsidR="00822149" w:rsidRPr="0024279A">
        <w:rPr>
          <w:lang w:val="en-GB"/>
        </w:rPr>
        <w:t>)</w:t>
      </w:r>
      <w:r w:rsidR="00C32CE3" w:rsidRPr="0024279A">
        <w:rPr>
          <w:lang w:val="en-GB"/>
        </w:rPr>
        <w:t>.</w:t>
      </w:r>
    </w:p>
    <w:p w14:paraId="73A408F4" w14:textId="76F861D6" w:rsidR="00822149" w:rsidRPr="0024279A" w:rsidRDefault="00822149" w:rsidP="001B7827">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278"/>
      </w:tblGrid>
      <w:tr w:rsidR="00822149" w:rsidRPr="002D4766" w14:paraId="76509137" w14:textId="77777777" w:rsidTr="00822149">
        <w:tc>
          <w:tcPr>
            <w:tcW w:w="279" w:type="dxa"/>
          </w:tcPr>
          <w:p w14:paraId="13B73244" w14:textId="77777777" w:rsidR="00822149" w:rsidRPr="0024279A" w:rsidRDefault="00822149" w:rsidP="001B7827">
            <w:pPr>
              <w:spacing w:line="360" w:lineRule="auto"/>
              <w:rPr>
                <w:lang w:val="en-GB"/>
              </w:rPr>
            </w:pPr>
          </w:p>
        </w:tc>
        <w:tc>
          <w:tcPr>
            <w:tcW w:w="8505" w:type="dxa"/>
          </w:tcPr>
          <w:p w14:paraId="761022A2" w14:textId="65BC1F1A" w:rsidR="00822149" w:rsidRPr="0024279A" w:rsidRDefault="00822149" w:rsidP="001B7827">
            <w:pPr>
              <w:pStyle w:val="HTMLVorformatiert"/>
              <w:shd w:val="clear" w:color="auto" w:fill="2B2B2B"/>
              <w:spacing w:line="360" w:lineRule="auto"/>
              <w:rPr>
                <w:rFonts w:ascii="Frutiger LT Pro 57 Condensed" w:hAnsi="Frutiger LT Pro 57 Condensed"/>
                <w:color w:val="A9B7C6"/>
                <w:lang w:val="en-US"/>
              </w:rPr>
            </w:pPr>
            <w:proofErr w:type="spellStart"/>
            <w:r w:rsidRPr="0024279A">
              <w:rPr>
                <w:rFonts w:ascii="Frutiger LT Pro 57 Condensed" w:hAnsi="Frutiger LT Pro 57 Condensed"/>
                <w:color w:val="A9B7C6"/>
                <w:lang w:val="en-US"/>
              </w:rPr>
              <w:t>SecondScreen</w:t>
            </w:r>
            <w:proofErr w:type="spellEnd"/>
            <w:r w:rsidRPr="0024279A">
              <w:rPr>
                <w:rFonts w:ascii="Frutiger LT Pro 57 Condensed" w:hAnsi="Frutiger LT Pro 57 Condensed"/>
                <w:color w:val="A9B7C6"/>
                <w:lang w:val="en-US"/>
              </w:rPr>
              <w:t xml:space="preserve"> fragment = </w:t>
            </w:r>
            <w:proofErr w:type="spellStart"/>
            <w:r w:rsidRPr="0024279A">
              <w:rPr>
                <w:rFonts w:ascii="Frutiger LT Pro 57 Condensed" w:hAnsi="Frutiger LT Pro 57 Condensed"/>
                <w:color w:val="A9B7C6"/>
                <w:lang w:val="en-US"/>
              </w:rPr>
              <w:t>SecondScreen.newInstance</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FragmentManager</w:t>
            </w:r>
            <w:proofErr w:type="spellEnd"/>
            <w:r w:rsidRPr="0024279A">
              <w:rPr>
                <w:rFonts w:ascii="Frutiger LT Pro 57 Condensed" w:hAnsi="Frutiger LT Pro 57 Condensed"/>
                <w:color w:val="A9B7C6"/>
                <w:lang w:val="en-US"/>
              </w:rPr>
              <w:t xml:space="preserve"> </w:t>
            </w:r>
            <w:proofErr w:type="spellStart"/>
            <w:r w:rsidRPr="0024279A">
              <w:rPr>
                <w:rFonts w:ascii="Frutiger LT Pro 57 Condensed" w:hAnsi="Frutiger LT Pro 57 Condensed"/>
                <w:color w:val="A9B7C6"/>
                <w:lang w:val="en-US"/>
              </w:rPr>
              <w:t>fragmentManager</w:t>
            </w:r>
            <w:proofErr w:type="spellEnd"/>
            <w:r w:rsidRPr="0024279A">
              <w:rPr>
                <w:rFonts w:ascii="Frutiger LT Pro 57 Condensed" w:hAnsi="Frutiger LT Pro 57 Condensed"/>
                <w:color w:val="A9B7C6"/>
                <w:lang w:val="en-US"/>
              </w:rPr>
              <w:t xml:space="preserve"> = </w:t>
            </w:r>
            <w:proofErr w:type="spellStart"/>
            <w:r w:rsidRPr="0024279A">
              <w:rPr>
                <w:rFonts w:ascii="Frutiger LT Pro 57 Condensed" w:hAnsi="Frutiger LT Pro 57 Condensed"/>
                <w:color w:val="A9B7C6"/>
                <w:lang w:val="en-US"/>
              </w:rPr>
              <w:t>getSupportFragmentManager</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FragmentTransaction</w:t>
            </w:r>
            <w:proofErr w:type="spellEnd"/>
            <w:r w:rsidRPr="0024279A">
              <w:rPr>
                <w:rFonts w:ascii="Frutiger LT Pro 57 Condensed" w:hAnsi="Frutiger LT Pro 57 Condensed"/>
                <w:color w:val="A9B7C6"/>
                <w:lang w:val="en-US"/>
              </w:rPr>
              <w:t xml:space="preserve"> transaction = </w:t>
            </w:r>
            <w:proofErr w:type="spellStart"/>
            <w:r w:rsidRPr="0024279A">
              <w:rPr>
                <w:rFonts w:ascii="Frutiger LT Pro 57 Condensed" w:hAnsi="Frutiger LT Pro 57 Condensed"/>
                <w:color w:val="A9B7C6"/>
                <w:lang w:val="en-US"/>
              </w:rPr>
              <w:t>fragmentManager.beginTransaction</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transaction.setCustomAnimations</w:t>
            </w:r>
            <w:proofErr w:type="spellEnd"/>
            <w:r w:rsidRPr="0024279A">
              <w:rPr>
                <w:rFonts w:ascii="Frutiger LT Pro 57 Condensed" w:hAnsi="Frutiger LT Pro 57 Condensed"/>
                <w:color w:val="A9B7C6"/>
                <w:lang w:val="en-US"/>
              </w:rPr>
              <w:t>(</w:t>
            </w:r>
            <w:proofErr w:type="spellStart"/>
            <w:r w:rsidRPr="0024279A">
              <w:rPr>
                <w:rFonts w:ascii="Frutiger LT Pro 57 Condensed" w:hAnsi="Frutiger LT Pro 57 Condensed"/>
                <w:color w:val="A9B7C6"/>
                <w:lang w:val="en-US"/>
              </w:rPr>
              <w:t>R.anim.enter_from_bottom</w:t>
            </w:r>
            <w:proofErr w:type="spellEnd"/>
            <w:r w:rsidRPr="0024279A">
              <w:rPr>
                <w:rFonts w:ascii="Frutiger LT Pro 57 Condensed" w:hAnsi="Frutiger LT Pro 57 Condensed"/>
                <w:color w:val="CC7832"/>
                <w:lang w:val="en-US"/>
              </w:rPr>
              <w:t xml:space="preserve">, </w:t>
            </w:r>
            <w:proofErr w:type="spellStart"/>
            <w:r w:rsidRPr="0024279A">
              <w:rPr>
                <w:rFonts w:ascii="Frutiger LT Pro 57 Condensed" w:hAnsi="Frutiger LT Pro 57 Condensed"/>
                <w:color w:val="A9B7C6"/>
                <w:lang w:val="en-US"/>
              </w:rPr>
              <w:t>R.anim.exit_from_bottom</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lastRenderedPageBreak/>
              <w:t>transaction.addToBackStack</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null</w:t>
            </w:r>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transaction.add</w:t>
            </w:r>
            <w:proofErr w:type="spellEnd"/>
            <w:r w:rsidRPr="0024279A">
              <w:rPr>
                <w:rFonts w:ascii="Frutiger LT Pro 57 Condensed" w:hAnsi="Frutiger LT Pro 57 Condensed"/>
                <w:color w:val="A9B7C6"/>
                <w:lang w:val="en-US"/>
              </w:rPr>
              <w:t>(</w:t>
            </w:r>
            <w:proofErr w:type="spellStart"/>
            <w:r w:rsidRPr="0024279A">
              <w:rPr>
                <w:rFonts w:ascii="Frutiger LT Pro 57 Condensed" w:hAnsi="Frutiger LT Pro 57 Condensed"/>
                <w:color w:val="A9B7C6"/>
                <w:lang w:val="en-US"/>
              </w:rPr>
              <w:t>R.id.fragment_container</w:t>
            </w:r>
            <w:proofErr w:type="spellEnd"/>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A9B7C6"/>
                <w:lang w:val="en-US"/>
              </w:rPr>
              <w:t>fragment</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6A8759"/>
                <w:lang w:val="en-US"/>
              </w:rPr>
              <w:t>"SECOND_SCREEN"</w:t>
            </w:r>
            <w:r w:rsidRPr="0024279A">
              <w:rPr>
                <w:rFonts w:ascii="Frutiger LT Pro 57 Condensed" w:hAnsi="Frutiger LT Pro 57 Condensed"/>
                <w:color w:val="A9B7C6"/>
                <w:lang w:val="en-US"/>
              </w:rPr>
              <w:t>).commit()</w:t>
            </w:r>
            <w:r w:rsidRPr="0024279A">
              <w:rPr>
                <w:rFonts w:ascii="Frutiger LT Pro 57 Condensed" w:hAnsi="Frutiger LT Pro 57 Condensed"/>
                <w:color w:val="CC7832"/>
                <w:lang w:val="en-US"/>
              </w:rPr>
              <w:t>;</w:t>
            </w:r>
          </w:p>
        </w:tc>
        <w:tc>
          <w:tcPr>
            <w:tcW w:w="278" w:type="dxa"/>
          </w:tcPr>
          <w:p w14:paraId="640D8913" w14:textId="77777777" w:rsidR="00822149" w:rsidRPr="0024279A" w:rsidRDefault="00822149" w:rsidP="001B7827">
            <w:pPr>
              <w:keepNext/>
              <w:spacing w:line="360" w:lineRule="auto"/>
              <w:rPr>
                <w:lang w:val="en-GB"/>
              </w:rPr>
            </w:pPr>
          </w:p>
        </w:tc>
      </w:tr>
    </w:tbl>
    <w:p w14:paraId="31CE4FD8" w14:textId="0E6321AC" w:rsidR="00822149" w:rsidRPr="008205CF" w:rsidRDefault="00822149" w:rsidP="001B7827">
      <w:pPr>
        <w:pStyle w:val="Beschriftung"/>
        <w:spacing w:line="360" w:lineRule="auto"/>
        <w:rPr>
          <w:i w:val="0"/>
          <w:iCs w:val="0"/>
          <w:color w:val="auto"/>
          <w:sz w:val="20"/>
          <w:szCs w:val="20"/>
          <w:lang w:val="en-US"/>
        </w:rPr>
      </w:pPr>
      <w:bookmarkStart w:id="22" w:name="_Ref11230160"/>
      <w:r w:rsidRPr="008205CF">
        <w:rPr>
          <w:i w:val="0"/>
          <w:iCs w:val="0"/>
          <w:color w:val="auto"/>
          <w:sz w:val="20"/>
          <w:szCs w:val="20"/>
          <w:lang w:val="en-US"/>
        </w:rPr>
        <w:t xml:space="preserve">Code </w:t>
      </w:r>
      <w:r w:rsidRPr="008205CF">
        <w:rPr>
          <w:i w:val="0"/>
          <w:iCs w:val="0"/>
          <w:color w:val="auto"/>
          <w:sz w:val="20"/>
          <w:szCs w:val="20"/>
        </w:rPr>
        <w:fldChar w:fldCharType="begin"/>
      </w:r>
      <w:r w:rsidRPr="008205CF">
        <w:rPr>
          <w:i w:val="0"/>
          <w:iCs w:val="0"/>
          <w:color w:val="auto"/>
          <w:sz w:val="20"/>
          <w:szCs w:val="20"/>
          <w:lang w:val="en-US"/>
        </w:rPr>
        <w:instrText xml:space="preserve"> SEQ Code \* ARABIC </w:instrText>
      </w:r>
      <w:r w:rsidRPr="008205CF">
        <w:rPr>
          <w:i w:val="0"/>
          <w:iCs w:val="0"/>
          <w:color w:val="auto"/>
          <w:sz w:val="20"/>
          <w:szCs w:val="20"/>
        </w:rPr>
        <w:fldChar w:fldCharType="separate"/>
      </w:r>
      <w:r w:rsidRPr="008205CF">
        <w:rPr>
          <w:i w:val="0"/>
          <w:iCs w:val="0"/>
          <w:noProof/>
          <w:color w:val="auto"/>
          <w:sz w:val="20"/>
          <w:szCs w:val="20"/>
          <w:lang w:val="en-US"/>
        </w:rPr>
        <w:t>1</w:t>
      </w:r>
      <w:r w:rsidRPr="008205CF">
        <w:rPr>
          <w:i w:val="0"/>
          <w:iCs w:val="0"/>
          <w:color w:val="auto"/>
          <w:sz w:val="20"/>
          <w:szCs w:val="20"/>
        </w:rPr>
        <w:fldChar w:fldCharType="end"/>
      </w:r>
      <w:bookmarkEnd w:id="22"/>
      <w:r w:rsidRPr="008205CF">
        <w:rPr>
          <w:i w:val="0"/>
          <w:iCs w:val="0"/>
          <w:color w:val="auto"/>
          <w:sz w:val="20"/>
          <w:szCs w:val="20"/>
          <w:lang w:val="en-US"/>
        </w:rPr>
        <w:t xml:space="preserve"> shows how to change screens in an app </w:t>
      </w:r>
      <w:proofErr w:type="gramStart"/>
      <w:r w:rsidRPr="008205CF">
        <w:rPr>
          <w:i w:val="0"/>
          <w:iCs w:val="0"/>
          <w:color w:val="auto"/>
          <w:sz w:val="20"/>
          <w:szCs w:val="20"/>
          <w:lang w:val="en-US"/>
        </w:rPr>
        <w:t>and also</w:t>
      </w:r>
      <w:proofErr w:type="gramEnd"/>
      <w:r w:rsidRPr="008205CF">
        <w:rPr>
          <w:i w:val="0"/>
          <w:iCs w:val="0"/>
          <w:color w:val="auto"/>
          <w:sz w:val="20"/>
          <w:szCs w:val="20"/>
          <w:lang w:val="en-US"/>
        </w:rPr>
        <w:t xml:space="preserve"> how to call the self-generated transitions.</w:t>
      </w:r>
    </w:p>
    <w:p w14:paraId="104F6DD0" w14:textId="12E337BB" w:rsidR="00822149" w:rsidRPr="0024279A" w:rsidRDefault="00822149" w:rsidP="001B7827">
      <w:pPr>
        <w:spacing w:line="360" w:lineRule="auto"/>
        <w:rPr>
          <w:lang w:val="en-GB"/>
        </w:rPr>
      </w:pPr>
    </w:p>
    <w:p w14:paraId="31DDAD25" w14:textId="585B3B4E" w:rsidR="00762E7D" w:rsidRPr="0024279A" w:rsidRDefault="00762E7D" w:rsidP="001B7827">
      <w:pPr>
        <w:pStyle w:val="berschrift3"/>
        <w:spacing w:line="360" w:lineRule="auto"/>
        <w:rPr>
          <w:lang w:val="en-GB"/>
        </w:rPr>
      </w:pPr>
      <w:bookmarkStart w:id="23" w:name="_Toc15659766"/>
      <w:r w:rsidRPr="0024279A">
        <w:rPr>
          <w:lang w:val="en-GB"/>
        </w:rPr>
        <w:t xml:space="preserve">AI </w:t>
      </w:r>
      <w:r w:rsidR="00A526B1" w:rsidRPr="0024279A">
        <w:rPr>
          <w:lang w:val="en-GB"/>
        </w:rPr>
        <w:t>programming</w:t>
      </w:r>
      <w:bookmarkEnd w:id="23"/>
    </w:p>
    <w:p w14:paraId="428082B6" w14:textId="77777777" w:rsidR="00822149" w:rsidRPr="0024279A" w:rsidRDefault="00822149" w:rsidP="001B7827">
      <w:pPr>
        <w:spacing w:line="360" w:lineRule="auto"/>
        <w:rPr>
          <w:lang w:val="en-US"/>
        </w:rPr>
      </w:pPr>
    </w:p>
    <w:p w14:paraId="1B463A77" w14:textId="77777777" w:rsidR="00374BE5" w:rsidRPr="0024279A" w:rsidRDefault="00374BE5" w:rsidP="001B7827">
      <w:pPr>
        <w:spacing w:line="360" w:lineRule="auto"/>
        <w:rPr>
          <w:lang w:val="en-GB"/>
        </w:rPr>
      </w:pPr>
    </w:p>
    <w:p w14:paraId="5010AEF1" w14:textId="02AF1C74" w:rsidR="00C850E2" w:rsidRPr="0024279A" w:rsidRDefault="00D65E8F" w:rsidP="001B7827">
      <w:pPr>
        <w:pStyle w:val="berschrift2"/>
        <w:spacing w:line="360" w:lineRule="auto"/>
        <w:rPr>
          <w:lang w:val="en-GB"/>
        </w:rPr>
      </w:pPr>
      <w:bookmarkStart w:id="24" w:name="_Toc15659767"/>
      <w:r w:rsidRPr="0024279A">
        <w:rPr>
          <w:lang w:val="en-GB"/>
        </w:rPr>
        <w:t>Code Structure</w:t>
      </w:r>
      <w:bookmarkEnd w:id="24"/>
    </w:p>
    <w:p w14:paraId="0FB70363" w14:textId="11520DF4" w:rsidR="00C850E2" w:rsidRPr="0024279A" w:rsidRDefault="00C850E2" w:rsidP="001B7827">
      <w:pPr>
        <w:spacing w:line="360" w:lineRule="auto"/>
        <w:rPr>
          <w:szCs w:val="24"/>
          <w:lang w:val="en-GB"/>
        </w:rPr>
      </w:pPr>
      <w:r w:rsidRPr="0024279A">
        <w:rPr>
          <w:lang w:val="en-GB"/>
        </w:rPr>
        <w:t xml:space="preserve">The code structure for the whole application can be found in </w:t>
      </w:r>
      <w:r w:rsidRPr="0024279A">
        <w:rPr>
          <w:szCs w:val="24"/>
          <w:lang w:val="en-GB"/>
        </w:rPr>
        <w:fldChar w:fldCharType="begin"/>
      </w:r>
      <w:r w:rsidRPr="0024279A">
        <w:rPr>
          <w:szCs w:val="24"/>
          <w:lang w:val="en-GB"/>
        </w:rPr>
        <w:instrText xml:space="preserve"> REF _Ref11231387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1</w:t>
      </w:r>
      <w:r w:rsidRPr="0024279A">
        <w:rPr>
          <w:szCs w:val="24"/>
          <w:lang w:val="en-GB"/>
        </w:rPr>
        <w:fldChar w:fldCharType="end"/>
      </w:r>
      <w:r w:rsidRPr="0024279A">
        <w:rPr>
          <w:szCs w:val="24"/>
          <w:lang w:val="en-GB"/>
        </w:rPr>
        <w:t>.</w:t>
      </w:r>
    </w:p>
    <w:p w14:paraId="13CF9007" w14:textId="77777777" w:rsidR="001E1303" w:rsidRDefault="001E1303" w:rsidP="001B7827">
      <w:pPr>
        <w:pStyle w:val="Beschriftung"/>
        <w:spacing w:line="360" w:lineRule="auto"/>
        <w:rPr>
          <w:i w:val="0"/>
          <w:iCs w:val="0"/>
          <w:color w:val="auto"/>
          <w:sz w:val="24"/>
          <w:szCs w:val="24"/>
          <w:lang w:val="en-US"/>
        </w:rPr>
      </w:pPr>
      <w:bookmarkStart w:id="25" w:name="_Ref11231387"/>
      <w:bookmarkStart w:id="26" w:name="_Ref11231382"/>
    </w:p>
    <w:p w14:paraId="0FFFC33C" w14:textId="6FEC7997" w:rsidR="002315A6" w:rsidRPr="00FE121D" w:rsidRDefault="001E1303" w:rsidP="001B7827">
      <w:pPr>
        <w:pStyle w:val="Beschriftung"/>
        <w:spacing w:line="360" w:lineRule="auto"/>
        <w:rPr>
          <w:i w:val="0"/>
          <w:iCs w:val="0"/>
          <w:color w:val="auto"/>
          <w:sz w:val="24"/>
          <w:szCs w:val="24"/>
          <w:lang w:val="en-US"/>
        </w:rPr>
      </w:pPr>
      <w:commentRangeStart w:id="27"/>
      <w:commentRangeEnd w:id="27"/>
      <w:r>
        <w:rPr>
          <w:rStyle w:val="Kommentarzeichen"/>
          <w:i w:val="0"/>
          <w:iCs w:val="0"/>
          <w:color w:val="auto"/>
        </w:rPr>
        <w:lastRenderedPageBreak/>
        <w:commentReference w:id="27"/>
      </w:r>
      <w:r w:rsidR="00A93F26">
        <w:rPr>
          <w:noProof/>
        </w:rPr>
        <w:drawing>
          <wp:inline distT="0" distB="0" distL="0" distR="0" wp14:anchorId="0A6BC337" wp14:editId="53EAA79E">
            <wp:extent cx="5760720" cy="54343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5434330"/>
                    </a:xfrm>
                    <a:prstGeom prst="rect">
                      <a:avLst/>
                    </a:prstGeom>
                    <a:noFill/>
                    <a:ln>
                      <a:noFill/>
                    </a:ln>
                  </pic:spPr>
                </pic:pic>
              </a:graphicData>
            </a:graphic>
          </wp:inline>
        </w:drawing>
      </w:r>
      <w:r w:rsidR="00C850E2" w:rsidRPr="00FE121D">
        <w:rPr>
          <w:i w:val="0"/>
          <w:iCs w:val="0"/>
          <w:color w:val="auto"/>
          <w:sz w:val="24"/>
          <w:szCs w:val="24"/>
          <w:lang w:val="en-US"/>
        </w:rPr>
        <w:t xml:space="preserve">Figure </w:t>
      </w:r>
      <w:r w:rsidR="00C850E2" w:rsidRPr="00FE121D">
        <w:rPr>
          <w:i w:val="0"/>
          <w:iCs w:val="0"/>
          <w:color w:val="auto"/>
          <w:sz w:val="24"/>
          <w:szCs w:val="24"/>
        </w:rPr>
        <w:fldChar w:fldCharType="begin"/>
      </w:r>
      <w:r w:rsidR="00C850E2" w:rsidRPr="00FE121D">
        <w:rPr>
          <w:i w:val="0"/>
          <w:iCs w:val="0"/>
          <w:color w:val="auto"/>
          <w:sz w:val="24"/>
          <w:szCs w:val="24"/>
          <w:lang w:val="en-US"/>
        </w:rPr>
        <w:instrText xml:space="preserve"> SEQ Figure \* ARABIC </w:instrText>
      </w:r>
      <w:r w:rsidR="00C850E2" w:rsidRPr="00FE121D">
        <w:rPr>
          <w:i w:val="0"/>
          <w:iCs w:val="0"/>
          <w:color w:val="auto"/>
          <w:sz w:val="24"/>
          <w:szCs w:val="24"/>
        </w:rPr>
        <w:fldChar w:fldCharType="separate"/>
      </w:r>
      <w:r w:rsidR="00006063" w:rsidRPr="00FE121D">
        <w:rPr>
          <w:i w:val="0"/>
          <w:iCs w:val="0"/>
          <w:noProof/>
          <w:color w:val="auto"/>
          <w:sz w:val="24"/>
          <w:szCs w:val="24"/>
          <w:lang w:val="en-US"/>
        </w:rPr>
        <w:t>1</w:t>
      </w:r>
      <w:r w:rsidR="00C850E2" w:rsidRPr="00FE121D">
        <w:rPr>
          <w:i w:val="0"/>
          <w:iCs w:val="0"/>
          <w:color w:val="auto"/>
          <w:sz w:val="24"/>
          <w:szCs w:val="24"/>
        </w:rPr>
        <w:fldChar w:fldCharType="end"/>
      </w:r>
      <w:bookmarkEnd w:id="25"/>
      <w:r w:rsidR="00C850E2" w:rsidRPr="00FE121D">
        <w:rPr>
          <w:i w:val="0"/>
          <w:iCs w:val="0"/>
          <w:color w:val="auto"/>
          <w:sz w:val="24"/>
          <w:szCs w:val="24"/>
          <w:lang w:val="en-US"/>
        </w:rPr>
        <w:t xml:space="preserve"> shows the code structure of the project.</w:t>
      </w:r>
      <w:bookmarkEnd w:id="26"/>
    </w:p>
    <w:p w14:paraId="4B3B244C" w14:textId="010A67D6" w:rsidR="00491D97" w:rsidRPr="0024279A" w:rsidRDefault="00491D97" w:rsidP="001B7827">
      <w:pPr>
        <w:spacing w:line="360" w:lineRule="auto"/>
        <w:rPr>
          <w:szCs w:val="24"/>
          <w:lang w:val="en-GB"/>
        </w:rPr>
      </w:pPr>
      <w:r w:rsidRPr="0024279A">
        <w:rPr>
          <w:szCs w:val="24"/>
          <w:lang w:val="en-GB"/>
        </w:rPr>
        <w:br w:type="page"/>
      </w:r>
    </w:p>
    <w:p w14:paraId="7653B631" w14:textId="30E61928" w:rsidR="00F44725" w:rsidRPr="0024279A" w:rsidRDefault="00111CAF" w:rsidP="001B7827">
      <w:pPr>
        <w:pStyle w:val="berschrift1"/>
        <w:spacing w:line="360" w:lineRule="auto"/>
        <w:rPr>
          <w:rStyle w:val="berschrift1Zchn"/>
        </w:rPr>
      </w:pPr>
      <w:bookmarkStart w:id="28" w:name="_Toc15659768"/>
      <w:bookmarkEnd w:id="3"/>
      <w:bookmarkEnd w:id="4"/>
      <w:bookmarkEnd w:id="5"/>
      <w:bookmarkEnd w:id="6"/>
      <w:bookmarkEnd w:id="7"/>
      <w:bookmarkEnd w:id="8"/>
      <w:bookmarkEnd w:id="9"/>
      <w:bookmarkEnd w:id="10"/>
      <w:r w:rsidRPr="0024279A">
        <w:rPr>
          <w:rStyle w:val="berschrift1Zchn"/>
        </w:rPr>
        <w:lastRenderedPageBreak/>
        <w:t>L</w:t>
      </w:r>
      <w:r w:rsidR="001437EE" w:rsidRPr="0024279A">
        <w:rPr>
          <w:rStyle w:val="berschrift1Zchn"/>
        </w:rPr>
        <w:t>iterature</w:t>
      </w:r>
      <w:bookmarkEnd w:id="28"/>
    </w:p>
    <w:p w14:paraId="0CC44D7D" w14:textId="0F515B72" w:rsidR="00DF4BD8" w:rsidRPr="00A93F26" w:rsidRDefault="00CA7CAB" w:rsidP="00DF4BD8">
      <w:pPr>
        <w:widowControl w:val="0"/>
        <w:autoSpaceDE w:val="0"/>
        <w:autoSpaceDN w:val="0"/>
        <w:adjustRightInd w:val="0"/>
        <w:spacing w:line="360" w:lineRule="auto"/>
        <w:ind w:left="640" w:hanging="640"/>
        <w:rPr>
          <w:rFonts w:cs="Times New Roman"/>
          <w:noProof/>
          <w:szCs w:val="24"/>
          <w:lang w:val="en-US"/>
        </w:rPr>
      </w:pPr>
      <w:r w:rsidRPr="0024279A">
        <w:rPr>
          <w:lang w:val="en-GB"/>
        </w:rPr>
        <w:fldChar w:fldCharType="begin" w:fldLock="1"/>
      </w:r>
      <w:r w:rsidRPr="0024279A">
        <w:rPr>
          <w:lang w:val="en-GB"/>
        </w:rPr>
        <w:instrText xml:space="preserve">ADDIN Mendeley Bibliography CSL_BIBLIOGRAPHY </w:instrText>
      </w:r>
      <w:r w:rsidRPr="0024279A">
        <w:rPr>
          <w:lang w:val="en-GB"/>
        </w:rPr>
        <w:fldChar w:fldCharType="separate"/>
      </w:r>
      <w:r w:rsidR="00DF4BD8" w:rsidRPr="00A93F26">
        <w:rPr>
          <w:rFonts w:cs="Times New Roman"/>
          <w:noProof/>
          <w:szCs w:val="24"/>
          <w:lang w:val="en-US"/>
        </w:rPr>
        <w:t>[1]</w:t>
      </w:r>
      <w:r w:rsidR="00DF4BD8" w:rsidRPr="00A93F26">
        <w:rPr>
          <w:rFonts w:cs="Times New Roman"/>
          <w:noProof/>
          <w:szCs w:val="24"/>
          <w:lang w:val="en-US"/>
        </w:rPr>
        <w:tab/>
        <w:t>A. Mottelson, J. Knibbe, and K. Hornbæk, “Veritaps: Truth Estimation from Mobile Interaction,” Copenhagen, 2018.</w:t>
      </w:r>
    </w:p>
    <w:p w14:paraId="61DD7AD7" w14:textId="77777777" w:rsidR="00DF4BD8" w:rsidRPr="00A93F26" w:rsidRDefault="00DF4BD8" w:rsidP="00DF4BD8">
      <w:pPr>
        <w:widowControl w:val="0"/>
        <w:autoSpaceDE w:val="0"/>
        <w:autoSpaceDN w:val="0"/>
        <w:adjustRightInd w:val="0"/>
        <w:spacing w:line="360" w:lineRule="auto"/>
        <w:ind w:left="640" w:hanging="640"/>
        <w:rPr>
          <w:rFonts w:cs="Times New Roman"/>
          <w:noProof/>
          <w:szCs w:val="24"/>
          <w:lang w:val="en-US"/>
        </w:rPr>
      </w:pPr>
      <w:r w:rsidRPr="00A93F26">
        <w:rPr>
          <w:rFonts w:cs="Times New Roman"/>
          <w:noProof/>
          <w:szCs w:val="24"/>
          <w:lang w:val="en-US"/>
        </w:rPr>
        <w:t>[2]</w:t>
      </w:r>
      <w:r w:rsidRPr="00A93F26">
        <w:rPr>
          <w:rFonts w:cs="Times New Roman"/>
          <w:noProof/>
          <w:szCs w:val="24"/>
          <w:lang w:val="en-US"/>
        </w:rPr>
        <w:tab/>
        <w:t xml:space="preserve">“Android Studio,” </w:t>
      </w:r>
      <w:r w:rsidRPr="00A93F26">
        <w:rPr>
          <w:rFonts w:cs="Times New Roman"/>
          <w:i/>
          <w:iCs/>
          <w:noProof/>
          <w:szCs w:val="24"/>
          <w:lang w:val="en-US"/>
        </w:rPr>
        <w:t>Google Developers</w:t>
      </w:r>
      <w:r w:rsidRPr="00A93F26">
        <w:rPr>
          <w:rFonts w:cs="Times New Roman"/>
          <w:noProof/>
          <w:szCs w:val="24"/>
          <w:lang w:val="en-US"/>
        </w:rPr>
        <w:t>, 2019. [Online]. Available: https://developer.android.com/studio. [Accessed: 02-Aug-2019].</w:t>
      </w:r>
    </w:p>
    <w:p w14:paraId="08BE806C" w14:textId="77777777" w:rsidR="00DF4BD8" w:rsidRPr="00DF4BD8" w:rsidRDefault="00DF4BD8" w:rsidP="00DF4BD8">
      <w:pPr>
        <w:widowControl w:val="0"/>
        <w:autoSpaceDE w:val="0"/>
        <w:autoSpaceDN w:val="0"/>
        <w:adjustRightInd w:val="0"/>
        <w:spacing w:line="360" w:lineRule="auto"/>
        <w:ind w:left="640" w:hanging="640"/>
        <w:rPr>
          <w:noProof/>
        </w:rPr>
      </w:pPr>
      <w:r w:rsidRPr="00A93F26">
        <w:rPr>
          <w:rFonts w:cs="Times New Roman"/>
          <w:noProof/>
          <w:szCs w:val="24"/>
          <w:lang w:val="en-US"/>
        </w:rPr>
        <w:t>[3]</w:t>
      </w:r>
      <w:r w:rsidRPr="00A93F26">
        <w:rPr>
          <w:rFonts w:cs="Times New Roman"/>
          <w:noProof/>
          <w:szCs w:val="24"/>
          <w:lang w:val="en-US"/>
        </w:rPr>
        <w:tab/>
        <w:t xml:space="preserve">“Professionelle Diagramme,” </w:t>
      </w:r>
      <w:r w:rsidRPr="00A93F26">
        <w:rPr>
          <w:rFonts w:cs="Times New Roman"/>
          <w:i/>
          <w:iCs/>
          <w:noProof/>
          <w:szCs w:val="24"/>
          <w:lang w:val="en-US"/>
        </w:rPr>
        <w:t>© 2019 Lucid Software Inc.</w:t>
      </w:r>
      <w:r w:rsidRPr="00A93F26">
        <w:rPr>
          <w:rFonts w:cs="Times New Roman"/>
          <w:noProof/>
          <w:szCs w:val="24"/>
          <w:lang w:val="en-US"/>
        </w:rPr>
        <w:t xml:space="preserve">, 2019. [Online]. Available: https://www.lucidchart.com/pages/de. </w:t>
      </w:r>
      <w:r w:rsidRPr="00DF4BD8">
        <w:rPr>
          <w:rFonts w:cs="Times New Roman"/>
          <w:noProof/>
          <w:szCs w:val="24"/>
        </w:rPr>
        <w:t>[Accessed: 22-Jul-2019].</w:t>
      </w:r>
    </w:p>
    <w:p w14:paraId="35DC94AD" w14:textId="31DE539C" w:rsidR="0062112A" w:rsidRPr="0024279A" w:rsidRDefault="00CA7CAB" w:rsidP="001B7827">
      <w:pPr>
        <w:tabs>
          <w:tab w:val="left" w:pos="960"/>
        </w:tabs>
        <w:spacing w:line="360" w:lineRule="auto"/>
        <w:rPr>
          <w:lang w:val="en-GB"/>
        </w:rPr>
      </w:pPr>
      <w:r w:rsidRPr="0024279A">
        <w:rPr>
          <w:lang w:val="en-GB"/>
        </w:rPr>
        <w:fldChar w:fldCharType="end"/>
      </w:r>
      <w:r w:rsidR="0062112A" w:rsidRPr="0024279A">
        <w:rPr>
          <w:lang w:val="en-GB"/>
        </w:rPr>
        <w:br w:type="page"/>
      </w:r>
    </w:p>
    <w:p w14:paraId="42C484C3" w14:textId="77777777" w:rsidR="001609C9" w:rsidRDefault="00B26F1F" w:rsidP="001B7827">
      <w:pPr>
        <w:pStyle w:val="berschrift1"/>
        <w:spacing w:line="360" w:lineRule="auto"/>
      </w:pPr>
      <w:bookmarkStart w:id="29" w:name="_Toc15659769"/>
      <w:commentRangeStart w:id="30"/>
      <w:r w:rsidRPr="0024279A">
        <w:lastRenderedPageBreak/>
        <w:t>Annex</w:t>
      </w:r>
      <w:bookmarkEnd w:id="29"/>
      <w:commentRangeEnd w:id="30"/>
    </w:p>
    <w:p w14:paraId="27B28CCE" w14:textId="3CDED753" w:rsidR="001609C9" w:rsidRDefault="001609C9" w:rsidP="001609C9">
      <w:pPr>
        <w:pStyle w:val="berschrift2"/>
      </w:pPr>
      <w:r>
        <w:t xml:space="preserve">User </w:t>
      </w:r>
      <w:proofErr w:type="spellStart"/>
      <w:r>
        <w:t>testing</w:t>
      </w:r>
      <w:proofErr w:type="spellEnd"/>
      <w:r>
        <w:t xml:space="preserve"> </w:t>
      </w:r>
      <w:proofErr w:type="spellStart"/>
      <w:r>
        <w:t>guide</w:t>
      </w:r>
      <w:proofErr w:type="spellEnd"/>
    </w:p>
    <w:p w14:paraId="4BF76465" w14:textId="77777777" w:rsidR="00457EE6" w:rsidRPr="00457EE6" w:rsidRDefault="00457EE6" w:rsidP="00457EE6">
      <w:bookmarkStart w:id="31" w:name="_GoBack"/>
      <w:bookmarkEnd w:id="31"/>
    </w:p>
    <w:p w14:paraId="794B9E4B" w14:textId="26576F40" w:rsidR="00B26F1F" w:rsidRDefault="00457EE6" w:rsidP="001609C9">
      <w:pPr>
        <w:pStyle w:val="berschrift2"/>
      </w:pPr>
      <w:proofErr w:type="spellStart"/>
      <w:r>
        <w:t>Programmed</w:t>
      </w:r>
      <w:proofErr w:type="spellEnd"/>
      <w:r>
        <w:t xml:space="preserve"> </w:t>
      </w:r>
      <w:proofErr w:type="spellStart"/>
      <w:r>
        <w:t>screens</w:t>
      </w:r>
      <w:proofErr w:type="spellEnd"/>
      <w:r w:rsidR="001609C9">
        <w:rPr>
          <w:rStyle w:val="Kommentarzeichen"/>
          <w:rFonts w:eastAsiaTheme="minorHAnsi" w:cstheme="minorBidi"/>
        </w:rPr>
        <w:commentReference w:id="30"/>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5C7B" w:rsidRPr="0024279A" w14:paraId="52BC4C6C" w14:textId="77777777" w:rsidTr="00006063">
        <w:tc>
          <w:tcPr>
            <w:tcW w:w="4531" w:type="dxa"/>
          </w:tcPr>
          <w:p w14:paraId="7BAC702C" w14:textId="5D594D22" w:rsidR="00085C7B" w:rsidRPr="0024279A" w:rsidRDefault="000B1D14" w:rsidP="001B7827">
            <w:pPr>
              <w:keepNext/>
              <w:spacing w:line="360" w:lineRule="auto"/>
            </w:pPr>
            <w:r>
              <w:rPr>
                <w:noProof/>
                <w:lang w:val="en-GB"/>
              </w:rPr>
              <w:drawing>
                <wp:inline distT="0" distB="0" distL="0" distR="0" wp14:anchorId="262F1350" wp14:editId="3ACF909E">
                  <wp:extent cx="1126729" cy="225361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1161" cy="2262479"/>
                          </a:xfrm>
                          <a:prstGeom prst="rect">
                            <a:avLst/>
                          </a:prstGeom>
                          <a:noFill/>
                          <a:ln>
                            <a:noFill/>
                          </a:ln>
                        </pic:spPr>
                      </pic:pic>
                    </a:graphicData>
                  </a:graphic>
                </wp:inline>
              </w:drawing>
            </w:r>
          </w:p>
        </w:tc>
        <w:tc>
          <w:tcPr>
            <w:tcW w:w="4531" w:type="dxa"/>
          </w:tcPr>
          <w:p w14:paraId="21584784" w14:textId="31C635A0" w:rsidR="00085C7B" w:rsidRPr="0024279A" w:rsidRDefault="000B1D14" w:rsidP="001B7827">
            <w:pPr>
              <w:keepNext/>
              <w:spacing w:line="360" w:lineRule="auto"/>
            </w:pPr>
            <w:r>
              <w:rPr>
                <w:noProof/>
                <w:lang w:val="en-GB"/>
              </w:rPr>
              <w:drawing>
                <wp:inline distT="0" distB="0" distL="0" distR="0" wp14:anchorId="17D89904" wp14:editId="13370329">
                  <wp:extent cx="1127029" cy="22542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2152" cy="2264465"/>
                          </a:xfrm>
                          <a:prstGeom prst="rect">
                            <a:avLst/>
                          </a:prstGeom>
                          <a:noFill/>
                          <a:ln>
                            <a:noFill/>
                          </a:ln>
                        </pic:spPr>
                      </pic:pic>
                    </a:graphicData>
                  </a:graphic>
                </wp:inline>
              </w:drawing>
            </w:r>
          </w:p>
        </w:tc>
      </w:tr>
      <w:tr w:rsidR="00085C7B" w:rsidRPr="002D4766" w14:paraId="47639BF8" w14:textId="77777777" w:rsidTr="00006063">
        <w:tc>
          <w:tcPr>
            <w:tcW w:w="4531" w:type="dxa"/>
          </w:tcPr>
          <w:p w14:paraId="1CCCB14A" w14:textId="3C337B07" w:rsidR="00F3595B" w:rsidRPr="0024279A" w:rsidRDefault="007030F1" w:rsidP="001B7827">
            <w:pPr>
              <w:spacing w:line="360" w:lineRule="auto"/>
              <w:rPr>
                <w:sz w:val="20"/>
                <w:szCs w:val="20"/>
                <w:lang w:val="en-US"/>
              </w:rPr>
            </w:pPr>
            <w:bookmarkStart w:id="32" w:name="_Ref1126517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00006063" w:rsidRPr="0024279A">
              <w:rPr>
                <w:noProof/>
                <w:sz w:val="20"/>
                <w:szCs w:val="20"/>
                <w:lang w:val="en-US"/>
              </w:rPr>
              <w:t>2</w:t>
            </w:r>
            <w:r w:rsidRPr="0024279A">
              <w:rPr>
                <w:sz w:val="20"/>
                <w:szCs w:val="20"/>
              </w:rPr>
              <w:fldChar w:fldCharType="end"/>
            </w:r>
            <w:bookmarkEnd w:id="32"/>
            <w:r w:rsidRPr="0024279A">
              <w:rPr>
                <w:sz w:val="20"/>
                <w:szCs w:val="20"/>
                <w:lang w:val="en-US"/>
              </w:rPr>
              <w:t xml:space="preserve"> shows the first screen of the app which acts </w:t>
            </w:r>
            <w:r w:rsidR="00F61076" w:rsidRPr="0024279A">
              <w:rPr>
                <w:sz w:val="20"/>
                <w:szCs w:val="20"/>
                <w:lang w:val="en-US"/>
              </w:rPr>
              <w:t>as</w:t>
            </w:r>
            <w:r w:rsidRPr="0024279A">
              <w:rPr>
                <w:sz w:val="20"/>
                <w:szCs w:val="20"/>
                <w:lang w:val="en-US"/>
              </w:rPr>
              <w:t xml:space="preserve"> an opening screen.</w:t>
            </w:r>
          </w:p>
        </w:tc>
        <w:tc>
          <w:tcPr>
            <w:tcW w:w="4531" w:type="dxa"/>
          </w:tcPr>
          <w:p w14:paraId="73BA267E" w14:textId="215EBB7C" w:rsidR="00085C7B" w:rsidRPr="0024279A" w:rsidRDefault="00006063" w:rsidP="001B7827">
            <w:pPr>
              <w:spacing w:line="360" w:lineRule="auto"/>
              <w:rPr>
                <w:sz w:val="20"/>
                <w:szCs w:val="20"/>
                <w:lang w:val="en-US"/>
              </w:rPr>
            </w:pPr>
            <w:bookmarkStart w:id="33" w:name="_Ref11265193"/>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3</w:t>
            </w:r>
            <w:r w:rsidRPr="0024279A">
              <w:rPr>
                <w:sz w:val="20"/>
                <w:szCs w:val="20"/>
              </w:rPr>
              <w:fldChar w:fldCharType="end"/>
            </w:r>
            <w:bookmarkEnd w:id="33"/>
            <w:r w:rsidRPr="0024279A">
              <w:rPr>
                <w:sz w:val="20"/>
                <w:szCs w:val="20"/>
                <w:lang w:val="en-US"/>
              </w:rPr>
              <w:t xml:space="preserve"> shows the second screen in which the user can either start the game or find out how the game works.</w:t>
            </w:r>
          </w:p>
        </w:tc>
      </w:tr>
      <w:tr w:rsidR="00085C7B" w:rsidRPr="0024279A" w14:paraId="6F115557" w14:textId="77777777" w:rsidTr="000B1D14">
        <w:trPr>
          <w:trHeight w:val="2840"/>
        </w:trPr>
        <w:tc>
          <w:tcPr>
            <w:tcW w:w="4531" w:type="dxa"/>
          </w:tcPr>
          <w:p w14:paraId="53635E05" w14:textId="085BB257" w:rsidR="00085C7B" w:rsidRPr="0024279A" w:rsidRDefault="000B1D14" w:rsidP="001B7827">
            <w:pPr>
              <w:keepNext/>
              <w:spacing w:line="360" w:lineRule="auto"/>
            </w:pPr>
            <w:r>
              <w:rPr>
                <w:noProof/>
                <w:lang w:val="en-GB"/>
              </w:rPr>
              <w:drawing>
                <wp:inline distT="0" distB="0" distL="0" distR="0" wp14:anchorId="145A2295" wp14:editId="25E803DE">
                  <wp:extent cx="1288382" cy="2576945"/>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8158" cy="2596498"/>
                          </a:xfrm>
                          <a:prstGeom prst="rect">
                            <a:avLst/>
                          </a:prstGeom>
                          <a:noFill/>
                          <a:ln>
                            <a:noFill/>
                          </a:ln>
                        </pic:spPr>
                      </pic:pic>
                    </a:graphicData>
                  </a:graphic>
                </wp:inline>
              </w:drawing>
            </w:r>
          </w:p>
        </w:tc>
        <w:tc>
          <w:tcPr>
            <w:tcW w:w="4531" w:type="dxa"/>
          </w:tcPr>
          <w:p w14:paraId="261AD95C" w14:textId="1FFD2242" w:rsidR="00085C7B" w:rsidRPr="0024279A" w:rsidRDefault="000B1D14" w:rsidP="001B7827">
            <w:pPr>
              <w:keepNext/>
              <w:spacing w:line="360" w:lineRule="auto"/>
            </w:pPr>
            <w:r>
              <w:rPr>
                <w:noProof/>
              </w:rPr>
              <w:drawing>
                <wp:inline distT="0" distB="0" distL="0" distR="0" wp14:anchorId="20B76873" wp14:editId="1A5C3E13">
                  <wp:extent cx="1303051" cy="2606285"/>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8636" cy="2637457"/>
                          </a:xfrm>
                          <a:prstGeom prst="rect">
                            <a:avLst/>
                          </a:prstGeom>
                          <a:noFill/>
                          <a:ln>
                            <a:noFill/>
                          </a:ln>
                        </pic:spPr>
                      </pic:pic>
                    </a:graphicData>
                  </a:graphic>
                </wp:inline>
              </w:drawing>
            </w:r>
          </w:p>
        </w:tc>
      </w:tr>
      <w:tr w:rsidR="00085C7B" w:rsidRPr="002D4766" w14:paraId="69C7EE6B" w14:textId="77777777" w:rsidTr="00006063">
        <w:tc>
          <w:tcPr>
            <w:tcW w:w="4531" w:type="dxa"/>
          </w:tcPr>
          <w:p w14:paraId="0703F048" w14:textId="2DAA7375" w:rsidR="00085C7B" w:rsidRPr="0024279A" w:rsidRDefault="00006063" w:rsidP="001B7827">
            <w:pPr>
              <w:spacing w:line="360" w:lineRule="auto"/>
              <w:rPr>
                <w:sz w:val="20"/>
                <w:szCs w:val="20"/>
                <w:lang w:val="en-GB"/>
              </w:rPr>
            </w:pPr>
            <w:bookmarkStart w:id="34" w:name="_Ref11265195"/>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4</w:t>
            </w:r>
            <w:r w:rsidRPr="0024279A">
              <w:rPr>
                <w:sz w:val="20"/>
                <w:szCs w:val="20"/>
              </w:rPr>
              <w:fldChar w:fldCharType="end"/>
            </w:r>
            <w:bookmarkEnd w:id="34"/>
            <w:r w:rsidRPr="0024279A">
              <w:rPr>
                <w:sz w:val="20"/>
                <w:szCs w:val="20"/>
                <w:lang w:val="en-US"/>
              </w:rPr>
              <w:t xml:space="preserve"> shows the information screen that the user can open to </w:t>
            </w:r>
            <w:r w:rsidR="00F61076" w:rsidRPr="0024279A">
              <w:rPr>
                <w:sz w:val="20"/>
                <w:szCs w:val="20"/>
                <w:lang w:val="en-US"/>
              </w:rPr>
              <w:t>learning</w:t>
            </w:r>
            <w:r w:rsidRPr="0024279A">
              <w:rPr>
                <w:sz w:val="20"/>
                <w:szCs w:val="20"/>
                <w:lang w:val="en-US"/>
              </w:rPr>
              <w:t xml:space="preserve"> how the game works.</w:t>
            </w:r>
          </w:p>
        </w:tc>
        <w:tc>
          <w:tcPr>
            <w:tcW w:w="4531" w:type="dxa"/>
          </w:tcPr>
          <w:p w14:paraId="3D25AF6E" w14:textId="1149287D" w:rsidR="00085C7B" w:rsidRPr="0024279A" w:rsidRDefault="00006063" w:rsidP="001B7827">
            <w:pPr>
              <w:spacing w:line="360" w:lineRule="auto"/>
              <w:rPr>
                <w:sz w:val="20"/>
                <w:szCs w:val="20"/>
                <w:lang w:val="en-US"/>
              </w:rPr>
            </w:pPr>
            <w:bookmarkStart w:id="35" w:name="_Ref11265196"/>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5</w:t>
            </w:r>
            <w:r w:rsidRPr="0024279A">
              <w:rPr>
                <w:sz w:val="20"/>
                <w:szCs w:val="20"/>
              </w:rPr>
              <w:fldChar w:fldCharType="end"/>
            </w:r>
            <w:bookmarkEnd w:id="35"/>
            <w:r w:rsidRPr="0024279A">
              <w:rPr>
                <w:sz w:val="20"/>
                <w:szCs w:val="20"/>
                <w:lang w:val="en-US"/>
              </w:rPr>
              <w:t xml:space="preserve"> shows the rolling dice screen and the selecting dices part of the game.</w:t>
            </w:r>
          </w:p>
        </w:tc>
      </w:tr>
      <w:tr w:rsidR="00085C7B" w:rsidRPr="0024279A" w14:paraId="09476ED1" w14:textId="77777777" w:rsidTr="000B1D14">
        <w:trPr>
          <w:trHeight w:val="2840"/>
        </w:trPr>
        <w:tc>
          <w:tcPr>
            <w:tcW w:w="4531" w:type="dxa"/>
          </w:tcPr>
          <w:p w14:paraId="36126872" w14:textId="092F11A1" w:rsidR="00085C7B" w:rsidRPr="0024279A" w:rsidRDefault="000B1D14" w:rsidP="001B7827">
            <w:pPr>
              <w:keepNext/>
              <w:spacing w:line="360" w:lineRule="auto"/>
            </w:pPr>
            <w:r>
              <w:rPr>
                <w:noProof/>
              </w:rPr>
              <w:lastRenderedPageBreak/>
              <w:drawing>
                <wp:inline distT="0" distB="0" distL="0" distR="0" wp14:anchorId="656A0221" wp14:editId="63529751">
                  <wp:extent cx="1393507" cy="27872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1151" cy="2802498"/>
                          </a:xfrm>
                          <a:prstGeom prst="rect">
                            <a:avLst/>
                          </a:prstGeom>
                          <a:noFill/>
                          <a:ln>
                            <a:noFill/>
                          </a:ln>
                        </pic:spPr>
                      </pic:pic>
                    </a:graphicData>
                  </a:graphic>
                </wp:inline>
              </w:drawing>
            </w:r>
          </w:p>
        </w:tc>
        <w:tc>
          <w:tcPr>
            <w:tcW w:w="4531" w:type="dxa"/>
          </w:tcPr>
          <w:p w14:paraId="7B3DB4A1" w14:textId="77777777" w:rsidR="00085C7B" w:rsidRPr="0024279A" w:rsidRDefault="00085C7B" w:rsidP="001B7827">
            <w:pPr>
              <w:spacing w:line="360" w:lineRule="auto"/>
              <w:rPr>
                <w:lang w:val="en-GB"/>
              </w:rPr>
            </w:pPr>
          </w:p>
        </w:tc>
      </w:tr>
      <w:tr w:rsidR="00085C7B" w:rsidRPr="002D4766" w14:paraId="395B09BE" w14:textId="77777777" w:rsidTr="00006063">
        <w:tc>
          <w:tcPr>
            <w:tcW w:w="4531" w:type="dxa"/>
          </w:tcPr>
          <w:p w14:paraId="1472F1D0" w14:textId="421F1F1B" w:rsidR="00085C7B" w:rsidRPr="0024279A" w:rsidRDefault="00006063" w:rsidP="001B7827">
            <w:pPr>
              <w:spacing w:line="360" w:lineRule="auto"/>
              <w:rPr>
                <w:sz w:val="20"/>
                <w:szCs w:val="20"/>
                <w:lang w:val="en-US"/>
              </w:rPr>
            </w:pPr>
            <w:bookmarkStart w:id="36" w:name="_Ref1126519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6</w:t>
            </w:r>
            <w:r w:rsidRPr="0024279A">
              <w:rPr>
                <w:sz w:val="20"/>
                <w:szCs w:val="20"/>
              </w:rPr>
              <w:fldChar w:fldCharType="end"/>
            </w:r>
            <w:bookmarkEnd w:id="36"/>
            <w:r w:rsidRPr="0024279A">
              <w:rPr>
                <w:sz w:val="20"/>
                <w:szCs w:val="20"/>
                <w:lang w:val="en-US"/>
              </w:rPr>
              <w:t xml:space="preserve"> shows the last screen of the app in which the user can choose the combination and the points he/she gets.</w:t>
            </w:r>
          </w:p>
        </w:tc>
        <w:tc>
          <w:tcPr>
            <w:tcW w:w="4531" w:type="dxa"/>
          </w:tcPr>
          <w:p w14:paraId="18B380A5" w14:textId="77777777" w:rsidR="00085C7B" w:rsidRPr="0024279A" w:rsidRDefault="00085C7B" w:rsidP="001B7827">
            <w:pPr>
              <w:spacing w:line="360" w:lineRule="auto"/>
              <w:rPr>
                <w:lang w:val="en-GB"/>
              </w:rPr>
            </w:pPr>
          </w:p>
        </w:tc>
      </w:tr>
    </w:tbl>
    <w:p w14:paraId="45A0D64D" w14:textId="77777777" w:rsidR="00085C7B" w:rsidRPr="0024279A" w:rsidRDefault="00085C7B" w:rsidP="001B7827">
      <w:pPr>
        <w:spacing w:line="360" w:lineRule="auto"/>
        <w:rPr>
          <w:lang w:val="en-GB"/>
        </w:rPr>
      </w:pPr>
    </w:p>
    <w:sectPr w:rsidR="00085C7B" w:rsidRPr="0024279A" w:rsidSect="00F81778">
      <w:footerReference w:type="default" r:id="rId1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heiden" w:date="2019-05-31T09:08:00Z" w:initials="c">
    <w:p w14:paraId="35DB9C3D" w14:textId="066614E5" w:rsidR="00662078" w:rsidRPr="00085C7B" w:rsidRDefault="00662078">
      <w:pPr>
        <w:pStyle w:val="Kommentartext"/>
        <w:rPr>
          <w:lang w:val="en-US"/>
        </w:rPr>
      </w:pPr>
      <w:r>
        <w:rPr>
          <w:rStyle w:val="Kommentarzeichen"/>
        </w:rPr>
        <w:annotationRef/>
      </w:r>
      <w:r w:rsidRPr="00085C7B">
        <w:rPr>
          <w:lang w:val="en-US"/>
        </w:rPr>
        <w:t>Add submission date</w:t>
      </w:r>
    </w:p>
  </w:comment>
  <w:comment w:id="15" w:author="christopher.heiden" w:date="2019-06-22T16:56:00Z" w:initials="c">
    <w:p w14:paraId="4918FE25" w14:textId="77777777" w:rsidR="00844DFA" w:rsidRPr="00EB672E" w:rsidRDefault="00844DFA" w:rsidP="00844DFA">
      <w:pPr>
        <w:pStyle w:val="Kommentartext"/>
        <w:rPr>
          <w:lang w:val="en-US"/>
        </w:rPr>
      </w:pPr>
      <w:r>
        <w:rPr>
          <w:rStyle w:val="Kommentarzeichen"/>
        </w:rPr>
        <w:annotationRef/>
      </w:r>
      <w:r w:rsidRPr="00EB672E">
        <w:rPr>
          <w:lang w:val="en-US"/>
        </w:rPr>
        <w:t xml:space="preserve">Perhaps we </w:t>
      </w:r>
      <w:r>
        <w:rPr>
          <w:lang w:val="en-US"/>
        </w:rPr>
        <w:t>can add a screen with the final values If someone has been lied or not.</w:t>
      </w:r>
    </w:p>
  </w:comment>
  <w:comment w:id="16" w:author="Christopher Heiden" w:date="2019-10-01T12:14:00Z" w:initials="CH">
    <w:p w14:paraId="2413CA79" w14:textId="180E35F4" w:rsidR="002D4766" w:rsidRPr="002D4766" w:rsidRDefault="002D4766">
      <w:pPr>
        <w:pStyle w:val="Kommentartext"/>
        <w:rPr>
          <w:lang w:val="en-US"/>
        </w:rPr>
      </w:pPr>
      <w:r>
        <w:rPr>
          <w:rStyle w:val="Kommentarzeichen"/>
        </w:rPr>
        <w:annotationRef/>
      </w:r>
      <w:r w:rsidRPr="002D4766">
        <w:rPr>
          <w:lang w:val="en-US"/>
        </w:rPr>
        <w:t>Perhaps we should remove i</w:t>
      </w:r>
      <w:r>
        <w:rPr>
          <w:lang w:val="en-US"/>
        </w:rPr>
        <w:t>t because it is a prove of concept</w:t>
      </w:r>
    </w:p>
  </w:comment>
  <w:comment w:id="17" w:author="Christopher Heiden" w:date="2019-10-01T12:14:00Z" w:initials="CH">
    <w:p w14:paraId="69BF2692" w14:textId="77777777" w:rsidR="002D4766" w:rsidRDefault="002D4766">
      <w:pPr>
        <w:pStyle w:val="Kommentartext"/>
        <w:rPr>
          <w:lang w:val="en-US"/>
        </w:rPr>
      </w:pPr>
      <w:r>
        <w:rPr>
          <w:rStyle w:val="Kommentarzeichen"/>
        </w:rPr>
        <w:annotationRef/>
      </w:r>
      <w:r>
        <w:rPr>
          <w:lang w:val="en-US"/>
        </w:rPr>
        <w:t>Alternative:</w:t>
      </w:r>
    </w:p>
    <w:p w14:paraId="22762447" w14:textId="77777777" w:rsidR="002D4766" w:rsidRDefault="002D4766">
      <w:pPr>
        <w:pStyle w:val="Kommentartext"/>
        <w:rPr>
          <w:lang w:val="en-US"/>
        </w:rPr>
      </w:pPr>
    </w:p>
    <w:p w14:paraId="743886FD" w14:textId="6537A307" w:rsidR="002D4766" w:rsidRPr="002D4766" w:rsidRDefault="002D4766">
      <w:pPr>
        <w:pStyle w:val="Kommentartext"/>
        <w:rPr>
          <w:lang w:val="en-US"/>
        </w:rPr>
      </w:pPr>
      <w:r w:rsidRPr="002D4766">
        <w:rPr>
          <w:lang w:val="en-US"/>
        </w:rPr>
        <w:t>Furthermore, we removed how o</w:t>
      </w:r>
      <w:r>
        <w:rPr>
          <w:lang w:val="en-US"/>
        </w:rPr>
        <w:t xml:space="preserve">ften some </w:t>
      </w:r>
      <w:proofErr w:type="gramStart"/>
      <w:r>
        <w:rPr>
          <w:lang w:val="en-US"/>
        </w:rPr>
        <w:t>has to</w:t>
      </w:r>
      <w:proofErr w:type="gramEnd"/>
      <w:r>
        <w:rPr>
          <w:lang w:val="en-US"/>
        </w:rPr>
        <w:t xml:space="preserve"> play the game, so user testers can play it as often as they want in a user study.</w:t>
      </w:r>
    </w:p>
  </w:comment>
  <w:comment w:id="19" w:author="Christopher Heiden" w:date="2019-08-02T17:45:00Z" w:initials="CH">
    <w:p w14:paraId="5DB14E73" w14:textId="378B9D16" w:rsidR="00AF1937" w:rsidRPr="00AF1937" w:rsidRDefault="00AF1937">
      <w:pPr>
        <w:pStyle w:val="Kommentartext"/>
        <w:rPr>
          <w:lang w:val="en-US"/>
        </w:rPr>
      </w:pPr>
      <w:r>
        <w:rPr>
          <w:rStyle w:val="Kommentarzeichen"/>
        </w:rPr>
        <w:annotationRef/>
      </w:r>
      <w:r w:rsidRPr="00AF1937">
        <w:rPr>
          <w:lang w:val="en-US"/>
        </w:rPr>
        <w:t>Perhaps here yo</w:t>
      </w:r>
      <w:r>
        <w:rPr>
          <w:lang w:val="en-US"/>
        </w:rPr>
        <w:t>u can tell a bit more about how it is done.</w:t>
      </w:r>
    </w:p>
  </w:comment>
  <w:comment w:id="27" w:author="Christopher Heiden" w:date="2019-08-02T09:09:00Z" w:initials="CH">
    <w:p w14:paraId="01DBD241" w14:textId="072F0FC2" w:rsidR="001E1303" w:rsidRPr="00AF1937" w:rsidRDefault="001E1303">
      <w:pPr>
        <w:pStyle w:val="Kommentartext"/>
        <w:rPr>
          <w:lang w:val="en-US"/>
        </w:rPr>
      </w:pPr>
      <w:r>
        <w:rPr>
          <w:rStyle w:val="Kommentarzeichen"/>
        </w:rPr>
        <w:annotationRef/>
      </w:r>
      <w:r w:rsidRPr="00AF1937">
        <w:rPr>
          <w:lang w:val="en-US"/>
        </w:rPr>
        <w:t>Update if necessary</w:t>
      </w:r>
    </w:p>
  </w:comment>
  <w:comment w:id="30" w:author="Christopher Heiden" w:date="2019-10-01T12:21:00Z" w:initials="CH">
    <w:p w14:paraId="10A82F81" w14:textId="6C3FA0D2" w:rsidR="001609C9" w:rsidRPr="001609C9" w:rsidRDefault="001609C9">
      <w:pPr>
        <w:pStyle w:val="Kommentartext"/>
        <w:rPr>
          <w:lang w:val="en-US"/>
        </w:rPr>
      </w:pPr>
      <w:r>
        <w:rPr>
          <w:rStyle w:val="Kommentarzeichen"/>
        </w:rPr>
        <w:annotationRef/>
      </w:r>
      <w:r w:rsidRPr="001609C9">
        <w:rPr>
          <w:lang w:val="en-US"/>
        </w:rPr>
        <w:t xml:space="preserve">We also </w:t>
      </w:r>
      <w:proofErr w:type="gramStart"/>
      <w:r w:rsidRPr="001609C9">
        <w:rPr>
          <w:lang w:val="en-US"/>
        </w:rPr>
        <w:t>have to</w:t>
      </w:r>
      <w:proofErr w:type="gramEnd"/>
      <w:r w:rsidRPr="001609C9">
        <w:rPr>
          <w:lang w:val="en-US"/>
        </w:rPr>
        <w:t xml:space="preserve"> add t</w:t>
      </w:r>
      <w:r>
        <w:rPr>
          <w:lang w:val="en-US"/>
        </w:rPr>
        <w:t>he user testing 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B9C3D" w15:done="0"/>
  <w15:commentEx w15:paraId="4918FE25" w15:done="0"/>
  <w15:commentEx w15:paraId="2413CA79" w15:done="0"/>
  <w15:commentEx w15:paraId="743886FD" w15:paraIdParent="2413CA79" w15:done="0"/>
  <w15:commentEx w15:paraId="5DB14E73" w15:done="0"/>
  <w15:commentEx w15:paraId="01DBD241" w15:done="0"/>
  <w15:commentEx w15:paraId="10A82F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B9C3D" w16cid:durableId="209B6D8F"/>
  <w16cid:commentId w16cid:paraId="4918FE25" w16cid:durableId="20B8DC2B"/>
  <w16cid:commentId w16cid:paraId="2413CA79" w16cid:durableId="213DC199"/>
  <w16cid:commentId w16cid:paraId="743886FD" w16cid:durableId="213DC1BB"/>
  <w16cid:commentId w16cid:paraId="5DB14E73" w16cid:durableId="20EEF522"/>
  <w16cid:commentId w16cid:paraId="01DBD241" w16cid:durableId="213DC09B"/>
  <w16cid:commentId w16cid:paraId="10A82F81" w16cid:durableId="213DC3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5700A" w14:textId="77777777" w:rsidR="00E274B3" w:rsidRDefault="00E274B3" w:rsidP="00980811">
      <w:pPr>
        <w:spacing w:after="0" w:line="240" w:lineRule="auto"/>
      </w:pPr>
      <w:r>
        <w:separator/>
      </w:r>
    </w:p>
  </w:endnote>
  <w:endnote w:type="continuationSeparator" w:id="0">
    <w:p w14:paraId="3FC219AA" w14:textId="77777777" w:rsidR="00E274B3" w:rsidRDefault="00E274B3" w:rsidP="0098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 LT Pro 57 Condensed">
    <w:panose1 w:val="020B0606020204020204"/>
    <w:charset w:val="00"/>
    <w:family w:val="swiss"/>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726151"/>
      <w:docPartObj>
        <w:docPartGallery w:val="Page Numbers (Bottom of Page)"/>
        <w:docPartUnique/>
      </w:docPartObj>
    </w:sdtPr>
    <w:sdtEndPr/>
    <w:sdtContent>
      <w:p w14:paraId="3E390B4E" w14:textId="08C1F6AB" w:rsidR="00603CF3" w:rsidRDefault="00A63EC0">
        <w:pPr>
          <w:pStyle w:val="Fuzeile"/>
          <w:jc w:val="right"/>
        </w:pPr>
        <w:r>
          <w:t>Page</w:t>
        </w:r>
        <w:r w:rsidR="00603CF3">
          <w:t xml:space="preserve"> | </w:t>
        </w:r>
        <w:r w:rsidR="00603CF3">
          <w:fldChar w:fldCharType="begin"/>
        </w:r>
        <w:r w:rsidR="00603CF3">
          <w:instrText>PAGE   \* MERGEFORMAT</w:instrText>
        </w:r>
        <w:r w:rsidR="00603CF3">
          <w:fldChar w:fldCharType="separate"/>
        </w:r>
        <w:r w:rsidR="00603CF3">
          <w:t>2</w:t>
        </w:r>
        <w:r w:rsidR="00603CF3">
          <w:fldChar w:fldCharType="end"/>
        </w:r>
        <w:r w:rsidR="00603CF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0298C" w14:textId="77777777" w:rsidR="00E274B3" w:rsidRDefault="00E274B3" w:rsidP="00980811">
      <w:pPr>
        <w:spacing w:after="0" w:line="240" w:lineRule="auto"/>
      </w:pPr>
      <w:r>
        <w:separator/>
      </w:r>
    </w:p>
  </w:footnote>
  <w:footnote w:type="continuationSeparator" w:id="0">
    <w:p w14:paraId="5BF55C49" w14:textId="77777777" w:rsidR="00E274B3" w:rsidRDefault="00E274B3" w:rsidP="0098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D5"/>
    <w:multiLevelType w:val="hybridMultilevel"/>
    <w:tmpl w:val="29A29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9D4421"/>
    <w:multiLevelType w:val="hybridMultilevel"/>
    <w:tmpl w:val="E522C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C96966"/>
    <w:multiLevelType w:val="hybridMultilevel"/>
    <w:tmpl w:val="BB369B22"/>
    <w:lvl w:ilvl="0" w:tplc="7C02DFDC">
      <w:start w:val="3"/>
      <w:numFmt w:val="decimal"/>
      <w:lvlText w:val="%1"/>
      <w:lvlJc w:val="left"/>
      <w:pPr>
        <w:ind w:left="720" w:hanging="360"/>
      </w:pPr>
      <w:rPr>
        <w:rFonts w:eastAsiaTheme="minorHAnsi" w:hint="default"/>
        <w:b/>
        <w:color w:val="0563C1" w:themeColor="hyperlink"/>
        <w:sz w:val="28"/>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8D4842"/>
    <w:multiLevelType w:val="hybridMultilevel"/>
    <w:tmpl w:val="8FA66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AC11F76"/>
    <w:multiLevelType w:val="multilevel"/>
    <w:tmpl w:val="00B8F9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heiden">
    <w15:presenceInfo w15:providerId="None" w15:userId="christopher.heiden"/>
  </w15:person>
  <w15:person w15:author="Christopher Heiden">
    <w15:presenceInfo w15:providerId="Windows Live" w15:userId="2a1d04703d075f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F5"/>
    <w:rsid w:val="00000440"/>
    <w:rsid w:val="00006063"/>
    <w:rsid w:val="00006EE9"/>
    <w:rsid w:val="00015E40"/>
    <w:rsid w:val="000278CC"/>
    <w:rsid w:val="00050E0F"/>
    <w:rsid w:val="00052768"/>
    <w:rsid w:val="00057912"/>
    <w:rsid w:val="000579A5"/>
    <w:rsid w:val="000579F9"/>
    <w:rsid w:val="00065AB4"/>
    <w:rsid w:val="00066D4F"/>
    <w:rsid w:val="0007594C"/>
    <w:rsid w:val="00080CDA"/>
    <w:rsid w:val="00082059"/>
    <w:rsid w:val="00083062"/>
    <w:rsid w:val="00085C7B"/>
    <w:rsid w:val="000868E2"/>
    <w:rsid w:val="00092DEF"/>
    <w:rsid w:val="000952FE"/>
    <w:rsid w:val="000957C2"/>
    <w:rsid w:val="000A6F0A"/>
    <w:rsid w:val="000B1D14"/>
    <w:rsid w:val="000B3A70"/>
    <w:rsid w:val="000C6EB7"/>
    <w:rsid w:val="000E1D7C"/>
    <w:rsid w:val="000E23CF"/>
    <w:rsid w:val="000E40DA"/>
    <w:rsid w:val="000E4622"/>
    <w:rsid w:val="000F06C0"/>
    <w:rsid w:val="000F158E"/>
    <w:rsid w:val="000F25CC"/>
    <w:rsid w:val="000F2880"/>
    <w:rsid w:val="000F4FAD"/>
    <w:rsid w:val="00111CAF"/>
    <w:rsid w:val="00111F38"/>
    <w:rsid w:val="001302AE"/>
    <w:rsid w:val="0013474E"/>
    <w:rsid w:val="001437EE"/>
    <w:rsid w:val="0015198C"/>
    <w:rsid w:val="00152D7A"/>
    <w:rsid w:val="001578D8"/>
    <w:rsid w:val="001609C9"/>
    <w:rsid w:val="00160B55"/>
    <w:rsid w:val="00162BB7"/>
    <w:rsid w:val="00163BD0"/>
    <w:rsid w:val="00163FB9"/>
    <w:rsid w:val="00172516"/>
    <w:rsid w:val="001809DD"/>
    <w:rsid w:val="00180FF2"/>
    <w:rsid w:val="001841AD"/>
    <w:rsid w:val="00184EB7"/>
    <w:rsid w:val="001931B7"/>
    <w:rsid w:val="001A5E09"/>
    <w:rsid w:val="001B43FF"/>
    <w:rsid w:val="001B6FB1"/>
    <w:rsid w:val="001B7827"/>
    <w:rsid w:val="001C1E9A"/>
    <w:rsid w:val="001C4405"/>
    <w:rsid w:val="001D2CE2"/>
    <w:rsid w:val="001D480F"/>
    <w:rsid w:val="001D5197"/>
    <w:rsid w:val="001E05DD"/>
    <w:rsid w:val="001E1303"/>
    <w:rsid w:val="001E280F"/>
    <w:rsid w:val="001E3A57"/>
    <w:rsid w:val="00211BD5"/>
    <w:rsid w:val="00212E01"/>
    <w:rsid w:val="0021518C"/>
    <w:rsid w:val="00217407"/>
    <w:rsid w:val="00223BBD"/>
    <w:rsid w:val="00223E8B"/>
    <w:rsid w:val="00224F07"/>
    <w:rsid w:val="00227F99"/>
    <w:rsid w:val="002315A6"/>
    <w:rsid w:val="00236EC2"/>
    <w:rsid w:val="00240B08"/>
    <w:rsid w:val="0024279A"/>
    <w:rsid w:val="002453CB"/>
    <w:rsid w:val="002464D8"/>
    <w:rsid w:val="00247326"/>
    <w:rsid w:val="00250AF8"/>
    <w:rsid w:val="002566FA"/>
    <w:rsid w:val="00262D07"/>
    <w:rsid w:val="00264958"/>
    <w:rsid w:val="00264E7E"/>
    <w:rsid w:val="00274402"/>
    <w:rsid w:val="00282433"/>
    <w:rsid w:val="0029080F"/>
    <w:rsid w:val="00291D83"/>
    <w:rsid w:val="002A54B8"/>
    <w:rsid w:val="002A6F82"/>
    <w:rsid w:val="002B064A"/>
    <w:rsid w:val="002B314F"/>
    <w:rsid w:val="002B58A1"/>
    <w:rsid w:val="002C0BF9"/>
    <w:rsid w:val="002C1A14"/>
    <w:rsid w:val="002C65AC"/>
    <w:rsid w:val="002C69AD"/>
    <w:rsid w:val="002D272E"/>
    <w:rsid w:val="002D34D4"/>
    <w:rsid w:val="002D4766"/>
    <w:rsid w:val="002E1C1C"/>
    <w:rsid w:val="002E5819"/>
    <w:rsid w:val="002F0FFA"/>
    <w:rsid w:val="002F121D"/>
    <w:rsid w:val="002F4953"/>
    <w:rsid w:val="00312D37"/>
    <w:rsid w:val="00326260"/>
    <w:rsid w:val="003270C0"/>
    <w:rsid w:val="00336F58"/>
    <w:rsid w:val="003430C9"/>
    <w:rsid w:val="00353183"/>
    <w:rsid w:val="00371FD9"/>
    <w:rsid w:val="0037388F"/>
    <w:rsid w:val="00373C0D"/>
    <w:rsid w:val="00374BE5"/>
    <w:rsid w:val="003846AA"/>
    <w:rsid w:val="00391CD4"/>
    <w:rsid w:val="00391EBE"/>
    <w:rsid w:val="003944B8"/>
    <w:rsid w:val="003A05C1"/>
    <w:rsid w:val="003A5341"/>
    <w:rsid w:val="003A5754"/>
    <w:rsid w:val="003B11C6"/>
    <w:rsid w:val="003C26B2"/>
    <w:rsid w:val="003C26F6"/>
    <w:rsid w:val="003D32F6"/>
    <w:rsid w:val="003E345F"/>
    <w:rsid w:val="003F28F2"/>
    <w:rsid w:val="004034C6"/>
    <w:rsid w:val="00404FA9"/>
    <w:rsid w:val="00406FF6"/>
    <w:rsid w:val="0041093C"/>
    <w:rsid w:val="00414B0F"/>
    <w:rsid w:val="00421670"/>
    <w:rsid w:val="0042180C"/>
    <w:rsid w:val="00421B05"/>
    <w:rsid w:val="0042763B"/>
    <w:rsid w:val="004442B9"/>
    <w:rsid w:val="00447D0A"/>
    <w:rsid w:val="00456570"/>
    <w:rsid w:val="00457EE6"/>
    <w:rsid w:val="004612F7"/>
    <w:rsid w:val="00463F17"/>
    <w:rsid w:val="004652C7"/>
    <w:rsid w:val="00470523"/>
    <w:rsid w:val="00470B25"/>
    <w:rsid w:val="00472402"/>
    <w:rsid w:val="004801C9"/>
    <w:rsid w:val="004830BA"/>
    <w:rsid w:val="00484F38"/>
    <w:rsid w:val="00486EDE"/>
    <w:rsid w:val="00491D97"/>
    <w:rsid w:val="004932A7"/>
    <w:rsid w:val="004945AB"/>
    <w:rsid w:val="0049518B"/>
    <w:rsid w:val="004A5EF1"/>
    <w:rsid w:val="004A6BFC"/>
    <w:rsid w:val="004B38AD"/>
    <w:rsid w:val="004C4742"/>
    <w:rsid w:val="004D0012"/>
    <w:rsid w:val="004D0086"/>
    <w:rsid w:val="004F271B"/>
    <w:rsid w:val="004F51D5"/>
    <w:rsid w:val="004F6F81"/>
    <w:rsid w:val="004F7082"/>
    <w:rsid w:val="00510397"/>
    <w:rsid w:val="00510E6D"/>
    <w:rsid w:val="00531C41"/>
    <w:rsid w:val="005356D0"/>
    <w:rsid w:val="00543E9C"/>
    <w:rsid w:val="005569C5"/>
    <w:rsid w:val="00560633"/>
    <w:rsid w:val="00561EBB"/>
    <w:rsid w:val="00565725"/>
    <w:rsid w:val="00566311"/>
    <w:rsid w:val="00570EDB"/>
    <w:rsid w:val="00573DC8"/>
    <w:rsid w:val="0058496A"/>
    <w:rsid w:val="00587302"/>
    <w:rsid w:val="0059213D"/>
    <w:rsid w:val="0059418C"/>
    <w:rsid w:val="00596FFB"/>
    <w:rsid w:val="005A4A1C"/>
    <w:rsid w:val="005B4E14"/>
    <w:rsid w:val="005C5EF1"/>
    <w:rsid w:val="005C64CE"/>
    <w:rsid w:val="005D0363"/>
    <w:rsid w:val="005D6390"/>
    <w:rsid w:val="005E0371"/>
    <w:rsid w:val="005E1674"/>
    <w:rsid w:val="005E1CFA"/>
    <w:rsid w:val="005E2EFC"/>
    <w:rsid w:val="00602E10"/>
    <w:rsid w:val="00603CF3"/>
    <w:rsid w:val="0060508B"/>
    <w:rsid w:val="006109C7"/>
    <w:rsid w:val="006122E5"/>
    <w:rsid w:val="006139D1"/>
    <w:rsid w:val="0062112A"/>
    <w:rsid w:val="006405A5"/>
    <w:rsid w:val="00646BD1"/>
    <w:rsid w:val="0065087C"/>
    <w:rsid w:val="0065480F"/>
    <w:rsid w:val="00660759"/>
    <w:rsid w:val="006608F5"/>
    <w:rsid w:val="00662078"/>
    <w:rsid w:val="0066490E"/>
    <w:rsid w:val="00665307"/>
    <w:rsid w:val="00671C37"/>
    <w:rsid w:val="00675177"/>
    <w:rsid w:val="006761CE"/>
    <w:rsid w:val="0068359D"/>
    <w:rsid w:val="00683F7B"/>
    <w:rsid w:val="006877D7"/>
    <w:rsid w:val="006A02FB"/>
    <w:rsid w:val="006A3F54"/>
    <w:rsid w:val="006B16A6"/>
    <w:rsid w:val="006C75F5"/>
    <w:rsid w:val="006E03D9"/>
    <w:rsid w:val="006E1469"/>
    <w:rsid w:val="006E1FDD"/>
    <w:rsid w:val="006E2053"/>
    <w:rsid w:val="006E4A46"/>
    <w:rsid w:val="00700082"/>
    <w:rsid w:val="007001CC"/>
    <w:rsid w:val="00702456"/>
    <w:rsid w:val="00702F50"/>
    <w:rsid w:val="007030F1"/>
    <w:rsid w:val="00712A08"/>
    <w:rsid w:val="00713A58"/>
    <w:rsid w:val="00716557"/>
    <w:rsid w:val="00727285"/>
    <w:rsid w:val="0074649F"/>
    <w:rsid w:val="00751D48"/>
    <w:rsid w:val="00755DC1"/>
    <w:rsid w:val="00762E7D"/>
    <w:rsid w:val="00767F7A"/>
    <w:rsid w:val="007716E8"/>
    <w:rsid w:val="00771BF2"/>
    <w:rsid w:val="00776AED"/>
    <w:rsid w:val="00780B50"/>
    <w:rsid w:val="00780F8E"/>
    <w:rsid w:val="007813CA"/>
    <w:rsid w:val="007819E9"/>
    <w:rsid w:val="0078317F"/>
    <w:rsid w:val="00786EC5"/>
    <w:rsid w:val="00790DD4"/>
    <w:rsid w:val="00792A31"/>
    <w:rsid w:val="007935E0"/>
    <w:rsid w:val="00795AE4"/>
    <w:rsid w:val="00797152"/>
    <w:rsid w:val="007A16AD"/>
    <w:rsid w:val="007A320E"/>
    <w:rsid w:val="007B3491"/>
    <w:rsid w:val="007B70DA"/>
    <w:rsid w:val="007B7565"/>
    <w:rsid w:val="007B7F01"/>
    <w:rsid w:val="007C1DC3"/>
    <w:rsid w:val="007C2353"/>
    <w:rsid w:val="007C25C9"/>
    <w:rsid w:val="007D5930"/>
    <w:rsid w:val="007F62CB"/>
    <w:rsid w:val="008002DE"/>
    <w:rsid w:val="00807E43"/>
    <w:rsid w:val="00812D14"/>
    <w:rsid w:val="008159DD"/>
    <w:rsid w:val="00817144"/>
    <w:rsid w:val="008205CF"/>
    <w:rsid w:val="00821113"/>
    <w:rsid w:val="00822149"/>
    <w:rsid w:val="00826F24"/>
    <w:rsid w:val="00830E68"/>
    <w:rsid w:val="00834C5E"/>
    <w:rsid w:val="00836887"/>
    <w:rsid w:val="0084004D"/>
    <w:rsid w:val="00841445"/>
    <w:rsid w:val="00844DFA"/>
    <w:rsid w:val="008457BC"/>
    <w:rsid w:val="008513DA"/>
    <w:rsid w:val="00853AED"/>
    <w:rsid w:val="00863034"/>
    <w:rsid w:val="00863B10"/>
    <w:rsid w:val="00864799"/>
    <w:rsid w:val="00884559"/>
    <w:rsid w:val="00890A93"/>
    <w:rsid w:val="008912AD"/>
    <w:rsid w:val="00892FFD"/>
    <w:rsid w:val="00895E68"/>
    <w:rsid w:val="00896D47"/>
    <w:rsid w:val="00897EC9"/>
    <w:rsid w:val="008A369D"/>
    <w:rsid w:val="008A7A61"/>
    <w:rsid w:val="008B3A4D"/>
    <w:rsid w:val="008B56F5"/>
    <w:rsid w:val="008C417B"/>
    <w:rsid w:val="008C6128"/>
    <w:rsid w:val="008D6DE8"/>
    <w:rsid w:val="008E211C"/>
    <w:rsid w:val="00900E3A"/>
    <w:rsid w:val="0090649A"/>
    <w:rsid w:val="00907839"/>
    <w:rsid w:val="00910B46"/>
    <w:rsid w:val="009126D1"/>
    <w:rsid w:val="0092158C"/>
    <w:rsid w:val="00921AD1"/>
    <w:rsid w:val="00921F88"/>
    <w:rsid w:val="00923BD7"/>
    <w:rsid w:val="00931DE5"/>
    <w:rsid w:val="009340DB"/>
    <w:rsid w:val="009366C4"/>
    <w:rsid w:val="00937E43"/>
    <w:rsid w:val="00952188"/>
    <w:rsid w:val="0095403B"/>
    <w:rsid w:val="00961339"/>
    <w:rsid w:val="00963021"/>
    <w:rsid w:val="00972442"/>
    <w:rsid w:val="00974CAB"/>
    <w:rsid w:val="009768AB"/>
    <w:rsid w:val="00977659"/>
    <w:rsid w:val="00980811"/>
    <w:rsid w:val="00980FCD"/>
    <w:rsid w:val="00990AB8"/>
    <w:rsid w:val="00993218"/>
    <w:rsid w:val="009B375C"/>
    <w:rsid w:val="009C18F7"/>
    <w:rsid w:val="009C4301"/>
    <w:rsid w:val="009C6107"/>
    <w:rsid w:val="009D2FBA"/>
    <w:rsid w:val="009E355F"/>
    <w:rsid w:val="009F1723"/>
    <w:rsid w:val="00A0160C"/>
    <w:rsid w:val="00A03A1E"/>
    <w:rsid w:val="00A06E45"/>
    <w:rsid w:val="00A139AA"/>
    <w:rsid w:val="00A318F3"/>
    <w:rsid w:val="00A34D51"/>
    <w:rsid w:val="00A4072E"/>
    <w:rsid w:val="00A40B3B"/>
    <w:rsid w:val="00A45B32"/>
    <w:rsid w:val="00A526B1"/>
    <w:rsid w:val="00A54C6A"/>
    <w:rsid w:val="00A6131F"/>
    <w:rsid w:val="00A624D7"/>
    <w:rsid w:val="00A63EC0"/>
    <w:rsid w:val="00A81505"/>
    <w:rsid w:val="00A85C66"/>
    <w:rsid w:val="00A93F26"/>
    <w:rsid w:val="00A94922"/>
    <w:rsid w:val="00A94F3B"/>
    <w:rsid w:val="00A96469"/>
    <w:rsid w:val="00AB4A66"/>
    <w:rsid w:val="00AC5AB0"/>
    <w:rsid w:val="00AC79A1"/>
    <w:rsid w:val="00AC7CD7"/>
    <w:rsid w:val="00AD6535"/>
    <w:rsid w:val="00AD6801"/>
    <w:rsid w:val="00AD6FE8"/>
    <w:rsid w:val="00AE2D43"/>
    <w:rsid w:val="00AE618D"/>
    <w:rsid w:val="00AF1937"/>
    <w:rsid w:val="00B06423"/>
    <w:rsid w:val="00B12CCC"/>
    <w:rsid w:val="00B1707E"/>
    <w:rsid w:val="00B17932"/>
    <w:rsid w:val="00B216E0"/>
    <w:rsid w:val="00B26DB5"/>
    <w:rsid w:val="00B26F1F"/>
    <w:rsid w:val="00B423B7"/>
    <w:rsid w:val="00B505C5"/>
    <w:rsid w:val="00B57492"/>
    <w:rsid w:val="00B63C4D"/>
    <w:rsid w:val="00B63D59"/>
    <w:rsid w:val="00B708D1"/>
    <w:rsid w:val="00B74D75"/>
    <w:rsid w:val="00B775A0"/>
    <w:rsid w:val="00B94497"/>
    <w:rsid w:val="00BA2875"/>
    <w:rsid w:val="00BB1261"/>
    <w:rsid w:val="00BC5EFF"/>
    <w:rsid w:val="00BC690C"/>
    <w:rsid w:val="00BC6B66"/>
    <w:rsid w:val="00BD3896"/>
    <w:rsid w:val="00BD67EB"/>
    <w:rsid w:val="00BF28D9"/>
    <w:rsid w:val="00BF2DF5"/>
    <w:rsid w:val="00BF3689"/>
    <w:rsid w:val="00BF5B76"/>
    <w:rsid w:val="00C00904"/>
    <w:rsid w:val="00C009C3"/>
    <w:rsid w:val="00C02903"/>
    <w:rsid w:val="00C0291B"/>
    <w:rsid w:val="00C07BB2"/>
    <w:rsid w:val="00C10F8C"/>
    <w:rsid w:val="00C1421F"/>
    <w:rsid w:val="00C32CE3"/>
    <w:rsid w:val="00C33DB4"/>
    <w:rsid w:val="00C371C6"/>
    <w:rsid w:val="00C40AFF"/>
    <w:rsid w:val="00C426AA"/>
    <w:rsid w:val="00C46BC2"/>
    <w:rsid w:val="00C52811"/>
    <w:rsid w:val="00C53903"/>
    <w:rsid w:val="00C61EFB"/>
    <w:rsid w:val="00C6232B"/>
    <w:rsid w:val="00C72210"/>
    <w:rsid w:val="00C81CE4"/>
    <w:rsid w:val="00C820AD"/>
    <w:rsid w:val="00C83D26"/>
    <w:rsid w:val="00C8454F"/>
    <w:rsid w:val="00C850E2"/>
    <w:rsid w:val="00C96E7C"/>
    <w:rsid w:val="00CA09FD"/>
    <w:rsid w:val="00CA1653"/>
    <w:rsid w:val="00CA33AF"/>
    <w:rsid w:val="00CA715D"/>
    <w:rsid w:val="00CA7CAB"/>
    <w:rsid w:val="00CB25C6"/>
    <w:rsid w:val="00CB54CD"/>
    <w:rsid w:val="00CC09CC"/>
    <w:rsid w:val="00CC58A5"/>
    <w:rsid w:val="00CD1EB4"/>
    <w:rsid w:val="00CE5419"/>
    <w:rsid w:val="00CF189A"/>
    <w:rsid w:val="00CF3E44"/>
    <w:rsid w:val="00CF538C"/>
    <w:rsid w:val="00CF551D"/>
    <w:rsid w:val="00CF797C"/>
    <w:rsid w:val="00CF7F68"/>
    <w:rsid w:val="00D16446"/>
    <w:rsid w:val="00D17108"/>
    <w:rsid w:val="00D222C3"/>
    <w:rsid w:val="00D23E8F"/>
    <w:rsid w:val="00D247D5"/>
    <w:rsid w:val="00D261BD"/>
    <w:rsid w:val="00D30EAD"/>
    <w:rsid w:val="00D33B9C"/>
    <w:rsid w:val="00D35A46"/>
    <w:rsid w:val="00D36CA0"/>
    <w:rsid w:val="00D417B3"/>
    <w:rsid w:val="00D45A14"/>
    <w:rsid w:val="00D56F2C"/>
    <w:rsid w:val="00D63E91"/>
    <w:rsid w:val="00D65E8F"/>
    <w:rsid w:val="00D75548"/>
    <w:rsid w:val="00D76A57"/>
    <w:rsid w:val="00D8369E"/>
    <w:rsid w:val="00D8480F"/>
    <w:rsid w:val="00D86BA0"/>
    <w:rsid w:val="00D92322"/>
    <w:rsid w:val="00DA2EE0"/>
    <w:rsid w:val="00DA673E"/>
    <w:rsid w:val="00DB57AD"/>
    <w:rsid w:val="00DC0A5E"/>
    <w:rsid w:val="00DC105B"/>
    <w:rsid w:val="00DC46F7"/>
    <w:rsid w:val="00DD6FAA"/>
    <w:rsid w:val="00DF0D2B"/>
    <w:rsid w:val="00DF2354"/>
    <w:rsid w:val="00DF26F2"/>
    <w:rsid w:val="00DF4BD8"/>
    <w:rsid w:val="00E2116F"/>
    <w:rsid w:val="00E22A99"/>
    <w:rsid w:val="00E24A83"/>
    <w:rsid w:val="00E274B3"/>
    <w:rsid w:val="00E37C94"/>
    <w:rsid w:val="00E44250"/>
    <w:rsid w:val="00E569AB"/>
    <w:rsid w:val="00E631F7"/>
    <w:rsid w:val="00E63C3F"/>
    <w:rsid w:val="00E71E10"/>
    <w:rsid w:val="00E76EB8"/>
    <w:rsid w:val="00E84801"/>
    <w:rsid w:val="00E87C9C"/>
    <w:rsid w:val="00E92B50"/>
    <w:rsid w:val="00E969C6"/>
    <w:rsid w:val="00EA03F1"/>
    <w:rsid w:val="00EA2555"/>
    <w:rsid w:val="00EA32F1"/>
    <w:rsid w:val="00EB175B"/>
    <w:rsid w:val="00EB1D2A"/>
    <w:rsid w:val="00EB4817"/>
    <w:rsid w:val="00EB672E"/>
    <w:rsid w:val="00EC1B8B"/>
    <w:rsid w:val="00EC6B91"/>
    <w:rsid w:val="00ED4FDB"/>
    <w:rsid w:val="00EE2192"/>
    <w:rsid w:val="00EE4906"/>
    <w:rsid w:val="00EF0392"/>
    <w:rsid w:val="00EF7F2E"/>
    <w:rsid w:val="00F074F3"/>
    <w:rsid w:val="00F21160"/>
    <w:rsid w:val="00F23BE8"/>
    <w:rsid w:val="00F243D7"/>
    <w:rsid w:val="00F25451"/>
    <w:rsid w:val="00F26768"/>
    <w:rsid w:val="00F27348"/>
    <w:rsid w:val="00F33C00"/>
    <w:rsid w:val="00F3595B"/>
    <w:rsid w:val="00F40ACD"/>
    <w:rsid w:val="00F4447F"/>
    <w:rsid w:val="00F44725"/>
    <w:rsid w:val="00F54D69"/>
    <w:rsid w:val="00F54DDA"/>
    <w:rsid w:val="00F56084"/>
    <w:rsid w:val="00F61076"/>
    <w:rsid w:val="00F62AA3"/>
    <w:rsid w:val="00F71392"/>
    <w:rsid w:val="00F72DF8"/>
    <w:rsid w:val="00F77F5C"/>
    <w:rsid w:val="00F81778"/>
    <w:rsid w:val="00F825A4"/>
    <w:rsid w:val="00FA3A91"/>
    <w:rsid w:val="00FA5C60"/>
    <w:rsid w:val="00FB1188"/>
    <w:rsid w:val="00FD0CDA"/>
    <w:rsid w:val="00FD1B16"/>
    <w:rsid w:val="00FD28A9"/>
    <w:rsid w:val="00FE09F9"/>
    <w:rsid w:val="00FE121D"/>
    <w:rsid w:val="00FE1826"/>
    <w:rsid w:val="00FE5ADC"/>
    <w:rsid w:val="00FE6434"/>
    <w:rsid w:val="00FF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4C3F"/>
  <w15:chartTrackingRefBased/>
  <w15:docId w15:val="{6C6BF97C-8559-45C6-8701-924955A7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518C"/>
    <w:pPr>
      <w:keepNext/>
      <w:keepLines/>
      <w:numPr>
        <w:numId w:val="1"/>
      </w:numPr>
      <w:spacing w:before="240" w:after="0"/>
      <w:outlineLvl w:val="0"/>
    </w:pPr>
    <w:rPr>
      <w:rFonts w:eastAsiaTheme="majorEastAsia" w:cstheme="majorBidi"/>
      <w:sz w:val="36"/>
      <w:szCs w:val="32"/>
      <w:lang w:val="en-GB"/>
    </w:rPr>
  </w:style>
  <w:style w:type="paragraph" w:styleId="berschrift2">
    <w:name w:val="heading 2"/>
    <w:basedOn w:val="Standard"/>
    <w:next w:val="Standard"/>
    <w:link w:val="berschrift2Zchn"/>
    <w:autoRedefine/>
    <w:uiPriority w:val="9"/>
    <w:unhideWhenUsed/>
    <w:qFormat/>
    <w:rsid w:val="00491D97"/>
    <w:pPr>
      <w:keepNext/>
      <w:keepLines/>
      <w:numPr>
        <w:ilvl w:val="1"/>
        <w:numId w:val="1"/>
      </w:numPr>
      <w:spacing w:after="200"/>
      <w:outlineLvl w:val="1"/>
    </w:pPr>
    <w:rPr>
      <w:rFonts w:eastAsiaTheme="majorEastAsia" w:cs="Arial"/>
      <w:bCs/>
      <w:color w:val="000000"/>
      <w:sz w:val="32"/>
      <w:szCs w:val="32"/>
    </w:rPr>
  </w:style>
  <w:style w:type="paragraph" w:styleId="berschrift3">
    <w:name w:val="heading 3"/>
    <w:basedOn w:val="Standard"/>
    <w:next w:val="Standard"/>
    <w:link w:val="berschrift3Zchn"/>
    <w:uiPriority w:val="9"/>
    <w:unhideWhenUsed/>
    <w:qFormat/>
    <w:rsid w:val="00822149"/>
    <w:pPr>
      <w:keepNext/>
      <w:keepLines/>
      <w:numPr>
        <w:ilvl w:val="2"/>
        <w:numId w:val="1"/>
      </w:numPr>
      <w:spacing w:before="40" w:after="0"/>
      <w:outlineLvl w:val="2"/>
    </w:pPr>
    <w:rPr>
      <w:rFonts w:eastAsiaTheme="majorEastAsia" w:cstheme="majorBidi"/>
      <w:sz w:val="32"/>
      <w:szCs w:val="24"/>
    </w:rPr>
  </w:style>
  <w:style w:type="paragraph" w:styleId="berschrift4">
    <w:name w:val="heading 4"/>
    <w:basedOn w:val="Standard"/>
    <w:next w:val="Standard"/>
    <w:link w:val="berschrift4Zchn"/>
    <w:uiPriority w:val="9"/>
    <w:semiHidden/>
    <w:unhideWhenUsed/>
    <w:qFormat/>
    <w:rsid w:val="00111C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1C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1C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1C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1C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1C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1518C"/>
    <w:rPr>
      <w:rFonts w:eastAsiaTheme="majorEastAsia" w:cstheme="majorBidi"/>
      <w:sz w:val="36"/>
      <w:szCs w:val="32"/>
      <w:lang w:val="en-GB"/>
    </w:rPr>
  </w:style>
  <w:style w:type="character" w:customStyle="1" w:styleId="berschrift2Zchn">
    <w:name w:val="Überschrift 2 Zchn"/>
    <w:basedOn w:val="Absatz-Standardschriftart"/>
    <w:link w:val="berschrift2"/>
    <w:uiPriority w:val="9"/>
    <w:rsid w:val="00491D97"/>
    <w:rPr>
      <w:rFonts w:eastAsiaTheme="majorEastAsia" w:cs="Arial"/>
      <w:bCs/>
      <w:color w:val="000000"/>
      <w:sz w:val="32"/>
      <w:szCs w:val="32"/>
    </w:rPr>
  </w:style>
  <w:style w:type="paragraph" w:styleId="Listenabsatz">
    <w:name w:val="List Paragraph"/>
    <w:basedOn w:val="Standard"/>
    <w:uiPriority w:val="34"/>
    <w:qFormat/>
    <w:rsid w:val="00111CAF"/>
    <w:pPr>
      <w:ind w:left="720"/>
      <w:contextualSpacing/>
    </w:pPr>
  </w:style>
  <w:style w:type="character" w:customStyle="1" w:styleId="berschrift3Zchn">
    <w:name w:val="Überschrift 3 Zchn"/>
    <w:basedOn w:val="Absatz-Standardschriftart"/>
    <w:link w:val="berschrift3"/>
    <w:uiPriority w:val="9"/>
    <w:rsid w:val="00822149"/>
    <w:rPr>
      <w:rFonts w:eastAsiaTheme="majorEastAsia" w:cstheme="majorBidi"/>
      <w:sz w:val="32"/>
      <w:szCs w:val="24"/>
    </w:rPr>
  </w:style>
  <w:style w:type="character" w:customStyle="1" w:styleId="berschrift4Zchn">
    <w:name w:val="Überschrift 4 Zchn"/>
    <w:basedOn w:val="Absatz-Standardschriftart"/>
    <w:link w:val="berschrift4"/>
    <w:uiPriority w:val="9"/>
    <w:semiHidden/>
    <w:rsid w:val="00111CA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1CA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1CA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1CA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1CA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1CAF"/>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1CAF"/>
    <w:pPr>
      <w:numPr>
        <w:numId w:val="0"/>
      </w:num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4F6F81"/>
    <w:pPr>
      <w:tabs>
        <w:tab w:val="left" w:pos="440"/>
        <w:tab w:val="right" w:leader="dot" w:pos="9062"/>
      </w:tabs>
      <w:spacing w:after="100"/>
    </w:pPr>
    <w:rPr>
      <w:b/>
      <w:noProof/>
      <w:color w:val="000000" w:themeColor="text1"/>
      <w:sz w:val="28"/>
      <w:szCs w:val="28"/>
      <w:lang w:val="en-US"/>
    </w:rPr>
  </w:style>
  <w:style w:type="paragraph" w:styleId="Verzeichnis2">
    <w:name w:val="toc 2"/>
    <w:basedOn w:val="Standard"/>
    <w:next w:val="Standard"/>
    <w:autoRedefine/>
    <w:uiPriority w:val="39"/>
    <w:unhideWhenUsed/>
    <w:rsid w:val="00111CAF"/>
    <w:pPr>
      <w:spacing w:after="100"/>
      <w:ind w:left="240"/>
    </w:pPr>
  </w:style>
  <w:style w:type="character" w:styleId="Hyperlink">
    <w:name w:val="Hyperlink"/>
    <w:basedOn w:val="Absatz-Standardschriftart"/>
    <w:uiPriority w:val="99"/>
    <w:unhideWhenUsed/>
    <w:rsid w:val="00111CAF"/>
    <w:rPr>
      <w:color w:val="0563C1" w:themeColor="hyperlink"/>
      <w:u w:val="single"/>
    </w:rPr>
  </w:style>
  <w:style w:type="paragraph" w:styleId="Kopfzeile">
    <w:name w:val="header"/>
    <w:basedOn w:val="Standard"/>
    <w:link w:val="KopfzeileZchn"/>
    <w:uiPriority w:val="99"/>
    <w:unhideWhenUsed/>
    <w:rsid w:val="009808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811"/>
  </w:style>
  <w:style w:type="paragraph" w:styleId="Fuzeile">
    <w:name w:val="footer"/>
    <w:basedOn w:val="Standard"/>
    <w:link w:val="FuzeileZchn"/>
    <w:uiPriority w:val="99"/>
    <w:unhideWhenUsed/>
    <w:rsid w:val="009808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811"/>
  </w:style>
  <w:style w:type="paragraph" w:styleId="Funotentext">
    <w:name w:val="footnote text"/>
    <w:basedOn w:val="Standard"/>
    <w:link w:val="FunotentextZchn"/>
    <w:uiPriority w:val="99"/>
    <w:semiHidden/>
    <w:unhideWhenUsed/>
    <w:rsid w:val="00E569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9AB"/>
    <w:rPr>
      <w:sz w:val="20"/>
      <w:szCs w:val="20"/>
    </w:rPr>
  </w:style>
  <w:style w:type="character" w:styleId="Funotenzeichen">
    <w:name w:val="footnote reference"/>
    <w:basedOn w:val="Absatz-Standardschriftart"/>
    <w:uiPriority w:val="99"/>
    <w:semiHidden/>
    <w:unhideWhenUsed/>
    <w:rsid w:val="00E569AB"/>
    <w:rPr>
      <w:vertAlign w:val="superscript"/>
    </w:rPr>
  </w:style>
  <w:style w:type="paragraph" w:styleId="Sprechblasentext">
    <w:name w:val="Balloon Text"/>
    <w:basedOn w:val="Standard"/>
    <w:link w:val="SprechblasentextZchn"/>
    <w:uiPriority w:val="99"/>
    <w:semiHidden/>
    <w:unhideWhenUsed/>
    <w:rsid w:val="001578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78D8"/>
    <w:rPr>
      <w:rFonts w:ascii="Segoe UI" w:hAnsi="Segoe UI" w:cs="Segoe UI"/>
      <w:sz w:val="18"/>
      <w:szCs w:val="18"/>
    </w:rPr>
  </w:style>
  <w:style w:type="paragraph" w:styleId="StandardWeb">
    <w:name w:val="Normal (Web)"/>
    <w:basedOn w:val="Standard"/>
    <w:uiPriority w:val="99"/>
    <w:unhideWhenUsed/>
    <w:rsid w:val="00EA03F1"/>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apple-tab-span">
    <w:name w:val="apple-tab-span"/>
    <w:basedOn w:val="Absatz-Standardschriftart"/>
    <w:rsid w:val="007C2353"/>
  </w:style>
  <w:style w:type="character" w:styleId="Kommentarzeichen">
    <w:name w:val="annotation reference"/>
    <w:basedOn w:val="Absatz-Standardschriftart"/>
    <w:uiPriority w:val="99"/>
    <w:semiHidden/>
    <w:unhideWhenUsed/>
    <w:rsid w:val="009768AB"/>
    <w:rPr>
      <w:sz w:val="16"/>
      <w:szCs w:val="16"/>
    </w:rPr>
  </w:style>
  <w:style w:type="paragraph" w:styleId="Kommentartext">
    <w:name w:val="annotation text"/>
    <w:basedOn w:val="Standard"/>
    <w:link w:val="KommentartextZchn"/>
    <w:uiPriority w:val="99"/>
    <w:semiHidden/>
    <w:unhideWhenUsed/>
    <w:rsid w:val="009768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68AB"/>
    <w:rPr>
      <w:sz w:val="20"/>
      <w:szCs w:val="20"/>
    </w:rPr>
  </w:style>
  <w:style w:type="paragraph" w:styleId="Kommentarthema">
    <w:name w:val="annotation subject"/>
    <w:basedOn w:val="Kommentartext"/>
    <w:next w:val="Kommentartext"/>
    <w:link w:val="KommentarthemaZchn"/>
    <w:uiPriority w:val="99"/>
    <w:semiHidden/>
    <w:unhideWhenUsed/>
    <w:rsid w:val="009768AB"/>
    <w:rPr>
      <w:b/>
      <w:bCs/>
    </w:rPr>
  </w:style>
  <w:style w:type="character" w:customStyle="1" w:styleId="KommentarthemaZchn">
    <w:name w:val="Kommentarthema Zchn"/>
    <w:basedOn w:val="KommentartextZchn"/>
    <w:link w:val="Kommentarthema"/>
    <w:uiPriority w:val="99"/>
    <w:semiHidden/>
    <w:rsid w:val="009768AB"/>
    <w:rPr>
      <w:b/>
      <w:bCs/>
      <w:sz w:val="20"/>
      <w:szCs w:val="20"/>
    </w:rPr>
  </w:style>
  <w:style w:type="paragraph" w:styleId="Beschriftung">
    <w:name w:val="caption"/>
    <w:basedOn w:val="Standard"/>
    <w:next w:val="Standard"/>
    <w:uiPriority w:val="35"/>
    <w:unhideWhenUsed/>
    <w:qFormat/>
    <w:rsid w:val="0070008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A6F0A"/>
    <w:rPr>
      <w:color w:val="605E5C"/>
      <w:shd w:val="clear" w:color="auto" w:fill="E1DFDD"/>
    </w:rPr>
  </w:style>
  <w:style w:type="table" w:styleId="Gitternetztabelle2">
    <w:name w:val="Grid Table 2"/>
    <w:basedOn w:val="NormaleTabelle"/>
    <w:uiPriority w:val="47"/>
    <w:rsid w:val="004F70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2F121D"/>
    <w:rPr>
      <w:color w:val="954F72" w:themeColor="followedHyperlink"/>
      <w:u w:val="single"/>
    </w:rPr>
  </w:style>
  <w:style w:type="paragraph" w:styleId="HTMLVorformatiert">
    <w:name w:val="HTML Preformatted"/>
    <w:basedOn w:val="Standard"/>
    <w:link w:val="HTMLVorformatiertZchn"/>
    <w:uiPriority w:val="99"/>
    <w:unhideWhenUsed/>
    <w:rsid w:val="00B1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2CCC"/>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A526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848">
      <w:bodyDiv w:val="1"/>
      <w:marLeft w:val="0"/>
      <w:marRight w:val="0"/>
      <w:marTop w:val="0"/>
      <w:marBottom w:val="0"/>
      <w:divBdr>
        <w:top w:val="none" w:sz="0" w:space="0" w:color="auto"/>
        <w:left w:val="none" w:sz="0" w:space="0" w:color="auto"/>
        <w:bottom w:val="none" w:sz="0" w:space="0" w:color="auto"/>
        <w:right w:val="none" w:sz="0" w:space="0" w:color="auto"/>
      </w:divBdr>
    </w:div>
    <w:div w:id="148986283">
      <w:bodyDiv w:val="1"/>
      <w:marLeft w:val="0"/>
      <w:marRight w:val="0"/>
      <w:marTop w:val="0"/>
      <w:marBottom w:val="0"/>
      <w:divBdr>
        <w:top w:val="none" w:sz="0" w:space="0" w:color="auto"/>
        <w:left w:val="none" w:sz="0" w:space="0" w:color="auto"/>
        <w:bottom w:val="none" w:sz="0" w:space="0" w:color="auto"/>
        <w:right w:val="none" w:sz="0" w:space="0" w:color="auto"/>
      </w:divBdr>
    </w:div>
    <w:div w:id="402532371">
      <w:bodyDiv w:val="1"/>
      <w:marLeft w:val="0"/>
      <w:marRight w:val="0"/>
      <w:marTop w:val="0"/>
      <w:marBottom w:val="0"/>
      <w:divBdr>
        <w:top w:val="none" w:sz="0" w:space="0" w:color="auto"/>
        <w:left w:val="none" w:sz="0" w:space="0" w:color="auto"/>
        <w:bottom w:val="none" w:sz="0" w:space="0" w:color="auto"/>
        <w:right w:val="none" w:sz="0" w:space="0" w:color="auto"/>
      </w:divBdr>
    </w:div>
    <w:div w:id="536888719">
      <w:bodyDiv w:val="1"/>
      <w:marLeft w:val="0"/>
      <w:marRight w:val="0"/>
      <w:marTop w:val="0"/>
      <w:marBottom w:val="0"/>
      <w:divBdr>
        <w:top w:val="none" w:sz="0" w:space="0" w:color="auto"/>
        <w:left w:val="none" w:sz="0" w:space="0" w:color="auto"/>
        <w:bottom w:val="none" w:sz="0" w:space="0" w:color="auto"/>
        <w:right w:val="none" w:sz="0" w:space="0" w:color="auto"/>
      </w:divBdr>
    </w:div>
    <w:div w:id="566234434">
      <w:bodyDiv w:val="1"/>
      <w:marLeft w:val="0"/>
      <w:marRight w:val="0"/>
      <w:marTop w:val="0"/>
      <w:marBottom w:val="0"/>
      <w:divBdr>
        <w:top w:val="none" w:sz="0" w:space="0" w:color="auto"/>
        <w:left w:val="none" w:sz="0" w:space="0" w:color="auto"/>
        <w:bottom w:val="none" w:sz="0" w:space="0" w:color="auto"/>
        <w:right w:val="none" w:sz="0" w:space="0" w:color="auto"/>
      </w:divBdr>
    </w:div>
    <w:div w:id="566648071">
      <w:bodyDiv w:val="1"/>
      <w:marLeft w:val="0"/>
      <w:marRight w:val="0"/>
      <w:marTop w:val="0"/>
      <w:marBottom w:val="0"/>
      <w:divBdr>
        <w:top w:val="none" w:sz="0" w:space="0" w:color="auto"/>
        <w:left w:val="none" w:sz="0" w:space="0" w:color="auto"/>
        <w:bottom w:val="none" w:sz="0" w:space="0" w:color="auto"/>
        <w:right w:val="none" w:sz="0" w:space="0" w:color="auto"/>
      </w:divBdr>
      <w:divsChild>
        <w:div w:id="819998893">
          <w:marLeft w:val="0"/>
          <w:marRight w:val="0"/>
          <w:marTop w:val="0"/>
          <w:marBottom w:val="0"/>
          <w:divBdr>
            <w:top w:val="none" w:sz="0" w:space="0" w:color="auto"/>
            <w:left w:val="none" w:sz="0" w:space="0" w:color="auto"/>
            <w:bottom w:val="none" w:sz="0" w:space="0" w:color="auto"/>
            <w:right w:val="none" w:sz="0" w:space="0" w:color="auto"/>
          </w:divBdr>
        </w:div>
        <w:div w:id="238561855">
          <w:marLeft w:val="0"/>
          <w:marRight w:val="0"/>
          <w:marTop w:val="0"/>
          <w:marBottom w:val="0"/>
          <w:divBdr>
            <w:top w:val="none" w:sz="0" w:space="0" w:color="auto"/>
            <w:left w:val="none" w:sz="0" w:space="0" w:color="auto"/>
            <w:bottom w:val="none" w:sz="0" w:space="0" w:color="auto"/>
            <w:right w:val="none" w:sz="0" w:space="0" w:color="auto"/>
          </w:divBdr>
        </w:div>
        <w:div w:id="178735156">
          <w:marLeft w:val="0"/>
          <w:marRight w:val="0"/>
          <w:marTop w:val="0"/>
          <w:marBottom w:val="0"/>
          <w:divBdr>
            <w:top w:val="none" w:sz="0" w:space="0" w:color="auto"/>
            <w:left w:val="none" w:sz="0" w:space="0" w:color="auto"/>
            <w:bottom w:val="none" w:sz="0" w:space="0" w:color="auto"/>
            <w:right w:val="none" w:sz="0" w:space="0" w:color="auto"/>
          </w:divBdr>
        </w:div>
      </w:divsChild>
    </w:div>
    <w:div w:id="687606871">
      <w:bodyDiv w:val="1"/>
      <w:marLeft w:val="0"/>
      <w:marRight w:val="0"/>
      <w:marTop w:val="0"/>
      <w:marBottom w:val="0"/>
      <w:divBdr>
        <w:top w:val="none" w:sz="0" w:space="0" w:color="auto"/>
        <w:left w:val="none" w:sz="0" w:space="0" w:color="auto"/>
        <w:bottom w:val="none" w:sz="0" w:space="0" w:color="auto"/>
        <w:right w:val="none" w:sz="0" w:space="0" w:color="auto"/>
      </w:divBdr>
    </w:div>
    <w:div w:id="740251543">
      <w:bodyDiv w:val="1"/>
      <w:marLeft w:val="0"/>
      <w:marRight w:val="0"/>
      <w:marTop w:val="0"/>
      <w:marBottom w:val="0"/>
      <w:divBdr>
        <w:top w:val="none" w:sz="0" w:space="0" w:color="auto"/>
        <w:left w:val="none" w:sz="0" w:space="0" w:color="auto"/>
        <w:bottom w:val="none" w:sz="0" w:space="0" w:color="auto"/>
        <w:right w:val="none" w:sz="0" w:space="0" w:color="auto"/>
      </w:divBdr>
    </w:div>
    <w:div w:id="814685265">
      <w:bodyDiv w:val="1"/>
      <w:marLeft w:val="0"/>
      <w:marRight w:val="0"/>
      <w:marTop w:val="0"/>
      <w:marBottom w:val="0"/>
      <w:divBdr>
        <w:top w:val="none" w:sz="0" w:space="0" w:color="auto"/>
        <w:left w:val="none" w:sz="0" w:space="0" w:color="auto"/>
        <w:bottom w:val="none" w:sz="0" w:space="0" w:color="auto"/>
        <w:right w:val="none" w:sz="0" w:space="0" w:color="auto"/>
      </w:divBdr>
    </w:div>
    <w:div w:id="1051149006">
      <w:bodyDiv w:val="1"/>
      <w:marLeft w:val="0"/>
      <w:marRight w:val="0"/>
      <w:marTop w:val="0"/>
      <w:marBottom w:val="0"/>
      <w:divBdr>
        <w:top w:val="none" w:sz="0" w:space="0" w:color="auto"/>
        <w:left w:val="none" w:sz="0" w:space="0" w:color="auto"/>
        <w:bottom w:val="none" w:sz="0" w:space="0" w:color="auto"/>
        <w:right w:val="none" w:sz="0" w:space="0" w:color="auto"/>
      </w:divBdr>
    </w:div>
    <w:div w:id="1087652669">
      <w:bodyDiv w:val="1"/>
      <w:marLeft w:val="0"/>
      <w:marRight w:val="0"/>
      <w:marTop w:val="0"/>
      <w:marBottom w:val="0"/>
      <w:divBdr>
        <w:top w:val="none" w:sz="0" w:space="0" w:color="auto"/>
        <w:left w:val="none" w:sz="0" w:space="0" w:color="auto"/>
        <w:bottom w:val="none" w:sz="0" w:space="0" w:color="auto"/>
        <w:right w:val="none" w:sz="0" w:space="0" w:color="auto"/>
      </w:divBdr>
    </w:div>
    <w:div w:id="1125153331">
      <w:bodyDiv w:val="1"/>
      <w:marLeft w:val="0"/>
      <w:marRight w:val="0"/>
      <w:marTop w:val="0"/>
      <w:marBottom w:val="0"/>
      <w:divBdr>
        <w:top w:val="none" w:sz="0" w:space="0" w:color="auto"/>
        <w:left w:val="none" w:sz="0" w:space="0" w:color="auto"/>
        <w:bottom w:val="none" w:sz="0" w:space="0" w:color="auto"/>
        <w:right w:val="none" w:sz="0" w:space="0" w:color="auto"/>
      </w:divBdr>
    </w:div>
    <w:div w:id="1455246792">
      <w:bodyDiv w:val="1"/>
      <w:marLeft w:val="0"/>
      <w:marRight w:val="0"/>
      <w:marTop w:val="0"/>
      <w:marBottom w:val="0"/>
      <w:divBdr>
        <w:top w:val="none" w:sz="0" w:space="0" w:color="auto"/>
        <w:left w:val="none" w:sz="0" w:space="0" w:color="auto"/>
        <w:bottom w:val="none" w:sz="0" w:space="0" w:color="auto"/>
        <w:right w:val="none" w:sz="0" w:space="0" w:color="auto"/>
      </w:divBdr>
    </w:div>
    <w:div w:id="1479348429">
      <w:bodyDiv w:val="1"/>
      <w:marLeft w:val="0"/>
      <w:marRight w:val="0"/>
      <w:marTop w:val="0"/>
      <w:marBottom w:val="0"/>
      <w:divBdr>
        <w:top w:val="none" w:sz="0" w:space="0" w:color="auto"/>
        <w:left w:val="none" w:sz="0" w:space="0" w:color="auto"/>
        <w:bottom w:val="none" w:sz="0" w:space="0" w:color="auto"/>
        <w:right w:val="none" w:sz="0" w:space="0" w:color="auto"/>
      </w:divBdr>
    </w:div>
    <w:div w:id="1530532441">
      <w:bodyDiv w:val="1"/>
      <w:marLeft w:val="0"/>
      <w:marRight w:val="0"/>
      <w:marTop w:val="0"/>
      <w:marBottom w:val="0"/>
      <w:divBdr>
        <w:top w:val="none" w:sz="0" w:space="0" w:color="auto"/>
        <w:left w:val="none" w:sz="0" w:space="0" w:color="auto"/>
        <w:bottom w:val="none" w:sz="0" w:space="0" w:color="auto"/>
        <w:right w:val="none" w:sz="0" w:space="0" w:color="auto"/>
      </w:divBdr>
    </w:div>
    <w:div w:id="1615744009">
      <w:bodyDiv w:val="1"/>
      <w:marLeft w:val="0"/>
      <w:marRight w:val="0"/>
      <w:marTop w:val="0"/>
      <w:marBottom w:val="0"/>
      <w:divBdr>
        <w:top w:val="none" w:sz="0" w:space="0" w:color="auto"/>
        <w:left w:val="none" w:sz="0" w:space="0" w:color="auto"/>
        <w:bottom w:val="none" w:sz="0" w:space="0" w:color="auto"/>
        <w:right w:val="none" w:sz="0" w:space="0" w:color="auto"/>
      </w:divBdr>
    </w:div>
    <w:div w:id="1738555853">
      <w:bodyDiv w:val="1"/>
      <w:marLeft w:val="0"/>
      <w:marRight w:val="0"/>
      <w:marTop w:val="0"/>
      <w:marBottom w:val="0"/>
      <w:divBdr>
        <w:top w:val="none" w:sz="0" w:space="0" w:color="auto"/>
        <w:left w:val="none" w:sz="0" w:space="0" w:color="auto"/>
        <w:bottom w:val="none" w:sz="0" w:space="0" w:color="auto"/>
        <w:right w:val="none" w:sz="0" w:space="0" w:color="auto"/>
      </w:divBdr>
    </w:div>
    <w:div w:id="1747609885">
      <w:bodyDiv w:val="1"/>
      <w:marLeft w:val="0"/>
      <w:marRight w:val="0"/>
      <w:marTop w:val="0"/>
      <w:marBottom w:val="0"/>
      <w:divBdr>
        <w:top w:val="none" w:sz="0" w:space="0" w:color="auto"/>
        <w:left w:val="none" w:sz="0" w:space="0" w:color="auto"/>
        <w:bottom w:val="none" w:sz="0" w:space="0" w:color="auto"/>
        <w:right w:val="none" w:sz="0" w:space="0" w:color="auto"/>
      </w:divBdr>
      <w:divsChild>
        <w:div w:id="298077394">
          <w:marLeft w:val="0"/>
          <w:marRight w:val="0"/>
          <w:marTop w:val="0"/>
          <w:marBottom w:val="0"/>
          <w:divBdr>
            <w:top w:val="none" w:sz="0" w:space="0" w:color="auto"/>
            <w:left w:val="none" w:sz="0" w:space="0" w:color="auto"/>
            <w:bottom w:val="none" w:sz="0" w:space="0" w:color="auto"/>
            <w:right w:val="none" w:sz="0" w:space="0" w:color="auto"/>
          </w:divBdr>
        </w:div>
        <w:div w:id="937561217">
          <w:marLeft w:val="0"/>
          <w:marRight w:val="0"/>
          <w:marTop w:val="0"/>
          <w:marBottom w:val="0"/>
          <w:divBdr>
            <w:top w:val="none" w:sz="0" w:space="0" w:color="auto"/>
            <w:left w:val="none" w:sz="0" w:space="0" w:color="auto"/>
            <w:bottom w:val="none" w:sz="0" w:space="0" w:color="auto"/>
            <w:right w:val="none" w:sz="0" w:space="0" w:color="auto"/>
          </w:divBdr>
        </w:div>
        <w:div w:id="1448508424">
          <w:marLeft w:val="0"/>
          <w:marRight w:val="0"/>
          <w:marTop w:val="0"/>
          <w:marBottom w:val="0"/>
          <w:divBdr>
            <w:top w:val="none" w:sz="0" w:space="0" w:color="auto"/>
            <w:left w:val="none" w:sz="0" w:space="0" w:color="auto"/>
            <w:bottom w:val="none" w:sz="0" w:space="0" w:color="auto"/>
            <w:right w:val="none" w:sz="0" w:space="0" w:color="auto"/>
          </w:divBdr>
        </w:div>
      </w:divsChild>
    </w:div>
    <w:div w:id="1877817384">
      <w:bodyDiv w:val="1"/>
      <w:marLeft w:val="0"/>
      <w:marRight w:val="0"/>
      <w:marTop w:val="0"/>
      <w:marBottom w:val="0"/>
      <w:divBdr>
        <w:top w:val="none" w:sz="0" w:space="0" w:color="auto"/>
        <w:left w:val="none" w:sz="0" w:space="0" w:color="auto"/>
        <w:bottom w:val="none" w:sz="0" w:space="0" w:color="auto"/>
        <w:right w:val="none" w:sz="0" w:space="0" w:color="auto"/>
      </w:divBdr>
    </w:div>
    <w:div w:id="19037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C83B3-C3EC-4BB3-9051-79A73E7C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1813</Words>
  <Characters>11429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christopher.heiden</dc:creator>
  <cp:keywords/>
  <dc:description/>
  <cp:lastModifiedBy>Christopher Heiden</cp:lastModifiedBy>
  <cp:revision>54</cp:revision>
  <cp:lastPrinted>2019-04-24T21:21:00Z</cp:lastPrinted>
  <dcterms:created xsi:type="dcterms:W3CDTF">2019-05-31T07:07:00Z</dcterms:created>
  <dcterms:modified xsi:type="dcterms:W3CDTF">2019-10-01T10:22:00Z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8e28b03b-bad3-3618-8e99-79fa6964c98a</vt:lpwstr>
  </property>
  <property fmtid="{D5CDD505-2E9C-101B-9397-08002B2CF9AE}" pid="24" name="Mendeley Citation Style_1">
    <vt:lpwstr>http://www.zotero.org/styles/ieee</vt:lpwstr>
  </property>
</Properties>
</file>