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Approval System</w:t>
      </w:r>
    </w:p>
    <w:p>
      <w:pPr>
        <w:pStyle w:val="Heading1"/>
      </w:pPr>
      <w:r>
        <w:t>A Project Built Using Microsoft SharePoint, Power Automate, Excel, and Power Query</w:t>
      </w:r>
    </w:p>
    <w:p>
      <w:pPr>
        <w:pStyle w:val="Heading2"/>
      </w:pPr>
      <w:r>
        <w:t>Abstract</w:t>
      </w:r>
    </w:p>
    <w:p>
      <w:r>
        <w:br/>
        <w:t xml:space="preserve">In many organizations, managing employee leave requests remains a largely manual and paper-based process. </w:t>
        <w:br/>
        <w:t>This leads to challenges such as lost requests, delayed approvals, lack of data transparency, and difficulties in generating reports.</w:t>
        <w:br/>
        <w:br/>
        <w:t xml:space="preserve">To address these inefficiencies, this project introduces a Leave Approval System leveraging the Microsoft ecosystem—SharePoint, Power Automate, Excel, and Power Query. </w:t>
        <w:br/>
        <w:t>This system automates the leave application and approval process, stores records centrally, and enables insightful reporting, thus transforming a traditional administrative burden into a streamlined, digital solution.</w:t>
        <w:br/>
        <w:br/>
        <w:t>The primary goal is to create a scalable, user-friendly system that minimizes manual intervention, ensures timely communication, and provides management with clear visibility into leave trends.</w:t>
        <w:br/>
      </w:r>
    </w:p>
    <w:p>
      <w:pPr>
        <w:pStyle w:val="Heading2"/>
      </w:pPr>
      <w:r>
        <w:t>Introduction</w:t>
      </w:r>
    </w:p>
    <w:p>
      <w:r>
        <w:br/>
        <w:t xml:space="preserve">Organizations of all sizes grapple with leave management challenges. </w:t>
        <w:br/>
        <w:t xml:space="preserve">The traditional approaches—using paper forms or scattered spreadsheets—are prone to errors and inefficiencies. </w:t>
        <w:br/>
        <w:t>Employees lack clarity on the status of their requests, managers are overwhelmed with approvals, and HR teams struggle with compiling accurate reports.</w:t>
        <w:br/>
        <w:br/>
        <w:t>Why Microsoft Tools?</w:t>
        <w:br/>
        <w:t>The choice to build this system on the Microsoft ecosystem is strategic:</w:t>
        <w:br/>
        <w:t>- SharePoint Online provides a secure, centralized, cloud-based platform for storing structured leave data.</w:t>
        <w:br/>
        <w:t>- Power Automate enables low-code automation of workflows, approvals, and notifications.</w:t>
        <w:br/>
        <w:t>- Excel and Power Query facilitate creating live dashboards that pull real-time data directly from SharePoint lists.</w:t>
        <w:br/>
        <w:br/>
        <w:t>This combination ensures a cohesive, integrated solution that aligns with modern digital workplaces, requiring minimal IT overhead and easily adaptable to future organizational needs.</w:t>
        <w:br/>
      </w:r>
    </w:p>
    <w:p>
      <w:pPr>
        <w:pStyle w:val="Heading2"/>
      </w:pPr>
      <w:r>
        <w:t>Objectives</w:t>
      </w:r>
    </w:p>
    <w:p>
      <w:r>
        <w:br/>
        <w:t>This project is designed to achieve the following objectives:</w:t>
        <w:br/>
        <w:t>- Automate the entire leave approval process, reducing manual follow-ups and paperwork.</w:t>
        <w:br/>
        <w:t>- Maintain a centralized repository of all leave records, improving data accessibility and audit readiness.</w:t>
        <w:br/>
        <w:t>- Provide employees with visibility into the status of their leave requests, enhancing transparency.</w:t>
        <w:br/>
        <w:t>- Empower managers with intuitive dashboards and reports to identify trends and manage workforce availability effectively.</w:t>
        <w:br/>
        <w:t>- Ensure scalability, allowing new workflows, departments, or rules to be added with minimal effort.</w:t>
        <w:br/>
      </w:r>
    </w:p>
    <w:p>
      <w:pPr>
        <w:pStyle w:val="Heading2"/>
      </w:pPr>
      <w:r>
        <w:t>System Design &amp; Components</w:t>
      </w:r>
    </w:p>
    <w:p>
      <w:r>
        <w:br/>
        <w:t>1. SharePoint Lists</w:t>
        <w:br/>
        <w:t>- Leave Requests List: Captures employee name, department, leave type, start/end dates, reason, and approval status.</w:t>
        <w:br/>
        <w:t>- Employee Directory List (optional): Stores basic employee details for validation.</w:t>
        <w:br/>
        <w:t>This ensures all data is stored centrally and is accessible by Power Automate and Power Query.</w:t>
        <w:br/>
        <w:br/>
        <w:t>2. Power Automate Workflows</w:t>
        <w:br/>
        <w:t>- Trigger: When a new item is added to the Leave Requests list.</w:t>
        <w:br/>
        <w:t>- Process: Sends approval request to the relevant manager, updates status automatically based on manager response, sends email notifications to employees.</w:t>
        <w:br/>
        <w:t>- Failsafes: Includes reminders for pending approvals.</w:t>
        <w:br/>
        <w:br/>
        <w:t>3. Excel Dashboards + Power Query</w:t>
        <w:br/>
        <w:t>- Excel files connect directly to SharePoint lists using Power Query, enabling automatic data refresh.</w:t>
        <w:br/>
        <w:t>- Dashboards show total leaves by month/department, approval rates and turnaround times, employee-specific leave history.</w:t>
        <w:br/>
        <w:t>- Filters allow management to slice data by department, leave type, or status.</w:t>
        <w:br/>
      </w:r>
    </w:p>
    <w:p>
      <w:pPr>
        <w:pStyle w:val="Heading2"/>
      </w:pPr>
      <w:r>
        <w:t>Insights &amp; Key Learnings</w:t>
      </w:r>
    </w:p>
    <w:p>
      <w:r>
        <w:br/>
        <w:t>Process Improvements Achieved</w:t>
        <w:br/>
        <w:t>- Reduced manual interventions by over 80%, freeing up managers and HR teams.</w:t>
        <w:br/>
        <w:t>- Significantly improved approval turnaround times through automated reminders.</w:t>
        <w:br/>
        <w:t>- Enabled employees to track their request status without repeatedly contacting HR.</w:t>
        <w:br/>
        <w:br/>
        <w:t>Transparency &amp; Accountability</w:t>
        <w:br/>
        <w:t>- Historical data in SharePoint provides a clear audit trail.</w:t>
        <w:br/>
        <w:t>- Easy compliance with internal policies and external audits.</w:t>
        <w:br/>
        <w:br/>
        <w:t>Data-Driven Decision Making</w:t>
        <w:br/>
        <w:t>- Managers now have access to near real-time dashboards to monitor team availability.</w:t>
        <w:br/>
        <w:t>- Helps identify departments with frequent absenteeism patterns, aiding in resource planning.</w:t>
        <w:br/>
      </w:r>
    </w:p>
    <w:p>
      <w:pPr>
        <w:pStyle w:val="Heading2"/>
      </w:pPr>
      <w:r>
        <w:t>Future Enhancements</w:t>
      </w:r>
    </w:p>
    <w:p>
      <w:r>
        <w:br/>
        <w:t>- Integrate with Teams notifications to approve or reject requests directly from chat.</w:t>
        <w:br/>
        <w:t>- Use Power BI for even richer visualizations.</w:t>
        <w:br/>
        <w:t>- Implement leave balance tracking, pulling data from payroll systems.</w:t>
        <w:br/>
        <w:t>- Introduce role-based permissions for enhanced security.</w:t>
        <w:br/>
      </w:r>
    </w:p>
    <w:p>
      <w:pPr>
        <w:pStyle w:val="Heading2"/>
      </w:pPr>
      <w:r>
        <w:t>Conclusion</w:t>
      </w:r>
    </w:p>
    <w:p>
      <w:r>
        <w:br/>
        <w:t xml:space="preserve">This Leave Approval System demonstrates the power of integrating Microsoft 365 tools to solve traditional administrative challenges. </w:t>
        <w:br/>
        <w:t xml:space="preserve">By digitizing the process using SharePoint for data, Power Automate for workflows, and Excel with Power Query for dashboards, </w:t>
        <w:br/>
        <w:t>the system provides a modern, efficient, and transparent solution to leave management.</w:t>
        <w:br/>
        <w:br/>
        <w:t xml:space="preserve">It stands as a template for how other internal business processes can be similarly transformed, </w:t>
        <w:br/>
        <w:t>encouraging a culture of data-driven and automated operations.</w:t>
        <w:br/>
      </w:r>
    </w:p>
    <w:p>
      <w:pPr>
        <w:pStyle w:val="Heading2"/>
      </w:pPr>
      <w:r>
        <w:t>Appendix: Tools &amp; Links</w:t>
      </w:r>
    </w:p>
    <w:p>
      <w:r>
        <w:br/>
        <w:t>Tool             | Usage</w:t>
        <w:br/>
        <w:t>-----------------|----------------------------------------------</w:t>
        <w:br/>
        <w:t>SharePoint       | Lists to store leave requests and employee data</w:t>
        <w:br/>
        <w:t>Power Automate   | Automates approvals, emails, and status updates</w:t>
        <w:br/>
        <w:t>Excel            | Interactive dashboards for managers &amp; HR</w:t>
        <w:br/>
        <w:t>Power Query      | Fetches and transforms SharePoint list data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