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600" w:firstRow="0" w:lastRow="0" w:firstColumn="0" w:lastColumn="0" w:noHBand="1" w:noVBand="1"/>
      </w:tblPr>
      <w:tblGrid>
        <w:gridCol w:w="5395"/>
        <w:gridCol w:w="5395"/>
      </w:tblGrid>
      <w:tr w:rsidR="00A81248" w:rsidRPr="003A798E" w14:paraId="7ED5596F" w14:textId="77777777" w:rsidTr="00FB65B8">
        <w:tc>
          <w:tcPr>
            <w:tcW w:w="5395" w:type="dxa"/>
          </w:tcPr>
          <w:p w14:paraId="29B1F722" w14:textId="77777777" w:rsidR="00A81248" w:rsidRPr="003A798E" w:rsidRDefault="00A81248" w:rsidP="00A81248">
            <w:pPr>
              <w:pStyle w:val="GraphicAnchor"/>
            </w:pPr>
            <w:bookmarkStart w:id="0" w:name="_GoBack"/>
            <w:bookmarkEnd w:id="0"/>
          </w:p>
        </w:tc>
        <w:tc>
          <w:tcPr>
            <w:tcW w:w="5395" w:type="dxa"/>
          </w:tcPr>
          <w:p w14:paraId="2B628D59" w14:textId="77777777" w:rsidR="00A81248" w:rsidRPr="003A798E" w:rsidRDefault="00A81248" w:rsidP="00A81248">
            <w:pPr>
              <w:pStyle w:val="GraphicAnchor"/>
            </w:pPr>
          </w:p>
        </w:tc>
      </w:tr>
      <w:tr w:rsidR="00A81248" w:rsidRPr="003A798E" w14:paraId="152CDEE2" w14:textId="77777777" w:rsidTr="00FB65B8">
        <w:trPr>
          <w:trHeight w:val="2719"/>
        </w:trPr>
        <w:tc>
          <w:tcPr>
            <w:tcW w:w="5395" w:type="dxa"/>
          </w:tcPr>
          <w:p w14:paraId="59D4E9D0" w14:textId="7A379BF5" w:rsidR="00A81248" w:rsidRPr="003A798E" w:rsidRDefault="00F54B1D" w:rsidP="00EA771A">
            <w:pPr>
              <w:pStyle w:val="Text"/>
            </w:pPr>
            <w:r>
              <w:t>Homework 7 Report</w:t>
            </w:r>
          </w:p>
        </w:tc>
        <w:tc>
          <w:tcPr>
            <w:tcW w:w="5395" w:type="dxa"/>
          </w:tcPr>
          <w:p w14:paraId="581ABF61" w14:textId="77777777" w:rsidR="00A81248" w:rsidRPr="003A798E" w:rsidRDefault="00A81248"/>
        </w:tc>
      </w:tr>
      <w:tr w:rsidR="00A81248" w:rsidRPr="003A798E" w14:paraId="30F46D1C" w14:textId="77777777" w:rsidTr="00FB65B8">
        <w:trPr>
          <w:trHeight w:val="8059"/>
        </w:trPr>
        <w:tc>
          <w:tcPr>
            <w:tcW w:w="5395" w:type="dxa"/>
          </w:tcPr>
          <w:p w14:paraId="756F3421" w14:textId="77777777" w:rsidR="00A81248" w:rsidRPr="003A798E" w:rsidRDefault="00A81248">
            <w:r w:rsidRPr="003A798E">
              <w:rPr>
                <w:noProof/>
              </w:rPr>
              <mc:AlternateContent>
                <mc:Choice Requires="wpg">
                  <w:drawing>
                    <wp:anchor distT="0" distB="0" distL="114300" distR="114300" simplePos="0" relativeHeight="251659264" behindDoc="1" locked="0" layoutInCell="1" allowOverlap="1" wp14:anchorId="51EFE25F" wp14:editId="7ACC39DD">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F16803A" id="Group 1" o:spid="_x0000_s1026"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462FC063" w14:textId="77777777" w:rsidR="00A81248" w:rsidRPr="003A798E" w:rsidRDefault="00A81248"/>
        </w:tc>
      </w:tr>
      <w:tr w:rsidR="00A81248" w:rsidRPr="003A798E" w14:paraId="33012E98" w14:textId="77777777" w:rsidTr="00FB65B8">
        <w:trPr>
          <w:trHeight w:val="1299"/>
        </w:trPr>
        <w:tc>
          <w:tcPr>
            <w:tcW w:w="5395" w:type="dxa"/>
          </w:tcPr>
          <w:p w14:paraId="2C0A882A" w14:textId="77777777" w:rsidR="00A81248" w:rsidRPr="003A798E" w:rsidRDefault="00A81248"/>
        </w:tc>
        <w:tc>
          <w:tcPr>
            <w:tcW w:w="5395" w:type="dxa"/>
          </w:tcPr>
          <w:p w14:paraId="2B16878E" w14:textId="0B59E1D0" w:rsidR="00A81248" w:rsidRPr="004460FE" w:rsidRDefault="004460FE" w:rsidP="00C27F4E">
            <w:pPr>
              <w:pStyle w:val="Text"/>
            </w:pPr>
            <w:r w:rsidRPr="004460FE">
              <w:t>11/</w:t>
            </w:r>
            <w:r w:rsidR="00182B96">
              <w:t>30</w:t>
            </w:r>
            <w:r w:rsidRPr="004460FE">
              <w:t>/20</w:t>
            </w:r>
          </w:p>
          <w:p w14:paraId="1A5B1354" w14:textId="40C79457" w:rsidR="004460FE" w:rsidRPr="004460FE" w:rsidRDefault="00714D82" w:rsidP="00714D82">
            <w:pPr>
              <w:pStyle w:val="Text"/>
            </w:pPr>
            <w:r>
              <w:t>EGR</w:t>
            </w:r>
            <w:r w:rsidR="004460FE" w:rsidRPr="004460FE">
              <w:t>-</w:t>
            </w:r>
            <w:r>
              <w:t>7040</w:t>
            </w:r>
          </w:p>
        </w:tc>
      </w:tr>
      <w:tr w:rsidR="00A81248" w:rsidRPr="003A798E" w14:paraId="334C7B26" w14:textId="77777777" w:rsidTr="00FB65B8">
        <w:trPr>
          <w:trHeight w:val="1402"/>
        </w:trPr>
        <w:tc>
          <w:tcPr>
            <w:tcW w:w="5395" w:type="dxa"/>
          </w:tcPr>
          <w:p w14:paraId="4F655615" w14:textId="77777777" w:rsidR="00A81248" w:rsidRPr="003A798E" w:rsidRDefault="00A81248"/>
        </w:tc>
        <w:tc>
          <w:tcPr>
            <w:tcW w:w="5395" w:type="dxa"/>
          </w:tcPr>
          <w:p w14:paraId="7DA44DCD" w14:textId="77777777" w:rsidR="00A81248" w:rsidRPr="003A798E" w:rsidRDefault="004460FE" w:rsidP="00C27F4E">
            <w:pPr>
              <w:pStyle w:val="Text"/>
            </w:pPr>
            <w:r>
              <w:t>JACK YOUNG</w:t>
            </w:r>
            <w:r w:rsidR="00C66528" w:rsidRPr="003A798E">
              <w:t xml:space="preserve"> </w:t>
            </w:r>
          </w:p>
          <w:p w14:paraId="23499A13" w14:textId="77777777" w:rsidR="004460FE" w:rsidRDefault="004460FE" w:rsidP="00C27F4E">
            <w:pPr>
              <w:pStyle w:val="Text"/>
            </w:pPr>
          </w:p>
          <w:p w14:paraId="59A89442" w14:textId="77777777" w:rsidR="00A81248" w:rsidRPr="004460FE" w:rsidRDefault="00A81248" w:rsidP="00C27F4E">
            <w:pPr>
              <w:pStyle w:val="Text"/>
            </w:pPr>
          </w:p>
        </w:tc>
      </w:tr>
    </w:tbl>
    <w:p w14:paraId="181D2C1C" w14:textId="77777777" w:rsidR="000C4ED1" w:rsidRPr="003A798E" w:rsidRDefault="000C4ED1"/>
    <w:p w14:paraId="3231F6B4" w14:textId="77777777" w:rsidR="004460FE" w:rsidRDefault="004460FE"/>
    <w:p w14:paraId="41D22AA3" w14:textId="77777777" w:rsidR="00C27F4E" w:rsidRDefault="00C27F4E" w:rsidP="00C27F4E">
      <w:pPr>
        <w:pStyle w:val="Heading3"/>
      </w:pPr>
    </w:p>
    <w:sdt>
      <w:sdtPr>
        <w:rPr>
          <w:rFonts w:asciiTheme="minorHAnsi" w:eastAsiaTheme="minorHAnsi" w:hAnsiTheme="minorHAnsi" w:cstheme="minorBidi"/>
          <w:color w:val="auto"/>
          <w:sz w:val="24"/>
          <w:szCs w:val="24"/>
        </w:rPr>
        <w:id w:val="-1067488026"/>
        <w:docPartObj>
          <w:docPartGallery w:val="Table of Contents"/>
          <w:docPartUnique/>
        </w:docPartObj>
      </w:sdtPr>
      <w:sdtEndPr>
        <w:rPr>
          <w:b/>
          <w:bCs/>
          <w:noProof/>
        </w:rPr>
      </w:sdtEndPr>
      <w:sdtContent>
        <w:p w14:paraId="36BA817D" w14:textId="77777777" w:rsidR="00C27F4E" w:rsidRDefault="00C27F4E">
          <w:pPr>
            <w:pStyle w:val="TOCHeading"/>
          </w:pPr>
          <w:r>
            <w:t>Table of Contents</w:t>
          </w:r>
        </w:p>
        <w:p w14:paraId="35324F70" w14:textId="64BF5093" w:rsidR="00DE4469" w:rsidRDefault="00C27F4E">
          <w:pPr>
            <w:pStyle w:val="TOC1"/>
            <w:tabs>
              <w:tab w:val="right" w:leader="dot" w:pos="10790"/>
            </w:tabs>
            <w:rPr>
              <w:rFonts w:cstheme="minorBidi"/>
              <w:noProof/>
            </w:rPr>
          </w:pPr>
          <w:r>
            <w:fldChar w:fldCharType="begin"/>
          </w:r>
          <w:r>
            <w:instrText xml:space="preserve"> TOC \o "1-3" \h \z \u </w:instrText>
          </w:r>
          <w:r>
            <w:fldChar w:fldCharType="separate"/>
          </w:r>
          <w:hyperlink w:anchor="_Toc57619060" w:history="1">
            <w:r w:rsidR="00DE4469" w:rsidRPr="00BC7A09">
              <w:rPr>
                <w:rStyle w:val="Hyperlink"/>
                <w:noProof/>
              </w:rPr>
              <w:t>Table of Figures</w:t>
            </w:r>
            <w:r w:rsidR="00DE4469">
              <w:rPr>
                <w:noProof/>
                <w:webHidden/>
              </w:rPr>
              <w:tab/>
            </w:r>
            <w:r w:rsidR="00DE4469">
              <w:rPr>
                <w:noProof/>
                <w:webHidden/>
              </w:rPr>
              <w:fldChar w:fldCharType="begin"/>
            </w:r>
            <w:r w:rsidR="00DE4469">
              <w:rPr>
                <w:noProof/>
                <w:webHidden/>
              </w:rPr>
              <w:instrText xml:space="preserve"> PAGEREF _Toc57619060 \h </w:instrText>
            </w:r>
            <w:r w:rsidR="00DE4469">
              <w:rPr>
                <w:noProof/>
                <w:webHidden/>
              </w:rPr>
            </w:r>
            <w:r w:rsidR="00DE4469">
              <w:rPr>
                <w:noProof/>
                <w:webHidden/>
              </w:rPr>
              <w:fldChar w:fldCharType="separate"/>
            </w:r>
            <w:r w:rsidR="00DE4469">
              <w:rPr>
                <w:noProof/>
                <w:webHidden/>
              </w:rPr>
              <w:t>2</w:t>
            </w:r>
            <w:r w:rsidR="00DE4469">
              <w:rPr>
                <w:noProof/>
                <w:webHidden/>
              </w:rPr>
              <w:fldChar w:fldCharType="end"/>
            </w:r>
          </w:hyperlink>
        </w:p>
        <w:p w14:paraId="661E3BAD" w14:textId="1030C81F" w:rsidR="00DE4469" w:rsidRDefault="00551635">
          <w:pPr>
            <w:pStyle w:val="TOC1"/>
            <w:tabs>
              <w:tab w:val="right" w:leader="dot" w:pos="10790"/>
            </w:tabs>
            <w:rPr>
              <w:rFonts w:cstheme="minorBidi"/>
              <w:noProof/>
            </w:rPr>
          </w:pPr>
          <w:hyperlink w:anchor="_Toc57619061" w:history="1">
            <w:r w:rsidR="00DE4469" w:rsidRPr="00BC7A09">
              <w:rPr>
                <w:rStyle w:val="Hyperlink"/>
                <w:noProof/>
              </w:rPr>
              <w:t>Problem Description</w:t>
            </w:r>
            <w:r w:rsidR="00DE4469">
              <w:rPr>
                <w:noProof/>
                <w:webHidden/>
              </w:rPr>
              <w:tab/>
            </w:r>
            <w:r w:rsidR="00DE4469">
              <w:rPr>
                <w:noProof/>
                <w:webHidden/>
              </w:rPr>
              <w:fldChar w:fldCharType="begin"/>
            </w:r>
            <w:r w:rsidR="00DE4469">
              <w:rPr>
                <w:noProof/>
                <w:webHidden/>
              </w:rPr>
              <w:instrText xml:space="preserve"> PAGEREF _Toc57619061 \h </w:instrText>
            </w:r>
            <w:r w:rsidR="00DE4469">
              <w:rPr>
                <w:noProof/>
                <w:webHidden/>
              </w:rPr>
            </w:r>
            <w:r w:rsidR="00DE4469">
              <w:rPr>
                <w:noProof/>
                <w:webHidden/>
              </w:rPr>
              <w:fldChar w:fldCharType="separate"/>
            </w:r>
            <w:r w:rsidR="00DE4469">
              <w:rPr>
                <w:noProof/>
                <w:webHidden/>
              </w:rPr>
              <w:t>3</w:t>
            </w:r>
            <w:r w:rsidR="00DE4469">
              <w:rPr>
                <w:noProof/>
                <w:webHidden/>
              </w:rPr>
              <w:fldChar w:fldCharType="end"/>
            </w:r>
          </w:hyperlink>
        </w:p>
        <w:p w14:paraId="30E43A55" w14:textId="2EBDEBE1" w:rsidR="00DE4469" w:rsidRDefault="00551635">
          <w:pPr>
            <w:pStyle w:val="TOC2"/>
            <w:tabs>
              <w:tab w:val="right" w:leader="dot" w:pos="10790"/>
            </w:tabs>
            <w:rPr>
              <w:rFonts w:cstheme="minorBidi"/>
              <w:noProof/>
            </w:rPr>
          </w:pPr>
          <w:hyperlink r:id="rId10" w:anchor="_Toc57619062" w:history="1">
            <w:r w:rsidR="00DE4469" w:rsidRPr="00BC7A09">
              <w:rPr>
                <w:rStyle w:val="Hyperlink"/>
                <w:noProof/>
              </w:rPr>
              <w:t>Figure 1: Shows problems outlined by assignment</w:t>
            </w:r>
            <w:r w:rsidR="00DE4469">
              <w:rPr>
                <w:noProof/>
                <w:webHidden/>
              </w:rPr>
              <w:tab/>
            </w:r>
            <w:r w:rsidR="00DE4469">
              <w:rPr>
                <w:noProof/>
                <w:webHidden/>
              </w:rPr>
              <w:fldChar w:fldCharType="begin"/>
            </w:r>
            <w:r w:rsidR="00DE4469">
              <w:rPr>
                <w:noProof/>
                <w:webHidden/>
              </w:rPr>
              <w:instrText xml:space="preserve"> PAGEREF _Toc57619062 \h </w:instrText>
            </w:r>
            <w:r w:rsidR="00DE4469">
              <w:rPr>
                <w:noProof/>
                <w:webHidden/>
              </w:rPr>
            </w:r>
            <w:r w:rsidR="00DE4469">
              <w:rPr>
                <w:noProof/>
                <w:webHidden/>
              </w:rPr>
              <w:fldChar w:fldCharType="separate"/>
            </w:r>
            <w:r w:rsidR="00DE4469">
              <w:rPr>
                <w:noProof/>
                <w:webHidden/>
              </w:rPr>
              <w:t>3</w:t>
            </w:r>
            <w:r w:rsidR="00DE4469">
              <w:rPr>
                <w:noProof/>
                <w:webHidden/>
              </w:rPr>
              <w:fldChar w:fldCharType="end"/>
            </w:r>
          </w:hyperlink>
        </w:p>
        <w:p w14:paraId="3E9EAA97" w14:textId="2299DDD4" w:rsidR="00DE4469" w:rsidRDefault="00551635">
          <w:pPr>
            <w:pStyle w:val="TOC1"/>
            <w:tabs>
              <w:tab w:val="right" w:leader="dot" w:pos="10790"/>
            </w:tabs>
            <w:rPr>
              <w:rFonts w:cstheme="minorBidi"/>
              <w:noProof/>
            </w:rPr>
          </w:pPr>
          <w:hyperlink w:anchor="_Toc57619063" w:history="1">
            <w:r w:rsidR="00DE4469" w:rsidRPr="00BC7A09">
              <w:rPr>
                <w:rStyle w:val="Hyperlink"/>
                <w:noProof/>
              </w:rPr>
              <w:t>1 – SLP Method</w:t>
            </w:r>
            <w:r w:rsidR="00DE4469">
              <w:rPr>
                <w:noProof/>
                <w:webHidden/>
              </w:rPr>
              <w:tab/>
            </w:r>
            <w:r w:rsidR="00DE4469">
              <w:rPr>
                <w:noProof/>
                <w:webHidden/>
              </w:rPr>
              <w:fldChar w:fldCharType="begin"/>
            </w:r>
            <w:r w:rsidR="00DE4469">
              <w:rPr>
                <w:noProof/>
                <w:webHidden/>
              </w:rPr>
              <w:instrText xml:space="preserve"> PAGEREF _Toc57619063 \h </w:instrText>
            </w:r>
            <w:r w:rsidR="00DE4469">
              <w:rPr>
                <w:noProof/>
                <w:webHidden/>
              </w:rPr>
            </w:r>
            <w:r w:rsidR="00DE4469">
              <w:rPr>
                <w:noProof/>
                <w:webHidden/>
              </w:rPr>
              <w:fldChar w:fldCharType="separate"/>
            </w:r>
            <w:r w:rsidR="00DE4469">
              <w:rPr>
                <w:noProof/>
                <w:webHidden/>
              </w:rPr>
              <w:t>4</w:t>
            </w:r>
            <w:r w:rsidR="00DE4469">
              <w:rPr>
                <w:noProof/>
                <w:webHidden/>
              </w:rPr>
              <w:fldChar w:fldCharType="end"/>
            </w:r>
          </w:hyperlink>
        </w:p>
        <w:p w14:paraId="68034948" w14:textId="68B78327" w:rsidR="00DE4469" w:rsidRDefault="00551635">
          <w:pPr>
            <w:pStyle w:val="TOC2"/>
            <w:tabs>
              <w:tab w:val="right" w:leader="dot" w:pos="10790"/>
            </w:tabs>
            <w:rPr>
              <w:rFonts w:cstheme="minorBidi"/>
              <w:noProof/>
            </w:rPr>
          </w:pPr>
          <w:hyperlink r:id="rId11" w:anchor="_Toc57619064" w:history="1">
            <w:r w:rsidR="00DE4469" w:rsidRPr="00BC7A09">
              <w:rPr>
                <w:rStyle w:val="Hyperlink"/>
                <w:noProof/>
              </w:rPr>
              <w:t>Figure 2:Python SLP method optimization case</w:t>
            </w:r>
            <w:r w:rsidR="00DE4469">
              <w:rPr>
                <w:noProof/>
                <w:webHidden/>
              </w:rPr>
              <w:tab/>
            </w:r>
            <w:r w:rsidR="00DE4469">
              <w:rPr>
                <w:noProof/>
                <w:webHidden/>
              </w:rPr>
              <w:fldChar w:fldCharType="begin"/>
            </w:r>
            <w:r w:rsidR="00DE4469">
              <w:rPr>
                <w:noProof/>
                <w:webHidden/>
              </w:rPr>
              <w:instrText xml:space="preserve"> PAGEREF _Toc57619064 \h </w:instrText>
            </w:r>
            <w:r w:rsidR="00DE4469">
              <w:rPr>
                <w:noProof/>
                <w:webHidden/>
              </w:rPr>
            </w:r>
            <w:r w:rsidR="00DE4469">
              <w:rPr>
                <w:noProof/>
                <w:webHidden/>
              </w:rPr>
              <w:fldChar w:fldCharType="separate"/>
            </w:r>
            <w:r w:rsidR="00DE4469">
              <w:rPr>
                <w:noProof/>
                <w:webHidden/>
              </w:rPr>
              <w:t>4</w:t>
            </w:r>
            <w:r w:rsidR="00DE4469">
              <w:rPr>
                <w:noProof/>
                <w:webHidden/>
              </w:rPr>
              <w:fldChar w:fldCharType="end"/>
            </w:r>
          </w:hyperlink>
        </w:p>
        <w:p w14:paraId="611F349C" w14:textId="529E7B7E" w:rsidR="00DE4469" w:rsidRDefault="00551635">
          <w:pPr>
            <w:pStyle w:val="TOC1"/>
            <w:tabs>
              <w:tab w:val="right" w:leader="dot" w:pos="10790"/>
            </w:tabs>
            <w:rPr>
              <w:rFonts w:cstheme="minorBidi"/>
              <w:noProof/>
            </w:rPr>
          </w:pPr>
          <w:hyperlink w:anchor="_Toc57619065" w:history="1">
            <w:r w:rsidR="00DE4469" w:rsidRPr="00BC7A09">
              <w:rPr>
                <w:rStyle w:val="Hyperlink"/>
                <w:noProof/>
              </w:rPr>
              <w:t>2 – SQP with GS step size determination</w:t>
            </w:r>
            <w:r w:rsidR="00DE4469">
              <w:rPr>
                <w:noProof/>
                <w:webHidden/>
              </w:rPr>
              <w:tab/>
            </w:r>
            <w:r w:rsidR="00DE4469">
              <w:rPr>
                <w:noProof/>
                <w:webHidden/>
              </w:rPr>
              <w:fldChar w:fldCharType="begin"/>
            </w:r>
            <w:r w:rsidR="00DE4469">
              <w:rPr>
                <w:noProof/>
                <w:webHidden/>
              </w:rPr>
              <w:instrText xml:space="preserve"> PAGEREF _Toc57619065 \h </w:instrText>
            </w:r>
            <w:r w:rsidR="00DE4469">
              <w:rPr>
                <w:noProof/>
                <w:webHidden/>
              </w:rPr>
            </w:r>
            <w:r w:rsidR="00DE4469">
              <w:rPr>
                <w:noProof/>
                <w:webHidden/>
              </w:rPr>
              <w:fldChar w:fldCharType="separate"/>
            </w:r>
            <w:r w:rsidR="00DE4469">
              <w:rPr>
                <w:noProof/>
                <w:webHidden/>
              </w:rPr>
              <w:t>5</w:t>
            </w:r>
            <w:r w:rsidR="00DE4469">
              <w:rPr>
                <w:noProof/>
                <w:webHidden/>
              </w:rPr>
              <w:fldChar w:fldCharType="end"/>
            </w:r>
          </w:hyperlink>
        </w:p>
        <w:p w14:paraId="05321C44" w14:textId="71D6CE24" w:rsidR="00DE4469" w:rsidRDefault="00551635">
          <w:pPr>
            <w:pStyle w:val="TOC2"/>
            <w:tabs>
              <w:tab w:val="right" w:leader="dot" w:pos="10790"/>
            </w:tabs>
            <w:rPr>
              <w:rFonts w:cstheme="minorBidi"/>
              <w:noProof/>
            </w:rPr>
          </w:pPr>
          <w:hyperlink r:id="rId12" w:anchor="_Toc57619066" w:history="1">
            <w:r w:rsidR="00DE4469" w:rsidRPr="00BC7A09">
              <w:rPr>
                <w:rStyle w:val="Hyperlink"/>
                <w:noProof/>
              </w:rPr>
              <w:t>Figure 3: Python SQP method with GS search</w:t>
            </w:r>
            <w:r w:rsidR="00DE4469">
              <w:rPr>
                <w:noProof/>
                <w:webHidden/>
              </w:rPr>
              <w:tab/>
            </w:r>
            <w:r w:rsidR="00DE4469">
              <w:rPr>
                <w:noProof/>
                <w:webHidden/>
              </w:rPr>
              <w:fldChar w:fldCharType="begin"/>
            </w:r>
            <w:r w:rsidR="00DE4469">
              <w:rPr>
                <w:noProof/>
                <w:webHidden/>
              </w:rPr>
              <w:instrText xml:space="preserve"> PAGEREF _Toc57619066 \h </w:instrText>
            </w:r>
            <w:r w:rsidR="00DE4469">
              <w:rPr>
                <w:noProof/>
                <w:webHidden/>
              </w:rPr>
            </w:r>
            <w:r w:rsidR="00DE4469">
              <w:rPr>
                <w:noProof/>
                <w:webHidden/>
              </w:rPr>
              <w:fldChar w:fldCharType="separate"/>
            </w:r>
            <w:r w:rsidR="00DE4469">
              <w:rPr>
                <w:noProof/>
                <w:webHidden/>
              </w:rPr>
              <w:t>5</w:t>
            </w:r>
            <w:r w:rsidR="00DE4469">
              <w:rPr>
                <w:noProof/>
                <w:webHidden/>
              </w:rPr>
              <w:fldChar w:fldCharType="end"/>
            </w:r>
          </w:hyperlink>
        </w:p>
        <w:p w14:paraId="6E731D24" w14:textId="3975CBD4" w:rsidR="00DE4469" w:rsidRDefault="00551635">
          <w:pPr>
            <w:pStyle w:val="TOC1"/>
            <w:tabs>
              <w:tab w:val="right" w:leader="dot" w:pos="10790"/>
            </w:tabs>
            <w:rPr>
              <w:rFonts w:cstheme="minorBidi"/>
              <w:noProof/>
            </w:rPr>
          </w:pPr>
          <w:hyperlink w:anchor="_Toc57619067" w:history="1">
            <w:r w:rsidR="00DE4469" w:rsidRPr="00BC7A09">
              <w:rPr>
                <w:rStyle w:val="Hyperlink"/>
                <w:noProof/>
              </w:rPr>
              <w:t>3 – SQP with BFGS hessian updating and GS step size</w:t>
            </w:r>
            <w:r w:rsidR="00DE4469">
              <w:rPr>
                <w:noProof/>
                <w:webHidden/>
              </w:rPr>
              <w:tab/>
            </w:r>
            <w:r w:rsidR="00DE4469">
              <w:rPr>
                <w:noProof/>
                <w:webHidden/>
              </w:rPr>
              <w:fldChar w:fldCharType="begin"/>
            </w:r>
            <w:r w:rsidR="00DE4469">
              <w:rPr>
                <w:noProof/>
                <w:webHidden/>
              </w:rPr>
              <w:instrText xml:space="preserve"> PAGEREF _Toc57619067 \h </w:instrText>
            </w:r>
            <w:r w:rsidR="00DE4469">
              <w:rPr>
                <w:noProof/>
                <w:webHidden/>
              </w:rPr>
            </w:r>
            <w:r w:rsidR="00DE4469">
              <w:rPr>
                <w:noProof/>
                <w:webHidden/>
              </w:rPr>
              <w:fldChar w:fldCharType="separate"/>
            </w:r>
            <w:r w:rsidR="00DE4469">
              <w:rPr>
                <w:noProof/>
                <w:webHidden/>
              </w:rPr>
              <w:t>6</w:t>
            </w:r>
            <w:r w:rsidR="00DE4469">
              <w:rPr>
                <w:noProof/>
                <w:webHidden/>
              </w:rPr>
              <w:fldChar w:fldCharType="end"/>
            </w:r>
          </w:hyperlink>
        </w:p>
        <w:p w14:paraId="5131D002" w14:textId="29479501" w:rsidR="00DE4469" w:rsidRDefault="00551635">
          <w:pPr>
            <w:pStyle w:val="TOC2"/>
            <w:tabs>
              <w:tab w:val="right" w:leader="dot" w:pos="10790"/>
            </w:tabs>
            <w:rPr>
              <w:rFonts w:cstheme="minorBidi"/>
              <w:noProof/>
            </w:rPr>
          </w:pPr>
          <w:hyperlink r:id="rId13" w:anchor="_Toc57619068" w:history="1">
            <w:r w:rsidR="00DE4469" w:rsidRPr="00BC7A09">
              <w:rPr>
                <w:rStyle w:val="Hyperlink"/>
                <w:noProof/>
              </w:rPr>
              <w:t>Figure 4:Python SQP method with GS step size and BFGS updated hessian approximation</w:t>
            </w:r>
            <w:r w:rsidR="00DE4469">
              <w:rPr>
                <w:noProof/>
                <w:webHidden/>
              </w:rPr>
              <w:tab/>
            </w:r>
            <w:r w:rsidR="00DE4469">
              <w:rPr>
                <w:noProof/>
                <w:webHidden/>
              </w:rPr>
              <w:fldChar w:fldCharType="begin"/>
            </w:r>
            <w:r w:rsidR="00DE4469">
              <w:rPr>
                <w:noProof/>
                <w:webHidden/>
              </w:rPr>
              <w:instrText xml:space="preserve"> PAGEREF _Toc57619068 \h </w:instrText>
            </w:r>
            <w:r w:rsidR="00DE4469">
              <w:rPr>
                <w:noProof/>
                <w:webHidden/>
              </w:rPr>
            </w:r>
            <w:r w:rsidR="00DE4469">
              <w:rPr>
                <w:noProof/>
                <w:webHidden/>
              </w:rPr>
              <w:fldChar w:fldCharType="separate"/>
            </w:r>
            <w:r w:rsidR="00DE4469">
              <w:rPr>
                <w:noProof/>
                <w:webHidden/>
              </w:rPr>
              <w:t>6</w:t>
            </w:r>
            <w:r w:rsidR="00DE4469">
              <w:rPr>
                <w:noProof/>
                <w:webHidden/>
              </w:rPr>
              <w:fldChar w:fldCharType="end"/>
            </w:r>
          </w:hyperlink>
        </w:p>
        <w:p w14:paraId="7F05C626" w14:textId="53BD8189" w:rsidR="00DE4469" w:rsidRDefault="00551635">
          <w:pPr>
            <w:pStyle w:val="TOC2"/>
            <w:tabs>
              <w:tab w:val="right" w:leader="dot" w:pos="10790"/>
            </w:tabs>
            <w:rPr>
              <w:rFonts w:cstheme="minorBidi"/>
              <w:noProof/>
            </w:rPr>
          </w:pPr>
          <w:hyperlink r:id="rId14" w:anchor="_Toc57619069" w:history="1">
            <w:r w:rsidR="00DE4469" w:rsidRPr="00BC7A09">
              <w:rPr>
                <w:rStyle w:val="Hyperlink"/>
                <w:noProof/>
              </w:rPr>
              <w:t>Figure 5: Matlab SQP with GS step size and BFGS updated Hessian</w:t>
            </w:r>
            <w:r w:rsidR="00DE4469">
              <w:rPr>
                <w:noProof/>
                <w:webHidden/>
              </w:rPr>
              <w:tab/>
            </w:r>
            <w:r w:rsidR="00DE4469">
              <w:rPr>
                <w:noProof/>
                <w:webHidden/>
              </w:rPr>
              <w:fldChar w:fldCharType="begin"/>
            </w:r>
            <w:r w:rsidR="00DE4469">
              <w:rPr>
                <w:noProof/>
                <w:webHidden/>
              </w:rPr>
              <w:instrText xml:space="preserve"> PAGEREF _Toc57619069 \h </w:instrText>
            </w:r>
            <w:r w:rsidR="00DE4469">
              <w:rPr>
                <w:noProof/>
                <w:webHidden/>
              </w:rPr>
            </w:r>
            <w:r w:rsidR="00DE4469">
              <w:rPr>
                <w:noProof/>
                <w:webHidden/>
              </w:rPr>
              <w:fldChar w:fldCharType="separate"/>
            </w:r>
            <w:r w:rsidR="00DE4469">
              <w:rPr>
                <w:noProof/>
                <w:webHidden/>
              </w:rPr>
              <w:t>7</w:t>
            </w:r>
            <w:r w:rsidR="00DE4469">
              <w:rPr>
                <w:noProof/>
                <w:webHidden/>
              </w:rPr>
              <w:fldChar w:fldCharType="end"/>
            </w:r>
          </w:hyperlink>
        </w:p>
        <w:p w14:paraId="1B8F8F73" w14:textId="44FCD7CE" w:rsidR="00DE4469" w:rsidRDefault="00551635">
          <w:pPr>
            <w:pStyle w:val="TOC1"/>
            <w:tabs>
              <w:tab w:val="right" w:leader="dot" w:pos="10790"/>
            </w:tabs>
            <w:rPr>
              <w:rFonts w:cstheme="minorBidi"/>
              <w:noProof/>
            </w:rPr>
          </w:pPr>
          <w:hyperlink w:anchor="_Toc57619070" w:history="1">
            <w:r w:rsidR="00DE4469" w:rsidRPr="00BC7A09">
              <w:rPr>
                <w:rStyle w:val="Hyperlink"/>
                <w:noProof/>
              </w:rPr>
              <w:t>6 – Conclusions</w:t>
            </w:r>
            <w:r w:rsidR="00DE4469">
              <w:rPr>
                <w:noProof/>
                <w:webHidden/>
              </w:rPr>
              <w:tab/>
            </w:r>
            <w:r w:rsidR="00DE4469">
              <w:rPr>
                <w:noProof/>
                <w:webHidden/>
              </w:rPr>
              <w:fldChar w:fldCharType="begin"/>
            </w:r>
            <w:r w:rsidR="00DE4469">
              <w:rPr>
                <w:noProof/>
                <w:webHidden/>
              </w:rPr>
              <w:instrText xml:space="preserve"> PAGEREF _Toc57619070 \h </w:instrText>
            </w:r>
            <w:r w:rsidR="00DE4469">
              <w:rPr>
                <w:noProof/>
                <w:webHidden/>
              </w:rPr>
            </w:r>
            <w:r w:rsidR="00DE4469">
              <w:rPr>
                <w:noProof/>
                <w:webHidden/>
              </w:rPr>
              <w:fldChar w:fldCharType="separate"/>
            </w:r>
            <w:r w:rsidR="00DE4469">
              <w:rPr>
                <w:noProof/>
                <w:webHidden/>
              </w:rPr>
              <w:t>8</w:t>
            </w:r>
            <w:r w:rsidR="00DE4469">
              <w:rPr>
                <w:noProof/>
                <w:webHidden/>
              </w:rPr>
              <w:fldChar w:fldCharType="end"/>
            </w:r>
          </w:hyperlink>
        </w:p>
        <w:p w14:paraId="6D7EFB20" w14:textId="1AF5C1AC" w:rsidR="00DE4469" w:rsidRDefault="00551635">
          <w:pPr>
            <w:pStyle w:val="TOC1"/>
            <w:tabs>
              <w:tab w:val="right" w:leader="dot" w:pos="10790"/>
            </w:tabs>
            <w:rPr>
              <w:rFonts w:cstheme="minorBidi"/>
              <w:noProof/>
            </w:rPr>
          </w:pPr>
          <w:hyperlink w:anchor="_Toc57619071" w:history="1">
            <w:r w:rsidR="00DE4469" w:rsidRPr="00BC7A09">
              <w:rPr>
                <w:rStyle w:val="Hyperlink"/>
                <w:noProof/>
              </w:rPr>
              <w:t>Appendix A: Code</w:t>
            </w:r>
            <w:r w:rsidR="00DE4469">
              <w:rPr>
                <w:noProof/>
                <w:webHidden/>
              </w:rPr>
              <w:tab/>
            </w:r>
            <w:r w:rsidR="00DE4469">
              <w:rPr>
                <w:noProof/>
                <w:webHidden/>
              </w:rPr>
              <w:fldChar w:fldCharType="begin"/>
            </w:r>
            <w:r w:rsidR="00DE4469">
              <w:rPr>
                <w:noProof/>
                <w:webHidden/>
              </w:rPr>
              <w:instrText xml:space="preserve"> PAGEREF _Toc57619071 \h </w:instrText>
            </w:r>
            <w:r w:rsidR="00DE4469">
              <w:rPr>
                <w:noProof/>
                <w:webHidden/>
              </w:rPr>
            </w:r>
            <w:r w:rsidR="00DE4469">
              <w:rPr>
                <w:noProof/>
                <w:webHidden/>
              </w:rPr>
              <w:fldChar w:fldCharType="separate"/>
            </w:r>
            <w:r w:rsidR="00DE4469">
              <w:rPr>
                <w:noProof/>
                <w:webHidden/>
              </w:rPr>
              <w:t>9</w:t>
            </w:r>
            <w:r w:rsidR="00DE4469">
              <w:rPr>
                <w:noProof/>
                <w:webHidden/>
              </w:rPr>
              <w:fldChar w:fldCharType="end"/>
            </w:r>
          </w:hyperlink>
        </w:p>
        <w:p w14:paraId="73B9E1A2" w14:textId="682D841E" w:rsidR="00C27F4E" w:rsidRDefault="00C27F4E">
          <w:r>
            <w:rPr>
              <w:b/>
              <w:bCs/>
              <w:noProof/>
            </w:rPr>
            <w:fldChar w:fldCharType="end"/>
          </w:r>
        </w:p>
      </w:sdtContent>
    </w:sdt>
    <w:p w14:paraId="3D120374" w14:textId="77777777" w:rsidR="00B30344" w:rsidRDefault="00B30344">
      <w:pPr>
        <w:pStyle w:val="TableofFigures"/>
        <w:tabs>
          <w:tab w:val="right" w:leader="dot" w:pos="10790"/>
        </w:tabs>
      </w:pPr>
    </w:p>
    <w:p w14:paraId="771B5FDD" w14:textId="77777777" w:rsidR="00B30344" w:rsidRDefault="00B30344" w:rsidP="00B30344">
      <w:pPr>
        <w:pStyle w:val="Heading1"/>
      </w:pPr>
      <w:bookmarkStart w:id="1" w:name="_Toc57619060"/>
      <w:r>
        <w:t>Table of Figures</w:t>
      </w:r>
      <w:bookmarkEnd w:id="1"/>
    </w:p>
    <w:p w14:paraId="1D683A7F" w14:textId="356022F4" w:rsidR="00DE4469" w:rsidRDefault="00C27F4E">
      <w:pPr>
        <w:pStyle w:val="TableofFigures"/>
        <w:tabs>
          <w:tab w:val="right" w:leader="dot" w:pos="10790"/>
        </w:tabs>
        <w:rPr>
          <w:rFonts w:eastAsiaTheme="minorEastAsia"/>
          <w:noProof/>
          <w:sz w:val="22"/>
          <w:szCs w:val="22"/>
        </w:rPr>
      </w:pPr>
      <w:r>
        <w:fldChar w:fldCharType="begin"/>
      </w:r>
      <w:r>
        <w:instrText xml:space="preserve"> TOC \h \z \c "Figure" </w:instrText>
      </w:r>
      <w:r>
        <w:fldChar w:fldCharType="separate"/>
      </w:r>
      <w:hyperlink r:id="rId15" w:anchor="_Toc57619054" w:history="1">
        <w:r w:rsidR="00DE4469" w:rsidRPr="00C07865">
          <w:rPr>
            <w:rStyle w:val="Hyperlink"/>
            <w:noProof/>
          </w:rPr>
          <w:t>Figure 1: Shows problems outlined by assignment</w:t>
        </w:r>
        <w:r w:rsidR="00DE4469">
          <w:rPr>
            <w:noProof/>
            <w:webHidden/>
          </w:rPr>
          <w:tab/>
        </w:r>
        <w:r w:rsidR="00DE4469">
          <w:rPr>
            <w:noProof/>
            <w:webHidden/>
          </w:rPr>
          <w:fldChar w:fldCharType="begin"/>
        </w:r>
        <w:r w:rsidR="00DE4469">
          <w:rPr>
            <w:noProof/>
            <w:webHidden/>
          </w:rPr>
          <w:instrText xml:space="preserve"> PAGEREF _Toc57619054 \h </w:instrText>
        </w:r>
        <w:r w:rsidR="00DE4469">
          <w:rPr>
            <w:noProof/>
            <w:webHidden/>
          </w:rPr>
        </w:r>
        <w:r w:rsidR="00DE4469">
          <w:rPr>
            <w:noProof/>
            <w:webHidden/>
          </w:rPr>
          <w:fldChar w:fldCharType="separate"/>
        </w:r>
        <w:r w:rsidR="00DE4469">
          <w:rPr>
            <w:noProof/>
            <w:webHidden/>
          </w:rPr>
          <w:t>3</w:t>
        </w:r>
        <w:r w:rsidR="00DE4469">
          <w:rPr>
            <w:noProof/>
            <w:webHidden/>
          </w:rPr>
          <w:fldChar w:fldCharType="end"/>
        </w:r>
      </w:hyperlink>
    </w:p>
    <w:p w14:paraId="4298D315" w14:textId="18EF84E3" w:rsidR="00DE4469" w:rsidRDefault="00551635">
      <w:pPr>
        <w:pStyle w:val="TableofFigures"/>
        <w:tabs>
          <w:tab w:val="right" w:leader="dot" w:pos="10790"/>
        </w:tabs>
        <w:rPr>
          <w:rFonts w:eastAsiaTheme="minorEastAsia"/>
          <w:noProof/>
          <w:sz w:val="22"/>
          <w:szCs w:val="22"/>
        </w:rPr>
      </w:pPr>
      <w:hyperlink r:id="rId16" w:anchor="_Toc57619055" w:history="1">
        <w:r w:rsidR="00DE4469" w:rsidRPr="00C07865">
          <w:rPr>
            <w:rStyle w:val="Hyperlink"/>
            <w:noProof/>
          </w:rPr>
          <w:t>Figure 2:Python SLP method optimization case</w:t>
        </w:r>
        <w:r w:rsidR="00DE4469">
          <w:rPr>
            <w:noProof/>
            <w:webHidden/>
          </w:rPr>
          <w:tab/>
        </w:r>
        <w:r w:rsidR="00DE4469">
          <w:rPr>
            <w:noProof/>
            <w:webHidden/>
          </w:rPr>
          <w:fldChar w:fldCharType="begin"/>
        </w:r>
        <w:r w:rsidR="00DE4469">
          <w:rPr>
            <w:noProof/>
            <w:webHidden/>
          </w:rPr>
          <w:instrText xml:space="preserve"> PAGEREF _Toc57619055 \h </w:instrText>
        </w:r>
        <w:r w:rsidR="00DE4469">
          <w:rPr>
            <w:noProof/>
            <w:webHidden/>
          </w:rPr>
        </w:r>
        <w:r w:rsidR="00DE4469">
          <w:rPr>
            <w:noProof/>
            <w:webHidden/>
          </w:rPr>
          <w:fldChar w:fldCharType="separate"/>
        </w:r>
        <w:r w:rsidR="00DE4469">
          <w:rPr>
            <w:noProof/>
            <w:webHidden/>
          </w:rPr>
          <w:t>4</w:t>
        </w:r>
        <w:r w:rsidR="00DE4469">
          <w:rPr>
            <w:noProof/>
            <w:webHidden/>
          </w:rPr>
          <w:fldChar w:fldCharType="end"/>
        </w:r>
      </w:hyperlink>
    </w:p>
    <w:p w14:paraId="7BE6A843" w14:textId="05CF0FE3" w:rsidR="00DE4469" w:rsidRDefault="00551635">
      <w:pPr>
        <w:pStyle w:val="TableofFigures"/>
        <w:tabs>
          <w:tab w:val="right" w:leader="dot" w:pos="10790"/>
        </w:tabs>
        <w:rPr>
          <w:rFonts w:eastAsiaTheme="minorEastAsia"/>
          <w:noProof/>
          <w:sz w:val="22"/>
          <w:szCs w:val="22"/>
        </w:rPr>
      </w:pPr>
      <w:hyperlink r:id="rId17" w:anchor="_Toc57619056" w:history="1">
        <w:r w:rsidR="00DE4469" w:rsidRPr="00C07865">
          <w:rPr>
            <w:rStyle w:val="Hyperlink"/>
            <w:noProof/>
          </w:rPr>
          <w:t>Figure 3: Python SQP method with GS search</w:t>
        </w:r>
        <w:r w:rsidR="00DE4469">
          <w:rPr>
            <w:noProof/>
            <w:webHidden/>
          </w:rPr>
          <w:tab/>
        </w:r>
        <w:r w:rsidR="00DE4469">
          <w:rPr>
            <w:noProof/>
            <w:webHidden/>
          </w:rPr>
          <w:fldChar w:fldCharType="begin"/>
        </w:r>
        <w:r w:rsidR="00DE4469">
          <w:rPr>
            <w:noProof/>
            <w:webHidden/>
          </w:rPr>
          <w:instrText xml:space="preserve"> PAGEREF _Toc57619056 \h </w:instrText>
        </w:r>
        <w:r w:rsidR="00DE4469">
          <w:rPr>
            <w:noProof/>
            <w:webHidden/>
          </w:rPr>
        </w:r>
        <w:r w:rsidR="00DE4469">
          <w:rPr>
            <w:noProof/>
            <w:webHidden/>
          </w:rPr>
          <w:fldChar w:fldCharType="separate"/>
        </w:r>
        <w:r w:rsidR="00DE4469">
          <w:rPr>
            <w:noProof/>
            <w:webHidden/>
          </w:rPr>
          <w:t>5</w:t>
        </w:r>
        <w:r w:rsidR="00DE4469">
          <w:rPr>
            <w:noProof/>
            <w:webHidden/>
          </w:rPr>
          <w:fldChar w:fldCharType="end"/>
        </w:r>
      </w:hyperlink>
    </w:p>
    <w:p w14:paraId="5AD21829" w14:textId="0AA553F6" w:rsidR="00DE4469" w:rsidRDefault="00551635">
      <w:pPr>
        <w:pStyle w:val="TableofFigures"/>
        <w:tabs>
          <w:tab w:val="right" w:leader="dot" w:pos="10790"/>
        </w:tabs>
        <w:rPr>
          <w:rFonts w:eastAsiaTheme="minorEastAsia"/>
          <w:noProof/>
          <w:sz w:val="22"/>
          <w:szCs w:val="22"/>
        </w:rPr>
      </w:pPr>
      <w:hyperlink r:id="rId18" w:anchor="_Toc57619057" w:history="1">
        <w:r w:rsidR="00DE4469" w:rsidRPr="00C07865">
          <w:rPr>
            <w:rStyle w:val="Hyperlink"/>
            <w:noProof/>
          </w:rPr>
          <w:t>Figure 4:Python SQP method with GS step size and BFGS updated hessian approximation</w:t>
        </w:r>
        <w:r w:rsidR="00DE4469">
          <w:rPr>
            <w:noProof/>
            <w:webHidden/>
          </w:rPr>
          <w:tab/>
        </w:r>
        <w:r w:rsidR="00DE4469">
          <w:rPr>
            <w:noProof/>
            <w:webHidden/>
          </w:rPr>
          <w:fldChar w:fldCharType="begin"/>
        </w:r>
        <w:r w:rsidR="00DE4469">
          <w:rPr>
            <w:noProof/>
            <w:webHidden/>
          </w:rPr>
          <w:instrText xml:space="preserve"> PAGEREF _Toc57619057 \h </w:instrText>
        </w:r>
        <w:r w:rsidR="00DE4469">
          <w:rPr>
            <w:noProof/>
            <w:webHidden/>
          </w:rPr>
        </w:r>
        <w:r w:rsidR="00DE4469">
          <w:rPr>
            <w:noProof/>
            <w:webHidden/>
          </w:rPr>
          <w:fldChar w:fldCharType="separate"/>
        </w:r>
        <w:r w:rsidR="00DE4469">
          <w:rPr>
            <w:noProof/>
            <w:webHidden/>
          </w:rPr>
          <w:t>6</w:t>
        </w:r>
        <w:r w:rsidR="00DE4469">
          <w:rPr>
            <w:noProof/>
            <w:webHidden/>
          </w:rPr>
          <w:fldChar w:fldCharType="end"/>
        </w:r>
      </w:hyperlink>
    </w:p>
    <w:p w14:paraId="48F5C69E" w14:textId="653BC073" w:rsidR="00DE4469" w:rsidRDefault="00551635">
      <w:pPr>
        <w:pStyle w:val="TableofFigures"/>
        <w:tabs>
          <w:tab w:val="right" w:leader="dot" w:pos="10790"/>
        </w:tabs>
        <w:rPr>
          <w:rFonts w:eastAsiaTheme="minorEastAsia"/>
          <w:noProof/>
          <w:sz w:val="22"/>
          <w:szCs w:val="22"/>
        </w:rPr>
      </w:pPr>
      <w:hyperlink r:id="rId19" w:anchor="_Toc57619058" w:history="1">
        <w:r w:rsidR="00DE4469" w:rsidRPr="00C07865">
          <w:rPr>
            <w:rStyle w:val="Hyperlink"/>
            <w:noProof/>
          </w:rPr>
          <w:t>Figure 5: Matlab SQP with GS step size and BFGS updated Hessian</w:t>
        </w:r>
        <w:r w:rsidR="00DE4469">
          <w:rPr>
            <w:noProof/>
            <w:webHidden/>
          </w:rPr>
          <w:tab/>
        </w:r>
        <w:r w:rsidR="00DE4469">
          <w:rPr>
            <w:noProof/>
            <w:webHidden/>
          </w:rPr>
          <w:fldChar w:fldCharType="begin"/>
        </w:r>
        <w:r w:rsidR="00DE4469">
          <w:rPr>
            <w:noProof/>
            <w:webHidden/>
          </w:rPr>
          <w:instrText xml:space="preserve"> PAGEREF _Toc57619058 \h </w:instrText>
        </w:r>
        <w:r w:rsidR="00DE4469">
          <w:rPr>
            <w:noProof/>
            <w:webHidden/>
          </w:rPr>
        </w:r>
        <w:r w:rsidR="00DE4469">
          <w:rPr>
            <w:noProof/>
            <w:webHidden/>
          </w:rPr>
          <w:fldChar w:fldCharType="separate"/>
        </w:r>
        <w:r w:rsidR="00DE4469">
          <w:rPr>
            <w:noProof/>
            <w:webHidden/>
          </w:rPr>
          <w:t>7</w:t>
        </w:r>
        <w:r w:rsidR="00DE4469">
          <w:rPr>
            <w:noProof/>
            <w:webHidden/>
          </w:rPr>
          <w:fldChar w:fldCharType="end"/>
        </w:r>
      </w:hyperlink>
    </w:p>
    <w:p w14:paraId="52169628" w14:textId="3B7BF4B9" w:rsidR="00C27F4E" w:rsidRDefault="00C27F4E">
      <w:pPr>
        <w:rPr>
          <w:rFonts w:asciiTheme="majorHAnsi" w:eastAsiaTheme="majorEastAsia" w:hAnsiTheme="majorHAnsi" w:cstheme="majorBidi"/>
          <w:b/>
          <w:color w:val="123869" w:themeColor="accent1"/>
          <w:sz w:val="36"/>
        </w:rPr>
      </w:pPr>
      <w:r>
        <w:fldChar w:fldCharType="end"/>
      </w:r>
      <w:r>
        <w:br w:type="page"/>
      </w:r>
    </w:p>
    <w:p w14:paraId="478B4D3B" w14:textId="08B0B0C7" w:rsidR="00A81248" w:rsidRDefault="00C27F4E" w:rsidP="00C27F4E">
      <w:pPr>
        <w:pStyle w:val="Heading1"/>
      </w:pPr>
      <w:bookmarkStart w:id="2" w:name="_Toc57619061"/>
      <w:r>
        <w:lastRenderedPageBreak/>
        <w:t>Problem Description</w:t>
      </w:r>
      <w:bookmarkEnd w:id="2"/>
    </w:p>
    <w:p w14:paraId="461E9BF6" w14:textId="52320351" w:rsidR="00C27F4E" w:rsidRDefault="00C27F4E" w:rsidP="00C27F4E">
      <w:pPr>
        <w:spacing w:line="480" w:lineRule="auto"/>
      </w:pPr>
    </w:p>
    <w:p w14:paraId="1F5209CE" w14:textId="7FB7761E" w:rsidR="00B30344" w:rsidRDefault="00C27F4E" w:rsidP="00B30344">
      <w:r>
        <w:tab/>
        <w:t xml:space="preserve">The work given for this project can be described by </w:t>
      </w:r>
      <w:r w:rsidR="00C12351" w:rsidRPr="00B30344">
        <w:t xml:space="preserve">Figure </w:t>
      </w:r>
      <w:r w:rsidR="00C12351">
        <w:rPr>
          <w:noProof/>
        </w:rPr>
        <w:t>1</w:t>
      </w:r>
      <w:r>
        <w:t>.</w:t>
      </w:r>
      <w:r w:rsidR="00B30344">
        <w:t xml:space="preserve"> </w:t>
      </w:r>
    </w:p>
    <w:p w14:paraId="294EEAB8" w14:textId="35D53E29" w:rsidR="00B30344" w:rsidRDefault="00B30344" w:rsidP="00B30344"/>
    <w:p w14:paraId="538F683D" w14:textId="4B2E7F40" w:rsidR="00B30344" w:rsidRDefault="00714D82" w:rsidP="00B30344">
      <w:r>
        <w:rPr>
          <w:noProof/>
        </w:rPr>
        <w:drawing>
          <wp:anchor distT="0" distB="0" distL="114300" distR="114300" simplePos="0" relativeHeight="251660288" behindDoc="0" locked="0" layoutInCell="1" allowOverlap="1" wp14:anchorId="251A51B9" wp14:editId="07415277">
            <wp:simplePos x="0" y="0"/>
            <wp:positionH relativeFrom="margin">
              <wp:posOffset>0</wp:posOffset>
            </wp:positionH>
            <wp:positionV relativeFrom="page">
              <wp:posOffset>2020570</wp:posOffset>
            </wp:positionV>
            <wp:extent cx="4110355" cy="2691130"/>
            <wp:effectExtent l="76200" t="76200" r="137795" b="128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10355" cy="2691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30344">
        <w:rPr>
          <w:noProof/>
        </w:rPr>
        <mc:AlternateContent>
          <mc:Choice Requires="wps">
            <w:drawing>
              <wp:anchor distT="0" distB="0" distL="114300" distR="114300" simplePos="0" relativeHeight="251662336" behindDoc="0" locked="0" layoutInCell="1" allowOverlap="1" wp14:anchorId="7A0F60D1" wp14:editId="11B2B63E">
                <wp:simplePos x="0" y="0"/>
                <wp:positionH relativeFrom="column">
                  <wp:posOffset>-152400</wp:posOffset>
                </wp:positionH>
                <wp:positionV relativeFrom="paragraph">
                  <wp:posOffset>3468370</wp:posOffset>
                </wp:positionV>
                <wp:extent cx="68503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850380" cy="635"/>
                        </a:xfrm>
                        <a:prstGeom prst="rect">
                          <a:avLst/>
                        </a:prstGeom>
                        <a:solidFill>
                          <a:prstClr val="white"/>
                        </a:solidFill>
                        <a:ln>
                          <a:noFill/>
                        </a:ln>
                      </wps:spPr>
                      <wps:txbx>
                        <w:txbxContent>
                          <w:p w14:paraId="34BACA65" w14:textId="2BF8AA07" w:rsidR="007D4D20" w:rsidRPr="00B30344" w:rsidRDefault="007D4D20" w:rsidP="00B30344">
                            <w:pPr>
                              <w:pStyle w:val="Heading2"/>
                            </w:pPr>
                            <w:bookmarkStart w:id="3" w:name="_Ref56659021"/>
                            <w:bookmarkStart w:id="4" w:name="_Ref56658974"/>
                            <w:bookmarkStart w:id="5" w:name="_Ref56717212"/>
                            <w:bookmarkStart w:id="6" w:name="_Toc56736401"/>
                            <w:bookmarkStart w:id="7" w:name="_Toc57619054"/>
                            <w:bookmarkStart w:id="8" w:name="_Toc57619062"/>
                            <w:r w:rsidRPr="00B30344">
                              <w:t xml:space="preserve">Figure </w:t>
                            </w:r>
                            <w:fldSimple w:instr=" SEQ Figure \* ARABIC ">
                              <w:r>
                                <w:rPr>
                                  <w:noProof/>
                                </w:rPr>
                                <w:t>1</w:t>
                              </w:r>
                            </w:fldSimple>
                            <w:bookmarkEnd w:id="3"/>
                            <w:r w:rsidRPr="00B30344">
                              <w:t>: Shows problems outlined by assignment</w:t>
                            </w:r>
                            <w:bookmarkEnd w:id="4"/>
                            <w:bookmarkEnd w:id="5"/>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0F60D1" id="_x0000_t202" coordsize="21600,21600" o:spt="202" path="m,l,21600r21600,l21600,xe">
                <v:stroke joinstyle="miter"/>
                <v:path gradientshapeok="t" o:connecttype="rect"/>
              </v:shapetype>
              <v:shape id="Text Box 6" o:spid="_x0000_s1026" type="#_x0000_t202" style="position:absolute;margin-left:-12pt;margin-top:273.1pt;width:539.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" stroked="f">
                <v:textbox style="mso-fit-shape-to-text:t" inset="0,0,0,0">
                  <w:txbxContent>
                    <w:p w14:paraId="34BACA65" w14:textId="2BF8AA07" w:rsidR="007D4D20" w:rsidRPr="00B30344" w:rsidRDefault="007D4D20" w:rsidP="00B30344">
                      <w:pPr>
                        <w:pStyle w:val="Heading2"/>
                      </w:pPr>
                      <w:bookmarkStart w:id="9" w:name="_Ref56659021"/>
                      <w:bookmarkStart w:id="10" w:name="_Ref56658974"/>
                      <w:bookmarkStart w:id="11" w:name="_Ref56717212"/>
                      <w:bookmarkStart w:id="12" w:name="_Toc56736401"/>
                      <w:bookmarkStart w:id="13" w:name="_Toc57619054"/>
                      <w:bookmarkStart w:id="14" w:name="_Toc57619062"/>
                      <w:r w:rsidRPr="00B30344">
                        <w:t xml:space="preserve">Figure </w:t>
                      </w:r>
                      <w:fldSimple w:instr=" SEQ Figure \* ARABIC ">
                        <w:r>
                          <w:rPr>
                            <w:noProof/>
                          </w:rPr>
                          <w:t>1</w:t>
                        </w:r>
                      </w:fldSimple>
                      <w:bookmarkEnd w:id="9"/>
                      <w:r w:rsidRPr="00B30344">
                        <w:t>: Shows problems outlined by assignment</w:t>
                      </w:r>
                      <w:bookmarkEnd w:id="10"/>
                      <w:bookmarkEnd w:id="11"/>
                      <w:bookmarkEnd w:id="12"/>
                      <w:bookmarkEnd w:id="13"/>
                      <w:bookmarkEnd w:id="14"/>
                    </w:p>
                  </w:txbxContent>
                </v:textbox>
                <w10:wrap type="topAndBottom"/>
              </v:shape>
            </w:pict>
          </mc:Fallback>
        </mc:AlternateContent>
      </w:r>
    </w:p>
    <w:p w14:paraId="3F9ECC5E" w14:textId="6632F003" w:rsidR="00B30344" w:rsidRDefault="00B30344" w:rsidP="00B30344"/>
    <w:p w14:paraId="4A1314AE" w14:textId="77777777" w:rsidR="00B30344" w:rsidRDefault="00B30344" w:rsidP="00B30344"/>
    <w:p w14:paraId="590D2B94" w14:textId="77777777" w:rsidR="00B30344" w:rsidRDefault="00B30344" w:rsidP="00B30344"/>
    <w:p w14:paraId="694DBAD5" w14:textId="77777777" w:rsidR="00B30344" w:rsidRDefault="00B30344" w:rsidP="00B30344">
      <w:r>
        <w:t>These requirements involved:</w:t>
      </w:r>
    </w:p>
    <w:p w14:paraId="6605770F" w14:textId="77777777" w:rsidR="00B30344" w:rsidRDefault="00B30344" w:rsidP="00B30344"/>
    <w:p w14:paraId="7AB57A0D" w14:textId="6B9401BD" w:rsidR="00B30344" w:rsidRDefault="00B30344" w:rsidP="00B30344">
      <w:r>
        <w:t xml:space="preserve">• </w:t>
      </w:r>
      <w:r w:rsidR="00CE1310">
        <w:t xml:space="preserve">1 – </w:t>
      </w:r>
      <w:r w:rsidR="004F248B">
        <w:t>Implement sequential linear programming (SLP)</w:t>
      </w:r>
    </w:p>
    <w:p w14:paraId="1F182B60" w14:textId="77777777" w:rsidR="00B30344" w:rsidRDefault="00B30344" w:rsidP="00B30344"/>
    <w:p w14:paraId="7D44D604" w14:textId="41DDF5B4" w:rsidR="00B30344" w:rsidRDefault="00B30344" w:rsidP="00B30344">
      <w:r>
        <w:t xml:space="preserve">• </w:t>
      </w:r>
      <w:r w:rsidR="00CE1310">
        <w:t xml:space="preserve">2 – </w:t>
      </w:r>
      <w:r w:rsidR="004F248B">
        <w:t xml:space="preserve">Implement sequential quadratic programming (SQP) </w:t>
      </w:r>
      <w:r w:rsidR="001B06E9">
        <w:t>with golden section (GS) step size</w:t>
      </w:r>
    </w:p>
    <w:p w14:paraId="54D356FB" w14:textId="77777777" w:rsidR="00CE1310" w:rsidRDefault="00CE1310" w:rsidP="00B30344"/>
    <w:p w14:paraId="4ABCBB04" w14:textId="33BFCBC7" w:rsidR="00CE1310" w:rsidRDefault="00CE1310" w:rsidP="00B30344">
      <w:r>
        <w:t xml:space="preserve">• 3 – </w:t>
      </w:r>
      <w:r w:rsidR="001B06E9">
        <w:t>Implement Broyden-Fletcher-Goldfarb-Shanno (BFGS)</w:t>
      </w:r>
      <w:r w:rsidR="00820417">
        <w:t xml:space="preserve"> with GS step size</w:t>
      </w:r>
    </w:p>
    <w:p w14:paraId="455F6E81" w14:textId="77777777" w:rsidR="00CE1310" w:rsidRDefault="00CE1310" w:rsidP="00B30344"/>
    <w:p w14:paraId="5308DC13" w14:textId="77777777" w:rsidR="00B30344" w:rsidRDefault="00B30344" w:rsidP="00B30344"/>
    <w:p w14:paraId="15EFA231" w14:textId="6C789451" w:rsidR="00CE1310" w:rsidRDefault="00B30344" w:rsidP="00820417">
      <w:pPr>
        <w:ind w:left="720"/>
      </w:pPr>
      <w:r>
        <w:t>•</w:t>
      </w:r>
      <w:r w:rsidR="008D4069">
        <w:t>U</w:t>
      </w:r>
      <w:r w:rsidR="00292978">
        <w:t>se starting x</w:t>
      </w:r>
      <w:r w:rsidR="00292978">
        <w:rPr>
          <w:vertAlign w:val="subscript"/>
        </w:rPr>
        <w:t>0</w:t>
      </w:r>
      <w:r w:rsidR="00292978">
        <w:t>={-1,3.5} and a tolerance of .0001.</w:t>
      </w:r>
    </w:p>
    <w:p w14:paraId="252DEAC0" w14:textId="77777777" w:rsidR="00B30344" w:rsidRDefault="00B30344">
      <w:r>
        <w:br w:type="page"/>
      </w:r>
    </w:p>
    <w:p w14:paraId="6D937D06" w14:textId="77777777" w:rsidR="00B30344" w:rsidRDefault="00B30344" w:rsidP="00B30344">
      <w:pPr>
        <w:pStyle w:val="Heading1"/>
      </w:pPr>
    </w:p>
    <w:p w14:paraId="4E302EA3" w14:textId="77777777" w:rsidR="00B30344" w:rsidRDefault="00B30344" w:rsidP="00B30344"/>
    <w:p w14:paraId="297A0CF1" w14:textId="5C99A083" w:rsidR="00CE1310" w:rsidRPr="00CE1310" w:rsidRDefault="00CE1310" w:rsidP="00CE1310">
      <w:pPr>
        <w:pStyle w:val="Heading1"/>
      </w:pPr>
      <w:bookmarkStart w:id="15" w:name="_Toc57619063"/>
      <w:r>
        <w:t xml:space="preserve">1 </w:t>
      </w:r>
      <w:r w:rsidR="00714D82">
        <w:t>–</w:t>
      </w:r>
      <w:r>
        <w:t xml:space="preserve"> </w:t>
      </w:r>
      <w:r w:rsidR="00292978">
        <w:t>SLP Method</w:t>
      </w:r>
      <w:bookmarkEnd w:id="15"/>
    </w:p>
    <w:p w14:paraId="1B3ED6C6" w14:textId="51438F69" w:rsidR="00B57EBC" w:rsidRDefault="00C866AB" w:rsidP="00EA771A">
      <w:pPr>
        <w:spacing w:line="480" w:lineRule="auto"/>
      </w:pPr>
      <w:r>
        <w:rPr>
          <w:noProof/>
        </w:rPr>
        <mc:AlternateContent>
          <mc:Choice Requires="wps">
            <w:drawing>
              <wp:anchor distT="0" distB="0" distL="114300" distR="114300" simplePos="0" relativeHeight="251670528" behindDoc="0" locked="0" layoutInCell="1" allowOverlap="1" wp14:anchorId="5DB2D8E2" wp14:editId="70E5597A">
                <wp:simplePos x="0" y="0"/>
                <wp:positionH relativeFrom="column">
                  <wp:posOffset>0</wp:posOffset>
                </wp:positionH>
                <wp:positionV relativeFrom="paragraph">
                  <wp:posOffset>2272665</wp:posOffset>
                </wp:positionV>
                <wp:extent cx="68580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19775BBE" w14:textId="77777777" w:rsidR="007D4D20" w:rsidRPr="00B046D4" w:rsidRDefault="007D4D20" w:rsidP="00C866AB">
                            <w:pPr>
                              <w:pStyle w:val="Heading2"/>
                              <w:rPr>
                                <w:rFonts w:eastAsiaTheme="minorHAns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2D8E2" id="Text Box 11" o:spid="_x0000_s1027" type="#_x0000_t202" style="position:absolute;margin-left:0;margin-top:178.95pt;width:54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" stroked="f">
                <v:textbox style="mso-fit-shape-to-text:t" inset="0,0,0,0">
                  <w:txbxContent>
                    <w:p w14:paraId="19775BBE" w14:textId="77777777" w:rsidR="007D4D20" w:rsidRPr="00B046D4" w:rsidRDefault="007D4D20" w:rsidP="00C866AB">
                      <w:pPr>
                        <w:pStyle w:val="Heading2"/>
                        <w:rPr>
                          <w:rFonts w:eastAsiaTheme="minorHAnsi"/>
                          <w:noProof/>
                          <w:sz w:val="24"/>
                          <w:szCs w:val="24"/>
                        </w:rPr>
                      </w:pPr>
                    </w:p>
                  </w:txbxContent>
                </v:textbox>
                <w10:wrap type="topAndBottom"/>
              </v:shape>
            </w:pict>
          </mc:Fallback>
        </mc:AlternateContent>
      </w:r>
      <w:r w:rsidR="00B744B9">
        <w:t xml:space="preserve"> </w:t>
      </w:r>
      <w:r w:rsidR="00B57EBC">
        <w:tab/>
      </w:r>
    </w:p>
    <w:p w14:paraId="27E184B7" w14:textId="0CD24193" w:rsidR="00B57EBC" w:rsidRDefault="00C77200" w:rsidP="00EA771A">
      <w:pPr>
        <w:spacing w:line="480" w:lineRule="auto"/>
      </w:pPr>
      <w:r>
        <w:rPr>
          <w:noProof/>
        </w:rPr>
        <mc:AlternateContent>
          <mc:Choice Requires="wps">
            <w:drawing>
              <wp:anchor distT="0" distB="0" distL="114300" distR="114300" simplePos="0" relativeHeight="251683840" behindDoc="0" locked="0" layoutInCell="1" allowOverlap="1" wp14:anchorId="307F3F79" wp14:editId="792A5182">
                <wp:simplePos x="0" y="0"/>
                <wp:positionH relativeFrom="margin">
                  <wp:posOffset>230993</wp:posOffset>
                </wp:positionH>
                <wp:positionV relativeFrom="page">
                  <wp:posOffset>8982265</wp:posOffset>
                </wp:positionV>
                <wp:extent cx="6858000" cy="201930"/>
                <wp:effectExtent l="0" t="0" r="0" b="7620"/>
                <wp:wrapTopAndBottom/>
                <wp:docPr id="7" name="Text Box 7"/>
                <wp:cNvGraphicFramePr/>
                <a:graphic xmlns:a="http://schemas.openxmlformats.org/drawingml/2006/main">
                  <a:graphicData uri="http://schemas.microsoft.com/office/word/2010/wordprocessingShape">
                    <wps:wsp>
                      <wps:cNvSpPr txBox="1"/>
                      <wps:spPr>
                        <a:xfrm>
                          <a:off x="0" y="0"/>
                          <a:ext cx="6858000" cy="201930"/>
                        </a:xfrm>
                        <a:prstGeom prst="rect">
                          <a:avLst/>
                        </a:prstGeom>
                        <a:solidFill>
                          <a:prstClr val="white"/>
                        </a:solidFill>
                        <a:ln>
                          <a:noFill/>
                        </a:ln>
                      </wps:spPr>
                      <wps:txbx>
                        <w:txbxContent>
                          <w:p w14:paraId="36750145" w14:textId="41E763DB" w:rsidR="007D4D20" w:rsidRPr="008F354D" w:rsidRDefault="007D4D20" w:rsidP="00B744B9">
                            <w:pPr>
                              <w:pStyle w:val="Heading2"/>
                              <w:rPr>
                                <w:rFonts w:eastAsiaTheme="minorHAnsi"/>
                                <w:noProof/>
                                <w:sz w:val="24"/>
                                <w:szCs w:val="24"/>
                              </w:rPr>
                            </w:pPr>
                            <w:bookmarkStart w:id="16" w:name="_Ref57618781"/>
                            <w:bookmarkStart w:id="17" w:name="_Toc57619055"/>
                            <w:bookmarkStart w:id="18" w:name="_Toc57619064"/>
                            <w:r>
                              <w:t xml:space="preserve">Figure </w:t>
                            </w:r>
                            <w:fldSimple w:instr=" SEQ Figure \* ARABIC ">
                              <w:r>
                                <w:rPr>
                                  <w:noProof/>
                                </w:rPr>
                                <w:t>2</w:t>
                              </w:r>
                            </w:fldSimple>
                            <w:r>
                              <w:t>:Python SLP method optimization case</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F3F79" id="Text Box 7" o:spid="_x0000_s1028" type="#_x0000_t202" style="position:absolute;margin-left:18.2pt;margin-top:707.25pt;width:540pt;height:15.9pt;z-index:25168384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" stroked="f">
                <v:textbox style="mso-fit-shape-to-text:t" inset="0,0,0,0">
                  <w:txbxContent>
                    <w:p w14:paraId="36750145" w14:textId="41E763DB" w:rsidR="007D4D20" w:rsidRPr="008F354D" w:rsidRDefault="007D4D20" w:rsidP="00B744B9">
                      <w:pPr>
                        <w:pStyle w:val="Heading2"/>
                        <w:rPr>
                          <w:rFonts w:eastAsiaTheme="minorHAnsi"/>
                          <w:noProof/>
                          <w:sz w:val="24"/>
                          <w:szCs w:val="24"/>
                        </w:rPr>
                      </w:pPr>
                      <w:bookmarkStart w:id="19" w:name="_Ref57618781"/>
                      <w:bookmarkStart w:id="20" w:name="_Toc57619055"/>
                      <w:bookmarkStart w:id="21" w:name="_Toc57619064"/>
                      <w:r>
                        <w:t xml:space="preserve">Figure </w:t>
                      </w:r>
                      <w:fldSimple w:instr=" SEQ Figure \* ARABIC ">
                        <w:r>
                          <w:rPr>
                            <w:noProof/>
                          </w:rPr>
                          <w:t>2</w:t>
                        </w:r>
                      </w:fldSimple>
                      <w:r>
                        <w:t>:Python SLP method optimization case</w:t>
                      </w:r>
                      <w:bookmarkEnd w:id="19"/>
                      <w:bookmarkEnd w:id="20"/>
                      <w:bookmarkEnd w:id="21"/>
                    </w:p>
                  </w:txbxContent>
                </v:textbox>
                <w10:wrap type="topAndBottom" anchorx="margin" anchory="page"/>
              </v:shape>
            </w:pict>
          </mc:Fallback>
        </mc:AlternateContent>
      </w:r>
      <w:r>
        <w:rPr>
          <w:noProof/>
        </w:rPr>
        <w:drawing>
          <wp:anchor distT="0" distB="0" distL="114300" distR="114300" simplePos="0" relativeHeight="251682816" behindDoc="0" locked="0" layoutInCell="1" allowOverlap="1" wp14:anchorId="4479A46C" wp14:editId="47CB9248">
            <wp:simplePos x="0" y="0"/>
            <wp:positionH relativeFrom="margin">
              <wp:posOffset>243840</wp:posOffset>
            </wp:positionH>
            <wp:positionV relativeFrom="margin">
              <wp:posOffset>3893375</wp:posOffset>
            </wp:positionV>
            <wp:extent cx="6081395" cy="4306570"/>
            <wp:effectExtent l="76200" t="76200" r="128905" b="132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81395" cy="4306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19E0BBB" wp14:editId="4DF706D1">
            <wp:simplePos x="0" y="0"/>
            <wp:positionH relativeFrom="margin">
              <wp:posOffset>262255</wp:posOffset>
            </wp:positionH>
            <wp:positionV relativeFrom="margin">
              <wp:posOffset>3893820</wp:posOffset>
            </wp:positionV>
            <wp:extent cx="6081395" cy="4306570"/>
            <wp:effectExtent l="76200" t="76200" r="128905" b="132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81395" cy="4306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57EBC">
        <w:tab/>
        <w:t xml:space="preserve">This method was successfully implemented in both Matlab and python. The python results are shown below in </w:t>
      </w:r>
      <w:r w:rsidR="00B57EBC">
        <w:fldChar w:fldCharType="begin"/>
      </w:r>
      <w:r w:rsidR="00B57EBC">
        <w:instrText xml:space="preserve"> REF _Ref56659284 \h </w:instrText>
      </w:r>
      <w:r w:rsidR="00B57EBC">
        <w:fldChar w:fldCharType="separate"/>
      </w:r>
      <w:r w:rsidR="00B57EBC">
        <w:t xml:space="preserve">Figure </w:t>
      </w:r>
      <w:r w:rsidR="00B57EBC">
        <w:rPr>
          <w:noProof/>
        </w:rPr>
        <w:t>2</w:t>
      </w:r>
      <w:r w:rsidR="00B57EBC">
        <w:fldChar w:fldCharType="end"/>
      </w:r>
      <w:r w:rsidR="00B57EBC">
        <w:t xml:space="preserve">. This method entails using the sequential linear programming method tableau methodology. </w:t>
      </w:r>
      <w:r w:rsidR="00BE68B9">
        <w:t>This methodology only converged at an x</w:t>
      </w:r>
      <w:r w:rsidR="00BE68B9">
        <w:rPr>
          <w:vertAlign w:val="subscript"/>
        </w:rPr>
        <w:t>2</w:t>
      </w:r>
      <w:r w:rsidR="00BE68B9">
        <w:t xml:space="preserve"> of </w:t>
      </w:r>
      <w:r w:rsidR="00F0225F">
        <w:t>.3 this is due to the step size ML which was selected by the code. Other step sizes were used and showed to converge on the point more closely. This method terminated only after being stopped by a loop counter this is due to the step size being too large to accurately approach the minimum point.</w:t>
      </w:r>
      <w:r>
        <w:t xml:space="preserve"> In order to implement this in python a function called linprog was imported and used which has the same functionality as in Matlab.</w:t>
      </w:r>
    </w:p>
    <w:p w14:paraId="63CD3F5B" w14:textId="439AF628" w:rsidR="00C866AB" w:rsidRDefault="00C866AB">
      <w:r>
        <w:br w:type="page"/>
      </w:r>
    </w:p>
    <w:p w14:paraId="54047540" w14:textId="77777777" w:rsidR="00C866AB" w:rsidRDefault="00C866AB" w:rsidP="00EA771A">
      <w:pPr>
        <w:spacing w:line="480" w:lineRule="auto"/>
      </w:pPr>
    </w:p>
    <w:p w14:paraId="4A13075E" w14:textId="1559F9C4" w:rsidR="00C866AB" w:rsidRDefault="00A66EA2" w:rsidP="00C866AB">
      <w:pPr>
        <w:pStyle w:val="Heading1"/>
      </w:pPr>
      <w:bookmarkStart w:id="22" w:name="_Toc57619065"/>
      <w:r>
        <w:t xml:space="preserve">2 </w:t>
      </w:r>
      <w:r w:rsidR="00714D82">
        <w:t>–</w:t>
      </w:r>
      <w:r w:rsidR="00292978">
        <w:t xml:space="preserve"> SQP with GS step size determination</w:t>
      </w:r>
      <w:bookmarkEnd w:id="22"/>
    </w:p>
    <w:p w14:paraId="63B614E1" w14:textId="6509915E" w:rsidR="00A66EA2" w:rsidRDefault="00A66EA2" w:rsidP="007C19FC"/>
    <w:p w14:paraId="3B1AB484" w14:textId="77777777" w:rsidR="00BA3946" w:rsidRDefault="00BA3946" w:rsidP="007C19FC"/>
    <w:p w14:paraId="04378D67" w14:textId="15E8FBC1" w:rsidR="00092AB5" w:rsidRDefault="00BA3946" w:rsidP="00BA3946">
      <w:pPr>
        <w:keepNext/>
        <w:spacing w:line="480" w:lineRule="auto"/>
      </w:pPr>
      <w:r>
        <w:tab/>
      </w:r>
      <w:r w:rsidR="00C77200">
        <w:t>Th</w:t>
      </w:r>
      <w:r w:rsidR="002E3FE2">
        <w:t xml:space="preserve">e SQP method showed much better search behavior than that of SLP. This is due to the dynamic ability of the algorithm to change its step size as well as its search direction. Additonally, the methodology used by sequential quadratic programming is higher order in nature and allows for better choices of the search direction to be made. </w:t>
      </w:r>
      <w:r w:rsidR="00DB31A1">
        <w:t>Once the search direction was chosen by quadprog (in both Matlab and python) the algorithm then determined the step size with the golden section method. The hessian matrix for this method was set as the identity matrix. This method converged on a minimum point in 16 loops and 32 milliseconds. This was the best convergence behavior shown by any of the algorithms tested during this report. The next method involved a more dynamic hessian.</w:t>
      </w:r>
    </w:p>
    <w:p w14:paraId="5B4BE7A2" w14:textId="13548CC3" w:rsidR="00A66EA2" w:rsidRDefault="00BA3946">
      <w:r w:rsidRPr="00BA3946">
        <w:rPr>
          <w:noProof/>
        </w:rPr>
        <w:drawing>
          <wp:anchor distT="0" distB="0" distL="114300" distR="114300" simplePos="0" relativeHeight="251675648" behindDoc="0" locked="0" layoutInCell="1" allowOverlap="1" wp14:anchorId="1029B423" wp14:editId="19A9B050">
            <wp:simplePos x="0" y="0"/>
            <wp:positionH relativeFrom="margin">
              <wp:posOffset>284480</wp:posOffset>
            </wp:positionH>
            <wp:positionV relativeFrom="page">
              <wp:posOffset>4553585</wp:posOffset>
            </wp:positionV>
            <wp:extent cx="5804535" cy="4231640"/>
            <wp:effectExtent l="76200" t="76200" r="139065" b="130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rosoft\OneDrive - Wright State University\School\Fall Semester 2020 - Masters Mechanical Engineering\EGR 7040\Homework\Homework6\Polynomial Interpolation Search Method with Conjugate Gradient Method Sample Outp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04535" cy="4231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A3946">
        <w:rPr>
          <w:noProof/>
        </w:rPr>
        <mc:AlternateContent>
          <mc:Choice Requires="wps">
            <w:drawing>
              <wp:anchor distT="0" distB="0" distL="114300" distR="114300" simplePos="0" relativeHeight="251676672" behindDoc="0" locked="0" layoutInCell="1" allowOverlap="1" wp14:anchorId="62B415A0" wp14:editId="2397EEFB">
                <wp:simplePos x="0" y="0"/>
                <wp:positionH relativeFrom="column">
                  <wp:posOffset>80645</wp:posOffset>
                </wp:positionH>
                <wp:positionV relativeFrom="paragraph">
                  <wp:posOffset>6741160</wp:posOffset>
                </wp:positionV>
                <wp:extent cx="631825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6318250" cy="635"/>
                        </a:xfrm>
                        <a:prstGeom prst="rect">
                          <a:avLst/>
                        </a:prstGeom>
                        <a:solidFill>
                          <a:prstClr val="white"/>
                        </a:solidFill>
                        <a:ln>
                          <a:noFill/>
                        </a:ln>
                      </wps:spPr>
                      <wps:txbx>
                        <w:txbxContent>
                          <w:p w14:paraId="47154E85" w14:textId="59EEAF9B" w:rsidR="007D4D20" w:rsidRPr="004A621F" w:rsidRDefault="007D4D20" w:rsidP="00BA3946">
                            <w:pPr>
                              <w:pStyle w:val="Heading2"/>
                              <w:rPr>
                                <w:rFonts w:eastAsiaTheme="minorHAns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415A0" id="Text Box 19" o:spid="_x0000_s1029" type="#_x0000_t202" style="position:absolute;margin-left:6.35pt;margin-top:530.8pt;width:49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pJwLgIAAGYEAAAOAAAAZHJzL2Uyb0RvYy54bWysVE1v2zAMvQ/YfxB0X5wPNOi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" stroked="f">
                <v:textbox style="mso-fit-shape-to-text:t" inset="0,0,0,0">
                  <w:txbxContent>
                    <w:p w14:paraId="47154E85" w14:textId="59EEAF9B" w:rsidR="007D4D20" w:rsidRPr="004A621F" w:rsidRDefault="007D4D20" w:rsidP="00BA3946">
                      <w:pPr>
                        <w:pStyle w:val="Heading2"/>
                        <w:rPr>
                          <w:rFonts w:eastAsiaTheme="minorHAnsi"/>
                          <w:noProof/>
                          <w:sz w:val="24"/>
                          <w:szCs w:val="24"/>
                        </w:rPr>
                      </w:pPr>
                    </w:p>
                  </w:txbxContent>
                </v:textbox>
                <w10:wrap type="topAndBottom"/>
              </v:shape>
            </w:pict>
          </mc:Fallback>
        </mc:AlternateContent>
      </w:r>
      <w:r>
        <w:rPr>
          <w:noProof/>
        </w:rPr>
        <mc:AlternateContent>
          <mc:Choice Requires="wps">
            <w:drawing>
              <wp:anchor distT="0" distB="0" distL="114300" distR="114300" simplePos="0" relativeHeight="251678720" behindDoc="0" locked="0" layoutInCell="1" allowOverlap="1" wp14:anchorId="4D1A27AD" wp14:editId="2DA8C03A">
                <wp:simplePos x="0" y="0"/>
                <wp:positionH relativeFrom="column">
                  <wp:posOffset>80645</wp:posOffset>
                </wp:positionH>
                <wp:positionV relativeFrom="paragraph">
                  <wp:posOffset>6743700</wp:posOffset>
                </wp:positionV>
                <wp:extent cx="622173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6221730" cy="635"/>
                        </a:xfrm>
                        <a:prstGeom prst="rect">
                          <a:avLst/>
                        </a:prstGeom>
                        <a:solidFill>
                          <a:prstClr val="white"/>
                        </a:solidFill>
                        <a:ln>
                          <a:noFill/>
                        </a:ln>
                      </wps:spPr>
                      <wps:txbx>
                        <w:txbxContent>
                          <w:p w14:paraId="50094750" w14:textId="5C7BC763" w:rsidR="007D4D20" w:rsidRPr="0024327F" w:rsidRDefault="007D4D20" w:rsidP="00BA3946">
                            <w:pPr>
                              <w:pStyle w:val="Heading2"/>
                              <w:rPr>
                                <w:rFonts w:eastAsiaTheme="minorHAnsi"/>
                                <w:sz w:val="24"/>
                                <w:szCs w:val="24"/>
                              </w:rPr>
                            </w:pPr>
                            <w:bookmarkStart w:id="23" w:name="_Ref56718590"/>
                            <w:bookmarkStart w:id="24" w:name="_Ref56719761"/>
                            <w:bookmarkStart w:id="25" w:name="_Ref57618784"/>
                            <w:bookmarkStart w:id="26" w:name="_Toc57619056"/>
                            <w:bookmarkStart w:id="27" w:name="_Toc57619066"/>
                            <w:r>
                              <w:t xml:space="preserve">Figure </w:t>
                            </w:r>
                            <w:fldSimple w:instr=" SEQ Figure \* ARABIC ">
                              <w:r>
                                <w:rPr>
                                  <w:noProof/>
                                </w:rPr>
                                <w:t>3</w:t>
                              </w:r>
                            </w:fldSimple>
                            <w:bookmarkEnd w:id="23"/>
                            <w:r>
                              <w:t xml:space="preserve">: </w:t>
                            </w:r>
                            <w:bookmarkEnd w:id="24"/>
                            <w:r>
                              <w:t>Python SQP method with GS search</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A27AD" id="Text Box 21" o:spid="_x0000_s1030" type="#_x0000_t202" style="position:absolute;margin-left:6.35pt;margin-top:531pt;width:489.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IlFLg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" stroked="f">
                <v:textbox style="mso-fit-shape-to-text:t" inset="0,0,0,0">
                  <w:txbxContent>
                    <w:p w14:paraId="50094750" w14:textId="5C7BC763" w:rsidR="007D4D20" w:rsidRPr="0024327F" w:rsidRDefault="007D4D20" w:rsidP="00BA3946">
                      <w:pPr>
                        <w:pStyle w:val="Heading2"/>
                        <w:rPr>
                          <w:rFonts w:eastAsiaTheme="minorHAnsi"/>
                          <w:sz w:val="24"/>
                          <w:szCs w:val="24"/>
                        </w:rPr>
                      </w:pPr>
                      <w:bookmarkStart w:id="28" w:name="_Ref56718590"/>
                      <w:bookmarkStart w:id="29" w:name="_Ref56719761"/>
                      <w:bookmarkStart w:id="30" w:name="_Ref57618784"/>
                      <w:bookmarkStart w:id="31" w:name="_Toc57619056"/>
                      <w:bookmarkStart w:id="32" w:name="_Toc57619066"/>
                      <w:r>
                        <w:t xml:space="preserve">Figure </w:t>
                      </w:r>
                      <w:fldSimple w:instr=" SEQ Figure \* ARABIC ">
                        <w:r>
                          <w:rPr>
                            <w:noProof/>
                          </w:rPr>
                          <w:t>3</w:t>
                        </w:r>
                      </w:fldSimple>
                      <w:bookmarkEnd w:id="28"/>
                      <w:r>
                        <w:t xml:space="preserve">: </w:t>
                      </w:r>
                      <w:bookmarkEnd w:id="29"/>
                      <w:r>
                        <w:t>Python SQP method with GS search</w:t>
                      </w:r>
                      <w:bookmarkEnd w:id="30"/>
                      <w:bookmarkEnd w:id="31"/>
                      <w:bookmarkEnd w:id="32"/>
                    </w:p>
                  </w:txbxContent>
                </v:textbox>
                <w10:wrap type="topAndBottom"/>
              </v:shape>
            </w:pict>
          </mc:Fallback>
        </mc:AlternateContent>
      </w:r>
      <w:r w:rsidR="00A66EA2">
        <w:br w:type="page"/>
      </w:r>
    </w:p>
    <w:p w14:paraId="0A022146" w14:textId="77777777" w:rsidR="007C19FC" w:rsidRDefault="007C19FC" w:rsidP="007C19FC"/>
    <w:p w14:paraId="0EC331BB" w14:textId="0C830402" w:rsidR="00A66EA2" w:rsidRDefault="00A66EA2" w:rsidP="00A66EA2">
      <w:pPr>
        <w:pStyle w:val="Heading1"/>
      </w:pPr>
      <w:bookmarkStart w:id="33" w:name="_Toc57619067"/>
      <w:r>
        <w:t xml:space="preserve">3 – </w:t>
      </w:r>
      <w:r w:rsidR="00292978">
        <w:t>SQP with BFGS hessian updating and GS step size</w:t>
      </w:r>
      <w:bookmarkEnd w:id="33"/>
    </w:p>
    <w:p w14:paraId="5C0272FB" w14:textId="77777777" w:rsidR="00BA3946" w:rsidRDefault="00BA3946" w:rsidP="004728CD"/>
    <w:p w14:paraId="6F73D1BA" w14:textId="21640B81" w:rsidR="007B4B23" w:rsidRDefault="00A3599D" w:rsidP="00BA3946">
      <w:pPr>
        <w:spacing w:line="480" w:lineRule="auto"/>
      </w:pPr>
      <w:r w:rsidRPr="00BA3946">
        <w:rPr>
          <w:noProof/>
        </w:rPr>
        <w:drawing>
          <wp:anchor distT="0" distB="0" distL="114300" distR="114300" simplePos="0" relativeHeight="251671552" behindDoc="0" locked="0" layoutInCell="1" allowOverlap="1" wp14:anchorId="0DAC9E34" wp14:editId="079B70E1">
            <wp:simplePos x="0" y="0"/>
            <wp:positionH relativeFrom="margin">
              <wp:align>left</wp:align>
            </wp:positionH>
            <wp:positionV relativeFrom="page">
              <wp:posOffset>3449320</wp:posOffset>
            </wp:positionV>
            <wp:extent cx="5794375" cy="5310505"/>
            <wp:effectExtent l="76200" t="76200" r="130175" b="13779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rosoft\OneDrive - Wright State University\School\Fall Semester 2020 - Masters Mechanical Engineering\EGR 7040\Homework\Homework6\Polynomial Interpolation Search Method with Conjugate Gradient Method Sample Output.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94375" cy="5310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2A66026E" wp14:editId="1644AB54">
                <wp:simplePos x="0" y="0"/>
                <wp:positionH relativeFrom="column">
                  <wp:posOffset>84504</wp:posOffset>
                </wp:positionH>
                <wp:positionV relativeFrom="paragraph">
                  <wp:posOffset>7610558</wp:posOffset>
                </wp:positionV>
                <wp:extent cx="622173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221730" cy="635"/>
                        </a:xfrm>
                        <a:prstGeom prst="rect">
                          <a:avLst/>
                        </a:prstGeom>
                        <a:solidFill>
                          <a:prstClr val="white"/>
                        </a:solidFill>
                        <a:ln>
                          <a:noFill/>
                        </a:ln>
                      </wps:spPr>
                      <wps:txbx>
                        <w:txbxContent>
                          <w:p w14:paraId="0CEA0223" w14:textId="06DD9D0E" w:rsidR="007D4D20" w:rsidRPr="00D56907" w:rsidRDefault="007D4D20" w:rsidP="00BA3946">
                            <w:pPr>
                              <w:pStyle w:val="Heading2"/>
                              <w:rPr>
                                <w:rFonts w:eastAsiaTheme="minorHAnsi"/>
                                <w:sz w:val="24"/>
                                <w:szCs w:val="24"/>
                              </w:rPr>
                            </w:pPr>
                            <w:bookmarkStart w:id="34" w:name="_Ref56719012"/>
                            <w:bookmarkStart w:id="35" w:name="_Ref56719773"/>
                            <w:bookmarkStart w:id="36" w:name="_Ref57618785"/>
                            <w:bookmarkStart w:id="37" w:name="_Toc57619057"/>
                            <w:bookmarkStart w:id="38" w:name="_Toc57619068"/>
                            <w:r>
                              <w:t xml:space="preserve">Figure </w:t>
                            </w:r>
                            <w:fldSimple w:instr=" SEQ Figure \* ARABIC ">
                              <w:r>
                                <w:rPr>
                                  <w:noProof/>
                                </w:rPr>
                                <w:t>4</w:t>
                              </w:r>
                            </w:fldSimple>
                            <w:bookmarkEnd w:id="34"/>
                            <w:r>
                              <w:t>:</w:t>
                            </w:r>
                            <w:bookmarkEnd w:id="35"/>
                            <w:r>
                              <w:t>Python SQP method with GS step size and BFGS updated hessian approximation</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6026E" id="Text Box 22" o:spid="_x0000_s1031" type="#_x0000_t202" style="position:absolute;margin-left:6.65pt;margin-top:599.25pt;width:489.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" stroked="f">
                <v:textbox style="mso-fit-shape-to-text:t" inset="0,0,0,0">
                  <w:txbxContent>
                    <w:p w14:paraId="0CEA0223" w14:textId="06DD9D0E" w:rsidR="007D4D20" w:rsidRPr="00D56907" w:rsidRDefault="007D4D20" w:rsidP="00BA3946">
                      <w:pPr>
                        <w:pStyle w:val="Heading2"/>
                        <w:rPr>
                          <w:rFonts w:eastAsiaTheme="minorHAnsi"/>
                          <w:sz w:val="24"/>
                          <w:szCs w:val="24"/>
                        </w:rPr>
                      </w:pPr>
                      <w:bookmarkStart w:id="39" w:name="_Ref56719012"/>
                      <w:bookmarkStart w:id="40" w:name="_Ref56719773"/>
                      <w:bookmarkStart w:id="41" w:name="_Ref57618785"/>
                      <w:bookmarkStart w:id="42" w:name="_Toc57619057"/>
                      <w:bookmarkStart w:id="43" w:name="_Toc57619068"/>
                      <w:r>
                        <w:t xml:space="preserve">Figure </w:t>
                      </w:r>
                      <w:fldSimple w:instr=" SEQ Figure \* ARABIC ">
                        <w:r>
                          <w:rPr>
                            <w:noProof/>
                          </w:rPr>
                          <w:t>4</w:t>
                        </w:r>
                      </w:fldSimple>
                      <w:bookmarkEnd w:id="39"/>
                      <w:r>
                        <w:t>:</w:t>
                      </w:r>
                      <w:bookmarkEnd w:id="40"/>
                      <w:r>
                        <w:t>Python SQP method with GS step size and BFGS updated hessian approximation</w:t>
                      </w:r>
                      <w:bookmarkEnd w:id="41"/>
                      <w:bookmarkEnd w:id="42"/>
                      <w:bookmarkEnd w:id="43"/>
                    </w:p>
                  </w:txbxContent>
                </v:textbox>
                <w10:wrap type="topAndBottom"/>
              </v:shape>
            </w:pict>
          </mc:Fallback>
        </mc:AlternateContent>
      </w:r>
      <w:r w:rsidR="00BA3946">
        <w:rPr>
          <w:noProof/>
        </w:rPr>
        <mc:AlternateContent>
          <mc:Choice Requires="wps">
            <w:drawing>
              <wp:anchor distT="0" distB="0" distL="114300" distR="114300" simplePos="0" relativeHeight="251673600" behindDoc="0" locked="0" layoutInCell="1" allowOverlap="1" wp14:anchorId="734E2BBD" wp14:editId="0D8F2428">
                <wp:simplePos x="0" y="0"/>
                <wp:positionH relativeFrom="column">
                  <wp:posOffset>286385</wp:posOffset>
                </wp:positionH>
                <wp:positionV relativeFrom="paragraph">
                  <wp:posOffset>7476490</wp:posOffset>
                </wp:positionV>
                <wp:extent cx="631825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6318250" cy="635"/>
                        </a:xfrm>
                        <a:prstGeom prst="rect">
                          <a:avLst/>
                        </a:prstGeom>
                        <a:solidFill>
                          <a:prstClr val="white"/>
                        </a:solidFill>
                        <a:ln>
                          <a:noFill/>
                        </a:ln>
                      </wps:spPr>
                      <wps:txbx>
                        <w:txbxContent>
                          <w:p w14:paraId="4BC4929F" w14:textId="20E6635D" w:rsidR="007D4D20" w:rsidRPr="004A621F" w:rsidRDefault="007D4D20" w:rsidP="00BA3946">
                            <w:pPr>
                              <w:pStyle w:val="Heading2"/>
                              <w:rPr>
                                <w:rFonts w:eastAsiaTheme="minorHAns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E2BBD" id="Text Box 18" o:spid="_x0000_s1032" type="#_x0000_t202" style="position:absolute;margin-left:22.55pt;margin-top:588.7pt;width:49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" stroked="f">
                <v:textbox style="mso-fit-shape-to-text:t" inset="0,0,0,0">
                  <w:txbxContent>
                    <w:p w14:paraId="4BC4929F" w14:textId="20E6635D" w:rsidR="007D4D20" w:rsidRPr="004A621F" w:rsidRDefault="007D4D20" w:rsidP="00BA3946">
                      <w:pPr>
                        <w:pStyle w:val="Heading2"/>
                        <w:rPr>
                          <w:rFonts w:eastAsiaTheme="minorHAnsi"/>
                          <w:noProof/>
                          <w:sz w:val="24"/>
                          <w:szCs w:val="24"/>
                        </w:rPr>
                      </w:pPr>
                    </w:p>
                  </w:txbxContent>
                </v:textbox>
                <w10:wrap type="topAndBottom"/>
              </v:shape>
            </w:pict>
          </mc:Fallback>
        </mc:AlternateContent>
      </w:r>
      <w:r w:rsidR="005D3F69">
        <w:tab/>
        <w:t xml:space="preserve">This methodology gave some trouble during the python implementation as the updating of the hessian matrix went through iterations. </w:t>
      </w:r>
      <w:r w:rsidR="00CA7657">
        <w:t>However, the values of the updated hessian were still calculated and unused in order to</w:t>
      </w:r>
      <w:r w:rsidR="007B4B23">
        <w:t xml:space="preserve"> weakly</w:t>
      </w:r>
      <w:r w:rsidR="00CA7657">
        <w:t xml:space="preserve"> simulate the increase in time to implement this methodology would </w:t>
      </w:r>
      <w:r w:rsidR="00912AD4">
        <w:t>take to imp</w:t>
      </w:r>
      <w:r w:rsidR="00CA7657">
        <w:t>e</w:t>
      </w:r>
      <w:r w:rsidR="00912AD4">
        <w:t>ment in a python scenario. The time to convergence was about double and the number of iterations increased a similar amount.</w:t>
      </w:r>
    </w:p>
    <w:p w14:paraId="7A8ACE92" w14:textId="77777777" w:rsidR="007B4B23" w:rsidRDefault="007B4B23">
      <w:r>
        <w:br w:type="page"/>
      </w:r>
    </w:p>
    <w:p w14:paraId="4A747F2F" w14:textId="2B296DD5" w:rsidR="007B4B23" w:rsidRDefault="007B4B23" w:rsidP="00BA3946">
      <w:pPr>
        <w:spacing w:line="480" w:lineRule="auto"/>
      </w:pPr>
    </w:p>
    <w:p w14:paraId="5EF1032A" w14:textId="43B36B55" w:rsidR="00672C14" w:rsidRDefault="00686BAA" w:rsidP="006029CA">
      <w:pPr>
        <w:spacing w:line="480" w:lineRule="auto"/>
      </w:pPr>
      <w:r>
        <w:rPr>
          <w:noProof/>
        </w:rPr>
        <mc:AlternateContent>
          <mc:Choice Requires="wps">
            <w:drawing>
              <wp:anchor distT="0" distB="0" distL="114300" distR="114300" simplePos="0" relativeHeight="251687936" behindDoc="0" locked="0" layoutInCell="1" allowOverlap="1" wp14:anchorId="38A313BB" wp14:editId="50DA3F9F">
                <wp:simplePos x="0" y="0"/>
                <wp:positionH relativeFrom="column">
                  <wp:posOffset>0</wp:posOffset>
                </wp:positionH>
                <wp:positionV relativeFrom="paragraph">
                  <wp:posOffset>3107055</wp:posOffset>
                </wp:positionV>
                <wp:extent cx="2641600"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3CD8BE3B" w14:textId="67C164C3" w:rsidR="007D4D20" w:rsidRPr="00686BAA" w:rsidRDefault="007D4D20" w:rsidP="00686BAA">
                            <w:pPr>
                              <w:pStyle w:val="Heading2"/>
                            </w:pPr>
                            <w:bookmarkStart w:id="44" w:name="_Ref57618787"/>
                            <w:bookmarkStart w:id="45" w:name="_Toc57619058"/>
                            <w:bookmarkStart w:id="46" w:name="_Toc57619069"/>
                            <w:r w:rsidRPr="00686BAA">
                              <w:t xml:space="preserve">Figure </w:t>
                            </w:r>
                            <w:fldSimple w:instr=" SEQ Figure \* ARABIC ">
                              <w:r w:rsidRPr="00686BAA">
                                <w:t>5</w:t>
                              </w:r>
                            </w:fldSimple>
                            <w:r>
                              <w:t>: Matlab SQP with GS step size and BFGS updated Hessian</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313BB" id="Text Box 15" o:spid="_x0000_s1033" type="#_x0000_t202" style="position:absolute;margin-left:0;margin-top:244.65pt;width:20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" stroked="f">
                <v:textbox style="mso-fit-shape-to-text:t" inset="0,0,0,0">
                  <w:txbxContent>
                    <w:p w14:paraId="3CD8BE3B" w14:textId="67C164C3" w:rsidR="007D4D20" w:rsidRPr="00686BAA" w:rsidRDefault="007D4D20" w:rsidP="00686BAA">
                      <w:pPr>
                        <w:pStyle w:val="Heading2"/>
                      </w:pPr>
                      <w:bookmarkStart w:id="47" w:name="_Ref57618787"/>
                      <w:bookmarkStart w:id="48" w:name="_Toc57619058"/>
                      <w:bookmarkStart w:id="49" w:name="_Toc57619069"/>
                      <w:r w:rsidRPr="00686BAA">
                        <w:t xml:space="preserve">Figure </w:t>
                      </w:r>
                      <w:fldSimple w:instr=" SEQ Figure \* ARABIC ">
                        <w:r w:rsidRPr="00686BAA">
                          <w:t>5</w:t>
                        </w:r>
                      </w:fldSimple>
                      <w:r>
                        <w:t>: Matlab SQP with GS step size and BFGS updated Hessian</w:t>
                      </w:r>
                      <w:bookmarkEnd w:id="47"/>
                      <w:bookmarkEnd w:id="48"/>
                      <w:bookmarkEnd w:id="49"/>
                    </w:p>
                  </w:txbxContent>
                </v:textbox>
                <w10:wrap type="through"/>
              </v:shape>
            </w:pict>
          </mc:Fallback>
        </mc:AlternateContent>
      </w:r>
      <w:r>
        <w:rPr>
          <w:noProof/>
        </w:rPr>
        <w:drawing>
          <wp:anchor distT="0" distB="0" distL="114300" distR="114300" simplePos="0" relativeHeight="251685888" behindDoc="0" locked="0" layoutInCell="1" allowOverlap="1" wp14:anchorId="27513EAA" wp14:editId="68F884A2">
            <wp:simplePos x="0" y="0"/>
            <wp:positionH relativeFrom="margin">
              <wp:align>left</wp:align>
            </wp:positionH>
            <wp:positionV relativeFrom="page">
              <wp:posOffset>1140032</wp:posOffset>
            </wp:positionV>
            <wp:extent cx="2642212" cy="2879766"/>
            <wp:effectExtent l="0" t="0" r="6350" b="0"/>
            <wp:wrapThrough wrapText="bothSides">
              <wp:wrapPolygon edited="0">
                <wp:start x="0" y="0"/>
                <wp:lineTo x="0" y="21433"/>
                <wp:lineTo x="21496" y="21433"/>
                <wp:lineTo x="2149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2212" cy="2879766"/>
                    </a:xfrm>
                    <a:prstGeom prst="rect">
                      <a:avLst/>
                    </a:prstGeom>
                  </pic:spPr>
                </pic:pic>
              </a:graphicData>
            </a:graphic>
            <wp14:sizeRelH relativeFrom="margin">
              <wp14:pctWidth>0</wp14:pctWidth>
            </wp14:sizeRelH>
            <wp14:sizeRelV relativeFrom="margin">
              <wp14:pctHeight>0</wp14:pctHeight>
            </wp14:sizeRelV>
          </wp:anchor>
        </w:drawing>
      </w:r>
      <w:r w:rsidR="006029CA">
        <w:tab/>
      </w:r>
      <w:r w:rsidR="006029CA">
        <w:tab/>
        <w:t xml:space="preserve">This figure shows the search behavior for the Matlab implementation of the SQP-GS-BFGS methodology. This method converged quickly and the hessian updated </w:t>
      </w:r>
      <w:r w:rsidR="00DE4469">
        <w:t xml:space="preserve">for the BFGS section of the methodology </w:t>
      </w:r>
      <w:r w:rsidR="006029CA">
        <w:t xml:space="preserve">correctly unlike the python implementation in its current form. </w:t>
      </w:r>
      <w:r w:rsidR="007B4B23">
        <w:br w:type="page"/>
      </w:r>
    </w:p>
    <w:p w14:paraId="0C394346" w14:textId="433A35EA" w:rsidR="00A66EA2" w:rsidRDefault="00A66EA2" w:rsidP="00A66EA2">
      <w:pPr>
        <w:pStyle w:val="Heading1"/>
      </w:pPr>
      <w:bookmarkStart w:id="50" w:name="_Toc57619070"/>
      <w:r>
        <w:lastRenderedPageBreak/>
        <w:t xml:space="preserve">6 – </w:t>
      </w:r>
      <w:r w:rsidR="00092AB5">
        <w:t>Conclusions</w:t>
      </w:r>
      <w:bookmarkEnd w:id="50"/>
    </w:p>
    <w:p w14:paraId="2B3338E3" w14:textId="30504019" w:rsidR="00672C14" w:rsidRDefault="00672C14" w:rsidP="00672C14"/>
    <w:p w14:paraId="11B7D0D5" w14:textId="7C231214" w:rsidR="00672C14" w:rsidRDefault="00672C14" w:rsidP="00672C14"/>
    <w:p w14:paraId="61F88C11" w14:textId="71DAAC3C" w:rsidR="00672C14" w:rsidRDefault="00672C14" w:rsidP="00672C14">
      <w:pPr>
        <w:spacing w:line="480" w:lineRule="auto"/>
      </w:pPr>
      <w:r>
        <w:t>In conclusion, of the methodologies studied they all were able to co</w:t>
      </w:r>
      <w:r w:rsidR="00686E71">
        <w:t>nverge on the minimum point of X</w:t>
      </w:r>
      <w:r>
        <w:t>=</w:t>
      </w:r>
      <w:r w:rsidR="00AB4EA1">
        <w:t xml:space="preserve"> </w:t>
      </w:r>
      <w:r>
        <w:t>[.</w:t>
      </w:r>
      <w:r w:rsidR="00B57EBC">
        <w:t>5</w:t>
      </w:r>
      <w:r>
        <w:t>, .</w:t>
      </w:r>
      <w:r w:rsidR="00B57EBC">
        <w:t>2</w:t>
      </w:r>
      <w:r>
        <w:t>500]. The convergence to the correct minimum point reflects the consistent nature of the methodologies studied. From a practical standpoint from the data shown in:</w:t>
      </w:r>
    </w:p>
    <w:p w14:paraId="6D0E7FEB" w14:textId="77777777" w:rsidR="006029CA" w:rsidRDefault="006029CA" w:rsidP="00672C14">
      <w:pPr>
        <w:spacing w:line="480" w:lineRule="auto"/>
      </w:pPr>
    </w:p>
    <w:p w14:paraId="4B7A6B51" w14:textId="77777777" w:rsidR="006029CA" w:rsidRDefault="006029CA" w:rsidP="00672C14">
      <w:pPr>
        <w:spacing w:line="480" w:lineRule="auto"/>
      </w:pPr>
      <w:r>
        <w:fldChar w:fldCharType="begin"/>
      </w:r>
      <w:r>
        <w:instrText xml:space="preserve"> REF _Ref57618781 \h </w:instrText>
      </w:r>
      <w:r>
        <w:fldChar w:fldCharType="separate"/>
      </w:r>
      <w:r>
        <w:t xml:space="preserve">Figure </w:t>
      </w:r>
      <w:r>
        <w:rPr>
          <w:noProof/>
        </w:rPr>
        <w:t>2</w:t>
      </w:r>
      <w:r>
        <w:t>:Python SLP method optimization case</w:t>
      </w:r>
      <w:r>
        <w:fldChar w:fldCharType="end"/>
      </w:r>
    </w:p>
    <w:p w14:paraId="395F642A" w14:textId="77777777" w:rsidR="006029CA" w:rsidRDefault="006029CA" w:rsidP="00672C14">
      <w:pPr>
        <w:spacing w:line="480" w:lineRule="auto"/>
      </w:pPr>
      <w:r>
        <w:fldChar w:fldCharType="begin"/>
      </w:r>
      <w:r>
        <w:instrText xml:space="preserve"> REF _Ref57618784 \h </w:instrText>
      </w:r>
      <w:r>
        <w:fldChar w:fldCharType="separate"/>
      </w:r>
      <w:r>
        <w:t xml:space="preserve">Figure </w:t>
      </w:r>
      <w:r>
        <w:rPr>
          <w:noProof/>
        </w:rPr>
        <w:t>3</w:t>
      </w:r>
      <w:r>
        <w:t>: Python SQP method with GS search</w:t>
      </w:r>
      <w:r>
        <w:fldChar w:fldCharType="end"/>
      </w:r>
    </w:p>
    <w:p w14:paraId="6846AC43" w14:textId="77777777" w:rsidR="006029CA" w:rsidRDefault="006029CA" w:rsidP="00672C14">
      <w:pPr>
        <w:spacing w:line="480" w:lineRule="auto"/>
      </w:pPr>
      <w:r>
        <w:fldChar w:fldCharType="begin"/>
      </w:r>
      <w:r>
        <w:instrText xml:space="preserve"> REF _Ref57618785 \h </w:instrText>
      </w:r>
      <w:r>
        <w:fldChar w:fldCharType="separate"/>
      </w:r>
      <w:r>
        <w:t xml:space="preserve">Figure </w:t>
      </w:r>
      <w:r>
        <w:rPr>
          <w:noProof/>
        </w:rPr>
        <w:t>4</w:t>
      </w:r>
      <w:r>
        <w:t>:Python SQP method with GS step size and BFGS updated hessian approximation</w:t>
      </w:r>
      <w:r>
        <w:fldChar w:fldCharType="end"/>
      </w:r>
    </w:p>
    <w:p w14:paraId="71B7F994" w14:textId="2FDDBA73" w:rsidR="00672C14" w:rsidRDefault="006029CA" w:rsidP="00672C14">
      <w:pPr>
        <w:spacing w:line="480" w:lineRule="auto"/>
      </w:pPr>
      <w:r>
        <w:fldChar w:fldCharType="begin"/>
      </w:r>
      <w:r>
        <w:instrText xml:space="preserve"> REF _Ref57618787 \h </w:instrText>
      </w:r>
      <w:r>
        <w:fldChar w:fldCharType="separate"/>
      </w:r>
      <w:r w:rsidRPr="00686BAA">
        <w:t>Figure 5</w:t>
      </w:r>
      <w:r>
        <w:t>: Matlab SQP with GS step size and BFGS updated Hessian</w:t>
      </w:r>
      <w:r>
        <w:fldChar w:fldCharType="end"/>
      </w:r>
    </w:p>
    <w:p w14:paraId="0C887720" w14:textId="77777777" w:rsidR="00672C14" w:rsidRDefault="00672C14" w:rsidP="00672C14">
      <w:pPr>
        <w:spacing w:line="480" w:lineRule="auto"/>
      </w:pPr>
    </w:p>
    <w:p w14:paraId="2F236E50" w14:textId="432FCAA5" w:rsidR="00A66EA2" w:rsidRDefault="006029CA" w:rsidP="00672C14">
      <w:pPr>
        <w:spacing w:line="480" w:lineRule="auto"/>
      </w:pPr>
      <w:r>
        <w:t>We can say that the best methodology studied was that of the SQP method. This ideal behavior among the methodologies is shown by this method because in the implementations studied it converges with the best behavior over time. The other methods all converged to the same minimum point except for SLP at larger step sizes.</w:t>
      </w:r>
      <w:r w:rsidR="00DE4469">
        <w:t xml:space="preserve"> This homework overall improved my understanding for how the </w:t>
      </w:r>
      <w:r w:rsidR="001E6738">
        <w:t xml:space="preserve">SLP, SQP, and BGFS </w:t>
      </w:r>
      <w:r w:rsidR="00DE4469">
        <w:t>methodologies are implemented using GS</w:t>
      </w:r>
      <w:r w:rsidR="001E6738">
        <w:t xml:space="preserve"> method</w:t>
      </w:r>
      <w:r w:rsidR="00DE4469">
        <w:t xml:space="preserve"> </w:t>
      </w:r>
      <w:r w:rsidR="001E6738">
        <w:t xml:space="preserve">for step size determination. </w:t>
      </w:r>
      <w:r w:rsidR="00A66EA2">
        <w:br w:type="page"/>
      </w:r>
    </w:p>
    <w:p w14:paraId="7D4BC9AE" w14:textId="77777777" w:rsidR="00A66EA2" w:rsidRDefault="00A66EA2" w:rsidP="00A66EA2">
      <w:pPr>
        <w:pStyle w:val="Heading1"/>
      </w:pPr>
      <w:bookmarkStart w:id="51" w:name="_Ref57617561"/>
      <w:bookmarkStart w:id="52" w:name="_Ref57617574"/>
      <w:bookmarkStart w:id="53" w:name="_Toc57619071"/>
      <w:r>
        <w:lastRenderedPageBreak/>
        <w:t>Appendix A: Code</w:t>
      </w:r>
      <w:bookmarkEnd w:id="51"/>
      <w:bookmarkEnd w:id="52"/>
      <w:bookmarkEnd w:id="53"/>
      <w:r w:rsidR="00354AFF">
        <w:t xml:space="preserve"> </w:t>
      </w:r>
    </w:p>
    <w:p w14:paraId="5F850827" w14:textId="77777777" w:rsidR="00A25AFF" w:rsidRDefault="00A25AFF" w:rsidP="00A25AFF"/>
    <w:p w14:paraId="0D96A866" w14:textId="77777777" w:rsidR="00A25AFF" w:rsidRDefault="00A25AFF" w:rsidP="00A25AFF"/>
    <w:p w14:paraId="67C6F791" w14:textId="77777777" w:rsidR="00A25AFF" w:rsidRDefault="00A25AFF" w:rsidP="00A25AFF">
      <w:r>
        <w:t>A GitHub repository containing the code for this project can be accessed at the link provided:</w:t>
      </w:r>
    </w:p>
    <w:p w14:paraId="57145D73" w14:textId="77777777" w:rsidR="00A25AFF" w:rsidRDefault="00A25AFF" w:rsidP="00A25AFF"/>
    <w:p w14:paraId="50F7A0F9" w14:textId="79D732F7" w:rsidR="007D4D20" w:rsidRDefault="00551635" w:rsidP="00A25AFF">
      <w:hyperlink r:id="rId25" w:history="1">
        <w:r w:rsidR="00F50D8F" w:rsidRPr="00453EC4">
          <w:rPr>
            <w:rStyle w:val="Hyperlink"/>
          </w:rPr>
          <w:t>https://github.com/Jyoung31/Homework-7---EGR7040---Jack-Young.git</w:t>
        </w:r>
      </w:hyperlink>
    </w:p>
    <w:p w14:paraId="23AF1DBE" w14:textId="77777777" w:rsidR="007D4D20" w:rsidRDefault="007D4D20" w:rsidP="00A25AFF"/>
    <w:p w14:paraId="06F02EE6" w14:textId="3149E5AF" w:rsidR="00A25AFF" w:rsidRPr="00A25AFF" w:rsidRDefault="00A25AFF" w:rsidP="00A25AFF">
      <w:r>
        <w:t>Python was used to write the code for the project</w:t>
      </w:r>
      <w:r w:rsidR="00074225">
        <w:t xml:space="preserve"> and the files are stored as .ipynb file extension</w:t>
      </w:r>
      <w:r>
        <w:t>.</w:t>
      </w:r>
    </w:p>
    <w:sectPr w:rsidR="00A25AFF" w:rsidRPr="00A25AFF" w:rsidSect="004460FE">
      <w:headerReference w:type="default" r:id="rId26"/>
      <w:footerReference w:type="even" r:id="rId27"/>
      <w:footerReference w:type="default" r:id="rId28"/>
      <w:pgSz w:w="12240" w:h="15840" w:code="1"/>
      <w:pgMar w:top="720" w:right="720" w:bottom="72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18D823" w14:textId="77777777" w:rsidR="007D4D20" w:rsidRDefault="007D4D20" w:rsidP="001205A1">
      <w:r>
        <w:separator/>
      </w:r>
    </w:p>
  </w:endnote>
  <w:endnote w:type="continuationSeparator" w:id="0">
    <w:p w14:paraId="6F165693" w14:textId="77777777" w:rsidR="007D4D20" w:rsidRDefault="007D4D20"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97884697"/>
      <w:docPartObj>
        <w:docPartGallery w:val="Page Numbers (Bottom of Page)"/>
        <w:docPartUnique/>
      </w:docPartObj>
    </w:sdtPr>
    <w:sdtEndPr>
      <w:rPr>
        <w:rStyle w:val="PageNumber"/>
      </w:rPr>
    </w:sdtEndPr>
    <w:sdtContent>
      <w:p w14:paraId="67FDF8E2" w14:textId="77777777" w:rsidR="007D4D20" w:rsidRDefault="007D4D20" w:rsidP="003135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541D69D" w14:textId="77777777" w:rsidR="007D4D20" w:rsidRDefault="007D4D20"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41358343"/>
      <w:docPartObj>
        <w:docPartGallery w:val="Page Numbers (Bottom of Page)"/>
        <w:docPartUnique/>
      </w:docPartObj>
    </w:sdtPr>
    <w:sdtEndPr>
      <w:rPr>
        <w:rStyle w:val="PageNumber"/>
      </w:rPr>
    </w:sdtEndPr>
    <w:sdtContent>
      <w:p w14:paraId="4D4F8E5D" w14:textId="0BE7B9A7" w:rsidR="007D4D20" w:rsidRDefault="007D4D20" w:rsidP="003135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51635">
          <w:rPr>
            <w:rStyle w:val="PageNumber"/>
            <w:noProof/>
          </w:rPr>
          <w:t>3</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7D4D20" w14:paraId="1259B5CC" w14:textId="77777777" w:rsidTr="005F4F46">
      <w:tc>
        <w:tcPr>
          <w:tcW w:w="5395" w:type="dxa"/>
        </w:tcPr>
        <w:p w14:paraId="0015755C" w14:textId="77777777" w:rsidR="007D4D20" w:rsidRPr="001205A1" w:rsidRDefault="007D4D20" w:rsidP="00C27F4E">
          <w:pPr>
            <w:pStyle w:val="Footer"/>
          </w:pPr>
        </w:p>
      </w:tc>
      <w:tc>
        <w:tcPr>
          <w:tcW w:w="5395" w:type="dxa"/>
        </w:tcPr>
        <w:p w14:paraId="5243E94B" w14:textId="77777777" w:rsidR="007D4D20" w:rsidRPr="001205A1" w:rsidRDefault="007D4D20" w:rsidP="001205A1">
          <w:pPr>
            <w:pStyle w:val="Footer"/>
          </w:pPr>
          <w:r w:rsidRPr="001205A1">
            <w:t xml:space="preserve">   </w:t>
          </w:r>
        </w:p>
      </w:tc>
    </w:tr>
  </w:tbl>
  <w:p w14:paraId="16A0022B" w14:textId="77777777" w:rsidR="007D4D20" w:rsidRDefault="007D4D20">
    <w:pPr>
      <w:pStyle w:val="Footer"/>
    </w:pPr>
    <w:r>
      <w:t>Jack Young</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6A5581" w14:textId="77777777" w:rsidR="007D4D20" w:rsidRDefault="007D4D20" w:rsidP="001205A1">
      <w:r>
        <w:separator/>
      </w:r>
    </w:p>
  </w:footnote>
  <w:footnote w:type="continuationSeparator" w:id="0">
    <w:p w14:paraId="4AB012AF" w14:textId="77777777" w:rsidR="007D4D20" w:rsidRDefault="007D4D20"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CB9A4" w14:textId="7C95C863" w:rsidR="007D4D20" w:rsidRDefault="007D4D20">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F7E1090" wp14:editId="224E6664">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73A132" w14:textId="420DDBA6" w:rsidR="007D4D20" w:rsidRDefault="007D4D20">
                            <w:pPr>
                              <w:pStyle w:val="Header"/>
                              <w:tabs>
                                <w:tab w:val="clear" w:pos="4680"/>
                                <w:tab w:val="clear" w:pos="9360"/>
                              </w:tabs>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551635">
                              <w:rPr>
                                <w:noProof/>
                                <w:color w:val="FFFFFF" w:themeColor="background1"/>
                              </w:rPr>
                              <w:t>3</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7E1090" id="Group 167" o:spid="_x0000_s1034"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35"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6"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37"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123869 [3204]" stroked="f" strokeweight="2pt">
                  <v:path arrowok="t" o:connecttype="custom" o:connectlocs="0,0;1463040,0;1463040,1014984;638364,408101;0,0" o:connectangles="0,0,0,0,0"/>
                </v:shape>
                <v:rect id="Rectangle 171" o:spid="_x0000_s1038"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9"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2673A132" w14:textId="420DDBA6" w:rsidR="007D4D20" w:rsidRDefault="007D4D20">
                      <w:pPr>
                        <w:pStyle w:val="Header"/>
                        <w:tabs>
                          <w:tab w:val="clear" w:pos="4680"/>
                          <w:tab w:val="clear" w:pos="9360"/>
                        </w:tabs>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551635">
                        <w:rPr>
                          <w:noProof/>
                          <w:color w:val="FFFFFF" w:themeColor="background1"/>
                        </w:rPr>
                        <w:t>3</w:t>
                      </w:r>
                      <w:r>
                        <w:rPr>
                          <w:noProof/>
                          <w:color w:val="FFFFFF" w:themeColor="background1"/>
                        </w:rPr>
                        <w:fldChar w:fldCharType="end"/>
                      </w:r>
                    </w:p>
                  </w:txbxContent>
                </v:textbox>
              </v:shape>
              <w10:wrap anchorx="page" anchory="page"/>
            </v:group>
          </w:pict>
        </mc:Fallback>
      </mc:AlternateContent>
    </w:r>
    <w:r>
      <w:t>Homework 7 Report – EGR7040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ttachedTemplate r:id="rId1"/>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0FE"/>
    <w:rsid w:val="00074225"/>
    <w:rsid w:val="00092AB5"/>
    <w:rsid w:val="000C4ED1"/>
    <w:rsid w:val="001205A1"/>
    <w:rsid w:val="00182B96"/>
    <w:rsid w:val="001B06E9"/>
    <w:rsid w:val="001E606B"/>
    <w:rsid w:val="001E6738"/>
    <w:rsid w:val="002061BB"/>
    <w:rsid w:val="002877E8"/>
    <w:rsid w:val="00292978"/>
    <w:rsid w:val="002E3FE2"/>
    <w:rsid w:val="002E6952"/>
    <w:rsid w:val="002E7C4E"/>
    <w:rsid w:val="0031055C"/>
    <w:rsid w:val="003135A4"/>
    <w:rsid w:val="003325A0"/>
    <w:rsid w:val="00332E46"/>
    <w:rsid w:val="00354AFF"/>
    <w:rsid w:val="00371EE1"/>
    <w:rsid w:val="003A798E"/>
    <w:rsid w:val="00415C85"/>
    <w:rsid w:val="00425A99"/>
    <w:rsid w:val="004460FE"/>
    <w:rsid w:val="00453EC4"/>
    <w:rsid w:val="004728CD"/>
    <w:rsid w:val="004C221D"/>
    <w:rsid w:val="004C4A9E"/>
    <w:rsid w:val="004F248B"/>
    <w:rsid w:val="00551635"/>
    <w:rsid w:val="005D3F69"/>
    <w:rsid w:val="005E6B25"/>
    <w:rsid w:val="005F4F46"/>
    <w:rsid w:val="006029CA"/>
    <w:rsid w:val="006251FE"/>
    <w:rsid w:val="0064360A"/>
    <w:rsid w:val="00672C14"/>
    <w:rsid w:val="006846A1"/>
    <w:rsid w:val="00686BAA"/>
    <w:rsid w:val="00686E71"/>
    <w:rsid w:val="006C60E6"/>
    <w:rsid w:val="0071427B"/>
    <w:rsid w:val="00714D82"/>
    <w:rsid w:val="00717ACE"/>
    <w:rsid w:val="00762E26"/>
    <w:rsid w:val="007B0740"/>
    <w:rsid w:val="007B4B23"/>
    <w:rsid w:val="007C19FC"/>
    <w:rsid w:val="007C1BAB"/>
    <w:rsid w:val="007D4D20"/>
    <w:rsid w:val="008017F3"/>
    <w:rsid w:val="00820417"/>
    <w:rsid w:val="00834B12"/>
    <w:rsid w:val="008D4069"/>
    <w:rsid w:val="00912AD4"/>
    <w:rsid w:val="009B0499"/>
    <w:rsid w:val="00A15CF7"/>
    <w:rsid w:val="00A24793"/>
    <w:rsid w:val="00A25AFF"/>
    <w:rsid w:val="00A3599D"/>
    <w:rsid w:val="00A66EA2"/>
    <w:rsid w:val="00A74FA1"/>
    <w:rsid w:val="00A81248"/>
    <w:rsid w:val="00AB4EA1"/>
    <w:rsid w:val="00B30344"/>
    <w:rsid w:val="00B45B76"/>
    <w:rsid w:val="00B57EBC"/>
    <w:rsid w:val="00B744B9"/>
    <w:rsid w:val="00BA3946"/>
    <w:rsid w:val="00BA592B"/>
    <w:rsid w:val="00BE68B9"/>
    <w:rsid w:val="00C12351"/>
    <w:rsid w:val="00C27F4E"/>
    <w:rsid w:val="00C66528"/>
    <w:rsid w:val="00C77200"/>
    <w:rsid w:val="00C866AB"/>
    <w:rsid w:val="00C915F0"/>
    <w:rsid w:val="00CA7657"/>
    <w:rsid w:val="00CE1310"/>
    <w:rsid w:val="00D973C3"/>
    <w:rsid w:val="00DB31A1"/>
    <w:rsid w:val="00DE4469"/>
    <w:rsid w:val="00EA771A"/>
    <w:rsid w:val="00EB7D98"/>
    <w:rsid w:val="00F0225F"/>
    <w:rsid w:val="00F03211"/>
    <w:rsid w:val="00F50D8F"/>
    <w:rsid w:val="00F54B1D"/>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72EC852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6"/>
    <w:qFormat/>
    <w:rsid w:val="00FC49AE"/>
  </w:style>
  <w:style w:type="paragraph" w:styleId="Heading1">
    <w:name w:val="heading 1"/>
    <w:basedOn w:val="Normal"/>
    <w:next w:val="Normal"/>
    <w:link w:val="Heading1Char"/>
    <w:qFormat/>
    <w:rsid w:val="00C27F4E"/>
    <w:pPr>
      <w:keepNext/>
      <w:keepLines/>
      <w:spacing w:before="240"/>
      <w:outlineLvl w:val="0"/>
    </w:pPr>
    <w:rPr>
      <w:rFonts w:asciiTheme="majorHAnsi" w:eastAsiaTheme="majorEastAsia" w:hAnsiTheme="majorHAnsi" w:cstheme="majorBidi"/>
      <w:b/>
      <w:color w:val="123869" w:themeColor="accent1"/>
      <w:sz w:val="32"/>
      <w:szCs w:val="32"/>
    </w:rPr>
  </w:style>
  <w:style w:type="paragraph" w:styleId="Heading2">
    <w:name w:val="heading 2"/>
    <w:basedOn w:val="Normal"/>
    <w:next w:val="Normal"/>
    <w:link w:val="Heading2Char"/>
    <w:uiPriority w:val="1"/>
    <w:qFormat/>
    <w:rsid w:val="00B30344"/>
    <w:pPr>
      <w:keepNext/>
      <w:keepLines/>
      <w:outlineLvl w:val="1"/>
    </w:pPr>
    <w:rPr>
      <w:rFonts w:eastAsiaTheme="majorEastAsia" w:cstheme="majorBidi"/>
      <w:i/>
      <w:color w:val="0D294E" w:themeColor="accent1" w:themeShade="BF"/>
      <w:sz w:val="28"/>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27F4E"/>
    <w:rPr>
      <w:rFonts w:asciiTheme="majorHAnsi" w:eastAsiaTheme="majorEastAsia" w:hAnsiTheme="majorHAnsi" w:cstheme="majorBidi"/>
      <w:b/>
      <w:color w:val="123869" w:themeColor="accent1"/>
      <w:sz w:val="32"/>
      <w:szCs w:val="32"/>
    </w:rPr>
  </w:style>
  <w:style w:type="character" w:customStyle="1" w:styleId="Heading2Char">
    <w:name w:val="Heading 2 Char"/>
    <w:basedOn w:val="DefaultParagraphFont"/>
    <w:link w:val="Heading2"/>
    <w:uiPriority w:val="1"/>
    <w:rsid w:val="00B30344"/>
    <w:rPr>
      <w:rFonts w:eastAsiaTheme="majorEastAsia" w:cstheme="majorBidi"/>
      <w:i/>
      <w:color w:val="0D294E" w:themeColor="accent1" w:themeShade="BF"/>
      <w:sz w:val="28"/>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TOCHeading">
    <w:name w:val="TOC Heading"/>
    <w:basedOn w:val="Heading1"/>
    <w:next w:val="Normal"/>
    <w:uiPriority w:val="39"/>
    <w:unhideWhenUsed/>
    <w:qFormat/>
    <w:rsid w:val="004460FE"/>
    <w:pPr>
      <w:spacing w:line="259" w:lineRule="auto"/>
      <w:outlineLvl w:val="9"/>
    </w:pPr>
    <w:rPr>
      <w:b w:val="0"/>
      <w:color w:val="0D294E" w:themeColor="accent1" w:themeShade="BF"/>
    </w:rPr>
  </w:style>
  <w:style w:type="paragraph" w:styleId="TOC2">
    <w:name w:val="toc 2"/>
    <w:basedOn w:val="Normal"/>
    <w:next w:val="Normal"/>
    <w:autoRedefine/>
    <w:uiPriority w:val="39"/>
    <w:unhideWhenUsed/>
    <w:rsid w:val="004460FE"/>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4460FE"/>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4460FE"/>
    <w:pPr>
      <w:spacing w:after="100" w:line="259" w:lineRule="auto"/>
      <w:ind w:left="440"/>
    </w:pPr>
    <w:rPr>
      <w:rFonts w:eastAsiaTheme="minorEastAsia" w:cs="Times New Roman"/>
      <w:sz w:val="22"/>
      <w:szCs w:val="22"/>
    </w:rPr>
  </w:style>
  <w:style w:type="character" w:styleId="Hyperlink">
    <w:name w:val="Hyperlink"/>
    <w:basedOn w:val="DefaultParagraphFont"/>
    <w:uiPriority w:val="99"/>
    <w:unhideWhenUsed/>
    <w:rsid w:val="00C27F4E"/>
    <w:rPr>
      <w:color w:val="0000FF" w:themeColor="hyperlink"/>
      <w:u w:val="single"/>
    </w:rPr>
  </w:style>
  <w:style w:type="paragraph" w:styleId="Caption">
    <w:name w:val="caption"/>
    <w:basedOn w:val="Normal"/>
    <w:next w:val="Normal"/>
    <w:uiPriority w:val="35"/>
    <w:semiHidden/>
    <w:qFormat/>
    <w:rsid w:val="00C27F4E"/>
    <w:pPr>
      <w:spacing w:after="200"/>
    </w:pPr>
    <w:rPr>
      <w:i/>
      <w:iCs/>
      <w:color w:val="5E5E5E" w:themeColor="text2"/>
      <w:sz w:val="18"/>
      <w:szCs w:val="18"/>
    </w:rPr>
  </w:style>
  <w:style w:type="paragraph" w:styleId="TableofFigures">
    <w:name w:val="table of figures"/>
    <w:basedOn w:val="Normal"/>
    <w:next w:val="Normal"/>
    <w:uiPriority w:val="99"/>
    <w:rsid w:val="00B30344"/>
  </w:style>
  <w:style w:type="character" w:styleId="FollowedHyperlink">
    <w:name w:val="FollowedHyperlink"/>
    <w:basedOn w:val="DefaultParagraphFont"/>
    <w:uiPriority w:val="99"/>
    <w:semiHidden/>
    <w:rsid w:val="00074225"/>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18"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webSettings" Target="webSettings.xml"/><Relationship Id="rId12"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17"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25" Type="http://schemas.openxmlformats.org/officeDocument/2006/relationships/hyperlink" Target="https://github.com/Jyoung31/Homework-7---EGR7040---Jack-Young.git" TargetMode="External"/><Relationship Id="rId2" Type="http://schemas.openxmlformats.org/officeDocument/2006/relationships/customXml" Target="../customXml/item2.xml"/><Relationship Id="rId16"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20" Type="http://schemas.openxmlformats.org/officeDocument/2006/relationships/image" Target="media/image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23" Type="http://schemas.openxmlformats.org/officeDocument/2006/relationships/image" Target="media/image4.png"/><Relationship Id="rId28" Type="http://schemas.openxmlformats.org/officeDocument/2006/relationships/footer" Target="footer2.xml"/><Relationship Id="rId10"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19"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22" Type="http://schemas.openxmlformats.org/officeDocument/2006/relationships/image" Target="media/image3.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rosoft\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8B2C887A71516439AFEB5C4AA726213" ma:contentTypeVersion="9" ma:contentTypeDescription="Create a new document." ma:contentTypeScope="" ma:versionID="88abb5ad1996c7bf8ec6aa26734dcef4">
  <xsd:schema xmlns:xsd="http://www.w3.org/2001/XMLSchema" xmlns:xs="http://www.w3.org/2001/XMLSchema" xmlns:p="http://schemas.microsoft.com/office/2006/metadata/properties" xmlns:ns3="3f42af0a-4037-4885-ae6c-f54c192c1ee7" targetNamespace="http://schemas.microsoft.com/office/2006/metadata/properties" ma:root="true" ma:fieldsID="eb058ecf0dcc59f0f04853c7d3cd201a" ns3:_="">
    <xsd:import namespace="3f42af0a-4037-4885-ae6c-f54c192c1e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42af0a-4037-4885-ae6c-f54c192c1e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98B56-5215-4AD8-847F-8A1F1C10FD6F}">
  <ds:schemaRefs>
    <ds:schemaRef ds:uri="http://purl.org/dc/elements/1.1/"/>
    <ds:schemaRef ds:uri="http://www.w3.org/XML/1998/namespace"/>
    <ds:schemaRef ds:uri="http://schemas.microsoft.com/office/2006/metadata/properties"/>
    <ds:schemaRef ds:uri="http://schemas.microsoft.com/office/2006/documentManagement/types"/>
    <ds:schemaRef ds:uri="http://purl.org/dc/dcmitype/"/>
    <ds:schemaRef ds:uri="3f42af0a-4037-4885-ae6c-f54c192c1ee7"/>
    <ds:schemaRef ds:uri="http://schemas.microsoft.com/office/infopath/2007/PartnerControls"/>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F0EC1E86-66A1-438C-B64A-0035DEC0EE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42af0a-4037-4885-ae6c-f54c192c1e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4.xml><?xml version="1.0" encoding="utf-8"?>
<ds:datastoreItem xmlns:ds="http://schemas.openxmlformats.org/officeDocument/2006/customXml" ds:itemID="{86DE124F-3340-491F-8FC9-9C0052375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9</Pages>
  <Words>1236</Words>
  <Characters>7049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2020-12-02T16:42:00Z</dcterms:created>
  <dcterms:modified xsi:type="dcterms:W3CDTF">2020-12-02T16:42:00Z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0x01010038B2C887A71516439AFEB5C4AA726213</vt:lpwstr>
  </property>
</Properties>
</file>