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F9" w:rsidRPr="0016270D" w:rsidRDefault="009D73F9" w:rsidP="0016270D">
      <w:pPr>
        <w:pStyle w:val="a4"/>
        <w:jc w:val="center"/>
      </w:pPr>
      <w:r w:rsidRPr="001F5C0C">
        <w:rPr>
          <w:rFonts w:hint="eastAsia"/>
          <w:noProof/>
        </w:rPr>
        <w:t>コーリプス</w:t>
      </w:r>
    </w:p>
    <w:p w:rsidR="009D73F9" w:rsidRDefault="009D73F9" w:rsidP="0016270D">
      <w:pPr>
        <w:pStyle w:val="1"/>
        <w:spacing w:before="265" w:after="99"/>
      </w:pPr>
      <w:r>
        <w:t>国旗</w:t>
      </w:r>
    </w:p>
    <w:p w:rsidR="009D73F9" w:rsidRDefault="009D73F9"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ーリプス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9D73F9" w:rsidRDefault="009D73F9"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9D73F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国名</w:t>
            </w:r>
            <w:r w:rsidRPr="0027684A">
              <w:t>(火付漢字名)</w:t>
            </w:r>
          </w:p>
        </w:tc>
        <w:tc>
          <w:tcPr>
            <w:tcW w:w="7479" w:type="dxa"/>
          </w:tcPr>
          <w:p w:rsidR="009D73F9" w:rsidRDefault="009D73F9" w:rsidP="00400799">
            <w:pPr>
              <w:cnfStyle w:val="000000100000" w:firstRow="0" w:lastRow="0" w:firstColumn="0" w:lastColumn="0" w:oddVBand="0" w:evenVBand="0" w:oddHBand="1" w:evenHBand="0" w:firstRowFirstColumn="0" w:firstRowLastColumn="0" w:lastRowFirstColumn="0" w:lastRowLastColumn="0"/>
            </w:pPr>
            <w:r>
              <w:rPr>
                <w:rFonts w:hint="eastAsia"/>
                <w:noProof/>
              </w:rPr>
              <w:t>孤離排</w:t>
            </w:r>
          </w:p>
        </w:tc>
      </w:tr>
      <w:tr w:rsidR="009D73F9" w:rsidTr="005732BA">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国家体制</w:t>
            </w:r>
          </w:p>
        </w:tc>
        <w:tc>
          <w:tcPr>
            <w:tcW w:w="7479" w:type="dxa"/>
          </w:tcPr>
          <w:p w:rsidR="009D73F9" w:rsidRDefault="009D73F9" w:rsidP="00400799">
            <w:pPr>
              <w:cnfStyle w:val="000000000000" w:firstRow="0" w:lastRow="0" w:firstColumn="0" w:lastColumn="0" w:oddVBand="0" w:evenVBand="0" w:oddHBand="0" w:evenHBand="0" w:firstRowFirstColumn="0" w:firstRowLastColumn="0" w:lastRowFirstColumn="0" w:lastRowLastColumn="0"/>
            </w:pPr>
            <w:r>
              <w:rPr>
                <w:rFonts w:hint="eastAsia"/>
                <w:noProof/>
              </w:rPr>
              <w:t>帝国</w:t>
            </w:r>
          </w:p>
        </w:tc>
      </w:tr>
      <w:tr w:rsidR="009D73F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首都</w:t>
            </w:r>
          </w:p>
        </w:tc>
        <w:tc>
          <w:tcPr>
            <w:tcW w:w="7479" w:type="dxa"/>
          </w:tcPr>
          <w:p w:rsidR="009D73F9" w:rsidRDefault="009D73F9" w:rsidP="00400799">
            <w:pPr>
              <w:cnfStyle w:val="000000100000" w:firstRow="0" w:lastRow="0" w:firstColumn="0" w:lastColumn="0" w:oddVBand="0" w:evenVBand="0" w:oddHBand="1" w:evenHBand="0" w:firstRowFirstColumn="0" w:firstRowLastColumn="0" w:lastRowFirstColumn="0" w:lastRowLastColumn="0"/>
            </w:pPr>
            <w:r>
              <w:rPr>
                <w:rFonts w:hint="eastAsia"/>
                <w:noProof/>
              </w:rPr>
              <w:t>ルーイン</w:t>
            </w:r>
          </w:p>
        </w:tc>
      </w:tr>
      <w:tr w:rsidR="009D73F9" w:rsidTr="005732BA">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言語</w:t>
            </w:r>
          </w:p>
        </w:tc>
        <w:tc>
          <w:tcPr>
            <w:tcW w:w="7479" w:type="dxa"/>
          </w:tcPr>
          <w:p w:rsidR="009D73F9" w:rsidRDefault="009D73F9" w:rsidP="00D25ADD">
            <w:pPr>
              <w:cnfStyle w:val="000000000000" w:firstRow="0" w:lastRow="0" w:firstColumn="0" w:lastColumn="0" w:oddVBand="0" w:evenVBand="0" w:oddHBand="0" w:evenHBand="0" w:firstRowFirstColumn="0" w:firstRowLastColumn="0" w:lastRowFirstColumn="0" w:lastRowLastColumn="0"/>
            </w:pPr>
            <w:r>
              <w:rPr>
                <w:rFonts w:hint="eastAsia"/>
                <w:noProof/>
              </w:rPr>
              <w:t>コーリプス</w:t>
            </w:r>
            <w:r>
              <w:rPr>
                <w:noProof/>
              </w:rPr>
              <w:t>語</w:t>
            </w:r>
          </w:p>
        </w:tc>
      </w:tr>
      <w:tr w:rsidR="009D73F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国家元首</w:t>
            </w:r>
          </w:p>
        </w:tc>
        <w:tc>
          <w:tcPr>
            <w:tcW w:w="7479" w:type="dxa"/>
          </w:tcPr>
          <w:p w:rsidR="009D73F9" w:rsidRDefault="009D73F9" w:rsidP="00D25ADD">
            <w:pPr>
              <w:cnfStyle w:val="000000100000" w:firstRow="0" w:lastRow="0" w:firstColumn="0" w:lastColumn="0" w:oddVBand="0" w:evenVBand="0" w:oddHBand="1" w:evenHBand="0" w:firstRowFirstColumn="0" w:firstRowLastColumn="0" w:lastRowFirstColumn="0" w:lastRowLastColumn="0"/>
            </w:pPr>
            <w:r>
              <w:rPr>
                <w:rFonts w:hint="eastAsia"/>
                <w:noProof/>
              </w:rPr>
              <w:t>コラプセル27世</w:t>
            </w:r>
          </w:p>
        </w:tc>
      </w:tr>
      <w:tr w:rsidR="009D73F9" w:rsidTr="005732BA">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通貨</w:t>
            </w:r>
          </w:p>
        </w:tc>
        <w:tc>
          <w:tcPr>
            <w:tcW w:w="7479" w:type="dxa"/>
          </w:tcPr>
          <w:p w:rsidR="009D73F9" w:rsidRDefault="009D73F9" w:rsidP="00400799">
            <w:pPr>
              <w:cnfStyle w:val="000000000000" w:firstRow="0" w:lastRow="0" w:firstColumn="0" w:lastColumn="0" w:oddVBand="0" w:evenVBand="0" w:oddHBand="0" w:evenHBand="0" w:firstRowFirstColumn="0" w:firstRowLastColumn="0" w:lastRowFirstColumn="0" w:lastRowLastColumn="0"/>
            </w:pPr>
            <w:r>
              <w:rPr>
                <w:rFonts w:hint="eastAsia"/>
                <w:noProof/>
              </w:rPr>
              <w:t>イーリー</w:t>
            </w:r>
          </w:p>
        </w:tc>
      </w:tr>
      <w:tr w:rsidR="009D73F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人口</w:t>
            </w:r>
          </w:p>
        </w:tc>
        <w:tc>
          <w:tcPr>
            <w:tcW w:w="7479" w:type="dxa"/>
          </w:tcPr>
          <w:p w:rsidR="009D73F9" w:rsidRDefault="009D73F9" w:rsidP="00400799">
            <w:pPr>
              <w:cnfStyle w:val="000000100000" w:firstRow="0" w:lastRow="0" w:firstColumn="0" w:lastColumn="0" w:oddVBand="0" w:evenVBand="0" w:oddHBand="1" w:evenHBand="0" w:firstRowFirstColumn="0" w:firstRowLastColumn="0" w:lastRowFirstColumn="0" w:lastRowLastColumn="0"/>
            </w:pPr>
            <w:r>
              <w:rPr>
                <w:rFonts w:hint="eastAsia"/>
                <w:noProof/>
              </w:rPr>
              <w:t>1億3,285万人</w:t>
            </w:r>
          </w:p>
        </w:tc>
      </w:tr>
      <w:tr w:rsidR="009D73F9" w:rsidTr="005732BA">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rsidRPr="0027684A">
              <w:rPr>
                <w:rFonts w:hint="eastAsia"/>
              </w:rPr>
              <w:t>国歌</w:t>
            </w:r>
          </w:p>
        </w:tc>
        <w:tc>
          <w:tcPr>
            <w:tcW w:w="7479" w:type="dxa"/>
          </w:tcPr>
          <w:p w:rsidR="009D73F9" w:rsidRDefault="009D73F9" w:rsidP="009D73F9">
            <w:pPr>
              <w:cnfStyle w:val="000000000000" w:firstRow="0" w:lastRow="0" w:firstColumn="0" w:lastColumn="0" w:oddVBand="0" w:evenVBand="0" w:oddHBand="0" w:evenHBand="0" w:firstRowFirstColumn="0" w:firstRowLastColumn="0" w:lastRowFirstColumn="0" w:lastRowLastColumn="0"/>
            </w:pPr>
            <w:r>
              <w:rPr>
                <w:rFonts w:hint="eastAsia"/>
                <w:noProof/>
              </w:rPr>
              <w:t>ルインコラプター</w:t>
            </w:r>
            <w:r>
              <w:rPr>
                <w:noProof/>
              </w:rPr>
              <w:ruby>
                <w:rubyPr>
                  <w:rubyAlign w:val="distributeSpace"/>
                  <w:hps w:val="12"/>
                  <w:hpsRaise w:val="22"/>
                  <w:hpsBaseText w:val="24"/>
                  <w:lid w:val="ja-JP"/>
                </w:rubyPr>
                <w:rt>
                  <w:r w:rsidR="009D73F9" w:rsidRPr="009D73F9">
                    <w:rPr>
                      <w:noProof/>
                      <w:sz w:val="12"/>
                    </w:rPr>
                    <w:t>マークワン</w:t>
                  </w:r>
                </w:rt>
                <w:rubyBase>
                  <w:r w:rsidR="009D73F9">
                    <w:rPr>
                      <w:noProof/>
                    </w:rPr>
                    <w:t>Mk-Ⅰ</w:t>
                  </w:r>
                </w:rubyBase>
              </w:ruby>
            </w:r>
          </w:p>
        </w:tc>
      </w:tr>
      <w:tr w:rsidR="009D73F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D73F9" w:rsidRPr="0027684A" w:rsidRDefault="009D73F9" w:rsidP="00400799">
            <w:r>
              <w:t>GDP</w:t>
            </w:r>
          </w:p>
        </w:tc>
        <w:tc>
          <w:tcPr>
            <w:tcW w:w="7479" w:type="dxa"/>
          </w:tcPr>
          <w:p w:rsidR="009D73F9" w:rsidRDefault="009D73F9" w:rsidP="00400799">
            <w:pPr>
              <w:cnfStyle w:val="000000100000" w:firstRow="0" w:lastRow="0" w:firstColumn="0" w:lastColumn="0" w:oddVBand="0" w:evenVBand="0" w:oddHBand="1" w:evenHBand="0" w:firstRowFirstColumn="0" w:firstRowLastColumn="0" w:lastRowFirstColumn="0" w:lastRowLastColumn="0"/>
            </w:pPr>
            <w:r>
              <w:rPr>
                <w:rFonts w:hint="eastAsia"/>
                <w:noProof/>
              </w:rPr>
              <w:t>14兆3,286億$</w:t>
            </w:r>
          </w:p>
        </w:tc>
      </w:tr>
      <w:tr w:rsidR="009D73F9" w:rsidTr="005732BA">
        <w:tc>
          <w:tcPr>
            <w:cnfStyle w:val="001000000000" w:firstRow="0" w:lastRow="0" w:firstColumn="1" w:lastColumn="0" w:oddVBand="0" w:evenVBand="0" w:oddHBand="0" w:evenHBand="0" w:firstRowFirstColumn="0" w:firstRowLastColumn="0" w:lastRowFirstColumn="0" w:lastRowLastColumn="0"/>
            <w:tcW w:w="2263" w:type="dxa"/>
          </w:tcPr>
          <w:p w:rsidR="009D73F9" w:rsidRDefault="009D73F9" w:rsidP="00400799">
            <w:r w:rsidRPr="00AA772F">
              <w:rPr>
                <w:rFonts w:hint="eastAsia"/>
              </w:rPr>
              <w:t>総兵力</w:t>
            </w:r>
          </w:p>
        </w:tc>
        <w:tc>
          <w:tcPr>
            <w:tcW w:w="7479" w:type="dxa"/>
          </w:tcPr>
          <w:p w:rsidR="009D73F9" w:rsidRDefault="009D73F9" w:rsidP="00400799">
            <w:pPr>
              <w:cnfStyle w:val="000000000000" w:firstRow="0" w:lastRow="0" w:firstColumn="0" w:lastColumn="0" w:oddVBand="0" w:evenVBand="0" w:oddHBand="0" w:evenHBand="0" w:firstRowFirstColumn="0" w:firstRowLastColumn="0" w:lastRowFirstColumn="0" w:lastRowLastColumn="0"/>
            </w:pPr>
            <w:r>
              <w:rPr>
                <w:rFonts w:hint="eastAsia"/>
                <w:noProof/>
              </w:rPr>
              <w:t>4,100万人</w:t>
            </w:r>
          </w:p>
        </w:tc>
      </w:tr>
      <w:tr w:rsidR="009D73F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D73F9" w:rsidRDefault="009D73F9" w:rsidP="00400799">
            <w:r w:rsidRPr="00AA772F">
              <w:rPr>
                <w:rFonts w:hint="eastAsia"/>
              </w:rPr>
              <w:t>宗教</w:t>
            </w:r>
          </w:p>
        </w:tc>
        <w:tc>
          <w:tcPr>
            <w:tcW w:w="7479" w:type="dxa"/>
          </w:tcPr>
          <w:p w:rsidR="009D73F9" w:rsidRDefault="009D73F9" w:rsidP="00400799">
            <w:pPr>
              <w:cnfStyle w:val="000000100000" w:firstRow="0" w:lastRow="0" w:firstColumn="0" w:lastColumn="0" w:oddVBand="0" w:evenVBand="0" w:oddHBand="1" w:evenHBand="0" w:firstRowFirstColumn="0" w:firstRowLastColumn="0" w:lastRowFirstColumn="0" w:lastRowLastColumn="0"/>
            </w:pPr>
            <w:r>
              <w:rPr>
                <w:rFonts w:hint="eastAsia"/>
                <w:noProof/>
              </w:rPr>
              <w:t>軍事崇</w:t>
            </w:r>
            <w:r>
              <w:rPr>
                <w:noProof/>
              </w:rPr>
              <w:t>教</w:t>
            </w:r>
          </w:p>
        </w:tc>
      </w:tr>
    </w:tbl>
    <w:p w:rsidR="009D73F9" w:rsidRDefault="009D73F9" w:rsidP="009D73F9">
      <w:r>
        <w:rPr>
          <w:rFonts w:hint="eastAsia"/>
        </w:rPr>
        <w:t xml:space="preserve">　最近改定された軍事崇教の「国民は生まれながらに軍人」という教えの元、国民は軍に関わってなくとも兵士の扱いになる。ここ</w:t>
      </w:r>
      <w:r>
        <w:t>80年で急激に発展して</w:t>
      </w:r>
      <w:r>
        <w:t>い</w:t>
      </w:r>
      <w:r>
        <w:t>るが、コーリプス人は色んな国に出張して基地を置くため、人口はイマイチ増えない。</w:t>
      </w:r>
    </w:p>
    <w:p w:rsidR="009D73F9" w:rsidRDefault="009D73F9" w:rsidP="009D73F9">
      <w:r>
        <w:rPr>
          <w:rFonts w:hint="eastAsia"/>
        </w:rPr>
        <w:t xml:space="preserve">　最強の国。超軍事国家。軍事の勉強は義務教育で、国民の</w:t>
      </w:r>
      <w:r>
        <w:t>1/3ほどが軍人になる。男子は</w:t>
      </w:r>
      <w:r>
        <w:lastRenderedPageBreak/>
        <w:t>軍に関する職業にしかなれない。しかし、コーリプス軍には遊び心が多い武器が豊富にあり、楽しく学べるため国民に不満はない。軍の教育も他の国と比べて厳しくない。</w:t>
      </w:r>
    </w:p>
    <w:p w:rsidR="009D73F9" w:rsidRDefault="009D73F9" w:rsidP="009D73F9">
      <w:r>
        <w:rPr>
          <w:rFonts w:hint="eastAsia"/>
        </w:rPr>
        <w:t xml:space="preserve">　かつて一つの爆弾で</w:t>
      </w:r>
      <w:r>
        <w:t>13国を滅ぼした。目的は資源の大量確保。元はサンチャンスカ帝国。ヴィンランドがサンチャンスカの過去の出来事を調べサンチャンスカ帝国に視察に来た際、複水爆を二度と使わないことを約束し、過去の出来事を二度と起こさないことを誓うなら汚名であるサンチャンスカの名捨て、コーリプスに名を改めよと言った。コーリプスは</w:t>
      </w:r>
      <w:r>
        <w:t>「</w:t>
      </w:r>
      <w:r>
        <w:t>崩壊</w:t>
      </w:r>
      <w:r>
        <w:t>」</w:t>
      </w:r>
      <w:r>
        <w:t>を意味する</w:t>
      </w:r>
      <w:r>
        <w:t>”</w:t>
      </w:r>
      <w:r>
        <w:t>Collapse</w:t>
      </w:r>
      <w:r>
        <w:t>”</w:t>
      </w:r>
      <w:r>
        <w:t>と</w:t>
      </w:r>
      <w:r>
        <w:t>「</w:t>
      </w:r>
      <w:r>
        <w:t>呼ぶ</w:t>
      </w:r>
      <w:r>
        <w:t>」</w:t>
      </w:r>
      <w:r>
        <w:t>を意味する</w:t>
      </w:r>
      <w:r>
        <w:t>”</w:t>
      </w:r>
      <w:r>
        <w:t>Call</w:t>
      </w:r>
      <w:r>
        <w:t>”</w:t>
      </w:r>
      <w:r>
        <w:t>の造語。国王はイリウスの正体を暴くため奮闘している。昔は大漢民国の敵国だったが、共通の味方・印上調和国が仲介してくれたお陰で同盟国にな</w:t>
      </w:r>
      <w:r>
        <w:rPr>
          <w:rFonts w:hint="eastAsia"/>
        </w:rPr>
        <w:t>った。</w:t>
      </w:r>
    </w:p>
    <w:p w:rsidR="009D73F9" w:rsidRDefault="009D73F9" w:rsidP="00FB0E96">
      <w:pPr>
        <w:pStyle w:val="1"/>
        <w:spacing w:before="265" w:after="99"/>
      </w:pPr>
      <w:r>
        <w:rPr>
          <w:rFonts w:hint="eastAsia"/>
        </w:rPr>
        <w:t>人種割合</w:t>
      </w:r>
    </w:p>
    <w:p w:rsidR="009D73F9" w:rsidRDefault="009D73F9" w:rsidP="00FB0E96">
      <w:pPr>
        <w:sectPr w:rsidR="009D73F9" w:rsidSect="009D73F9">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73F9" w:rsidRDefault="009D73F9" w:rsidP="00AF3A40">
      <w:pPr>
        <w:sectPr w:rsidR="009D73F9" w:rsidSect="00E96E6C">
          <w:type w:val="continuous"/>
          <w:pgSz w:w="11906" w:h="16838" w:code="9"/>
          <w:pgMar w:top="1077" w:right="1077" w:bottom="1077" w:left="1077" w:header="851" w:footer="992" w:gutter="0"/>
          <w:cols w:space="425"/>
          <w:docGrid w:type="lines" w:linePitch="332"/>
        </w:sectPr>
      </w:pPr>
    </w:p>
    <w:p w:rsidR="009D73F9" w:rsidRDefault="009D73F9" w:rsidP="009D73F9">
      <w:pPr>
        <w:pStyle w:val="1"/>
        <w:spacing w:before="265" w:after="99"/>
      </w:pPr>
      <w:r>
        <w:lastRenderedPageBreak/>
        <w:t>行政区画</w:t>
      </w:r>
    </w:p>
    <w:p w:rsidR="009D73F9" w:rsidRDefault="009D73F9" w:rsidP="009D73F9">
      <w:bookmarkStart w:id="0" w:name="_GoBack"/>
      <w:r>
        <w:rPr>
          <w:rFonts w:hint="eastAsia"/>
          <w:noProof/>
        </w:rPr>
        <w:drawing>
          <wp:inline distT="0" distB="0" distL="0" distR="0">
            <wp:extent cx="2499360" cy="444330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コーリプス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7220" cy="4492835"/>
                    </a:xfrm>
                    <a:prstGeom prst="rect">
                      <a:avLst/>
                    </a:prstGeom>
                  </pic:spPr>
                </pic:pic>
              </a:graphicData>
            </a:graphic>
          </wp:inline>
        </w:drawing>
      </w:r>
      <w:bookmarkEnd w:id="0"/>
    </w:p>
    <w:p w:rsidR="009D73F9" w:rsidRDefault="009D73F9" w:rsidP="009D73F9">
      <w:pPr>
        <w:pStyle w:val="1"/>
        <w:spacing w:before="265" w:after="99"/>
      </w:pPr>
      <w:r>
        <w:t>国際関係図</w:t>
      </w:r>
    </w:p>
    <w:p w:rsidR="009D73F9" w:rsidRPr="009D73F9" w:rsidRDefault="009D73F9" w:rsidP="009D73F9">
      <w:pPr>
        <w:rPr>
          <w:rFonts w:hint="eastAsia"/>
        </w:rPr>
      </w:pPr>
      <w:r>
        <w:rPr>
          <w:rFonts w:hint="eastAsia"/>
          <w:noProof/>
        </w:rPr>
        <w:drawing>
          <wp:inline distT="0" distB="0" distL="0" distR="0">
            <wp:extent cx="6217919" cy="3497580"/>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国際関係図_コーリプス.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6486" cy="3508024"/>
                    </a:xfrm>
                    <a:prstGeom prst="rect">
                      <a:avLst/>
                    </a:prstGeom>
                  </pic:spPr>
                </pic:pic>
              </a:graphicData>
            </a:graphic>
          </wp:inline>
        </w:drawing>
      </w:r>
    </w:p>
    <w:sectPr w:rsidR="009D73F9" w:rsidRPr="009D73F9" w:rsidSect="009D73F9">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B6C" w:rsidRDefault="008E1B6C" w:rsidP="005732BA">
      <w:r>
        <w:separator/>
      </w:r>
    </w:p>
  </w:endnote>
  <w:endnote w:type="continuationSeparator" w:id="0">
    <w:p w:rsidR="008E1B6C" w:rsidRDefault="008E1B6C"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B6C" w:rsidRDefault="008E1B6C" w:rsidP="005732BA">
      <w:r>
        <w:separator/>
      </w:r>
    </w:p>
  </w:footnote>
  <w:footnote w:type="continuationSeparator" w:id="0">
    <w:p w:rsidR="008E1B6C" w:rsidRDefault="008E1B6C"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2A1E02"/>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8E1B6C"/>
    <w:rsid w:val="009344FA"/>
    <w:rsid w:val="00934DC0"/>
    <w:rsid w:val="009D73F9"/>
    <w:rsid w:val="00A473E4"/>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コーリプス人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4839C-F878-4641-AABE-04DC5C20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6</TotalTime>
  <Pages>3</Pages>
  <Words>109</Words>
  <Characters>626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2024-08-26T08:31:00Z</dcterms:created>
  <dcterms:modified xsi:type="dcterms:W3CDTF">2024-08-26T08:50:00Z</dcterms:modified>
</cp:coreProperties>
</file>