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82D" w:rsidRPr="0016270D" w:rsidRDefault="00B8282D" w:rsidP="0016270D">
      <w:pPr>
        <w:pStyle w:val="a4"/>
        <w:jc w:val="center"/>
      </w:pPr>
      <w:r w:rsidRPr="007B68E1">
        <w:rPr>
          <w:rFonts w:hint="eastAsia"/>
          <w:noProof/>
        </w:rPr>
        <w:t>商国</w:t>
      </w:r>
    </w:p>
    <w:p w:rsidR="00B8282D" w:rsidRDefault="00B8282D" w:rsidP="0016270D">
      <w:pPr>
        <w:pStyle w:val="1"/>
        <w:spacing w:before="265" w:after="99"/>
      </w:pPr>
      <w:r>
        <w:t>国旗</w:t>
      </w:r>
    </w:p>
    <w:p w:rsidR="00B8282D" w:rsidRDefault="00FD4703" w:rsidP="002A1E02">
      <w:r>
        <w:rPr>
          <w:noProof/>
        </w:rPr>
        <w:drawing>
          <wp:inline distT="0" distB="0" distL="0" distR="0">
            <wp:extent cx="6192520" cy="4133215"/>
            <wp:effectExtent l="0" t="0" r="0" b="63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商国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82D" w:rsidRDefault="00B8282D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B8282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82D" w:rsidRPr="0027684A" w:rsidRDefault="00B8282D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B8282D" w:rsidRDefault="00B8282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民主主義共和国</w:t>
            </w:r>
          </w:p>
        </w:tc>
      </w:tr>
      <w:tr w:rsidR="00B8282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82D" w:rsidRPr="0027684A" w:rsidRDefault="00B8282D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B8282D" w:rsidRDefault="00FD4703" w:rsidP="00FD47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D4703" w:rsidRPr="00FD4703">
                    <w:rPr>
                      <w:noProof/>
                      <w:sz w:val="12"/>
                    </w:rPr>
                    <w:t>かん</w:t>
                  </w:r>
                </w:rt>
                <w:rubyBase>
                  <w:r w:rsidR="00FD4703">
                    <w:rPr>
                      <w:noProof/>
                    </w:rPr>
                    <w:t>漢</w:t>
                  </w:r>
                </w:rubyBase>
              </w:ruby>
            </w: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D4703" w:rsidRPr="00FD4703">
                    <w:rPr>
                      <w:noProof/>
                      <w:sz w:val="12"/>
                    </w:rPr>
                    <w:t>りょう</w:t>
                  </w:r>
                </w:rt>
                <w:rubyBase>
                  <w:r w:rsidR="00FD4703">
                    <w:rPr>
                      <w:noProof/>
                    </w:rPr>
                    <w:t>陵</w:t>
                  </w:r>
                </w:rubyBase>
              </w:ruby>
            </w: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D4703" w:rsidRPr="00FD4703">
                    <w:rPr>
                      <w:noProof/>
                      <w:sz w:val="12"/>
                    </w:rPr>
                    <w:t>とう</w:t>
                  </w:r>
                </w:rt>
                <w:rubyBase>
                  <w:r w:rsidR="00FD4703">
                    <w:rPr>
                      <w:noProof/>
                    </w:rPr>
                    <w:t>唐</w:t>
                  </w:r>
                </w:rubyBase>
              </w:ruby>
            </w:r>
          </w:p>
        </w:tc>
      </w:tr>
      <w:tr w:rsidR="00B8282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82D" w:rsidRPr="0027684A" w:rsidRDefault="00B8282D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B8282D" w:rsidRDefault="00B8282D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シラタオ</w:t>
            </w:r>
            <w:r>
              <w:rPr>
                <w:noProof/>
              </w:rPr>
              <w:t>語</w:t>
            </w:r>
          </w:p>
        </w:tc>
      </w:tr>
      <w:tr w:rsidR="00B8282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82D" w:rsidRPr="0027684A" w:rsidRDefault="00B8282D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B8282D" w:rsidRDefault="00FD4703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D4703" w:rsidRPr="00FD4703">
                    <w:rPr>
                      <w:noProof/>
                      <w:sz w:val="12"/>
                    </w:rPr>
                    <w:t>さんなんし</w:t>
                  </w:r>
                </w:rt>
                <w:rubyBase>
                  <w:r w:rsidR="00FD4703">
                    <w:rPr>
                      <w:noProof/>
                    </w:rPr>
                    <w:t>燦喃子</w:t>
                  </w:r>
                </w:rubyBase>
              </w:ruby>
            </w:r>
          </w:p>
        </w:tc>
      </w:tr>
      <w:tr w:rsidR="00B8282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82D" w:rsidRPr="0027684A" w:rsidRDefault="00B8282D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B8282D" w:rsidRDefault="00FD4703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Microsoft JhengHei" w:eastAsia="Microsoft JhengHei" w:hAnsi="Microsoft JhengHei" w:cs="Microsoft JhengHei"/>
                <w:noProof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D4703" w:rsidRPr="00FD4703">
                    <w:rPr>
                      <w:rFonts w:ascii="Microsoft JhengHei" w:eastAsia="Microsoft JhengHei" w:hAnsi="Microsoft JhengHei" w:cs="Microsoft JhengHei" w:hint="eastAsia"/>
                      <w:noProof/>
                      <w:sz w:val="12"/>
                    </w:rPr>
                    <w:t>イー</w:t>
                  </w:r>
                </w:rt>
                <w:rubyBase>
                  <w:r w:rsidR="00FD4703">
                    <w:rPr>
                      <w:rFonts w:ascii="Microsoft JhengHei" w:eastAsia="Microsoft JhengHei" w:hAnsi="Microsoft JhengHei" w:cs="Microsoft JhengHei" w:hint="eastAsia"/>
                      <w:noProof/>
                    </w:rPr>
                    <w:t>钇</w:t>
                  </w:r>
                </w:rubyBase>
              </w:ruby>
            </w:r>
          </w:p>
        </w:tc>
      </w:tr>
      <w:tr w:rsidR="00B8282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82D" w:rsidRPr="0027684A" w:rsidRDefault="00B8282D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B8282D" w:rsidRDefault="00B8282D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683万人</w:t>
            </w:r>
          </w:p>
        </w:tc>
      </w:tr>
      <w:tr w:rsidR="00B8282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82D" w:rsidRPr="0027684A" w:rsidRDefault="00B8282D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B8282D" w:rsidRDefault="00B8282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ハーファ讃歌</w:t>
            </w:r>
          </w:p>
        </w:tc>
      </w:tr>
      <w:tr w:rsidR="00B8282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82D" w:rsidRPr="0027684A" w:rsidRDefault="00B8282D" w:rsidP="00400799">
            <w:r>
              <w:t>GDP</w:t>
            </w:r>
          </w:p>
        </w:tc>
        <w:tc>
          <w:tcPr>
            <w:tcW w:w="7479" w:type="dxa"/>
          </w:tcPr>
          <w:p w:rsidR="00B8282D" w:rsidRDefault="00B8282D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487億$</w:t>
            </w:r>
          </w:p>
        </w:tc>
      </w:tr>
      <w:tr w:rsidR="00B8282D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82D" w:rsidRDefault="00B8282D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B8282D" w:rsidRDefault="00B8282D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8万人</w:t>
            </w:r>
          </w:p>
        </w:tc>
      </w:tr>
      <w:tr w:rsidR="00B8282D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B8282D" w:rsidRDefault="00B8282D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B8282D" w:rsidRDefault="00B8282D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蘭</w:t>
            </w:r>
            <w:r>
              <w:rPr>
                <w:noProof/>
              </w:rPr>
              <w:t>教</w:t>
            </w:r>
          </w:p>
        </w:tc>
      </w:tr>
    </w:tbl>
    <w:p w:rsidR="00B8282D" w:rsidRDefault="00FD4703" w:rsidP="00AF3A40">
      <w:r w:rsidRPr="00FD4703">
        <w:rPr>
          <w:rFonts w:hint="eastAsia"/>
        </w:rPr>
        <w:t>僅かにシラタオ人の血が混じっている人がいるハーファ人国家。シラタオ地域の影響を強く受けている。遊牧民地域が近いため、高度な文明は存在しなかった。今でも漢、遊牧民国家、ショルテ三国などの高度に栄えた地域に囲まれているため、そこまで発展してないが、そういう地域から文化などを吸収し始めて</w:t>
      </w:r>
      <w:r>
        <w:rPr>
          <w:rFonts w:hint="eastAsia"/>
        </w:rPr>
        <w:t>い</w:t>
      </w:r>
      <w:r w:rsidRPr="00FD4703">
        <w:rPr>
          <w:rFonts w:hint="eastAsia"/>
        </w:rPr>
        <w:t>るため、これから発展してくだろう。</w:t>
      </w:r>
    </w:p>
    <w:p w:rsidR="00B8282D" w:rsidRDefault="00B8282D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B8282D" w:rsidRDefault="00B8282D" w:rsidP="00FB0E96">
      <w:pPr>
        <w:sectPr w:rsidR="00B8282D" w:rsidSect="00B8282D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bookmarkStart w:id="0" w:name="_GoBack"/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p w:rsidR="00B8282D" w:rsidRDefault="00B8282D" w:rsidP="00AF3A40">
      <w:pPr>
        <w:sectPr w:rsidR="00B8282D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B8282D" w:rsidRPr="002A1E02" w:rsidRDefault="00B8282D" w:rsidP="00AF3A40"/>
    <w:sectPr w:rsidR="00B8282D" w:rsidRPr="002A1E02" w:rsidSect="00B8282D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BF6" w:rsidRDefault="006D3BF6" w:rsidP="005732BA">
      <w:r>
        <w:separator/>
      </w:r>
    </w:p>
  </w:endnote>
  <w:endnote w:type="continuationSeparator" w:id="0">
    <w:p w:rsidR="006D3BF6" w:rsidRDefault="006D3BF6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BF6" w:rsidRDefault="006D3BF6" w:rsidP="005732BA">
      <w:r>
        <w:separator/>
      </w:r>
    </w:p>
  </w:footnote>
  <w:footnote w:type="continuationSeparator" w:id="0">
    <w:p w:rsidR="006D3BF6" w:rsidRDefault="006D3BF6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A7D"/>
    <w:rsid w:val="00005E02"/>
    <w:rsid w:val="0016270D"/>
    <w:rsid w:val="002A1E02"/>
    <w:rsid w:val="00400799"/>
    <w:rsid w:val="00440083"/>
    <w:rsid w:val="00442155"/>
    <w:rsid w:val="00482A7D"/>
    <w:rsid w:val="00557FA3"/>
    <w:rsid w:val="005732BA"/>
    <w:rsid w:val="005B39E2"/>
    <w:rsid w:val="00656092"/>
    <w:rsid w:val="006A61AD"/>
    <w:rsid w:val="006D3BF6"/>
    <w:rsid w:val="0071170D"/>
    <w:rsid w:val="00717337"/>
    <w:rsid w:val="0078620C"/>
    <w:rsid w:val="00806655"/>
    <w:rsid w:val="0087177D"/>
    <w:rsid w:val="008731DC"/>
    <w:rsid w:val="008A60F4"/>
    <w:rsid w:val="009344FA"/>
    <w:rsid w:val="00934DC0"/>
    <w:rsid w:val="00AA772F"/>
    <w:rsid w:val="00AB00E3"/>
    <w:rsid w:val="00AC3525"/>
    <w:rsid w:val="00AF3A40"/>
    <w:rsid w:val="00B5663C"/>
    <w:rsid w:val="00B72EDD"/>
    <w:rsid w:val="00B8282D"/>
    <w:rsid w:val="00BC68F5"/>
    <w:rsid w:val="00BD3D45"/>
    <w:rsid w:val="00C93DD9"/>
    <w:rsid w:val="00CC4BC2"/>
    <w:rsid w:val="00D03BF2"/>
    <w:rsid w:val="00D054F0"/>
    <w:rsid w:val="00D24723"/>
    <w:rsid w:val="00D25ADD"/>
    <w:rsid w:val="00D7380A"/>
    <w:rsid w:val="00E61018"/>
    <w:rsid w:val="00E74AF0"/>
    <w:rsid w:val="00E96E6C"/>
    <w:rsid w:val="00F351D5"/>
    <w:rsid w:val="00FB0E96"/>
    <w:rsid w:val="00FD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6DFC1B33-5FA8-48E0-AC9C-644298A2A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1.1215004374453617E-3"/>
                  <c:y val="-0.15079349456317961"/>
                </c:manualLayout>
              </c:layout>
              <c:tx>
                <c:rich>
                  <a:bodyPr/>
                  <a:lstStyle/>
                  <a:p>
                    <a:fld id="{A3DE2EAF-1843-4094-806B-04CCD87F9116}" type="CATEGORYNAME">
                      <a:rPr lang="ja-JP" altLang="en-US"/>
                      <a:pPr/>
                      <a:t>[分類名]</a:t>
                    </a:fld>
                    <a:endParaRPr lang="ja-JP" altLang="en-US"/>
                  </a:p>
                  <a:p>
                    <a:r>
                      <a:rPr lang="ja-JP" altLang="en-US" baseline="0"/>
                      <a:t> </a:t>
                    </a:r>
                    <a:fld id="{EA57ADBE-6F73-46B0-A95D-F17EAC93477E}" type="PERCENTAGE">
                      <a:rPr lang="en-US" altLang="ja-JP" baseline="0"/>
                      <a:pPr/>
                      <a:t>[パーセンテージ]</a:t>
                    </a:fld>
                    <a:endParaRPr lang="ja-JP" altLang="en-US" baseline="0"/>
                  </a:p>
                </c:rich>
              </c:tx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33032935987168272"/>
                      <c:h val="0.23592675915510558"/>
                    </c:manualLayout>
                  </c15:layout>
                  <c15:dlblFieldTable/>
                  <c15:showDataLabelsRange val="0"/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ハーファ人
（一部シラタオ人との混血）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6A9DF-B93E-4E2E-B24E-40BBDDA39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2024-08-26T06:08:00Z</dcterms:created>
  <dcterms:modified xsi:type="dcterms:W3CDTF">2024-08-26T07:06:00Z</dcterms:modified>
</cp:coreProperties>
</file>