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389F" w:rsidRDefault="00DA389F" w:rsidP="00DA389F">
      <w:pPr>
        <w:pStyle w:val="1"/>
        <w:spacing w:before="265" w:after="99"/>
      </w:pPr>
      <w:r>
        <w:t>概要</w:t>
      </w:r>
    </w:p>
    <w:p w:rsidR="00DA389F" w:rsidRDefault="00DA389F" w:rsidP="00DA389F">
      <w:r>
        <w:rPr>
          <w:rFonts w:hint="eastAsia"/>
        </w:rPr>
        <w:t>極右政党の純血アトランタ党と極左政党の万民生活党の戦争。制暦</w:t>
      </w:r>
      <w:r>
        <w:t>2177年</w:t>
      </w:r>
      <w:r w:rsidR="00D45809">
        <w:rPr>
          <w:rFonts w:hint="eastAsia"/>
        </w:rPr>
        <w:t>～</w:t>
      </w:r>
      <w:bookmarkStart w:id="0" w:name="_GoBack"/>
      <w:bookmarkEnd w:id="0"/>
      <w:r>
        <w:t>2209年まで続いた内戦。</w:t>
      </w:r>
    </w:p>
    <w:p w:rsidR="00DA389F" w:rsidRDefault="00DA389F" w:rsidP="00DA389F">
      <w:pPr>
        <w:pStyle w:val="1"/>
        <w:spacing w:before="265" w:after="99"/>
      </w:pPr>
      <w:r>
        <w:t>規模</w:t>
      </w:r>
    </w:p>
    <w:p w:rsidR="00DA389F" w:rsidRDefault="00DA389F" w:rsidP="00DA389F">
      <w:pPr>
        <w:pStyle w:val="2"/>
        <w:spacing w:before="166" w:after="99"/>
      </w:pPr>
      <w:r>
        <w:rPr>
          <w:rFonts w:hint="eastAsia"/>
        </w:rPr>
        <w:t>純血アトランタ党軍</w:t>
      </w:r>
    </w:p>
    <w:p w:rsidR="00DA389F" w:rsidRDefault="00DA389F" w:rsidP="00DA389F">
      <w:r>
        <w:rPr>
          <w:rFonts w:hint="eastAsia"/>
        </w:rPr>
        <w:t>総数</w:t>
      </w:r>
      <w:r>
        <w:t xml:space="preserve"> 15万人</w:t>
      </w:r>
    </w:p>
    <w:p w:rsidR="00DA389F" w:rsidRDefault="00DA389F" w:rsidP="00DA389F">
      <w:r>
        <w:rPr>
          <w:rFonts w:hint="eastAsia"/>
        </w:rPr>
        <w:t>戦車</w:t>
      </w:r>
      <w:r>
        <w:t xml:space="preserve"> </w:t>
      </w:r>
    </w:p>
    <w:p w:rsidR="00DA389F" w:rsidRDefault="00DA389F" w:rsidP="00DA389F">
      <w:r>
        <w:t>Atrank-3 150両</w:t>
      </w:r>
    </w:p>
    <w:p w:rsidR="00DA389F" w:rsidRDefault="00DA389F" w:rsidP="00DA389F">
      <w:r>
        <w:t>Atrank-4 25両</w:t>
      </w:r>
    </w:p>
    <w:p w:rsidR="00DA389F" w:rsidRDefault="00DA389F" w:rsidP="00DA389F">
      <w:r>
        <w:t>Rock-T 15両</w:t>
      </w:r>
    </w:p>
    <w:p w:rsidR="00DA389F" w:rsidRDefault="00DA389F" w:rsidP="00DA389F">
      <w:r>
        <w:rPr>
          <w:rFonts w:hint="eastAsia"/>
        </w:rPr>
        <w:t>戦闘機</w:t>
      </w:r>
      <w:r>
        <w:t xml:space="preserve"> なし</w:t>
      </w:r>
    </w:p>
    <w:p w:rsidR="00DA389F" w:rsidRDefault="00DA389F" w:rsidP="00DA389F">
      <w:r>
        <w:rPr>
          <w:rFonts w:hint="eastAsia"/>
        </w:rPr>
        <w:t>艦艇</w:t>
      </w:r>
      <w:r>
        <w:t xml:space="preserve"> なし</w:t>
      </w:r>
    </w:p>
    <w:p w:rsidR="00DA389F" w:rsidRDefault="00DA389F" w:rsidP="00DA389F">
      <w:pPr>
        <w:pStyle w:val="2"/>
        <w:spacing w:before="166" w:after="99"/>
      </w:pPr>
      <w:r>
        <w:rPr>
          <w:rFonts w:hint="eastAsia"/>
        </w:rPr>
        <w:t>万民生活党</w:t>
      </w:r>
    </w:p>
    <w:p w:rsidR="00DA389F" w:rsidRDefault="00DA389F" w:rsidP="00DA389F">
      <w:r>
        <w:rPr>
          <w:rFonts w:hint="eastAsia"/>
        </w:rPr>
        <w:t>総数</w:t>
      </w:r>
      <w:r>
        <w:t xml:space="preserve"> 64万人</w:t>
      </w:r>
    </w:p>
    <w:p w:rsidR="00DA389F" w:rsidRDefault="00DA389F" w:rsidP="00DA389F">
      <w:r>
        <w:rPr>
          <w:rFonts w:hint="eastAsia"/>
        </w:rPr>
        <w:t>戦車</w:t>
      </w:r>
      <w:r>
        <w:t xml:space="preserve"> なし</w:t>
      </w:r>
    </w:p>
    <w:p w:rsidR="00DA389F" w:rsidRDefault="00DA389F" w:rsidP="00DA389F">
      <w:r>
        <w:rPr>
          <w:rFonts w:hint="eastAsia"/>
        </w:rPr>
        <w:t>戦闘機</w:t>
      </w:r>
      <w:r>
        <w:t xml:space="preserve"> なし</w:t>
      </w:r>
    </w:p>
    <w:p w:rsidR="006A61AD" w:rsidRDefault="00DA389F" w:rsidP="00DA389F">
      <w:r>
        <w:rPr>
          <w:rFonts w:hint="eastAsia"/>
        </w:rPr>
        <w:t>艦艇</w:t>
      </w:r>
      <w:r>
        <w:t xml:space="preserve"> なし</w:t>
      </w:r>
    </w:p>
    <w:p w:rsidR="00DA389F" w:rsidRDefault="00DA389F" w:rsidP="00DA389F">
      <w:pPr>
        <w:pStyle w:val="1"/>
        <w:spacing w:before="265" w:after="99"/>
      </w:pPr>
      <w:r>
        <w:rPr>
          <w:rFonts w:hint="eastAsia"/>
        </w:rPr>
        <w:t>構図</w:t>
      </w:r>
    </w:p>
    <w:p w:rsidR="00DA389F" w:rsidRPr="00DA389F" w:rsidRDefault="00DA389F" w:rsidP="00DA389F">
      <w:r>
        <w:rPr>
          <w:rFonts w:hint="eastAsia"/>
          <w:noProof/>
        </w:rPr>
        <w:drawing>
          <wp:inline distT="0" distB="0" distL="0" distR="0">
            <wp:extent cx="6192520" cy="3483610"/>
            <wp:effectExtent l="0" t="0" r="0" b="254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アトランタ内戦_構図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389F" w:rsidRPr="00DA389F" w:rsidSect="00806655">
      <w:pgSz w:w="11906" w:h="16838" w:code="9"/>
      <w:pgMar w:top="1077" w:right="1077" w:bottom="1077" w:left="1077" w:header="851" w:footer="992" w:gutter="0"/>
      <w:cols w:space="425"/>
      <w:docGrid w:type="lines" w:linePitch="33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">
    <w:altName w:val="Yu Gothic"/>
    <w:panose1 w:val="020B0400000000000000"/>
    <w:charset w:val="80"/>
    <w:family w:val="modern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40"/>
  <w:drawingGridHorizontalSpacing w:val="120"/>
  <w:drawingGridVerticalSpacing w:val="16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5BCA"/>
    <w:rsid w:val="006A61AD"/>
    <w:rsid w:val="0078620C"/>
    <w:rsid w:val="00806655"/>
    <w:rsid w:val="00B15BCA"/>
    <w:rsid w:val="00D45809"/>
    <w:rsid w:val="00DA3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5:chartTrackingRefBased/>
  <w15:docId w15:val="{1B706888-8C67-405A-984E-5FFFAB425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ＭＳ ゴシック" w:eastAsia="ＭＳ ゴシック" w:hAnsi="ＭＳ ゴシック" w:cstheme="minorBidi"/>
        <w:kern w:val="2"/>
        <w:sz w:val="24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8620C"/>
    <w:pPr>
      <w:widowControl w:val="0"/>
      <w:snapToGrid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8620C"/>
    <w:pPr>
      <w:keepNext/>
      <w:pBdr>
        <w:top w:val="single" w:sz="18" w:space="1" w:color="595959" w:themeColor="text1" w:themeTint="A6"/>
        <w:left w:val="single" w:sz="18" w:space="4" w:color="595959" w:themeColor="text1" w:themeTint="A6"/>
        <w:bottom w:val="single" w:sz="18" w:space="1" w:color="595959" w:themeColor="text1" w:themeTint="A6"/>
        <w:right w:val="single" w:sz="18" w:space="4" w:color="595959" w:themeColor="text1" w:themeTint="A6"/>
      </w:pBdr>
      <w:shd w:val="clear" w:color="auto" w:fill="595959" w:themeFill="text1" w:themeFillTint="A6"/>
      <w:spacing w:beforeLines="80" w:before="80" w:afterLines="30" w:after="30"/>
      <w:outlineLvl w:val="0"/>
    </w:pPr>
    <w:rPr>
      <w:rFonts w:asciiTheme="majorHAnsi" w:eastAsiaTheme="majorEastAsia" w:hAnsiTheme="majorHAnsi" w:cstheme="majorBidi"/>
      <w:b/>
      <w:color w:val="FFFFFF" w:themeColor="background1"/>
      <w:sz w:val="32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78620C"/>
    <w:pPr>
      <w:keepNext/>
      <w:pBdr>
        <w:bottom w:val="single" w:sz="12" w:space="1" w:color="595959" w:themeColor="text1" w:themeTint="A6"/>
      </w:pBdr>
      <w:spacing w:beforeLines="50" w:before="50" w:afterLines="30" w:after="30"/>
      <w:outlineLvl w:val="1"/>
    </w:pPr>
    <w:rPr>
      <w:rFonts w:asciiTheme="majorHAnsi" w:eastAsiaTheme="majorEastAsia" w:hAnsiTheme="majorHAnsi" w:cstheme="majorBidi"/>
      <w:b/>
      <w:sz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78620C"/>
    <w:pPr>
      <w:keepNext/>
      <w:spacing w:beforeLines="30" w:before="30"/>
      <w:outlineLvl w:val="2"/>
    </w:pPr>
    <w:rPr>
      <w:rFonts w:asciiTheme="majorHAnsi" w:eastAsiaTheme="majorEastAsia" w:hAnsiTheme="majorHAnsi" w:cstheme="majorBidi"/>
      <w:b/>
      <w:u w:val="single" w:color="595959" w:themeColor="text1" w:themeTint="A6"/>
    </w:rPr>
  </w:style>
  <w:style w:type="paragraph" w:styleId="4">
    <w:name w:val="heading 4"/>
    <w:basedOn w:val="a"/>
    <w:next w:val="a"/>
    <w:link w:val="40"/>
    <w:uiPriority w:val="9"/>
    <w:unhideWhenUsed/>
    <w:qFormat/>
    <w:rsid w:val="0078620C"/>
    <w:pPr>
      <w:keepNext/>
      <w:spacing w:beforeLines="20" w:before="20"/>
      <w:outlineLvl w:val="3"/>
    </w:pPr>
    <w:rPr>
      <w:rFonts w:asciiTheme="majorHAnsi" w:eastAsiaTheme="majorEastAsia" w:hAnsiTheme="majorHAnsi"/>
      <w:b/>
      <w:bCs/>
    </w:rPr>
  </w:style>
  <w:style w:type="paragraph" w:styleId="5">
    <w:name w:val="heading 5"/>
    <w:basedOn w:val="a"/>
    <w:next w:val="a"/>
    <w:link w:val="50"/>
    <w:uiPriority w:val="9"/>
    <w:unhideWhenUsed/>
    <w:qFormat/>
    <w:rsid w:val="0078620C"/>
    <w:pPr>
      <w:keepNext/>
      <w:ind w:leftChars="800" w:left="800"/>
      <w:outlineLvl w:val="4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78620C"/>
    <w:rPr>
      <w:rFonts w:asciiTheme="majorHAnsi" w:eastAsiaTheme="majorEastAsia" w:hAnsiTheme="majorHAnsi" w:cstheme="majorBidi"/>
      <w:b/>
      <w:color w:val="FFFFFF" w:themeColor="background1"/>
      <w:sz w:val="32"/>
      <w:szCs w:val="24"/>
      <w:shd w:val="clear" w:color="auto" w:fill="595959" w:themeFill="text1" w:themeFillTint="A6"/>
    </w:rPr>
  </w:style>
  <w:style w:type="character" w:customStyle="1" w:styleId="20">
    <w:name w:val="見出し 2 (文字)"/>
    <w:basedOn w:val="a0"/>
    <w:link w:val="2"/>
    <w:uiPriority w:val="9"/>
    <w:rsid w:val="0078620C"/>
    <w:rPr>
      <w:rFonts w:asciiTheme="majorHAnsi" w:eastAsiaTheme="majorEastAsia" w:hAnsiTheme="majorHAnsi" w:cstheme="majorBidi"/>
      <w:b/>
      <w:sz w:val="28"/>
    </w:rPr>
  </w:style>
  <w:style w:type="character" w:customStyle="1" w:styleId="30">
    <w:name w:val="見出し 3 (文字)"/>
    <w:basedOn w:val="a0"/>
    <w:link w:val="3"/>
    <w:uiPriority w:val="9"/>
    <w:rsid w:val="0078620C"/>
    <w:rPr>
      <w:rFonts w:asciiTheme="majorHAnsi" w:eastAsiaTheme="majorEastAsia" w:hAnsiTheme="majorHAnsi" w:cstheme="majorBidi"/>
      <w:b/>
      <w:sz w:val="24"/>
      <w:u w:val="single" w:color="595959" w:themeColor="text1" w:themeTint="A6"/>
    </w:rPr>
  </w:style>
  <w:style w:type="character" w:customStyle="1" w:styleId="40">
    <w:name w:val="見出し 4 (文字)"/>
    <w:basedOn w:val="a0"/>
    <w:link w:val="4"/>
    <w:uiPriority w:val="9"/>
    <w:rsid w:val="0078620C"/>
    <w:rPr>
      <w:rFonts w:asciiTheme="majorHAnsi" w:eastAsiaTheme="majorEastAsia" w:hAnsiTheme="majorHAnsi"/>
      <w:b/>
      <w:bCs/>
    </w:rPr>
  </w:style>
  <w:style w:type="character" w:customStyle="1" w:styleId="50">
    <w:name w:val="見出し 5 (文字)"/>
    <w:basedOn w:val="a0"/>
    <w:link w:val="5"/>
    <w:uiPriority w:val="9"/>
    <w:rsid w:val="0078620C"/>
    <w:rPr>
      <w:rFonts w:asciiTheme="majorHAnsi" w:eastAsiaTheme="majorEastAsia" w:hAnsiTheme="majorHAnsi" w:cstheme="majorBidi"/>
    </w:rPr>
  </w:style>
  <w:style w:type="paragraph" w:styleId="a3">
    <w:name w:val="caption"/>
    <w:basedOn w:val="a"/>
    <w:next w:val="a"/>
    <w:uiPriority w:val="35"/>
    <w:unhideWhenUsed/>
    <w:qFormat/>
    <w:rsid w:val="0078620C"/>
    <w:pPr>
      <w:jc w:val="center"/>
    </w:pPr>
    <w:rPr>
      <w:rFonts w:asciiTheme="majorHAnsi" w:eastAsiaTheme="majorEastAsia" w:hAnsiTheme="majorHAnsi"/>
      <w:bCs/>
      <w:szCs w:val="21"/>
    </w:rPr>
  </w:style>
  <w:style w:type="paragraph" w:styleId="a4">
    <w:name w:val="Title"/>
    <w:basedOn w:val="a"/>
    <w:next w:val="a"/>
    <w:link w:val="a5"/>
    <w:uiPriority w:val="10"/>
    <w:qFormat/>
    <w:rsid w:val="0078620C"/>
    <w:pPr>
      <w:jc w:val="left"/>
      <w:outlineLvl w:val="0"/>
    </w:pPr>
    <w:rPr>
      <w:rFonts w:asciiTheme="majorHAnsi" w:eastAsiaTheme="majorEastAsia" w:hAnsiTheme="majorHAnsi" w:cstheme="majorBidi"/>
      <w:b/>
      <w:sz w:val="48"/>
      <w:szCs w:val="32"/>
    </w:rPr>
  </w:style>
  <w:style w:type="character" w:customStyle="1" w:styleId="a5">
    <w:name w:val="表題 (文字)"/>
    <w:basedOn w:val="a0"/>
    <w:link w:val="a4"/>
    <w:uiPriority w:val="10"/>
    <w:rsid w:val="0078620C"/>
    <w:rPr>
      <w:rFonts w:asciiTheme="majorHAnsi" w:eastAsiaTheme="majorEastAsia" w:hAnsiTheme="majorHAnsi" w:cstheme="majorBidi"/>
      <w:b/>
      <w:sz w:val="48"/>
      <w:szCs w:val="32"/>
    </w:rPr>
  </w:style>
  <w:style w:type="paragraph" w:styleId="a6">
    <w:name w:val="Subtitle"/>
    <w:basedOn w:val="a"/>
    <w:next w:val="a"/>
    <w:link w:val="a7"/>
    <w:uiPriority w:val="11"/>
    <w:qFormat/>
    <w:rsid w:val="0078620C"/>
    <w:pPr>
      <w:outlineLvl w:val="1"/>
    </w:pPr>
    <w:rPr>
      <w:rFonts w:asciiTheme="majorHAnsi" w:eastAsiaTheme="majorEastAsia" w:hAnsiTheme="majorHAnsi"/>
      <w:szCs w:val="24"/>
    </w:rPr>
  </w:style>
  <w:style w:type="character" w:customStyle="1" w:styleId="a7">
    <w:name w:val="副題 (文字)"/>
    <w:basedOn w:val="a0"/>
    <w:link w:val="a6"/>
    <w:uiPriority w:val="11"/>
    <w:rsid w:val="0078620C"/>
    <w:rPr>
      <w:rFonts w:asciiTheme="majorHAnsi" w:eastAsiaTheme="majorEastAsia" w:hAnsiTheme="majorHAnsi"/>
      <w:szCs w:val="24"/>
    </w:rPr>
  </w:style>
  <w:style w:type="character" w:styleId="a8">
    <w:name w:val="Strong"/>
    <w:basedOn w:val="a0"/>
    <w:uiPriority w:val="22"/>
    <w:qFormat/>
    <w:rsid w:val="0078620C"/>
    <w:rPr>
      <w:rFonts w:asciiTheme="majorHAnsi" w:eastAsiaTheme="majorEastAsia" w:hAnsiTheme="majorHAnsi"/>
      <w:b/>
      <w:bCs/>
      <w:i w:val="0"/>
      <w:bdr w:val="none" w:sz="0" w:space="0" w:color="auto"/>
      <w:shd w:val="clear" w:color="auto" w:fill="auto"/>
    </w:rPr>
  </w:style>
  <w:style w:type="paragraph" w:styleId="a9">
    <w:name w:val="List Paragraph"/>
    <w:basedOn w:val="a"/>
    <w:uiPriority w:val="34"/>
    <w:qFormat/>
    <w:rsid w:val="0078620C"/>
    <w:pPr>
      <w:ind w:leftChars="400" w:left="840"/>
    </w:pPr>
  </w:style>
  <w:style w:type="character" w:styleId="aa">
    <w:name w:val="Subtle Emphasis"/>
    <w:basedOn w:val="a0"/>
    <w:uiPriority w:val="19"/>
    <w:qFormat/>
    <w:rsid w:val="0078620C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テーマ">
  <a:themeElements>
    <a:clrScheme name="ソフトトーン_office用">
      <a:dk1>
        <a:sysClr val="windowText" lastClr="000000"/>
      </a:dk1>
      <a:lt1>
        <a:sysClr val="window" lastClr="FFFFFF"/>
      </a:lt1>
      <a:dk2>
        <a:srgbClr val="000000"/>
      </a:dk2>
      <a:lt2>
        <a:srgbClr val="FFFFFF"/>
      </a:lt2>
      <a:accent1>
        <a:srgbClr val="66AC78"/>
      </a:accent1>
      <a:accent2>
        <a:srgbClr val="C95F6A"/>
      </a:accent2>
      <a:accent3>
        <a:srgbClr val="516690"/>
      </a:accent3>
      <a:accent4>
        <a:srgbClr val="D89048"/>
      </a:accent4>
      <a:accent5>
        <a:srgbClr val="4E9B86"/>
      </a:accent5>
      <a:accent6>
        <a:srgbClr val="CCBA48"/>
      </a:accent6>
      <a:hlink>
        <a:srgbClr val="0563C1"/>
      </a:hlink>
      <a:folHlink>
        <a:srgbClr val="954F72"/>
      </a:folHlink>
    </a:clrScheme>
    <a:fontScheme name="游ゴシック">
      <a:majorFont>
        <a:latin typeface="游ゴシック"/>
        <a:ea typeface="游ゴシック"/>
        <a:cs typeface=""/>
      </a:majorFont>
      <a:minorFont>
        <a:latin typeface="游ゴシック"/>
        <a:ea typeface="游ゴシック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24</Words>
  <Characters>143</Characters>
  <Application>Microsoft Office Word</Application>
  <DocSecurity>0</DocSecurity>
  <Lines>1</Lines>
  <Paragraphs>1</Paragraphs>
  <ScaleCrop>false</ScaleCrop>
  <Company/>
  <LinksUpToDate>false</LinksUpToDate>
  <CharactersWithSpaces>166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アカウント</dc:creator>
  <cp:keywords/>
  <dc:description/>
  <cp:lastModifiedBy>Microsoft アカウント</cp:lastModifiedBy>
  <cp:revision>3</cp:revision>
  <dcterms:created xsi:type="dcterms:W3CDTF">2024-03-09T16:19:00Z</dcterms:created>
  <dcterms:modified xsi:type="dcterms:W3CDTF">2024-08-24T04:56:00Z</dcterms:modified>
</cp:coreProperties>
</file>