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5-1"/>
        <w:tblW w:w="0" w:type="auto"/>
        <w:tblLook w:val="0480" w:firstRow="0" w:lastRow="0" w:firstColumn="1" w:lastColumn="0" w:noHBand="0" w:noVBand="1"/>
      </w:tblPr>
      <w:tblGrid>
        <w:gridCol w:w="2547"/>
        <w:gridCol w:w="7195"/>
      </w:tblGrid>
      <w:tr w:rsidR="00C55069" w:rsidRPr="00C55069" w:rsidTr="00C55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C55069" w:rsidRPr="00C55069" w:rsidRDefault="00C55069" w:rsidP="005E04A2">
            <w:pPr>
              <w:rPr>
                <w:rFonts w:hint="eastAsia"/>
              </w:rPr>
            </w:pPr>
            <w:r w:rsidRPr="00C55069">
              <w:rPr>
                <w:rFonts w:hint="eastAsia"/>
              </w:rPr>
              <w:t>発明</w:t>
            </w:r>
          </w:p>
        </w:tc>
        <w:tc>
          <w:tcPr>
            <w:tcW w:w="7195" w:type="dxa"/>
          </w:tcPr>
          <w:p w:rsidR="00C55069" w:rsidRPr="00C55069" w:rsidRDefault="00C55069" w:rsidP="005E04A2">
            <w:pPr>
              <w:cnfStyle w:val="000000100000" w:firstRow="0" w:lastRow="0" w:firstColumn="0" w:lastColumn="0" w:oddVBand="0" w:evenVBand="0" w:oddHBand="1" w:evenHBand="0" w:firstRowFirstColumn="0" w:firstRowLastColumn="0" w:lastRowFirstColumn="0" w:lastRowLastColumn="0"/>
            </w:pPr>
            <w:r w:rsidRPr="00C55069">
              <w:rPr>
                <w:rFonts w:hint="eastAsia"/>
              </w:rPr>
              <w:t>コーリプス</w:t>
            </w:r>
          </w:p>
        </w:tc>
      </w:tr>
      <w:tr w:rsidR="00C55069" w:rsidRPr="00C55069" w:rsidTr="00C55069">
        <w:tc>
          <w:tcPr>
            <w:cnfStyle w:val="001000000000" w:firstRow="0" w:lastRow="0" w:firstColumn="1" w:lastColumn="0" w:oddVBand="0" w:evenVBand="0" w:oddHBand="0" w:evenHBand="0" w:firstRowFirstColumn="0" w:firstRowLastColumn="0" w:lastRowFirstColumn="0" w:lastRowLastColumn="0"/>
            <w:tcW w:w="2547" w:type="dxa"/>
          </w:tcPr>
          <w:p w:rsidR="00C55069" w:rsidRPr="00C55069" w:rsidRDefault="00C55069" w:rsidP="005E04A2">
            <w:pPr>
              <w:rPr>
                <w:rFonts w:hint="eastAsia"/>
              </w:rPr>
            </w:pPr>
            <w:r w:rsidRPr="00C55069">
              <w:rPr>
                <w:rFonts w:hint="eastAsia"/>
              </w:rPr>
              <w:t>発明年</w:t>
            </w:r>
          </w:p>
        </w:tc>
        <w:tc>
          <w:tcPr>
            <w:tcW w:w="7195" w:type="dxa"/>
          </w:tcPr>
          <w:p w:rsidR="00C55069" w:rsidRPr="00C55069" w:rsidRDefault="00C55069" w:rsidP="005E04A2">
            <w:pPr>
              <w:cnfStyle w:val="000000000000" w:firstRow="0" w:lastRow="0" w:firstColumn="0" w:lastColumn="0" w:oddVBand="0" w:evenVBand="0" w:oddHBand="0" w:evenHBand="0" w:firstRowFirstColumn="0" w:firstRowLastColumn="0" w:lastRowFirstColumn="0" w:lastRowLastColumn="0"/>
            </w:pPr>
            <w:r w:rsidRPr="00C55069">
              <w:t>1713年</w:t>
            </w:r>
          </w:p>
        </w:tc>
      </w:tr>
      <w:tr w:rsidR="00C55069" w:rsidRPr="00C55069" w:rsidTr="00C55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C55069" w:rsidRPr="00C55069" w:rsidRDefault="00C55069" w:rsidP="005E04A2">
            <w:pPr>
              <w:rPr>
                <w:rFonts w:hint="eastAsia"/>
              </w:rPr>
            </w:pPr>
            <w:r w:rsidRPr="00C55069">
              <w:rPr>
                <w:rFonts w:hint="eastAsia"/>
              </w:rPr>
              <w:t>バッテリー容量</w:t>
            </w:r>
          </w:p>
        </w:tc>
        <w:tc>
          <w:tcPr>
            <w:tcW w:w="7195" w:type="dxa"/>
          </w:tcPr>
          <w:p w:rsidR="00C55069" w:rsidRPr="00C55069" w:rsidRDefault="00C55069" w:rsidP="005E04A2">
            <w:pPr>
              <w:cnfStyle w:val="000000100000" w:firstRow="0" w:lastRow="0" w:firstColumn="0" w:lastColumn="0" w:oddVBand="0" w:evenVBand="0" w:oddHBand="1" w:evenHBand="0" w:firstRowFirstColumn="0" w:firstRowLastColumn="0" w:lastRowFirstColumn="0" w:lastRowLastColumn="0"/>
            </w:pPr>
            <w:r w:rsidRPr="00C55069">
              <w:t>20Ah</w:t>
            </w:r>
          </w:p>
        </w:tc>
      </w:tr>
      <w:tr w:rsidR="00C55069" w:rsidRPr="00C55069" w:rsidTr="00C55069">
        <w:tc>
          <w:tcPr>
            <w:cnfStyle w:val="001000000000" w:firstRow="0" w:lastRow="0" w:firstColumn="1" w:lastColumn="0" w:oddVBand="0" w:evenVBand="0" w:oddHBand="0" w:evenHBand="0" w:firstRowFirstColumn="0" w:firstRowLastColumn="0" w:lastRowFirstColumn="0" w:lastRowLastColumn="0"/>
            <w:tcW w:w="2547" w:type="dxa"/>
          </w:tcPr>
          <w:p w:rsidR="00C55069" w:rsidRPr="00C55069" w:rsidRDefault="00C55069" w:rsidP="005E04A2">
            <w:pPr>
              <w:rPr>
                <w:rFonts w:hint="eastAsia"/>
              </w:rPr>
            </w:pPr>
            <w:r w:rsidRPr="00C55069">
              <w:rPr>
                <w:rFonts w:hint="eastAsia"/>
              </w:rPr>
              <w:t>刀身に流れる電流</w:t>
            </w:r>
          </w:p>
        </w:tc>
        <w:tc>
          <w:tcPr>
            <w:tcW w:w="7195" w:type="dxa"/>
          </w:tcPr>
          <w:p w:rsidR="00C55069" w:rsidRPr="00C55069" w:rsidRDefault="00C55069" w:rsidP="005E04A2">
            <w:pPr>
              <w:cnfStyle w:val="000000000000" w:firstRow="0" w:lastRow="0" w:firstColumn="0" w:lastColumn="0" w:oddVBand="0" w:evenVBand="0" w:oddHBand="0" w:evenHBand="0" w:firstRowFirstColumn="0" w:firstRowLastColumn="0" w:lastRowFirstColumn="0" w:lastRowLastColumn="0"/>
            </w:pPr>
            <w:r w:rsidRPr="00C55069">
              <w:t>1A</w:t>
            </w:r>
          </w:p>
        </w:tc>
      </w:tr>
      <w:tr w:rsidR="00C55069" w:rsidRPr="00C55069" w:rsidTr="00C55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C55069" w:rsidRPr="00C55069" w:rsidRDefault="00C55069" w:rsidP="005E04A2">
            <w:pPr>
              <w:rPr>
                <w:rFonts w:hint="eastAsia"/>
              </w:rPr>
            </w:pPr>
            <w:r w:rsidRPr="00C55069">
              <w:rPr>
                <w:rFonts w:hint="eastAsia"/>
              </w:rPr>
              <w:t>電圧</w:t>
            </w:r>
          </w:p>
        </w:tc>
        <w:tc>
          <w:tcPr>
            <w:tcW w:w="7195" w:type="dxa"/>
          </w:tcPr>
          <w:p w:rsidR="00C55069" w:rsidRPr="00C55069" w:rsidRDefault="00C55069" w:rsidP="005E04A2">
            <w:pPr>
              <w:cnfStyle w:val="000000100000" w:firstRow="0" w:lastRow="0" w:firstColumn="0" w:lastColumn="0" w:oddVBand="0" w:evenVBand="0" w:oddHBand="1" w:evenHBand="0" w:firstRowFirstColumn="0" w:firstRowLastColumn="0" w:lastRowFirstColumn="0" w:lastRowLastColumn="0"/>
            </w:pPr>
            <w:r w:rsidRPr="00C55069">
              <w:t>100V</w:t>
            </w:r>
          </w:p>
        </w:tc>
      </w:tr>
      <w:tr w:rsidR="00C55069" w:rsidRPr="00C55069" w:rsidTr="00C55069">
        <w:tc>
          <w:tcPr>
            <w:cnfStyle w:val="001000000000" w:firstRow="0" w:lastRow="0" w:firstColumn="1" w:lastColumn="0" w:oddVBand="0" w:evenVBand="0" w:oddHBand="0" w:evenHBand="0" w:firstRowFirstColumn="0" w:firstRowLastColumn="0" w:lastRowFirstColumn="0" w:lastRowLastColumn="0"/>
            <w:tcW w:w="2547" w:type="dxa"/>
          </w:tcPr>
          <w:p w:rsidR="00C55069" w:rsidRPr="00C55069" w:rsidRDefault="00C55069" w:rsidP="005E04A2">
            <w:pPr>
              <w:rPr>
                <w:rFonts w:hint="eastAsia"/>
              </w:rPr>
            </w:pPr>
            <w:r w:rsidRPr="00C55069">
              <w:rPr>
                <w:rFonts w:hint="eastAsia"/>
              </w:rPr>
              <w:t>バッテリー駆動時間</w:t>
            </w:r>
          </w:p>
        </w:tc>
        <w:tc>
          <w:tcPr>
            <w:tcW w:w="7195" w:type="dxa"/>
          </w:tcPr>
          <w:p w:rsidR="00C55069" w:rsidRPr="00C55069" w:rsidRDefault="00C55069" w:rsidP="005E04A2">
            <w:pPr>
              <w:cnfStyle w:val="000000000000" w:firstRow="0" w:lastRow="0" w:firstColumn="0" w:lastColumn="0" w:oddVBand="0" w:evenVBand="0" w:oddHBand="0" w:evenHBand="0" w:firstRowFirstColumn="0" w:firstRowLastColumn="0" w:lastRowFirstColumn="0" w:lastRowLastColumn="0"/>
            </w:pPr>
            <w:r w:rsidRPr="00C55069">
              <w:t>20時間</w:t>
            </w:r>
          </w:p>
        </w:tc>
      </w:tr>
      <w:tr w:rsidR="00C55069" w:rsidRPr="00C55069" w:rsidTr="00C55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C55069" w:rsidRPr="00C55069" w:rsidRDefault="00C55069" w:rsidP="005E04A2">
            <w:pPr>
              <w:rPr>
                <w:rFonts w:hint="eastAsia"/>
              </w:rPr>
            </w:pPr>
            <w:r w:rsidRPr="00C55069">
              <w:rPr>
                <w:rFonts w:hint="eastAsia"/>
              </w:rPr>
              <w:t>重さ</w:t>
            </w:r>
          </w:p>
        </w:tc>
        <w:tc>
          <w:tcPr>
            <w:tcW w:w="7195" w:type="dxa"/>
          </w:tcPr>
          <w:p w:rsidR="00C55069" w:rsidRPr="00C55069" w:rsidRDefault="00C55069" w:rsidP="005E04A2">
            <w:pPr>
              <w:cnfStyle w:val="000000100000" w:firstRow="0" w:lastRow="0" w:firstColumn="0" w:lastColumn="0" w:oddVBand="0" w:evenVBand="0" w:oddHBand="1" w:evenHBand="0" w:firstRowFirstColumn="0" w:firstRowLastColumn="0" w:lastRowFirstColumn="0" w:lastRowLastColumn="0"/>
            </w:pPr>
            <w:r w:rsidRPr="00C55069">
              <w:t>876g</w:t>
            </w:r>
          </w:p>
        </w:tc>
      </w:tr>
      <w:tr w:rsidR="00C55069" w:rsidRPr="00C55069" w:rsidTr="00C55069">
        <w:tc>
          <w:tcPr>
            <w:cnfStyle w:val="001000000000" w:firstRow="0" w:lastRow="0" w:firstColumn="1" w:lastColumn="0" w:oddVBand="0" w:evenVBand="0" w:oddHBand="0" w:evenHBand="0" w:firstRowFirstColumn="0" w:firstRowLastColumn="0" w:lastRowFirstColumn="0" w:lastRowLastColumn="0"/>
            <w:tcW w:w="2547" w:type="dxa"/>
          </w:tcPr>
          <w:p w:rsidR="00C55069" w:rsidRPr="00C55069" w:rsidRDefault="00C55069" w:rsidP="005E04A2">
            <w:pPr>
              <w:rPr>
                <w:rFonts w:hint="eastAsia"/>
              </w:rPr>
            </w:pPr>
            <w:r w:rsidRPr="00C55069">
              <w:rPr>
                <w:rFonts w:hint="eastAsia"/>
              </w:rPr>
              <w:t>長さ</w:t>
            </w:r>
          </w:p>
        </w:tc>
        <w:tc>
          <w:tcPr>
            <w:tcW w:w="7195" w:type="dxa"/>
          </w:tcPr>
          <w:p w:rsidR="00C55069" w:rsidRPr="00C55069" w:rsidRDefault="00C55069" w:rsidP="005E04A2">
            <w:pPr>
              <w:cnfStyle w:val="000000000000" w:firstRow="0" w:lastRow="0" w:firstColumn="0" w:lastColumn="0" w:oddVBand="0" w:evenVBand="0" w:oddHBand="0" w:evenHBand="0" w:firstRowFirstColumn="0" w:firstRowLastColumn="0" w:lastRowFirstColumn="0" w:lastRowLastColumn="0"/>
            </w:pPr>
            <w:r w:rsidRPr="00C55069">
              <w:t>88cm</w:t>
            </w:r>
          </w:p>
        </w:tc>
      </w:tr>
    </w:tbl>
    <w:p w:rsidR="006A61AD" w:rsidRDefault="00C55069" w:rsidP="00C55069">
      <w:bookmarkStart w:id="0" w:name="_GoBack"/>
      <w:bookmarkEnd w:id="0"/>
      <w:r>
        <w:rPr>
          <w:rFonts w:hint="eastAsia"/>
        </w:rPr>
        <w:t>刀の刀身の部分に人が感電死するほどの電流が流れているため、刀身の部分を触った瞬間感電死するため</w:t>
      </w:r>
      <w:r>
        <w:rPr>
          <w:rFonts w:hint="eastAsia"/>
        </w:rPr>
        <w:t>取扱注意</w:t>
      </w:r>
      <w:r>
        <w:rPr>
          <w:rFonts w:hint="eastAsia"/>
        </w:rPr>
        <w:t>の武器である。柄の部分がバッテリーになっていてそこから電気を放出している。第二次世界対戦では金属でできた防具を身につけた兵士が多かったため効果抜群だった。</w:t>
      </w:r>
    </w:p>
    <w:sectPr w:rsidR="006A61AD" w:rsidSect="00806655">
      <w:pgSz w:w="11906" w:h="16838" w:code="9"/>
      <w:pgMar w:top="1077" w:right="1077" w:bottom="1077" w:left="1077" w:header="851" w:footer="992" w:gutter="0"/>
      <w:cols w:space="425"/>
      <w:docGrid w:type="lines" w:linePitch="33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ＭＳ ゴシック">
    <w:altName w:val="MS Gothic"/>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w:altName w:val="Yu Gothic"/>
    <w:panose1 w:val="020B04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bordersDoNotSurroundHeader/>
  <w:bordersDoNotSurroundFooter/>
  <w:proofState w:spelling="clean" w:grammar="dirty"/>
  <w:defaultTabStop w:val="840"/>
  <w:drawingGridHorizontalSpacing w:val="120"/>
  <w:drawingGridVerticalSpacing w:val="16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0C11"/>
    <w:rsid w:val="00320C11"/>
    <w:rsid w:val="006A61AD"/>
    <w:rsid w:val="0078620C"/>
    <w:rsid w:val="00806655"/>
    <w:rsid w:val="00C550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D3278A7F-3032-48AF-9C2D-DAE892726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ＭＳ ゴシック" w:eastAsia="ＭＳ ゴシック" w:hAnsi="ＭＳ ゴシック" w:cstheme="minorBidi"/>
        <w:kern w:val="2"/>
        <w:sz w:val="24"/>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8620C"/>
    <w:pPr>
      <w:widowControl w:val="0"/>
      <w:snapToGrid w:val="0"/>
      <w:jc w:val="both"/>
    </w:pPr>
  </w:style>
  <w:style w:type="paragraph" w:styleId="1">
    <w:name w:val="heading 1"/>
    <w:basedOn w:val="a"/>
    <w:next w:val="a"/>
    <w:link w:val="10"/>
    <w:uiPriority w:val="9"/>
    <w:qFormat/>
    <w:rsid w:val="0078620C"/>
    <w:pPr>
      <w:keepNext/>
      <w:pBdr>
        <w:top w:val="single" w:sz="18" w:space="1" w:color="595959" w:themeColor="text1" w:themeTint="A6"/>
        <w:left w:val="single" w:sz="18" w:space="4" w:color="595959" w:themeColor="text1" w:themeTint="A6"/>
        <w:bottom w:val="single" w:sz="18" w:space="1" w:color="595959" w:themeColor="text1" w:themeTint="A6"/>
        <w:right w:val="single" w:sz="18" w:space="4" w:color="595959" w:themeColor="text1" w:themeTint="A6"/>
      </w:pBdr>
      <w:shd w:val="clear" w:color="auto" w:fill="595959" w:themeFill="text1" w:themeFillTint="A6"/>
      <w:spacing w:beforeLines="80" w:before="80" w:afterLines="30" w:after="30"/>
      <w:outlineLvl w:val="0"/>
    </w:pPr>
    <w:rPr>
      <w:rFonts w:asciiTheme="majorHAnsi" w:eastAsiaTheme="majorEastAsia" w:hAnsiTheme="majorHAnsi" w:cstheme="majorBidi"/>
      <w:b/>
      <w:color w:val="FFFFFF" w:themeColor="background1"/>
      <w:sz w:val="32"/>
      <w:szCs w:val="24"/>
    </w:rPr>
  </w:style>
  <w:style w:type="paragraph" w:styleId="2">
    <w:name w:val="heading 2"/>
    <w:basedOn w:val="a"/>
    <w:next w:val="a"/>
    <w:link w:val="20"/>
    <w:uiPriority w:val="9"/>
    <w:unhideWhenUsed/>
    <w:qFormat/>
    <w:rsid w:val="0078620C"/>
    <w:pPr>
      <w:keepNext/>
      <w:pBdr>
        <w:bottom w:val="single" w:sz="12" w:space="1" w:color="595959" w:themeColor="text1" w:themeTint="A6"/>
      </w:pBdr>
      <w:spacing w:beforeLines="50" w:before="50" w:afterLines="30" w:after="30"/>
      <w:outlineLvl w:val="1"/>
    </w:pPr>
    <w:rPr>
      <w:rFonts w:asciiTheme="majorHAnsi" w:eastAsiaTheme="majorEastAsia" w:hAnsiTheme="majorHAnsi" w:cstheme="majorBidi"/>
      <w:b/>
      <w:sz w:val="28"/>
    </w:rPr>
  </w:style>
  <w:style w:type="paragraph" w:styleId="3">
    <w:name w:val="heading 3"/>
    <w:basedOn w:val="a"/>
    <w:next w:val="a"/>
    <w:link w:val="30"/>
    <w:uiPriority w:val="9"/>
    <w:unhideWhenUsed/>
    <w:qFormat/>
    <w:rsid w:val="0078620C"/>
    <w:pPr>
      <w:keepNext/>
      <w:spacing w:beforeLines="30" w:before="30"/>
      <w:outlineLvl w:val="2"/>
    </w:pPr>
    <w:rPr>
      <w:rFonts w:asciiTheme="majorHAnsi" w:eastAsiaTheme="majorEastAsia" w:hAnsiTheme="majorHAnsi" w:cstheme="majorBidi"/>
      <w:b/>
      <w:u w:val="single" w:color="595959" w:themeColor="text1" w:themeTint="A6"/>
    </w:rPr>
  </w:style>
  <w:style w:type="paragraph" w:styleId="4">
    <w:name w:val="heading 4"/>
    <w:basedOn w:val="a"/>
    <w:next w:val="a"/>
    <w:link w:val="40"/>
    <w:uiPriority w:val="9"/>
    <w:unhideWhenUsed/>
    <w:qFormat/>
    <w:rsid w:val="0078620C"/>
    <w:pPr>
      <w:keepNext/>
      <w:spacing w:beforeLines="20" w:before="20"/>
      <w:outlineLvl w:val="3"/>
    </w:pPr>
    <w:rPr>
      <w:rFonts w:asciiTheme="majorHAnsi" w:eastAsiaTheme="majorEastAsia" w:hAnsiTheme="majorHAnsi"/>
      <w:b/>
      <w:bCs/>
    </w:rPr>
  </w:style>
  <w:style w:type="paragraph" w:styleId="5">
    <w:name w:val="heading 5"/>
    <w:basedOn w:val="a"/>
    <w:next w:val="a"/>
    <w:link w:val="50"/>
    <w:uiPriority w:val="9"/>
    <w:unhideWhenUsed/>
    <w:qFormat/>
    <w:rsid w:val="0078620C"/>
    <w:pPr>
      <w:keepNext/>
      <w:ind w:leftChars="800" w:left="800"/>
      <w:outlineLvl w:val="4"/>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8620C"/>
    <w:rPr>
      <w:rFonts w:asciiTheme="majorHAnsi" w:eastAsiaTheme="majorEastAsia" w:hAnsiTheme="majorHAnsi" w:cstheme="majorBidi"/>
      <w:b/>
      <w:color w:val="FFFFFF" w:themeColor="background1"/>
      <w:sz w:val="32"/>
      <w:szCs w:val="24"/>
      <w:shd w:val="clear" w:color="auto" w:fill="595959" w:themeFill="text1" w:themeFillTint="A6"/>
    </w:rPr>
  </w:style>
  <w:style w:type="character" w:customStyle="1" w:styleId="20">
    <w:name w:val="見出し 2 (文字)"/>
    <w:basedOn w:val="a0"/>
    <w:link w:val="2"/>
    <w:uiPriority w:val="9"/>
    <w:rsid w:val="0078620C"/>
    <w:rPr>
      <w:rFonts w:asciiTheme="majorHAnsi" w:eastAsiaTheme="majorEastAsia" w:hAnsiTheme="majorHAnsi" w:cstheme="majorBidi"/>
      <w:b/>
      <w:sz w:val="28"/>
    </w:rPr>
  </w:style>
  <w:style w:type="character" w:customStyle="1" w:styleId="30">
    <w:name w:val="見出し 3 (文字)"/>
    <w:basedOn w:val="a0"/>
    <w:link w:val="3"/>
    <w:uiPriority w:val="9"/>
    <w:rsid w:val="0078620C"/>
    <w:rPr>
      <w:rFonts w:asciiTheme="majorHAnsi" w:eastAsiaTheme="majorEastAsia" w:hAnsiTheme="majorHAnsi" w:cstheme="majorBidi"/>
      <w:b/>
      <w:sz w:val="24"/>
      <w:u w:val="single" w:color="595959" w:themeColor="text1" w:themeTint="A6"/>
    </w:rPr>
  </w:style>
  <w:style w:type="character" w:customStyle="1" w:styleId="40">
    <w:name w:val="見出し 4 (文字)"/>
    <w:basedOn w:val="a0"/>
    <w:link w:val="4"/>
    <w:uiPriority w:val="9"/>
    <w:rsid w:val="0078620C"/>
    <w:rPr>
      <w:rFonts w:asciiTheme="majorHAnsi" w:eastAsiaTheme="majorEastAsia" w:hAnsiTheme="majorHAnsi"/>
      <w:b/>
      <w:bCs/>
    </w:rPr>
  </w:style>
  <w:style w:type="character" w:customStyle="1" w:styleId="50">
    <w:name w:val="見出し 5 (文字)"/>
    <w:basedOn w:val="a0"/>
    <w:link w:val="5"/>
    <w:uiPriority w:val="9"/>
    <w:rsid w:val="0078620C"/>
    <w:rPr>
      <w:rFonts w:asciiTheme="majorHAnsi" w:eastAsiaTheme="majorEastAsia" w:hAnsiTheme="majorHAnsi" w:cstheme="majorBidi"/>
    </w:rPr>
  </w:style>
  <w:style w:type="paragraph" w:styleId="a3">
    <w:name w:val="caption"/>
    <w:basedOn w:val="a"/>
    <w:next w:val="a"/>
    <w:uiPriority w:val="35"/>
    <w:unhideWhenUsed/>
    <w:qFormat/>
    <w:rsid w:val="0078620C"/>
    <w:pPr>
      <w:jc w:val="center"/>
    </w:pPr>
    <w:rPr>
      <w:rFonts w:asciiTheme="majorHAnsi" w:eastAsiaTheme="majorEastAsia" w:hAnsiTheme="majorHAnsi"/>
      <w:bCs/>
      <w:szCs w:val="21"/>
    </w:rPr>
  </w:style>
  <w:style w:type="paragraph" w:styleId="a4">
    <w:name w:val="Title"/>
    <w:basedOn w:val="a"/>
    <w:next w:val="a"/>
    <w:link w:val="a5"/>
    <w:uiPriority w:val="10"/>
    <w:qFormat/>
    <w:rsid w:val="0078620C"/>
    <w:pPr>
      <w:jc w:val="left"/>
      <w:outlineLvl w:val="0"/>
    </w:pPr>
    <w:rPr>
      <w:rFonts w:asciiTheme="majorHAnsi" w:eastAsiaTheme="majorEastAsia" w:hAnsiTheme="majorHAnsi" w:cstheme="majorBidi"/>
      <w:b/>
      <w:sz w:val="48"/>
      <w:szCs w:val="32"/>
    </w:rPr>
  </w:style>
  <w:style w:type="character" w:customStyle="1" w:styleId="a5">
    <w:name w:val="表題 (文字)"/>
    <w:basedOn w:val="a0"/>
    <w:link w:val="a4"/>
    <w:uiPriority w:val="10"/>
    <w:rsid w:val="0078620C"/>
    <w:rPr>
      <w:rFonts w:asciiTheme="majorHAnsi" w:eastAsiaTheme="majorEastAsia" w:hAnsiTheme="majorHAnsi" w:cstheme="majorBidi"/>
      <w:b/>
      <w:sz w:val="48"/>
      <w:szCs w:val="32"/>
    </w:rPr>
  </w:style>
  <w:style w:type="paragraph" w:styleId="a6">
    <w:name w:val="Subtitle"/>
    <w:basedOn w:val="a"/>
    <w:next w:val="a"/>
    <w:link w:val="a7"/>
    <w:uiPriority w:val="11"/>
    <w:qFormat/>
    <w:rsid w:val="0078620C"/>
    <w:pPr>
      <w:outlineLvl w:val="1"/>
    </w:pPr>
    <w:rPr>
      <w:rFonts w:asciiTheme="majorHAnsi" w:eastAsiaTheme="majorEastAsia" w:hAnsiTheme="majorHAnsi"/>
      <w:szCs w:val="24"/>
    </w:rPr>
  </w:style>
  <w:style w:type="character" w:customStyle="1" w:styleId="a7">
    <w:name w:val="副題 (文字)"/>
    <w:basedOn w:val="a0"/>
    <w:link w:val="a6"/>
    <w:uiPriority w:val="11"/>
    <w:rsid w:val="0078620C"/>
    <w:rPr>
      <w:rFonts w:asciiTheme="majorHAnsi" w:eastAsiaTheme="majorEastAsia" w:hAnsiTheme="majorHAnsi"/>
      <w:szCs w:val="24"/>
    </w:rPr>
  </w:style>
  <w:style w:type="character" w:styleId="a8">
    <w:name w:val="Strong"/>
    <w:basedOn w:val="a0"/>
    <w:uiPriority w:val="22"/>
    <w:qFormat/>
    <w:rsid w:val="0078620C"/>
    <w:rPr>
      <w:rFonts w:asciiTheme="majorHAnsi" w:eastAsiaTheme="majorEastAsia" w:hAnsiTheme="majorHAnsi"/>
      <w:b/>
      <w:bCs/>
      <w:i w:val="0"/>
      <w:bdr w:val="none" w:sz="0" w:space="0" w:color="auto"/>
      <w:shd w:val="clear" w:color="auto" w:fill="auto"/>
    </w:rPr>
  </w:style>
  <w:style w:type="paragraph" w:styleId="a9">
    <w:name w:val="List Paragraph"/>
    <w:basedOn w:val="a"/>
    <w:uiPriority w:val="34"/>
    <w:qFormat/>
    <w:rsid w:val="0078620C"/>
    <w:pPr>
      <w:ind w:leftChars="400" w:left="840"/>
    </w:pPr>
  </w:style>
  <w:style w:type="character" w:styleId="aa">
    <w:name w:val="Subtle Emphasis"/>
    <w:basedOn w:val="a0"/>
    <w:uiPriority w:val="19"/>
    <w:qFormat/>
    <w:rsid w:val="0078620C"/>
    <w:rPr>
      <w:i/>
      <w:iCs/>
      <w:color w:val="404040" w:themeColor="text1" w:themeTint="BF"/>
    </w:rPr>
  </w:style>
  <w:style w:type="table" w:styleId="ab">
    <w:name w:val="Table Grid"/>
    <w:basedOn w:val="a1"/>
    <w:uiPriority w:val="39"/>
    <w:rsid w:val="00C550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1">
    <w:name w:val="Grid Table 5 Dark Accent 1"/>
    <w:basedOn w:val="a1"/>
    <w:uiPriority w:val="50"/>
    <w:rsid w:val="00C5506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0EEE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6AC7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6AC7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6AC7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6AC78" w:themeFill="accent1"/>
      </w:tcPr>
    </w:tblStylePr>
    <w:tblStylePr w:type="band1Vert">
      <w:tblPr/>
      <w:tcPr>
        <w:shd w:val="clear" w:color="auto" w:fill="C1DDC8" w:themeFill="accent1" w:themeFillTint="66"/>
      </w:tcPr>
    </w:tblStylePr>
    <w:tblStylePr w:type="band1Horz">
      <w:tblPr/>
      <w:tcPr>
        <w:shd w:val="clear" w:color="auto" w:fill="C1DDC8"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ソフトトーン_office用">
      <a:dk1>
        <a:sysClr val="windowText" lastClr="000000"/>
      </a:dk1>
      <a:lt1>
        <a:sysClr val="window" lastClr="FFFFFF"/>
      </a:lt1>
      <a:dk2>
        <a:srgbClr val="000000"/>
      </a:dk2>
      <a:lt2>
        <a:srgbClr val="FFFFFF"/>
      </a:lt2>
      <a:accent1>
        <a:srgbClr val="66AC78"/>
      </a:accent1>
      <a:accent2>
        <a:srgbClr val="C95F6A"/>
      </a:accent2>
      <a:accent3>
        <a:srgbClr val="516690"/>
      </a:accent3>
      <a:accent4>
        <a:srgbClr val="D89048"/>
      </a:accent4>
      <a:accent5>
        <a:srgbClr val="4E9B86"/>
      </a:accent5>
      <a:accent6>
        <a:srgbClr val="CCBA48"/>
      </a:accent6>
      <a:hlink>
        <a:srgbClr val="0563C1"/>
      </a:hlink>
      <a:folHlink>
        <a:srgbClr val="954F72"/>
      </a:folHlink>
    </a:clrScheme>
    <a:fontScheme name="游ゴシック">
      <a:majorFont>
        <a:latin typeface="游ゴシック"/>
        <a:ea typeface="游ゴシック"/>
        <a:cs typeface=""/>
      </a:majorFont>
      <a:minorFont>
        <a:latin typeface="游ゴシック"/>
        <a:ea typeface="游ゴシック"/>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32</Words>
  <Characters>188</Characters>
  <Application>Microsoft Office Word</Application>
  <DocSecurity>0</DocSecurity>
  <Lines>1</Lines>
  <Paragraphs>1</Paragraphs>
  <ScaleCrop>false</ScaleCrop>
  <Company/>
  <LinksUpToDate>false</LinksUpToDate>
  <CharactersWithSpaces>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アカウント</dc:creator>
  <cp:keywords/>
  <dc:description/>
  <cp:lastModifiedBy>Microsoft アカウント</cp:lastModifiedBy>
  <cp:revision>2</cp:revision>
  <dcterms:created xsi:type="dcterms:W3CDTF">2024-03-31T15:58:00Z</dcterms:created>
  <dcterms:modified xsi:type="dcterms:W3CDTF">2024-03-31T15:59:00Z</dcterms:modified>
</cp:coreProperties>
</file>